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sz w:val="52"/>
          <w:szCs w:val="52"/>
          <w:u w:val="single"/>
        </w:rPr>
      </w:pPr>
      <w:r w:rsidDel="00000000" w:rsidR="00000000" w:rsidRPr="00000000">
        <w:rPr>
          <w:b w:val="1"/>
          <w:sz w:val="52"/>
          <w:szCs w:val="52"/>
          <w:u w:val="single"/>
          <w:rtl w:val="0"/>
        </w:rPr>
        <w:t xml:space="preserve">Business Dice </w:t>
      </w:r>
      <w:r w:rsidDel="00000000" w:rsidR="00000000" w:rsidRPr="00000000">
        <w:rPr>
          <w:b w:val="1"/>
          <w:sz w:val="52"/>
          <w:szCs w:val="52"/>
          <w:u w:val="single"/>
          <w:rtl w:val="0"/>
        </w:rPr>
        <w:t xml:space="preserve">Game</w:t>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b w:val="1"/>
          <w:sz w:val="26"/>
          <w:szCs w:val="26"/>
          <w:u w:val="single"/>
        </w:rPr>
      </w:pPr>
      <w:r w:rsidDel="00000000" w:rsidR="00000000" w:rsidRPr="00000000">
        <w:rPr>
          <w:b w:val="1"/>
          <w:sz w:val="26"/>
          <w:szCs w:val="26"/>
          <w:u w:val="single"/>
          <w:rtl w:val="0"/>
        </w:rPr>
        <w:t xml:space="preserve">Objective: </w:t>
      </w:r>
    </w:p>
    <w:p w:rsidR="00000000" w:rsidDel="00000000" w:rsidP="00000000" w:rsidRDefault="00000000" w:rsidRPr="00000000" w14:paraId="00000004">
      <w:pPr>
        <w:rPr/>
      </w:pPr>
      <w:r w:rsidDel="00000000" w:rsidR="00000000" w:rsidRPr="00000000">
        <w:rPr>
          <w:rtl w:val="0"/>
        </w:rPr>
        <w:t xml:space="preserve">To earn a profit of $10,000</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b w:val="1"/>
          <w:sz w:val="26"/>
          <w:szCs w:val="26"/>
          <w:u w:val="single"/>
        </w:rPr>
      </w:pPr>
      <w:r w:rsidDel="00000000" w:rsidR="00000000" w:rsidRPr="00000000">
        <w:rPr>
          <w:b w:val="1"/>
          <w:sz w:val="26"/>
          <w:szCs w:val="26"/>
          <w:u w:val="single"/>
          <w:rtl w:val="0"/>
        </w:rPr>
        <w:t xml:space="preserve">Number of Players:</w:t>
      </w:r>
    </w:p>
    <w:p w:rsidR="00000000" w:rsidDel="00000000" w:rsidP="00000000" w:rsidRDefault="00000000" w:rsidRPr="00000000" w14:paraId="00000007">
      <w:pPr>
        <w:rPr/>
      </w:pPr>
      <w:r w:rsidDel="00000000" w:rsidR="00000000" w:rsidRPr="00000000">
        <w:rPr>
          <w:rtl w:val="0"/>
        </w:rPr>
        <w:t xml:space="preserve">B</w:t>
      </w:r>
      <w:r w:rsidDel="00000000" w:rsidR="00000000" w:rsidRPr="00000000">
        <w:rPr>
          <w:rtl w:val="0"/>
        </w:rPr>
        <w:t xml:space="preserve">reak up the class into groups of approximately 5 students to keep the game moving quickly.  For an engaging game, you will want a minimum of 4 students in each group, and ideally under 8 students.</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b w:val="1"/>
          <w:sz w:val="26"/>
          <w:szCs w:val="26"/>
          <w:u w:val="single"/>
        </w:rPr>
      </w:pPr>
      <w:r w:rsidDel="00000000" w:rsidR="00000000" w:rsidRPr="00000000">
        <w:rPr>
          <w:b w:val="1"/>
          <w:sz w:val="26"/>
          <w:szCs w:val="26"/>
          <w:u w:val="single"/>
          <w:rtl w:val="0"/>
        </w:rPr>
        <w:t xml:space="preserve">Material:</w:t>
      </w:r>
    </w:p>
    <w:p w:rsidR="00000000" w:rsidDel="00000000" w:rsidP="00000000" w:rsidRDefault="00000000" w:rsidRPr="00000000" w14:paraId="0000000A">
      <w:pPr>
        <w:numPr>
          <w:ilvl w:val="0"/>
          <w:numId w:val="1"/>
        </w:numPr>
        <w:ind w:left="720" w:hanging="360"/>
        <w:rPr>
          <w:u w:val="none"/>
        </w:rPr>
      </w:pPr>
      <w:r w:rsidDel="00000000" w:rsidR="00000000" w:rsidRPr="00000000">
        <w:rPr>
          <w:rtl w:val="0"/>
        </w:rPr>
        <w:t xml:space="preserve">Five dice, or an online dice roller such as </w:t>
      </w:r>
      <w:hyperlink r:id="rId6">
        <w:r w:rsidDel="00000000" w:rsidR="00000000" w:rsidRPr="00000000">
          <w:rPr>
            <w:color w:val="1155cc"/>
            <w:u w:val="single"/>
            <w:rtl w:val="0"/>
          </w:rPr>
          <w:t xml:space="preserve">https://www.calculator.net/dice-roller.html</w:t>
        </w:r>
      </w:hyperlink>
      <w:r w:rsidDel="00000000" w:rsidR="00000000" w:rsidRPr="00000000">
        <w:rPr>
          <w:rtl w:val="0"/>
        </w:rPr>
        <w:t xml:space="preserve"> </w:t>
      </w:r>
    </w:p>
    <w:p w:rsidR="00000000" w:rsidDel="00000000" w:rsidP="00000000" w:rsidRDefault="00000000" w:rsidRPr="00000000" w14:paraId="0000000B">
      <w:pPr>
        <w:numPr>
          <w:ilvl w:val="0"/>
          <w:numId w:val="1"/>
        </w:numPr>
        <w:ind w:left="720" w:hanging="360"/>
        <w:rPr>
          <w:u w:val="none"/>
        </w:rPr>
      </w:pPr>
      <w:r w:rsidDel="00000000" w:rsidR="00000000" w:rsidRPr="00000000">
        <w:rPr>
          <w:rtl w:val="0"/>
        </w:rPr>
        <w:t xml:space="preserve">A pen and score keeping paper.</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b w:val="1"/>
          <w:sz w:val="26"/>
          <w:szCs w:val="26"/>
          <w:u w:val="single"/>
        </w:rPr>
      </w:pPr>
      <w:r w:rsidDel="00000000" w:rsidR="00000000" w:rsidRPr="00000000">
        <w:rPr>
          <w:b w:val="1"/>
          <w:sz w:val="26"/>
          <w:szCs w:val="26"/>
          <w:u w:val="single"/>
          <w:rtl w:val="0"/>
        </w:rPr>
        <w:t xml:space="preserve">Rules:</w:t>
      </w:r>
    </w:p>
    <w:p w:rsidR="00000000" w:rsidDel="00000000" w:rsidP="00000000" w:rsidRDefault="00000000" w:rsidRPr="00000000" w14:paraId="0000000E">
      <w:pPr>
        <w:numPr>
          <w:ilvl w:val="0"/>
          <w:numId w:val="3"/>
        </w:numPr>
        <w:ind w:left="720" w:hanging="360"/>
        <w:rPr>
          <w:u w:val="none"/>
        </w:rPr>
      </w:pPr>
      <w:r w:rsidDel="00000000" w:rsidR="00000000" w:rsidRPr="00000000">
        <w:rPr>
          <w:rtl w:val="0"/>
        </w:rPr>
        <w:t xml:space="preserve">Everyone rolls one di to see who goes first.  Keep rolling until you get one person with the highest number, and no ties.  That person gets to roll first.  The next player is to the right of the first player.</w:t>
      </w:r>
    </w:p>
    <w:p w:rsidR="00000000" w:rsidDel="00000000" w:rsidP="00000000" w:rsidRDefault="00000000" w:rsidRPr="00000000" w14:paraId="0000000F">
      <w:pPr>
        <w:numPr>
          <w:ilvl w:val="0"/>
          <w:numId w:val="3"/>
        </w:numPr>
        <w:ind w:left="720" w:hanging="360"/>
        <w:rPr>
          <w:u w:val="none"/>
        </w:rPr>
      </w:pPr>
      <w:r w:rsidDel="00000000" w:rsidR="00000000" w:rsidRPr="00000000">
        <w:rPr>
          <w:rtl w:val="0"/>
        </w:rPr>
        <w:t xml:space="preserve">The first person rolls all five dice. </w:t>
      </w:r>
    </w:p>
    <w:p w:rsidR="00000000" w:rsidDel="00000000" w:rsidP="00000000" w:rsidRDefault="00000000" w:rsidRPr="00000000" w14:paraId="00000010">
      <w:pPr>
        <w:numPr>
          <w:ilvl w:val="1"/>
          <w:numId w:val="3"/>
        </w:numPr>
        <w:ind w:left="1440" w:hanging="360"/>
        <w:rPr>
          <w:u w:val="none"/>
        </w:rPr>
      </w:pPr>
      <w:r w:rsidDel="00000000" w:rsidR="00000000" w:rsidRPr="00000000">
        <w:rPr>
          <w:rtl w:val="0"/>
        </w:rPr>
        <w:t xml:space="preserve">If a score (1 or 5) is rolled, the player may continue rolling.  </w:t>
      </w:r>
    </w:p>
    <w:p w:rsidR="00000000" w:rsidDel="00000000" w:rsidP="00000000" w:rsidRDefault="00000000" w:rsidRPr="00000000" w14:paraId="00000011">
      <w:pPr>
        <w:numPr>
          <w:ilvl w:val="1"/>
          <w:numId w:val="3"/>
        </w:numPr>
        <w:ind w:left="1440" w:hanging="360"/>
        <w:rPr>
          <w:u w:val="none"/>
        </w:rPr>
      </w:pPr>
      <w:r w:rsidDel="00000000" w:rsidR="00000000" w:rsidRPr="00000000">
        <w:rPr>
          <w:rtl w:val="0"/>
        </w:rPr>
        <w:t xml:space="preserve">If a score of zero is received, the player must stop rolling, and they receive a score of zero for the round.  </w:t>
      </w:r>
    </w:p>
    <w:p w:rsidR="00000000" w:rsidDel="00000000" w:rsidP="00000000" w:rsidRDefault="00000000" w:rsidRPr="00000000" w14:paraId="00000012">
      <w:pPr>
        <w:numPr>
          <w:ilvl w:val="0"/>
          <w:numId w:val="3"/>
        </w:numPr>
        <w:ind w:left="720" w:hanging="360"/>
        <w:rPr>
          <w:u w:val="none"/>
        </w:rPr>
      </w:pPr>
      <w:r w:rsidDel="00000000" w:rsidR="00000000" w:rsidRPr="00000000">
        <w:rPr>
          <w:rtl w:val="0"/>
        </w:rPr>
        <w:t xml:space="preserve">If a player rolled one scoring die, they are able to:</w:t>
      </w:r>
    </w:p>
    <w:p w:rsidR="00000000" w:rsidDel="00000000" w:rsidP="00000000" w:rsidRDefault="00000000" w:rsidRPr="00000000" w14:paraId="00000013">
      <w:pPr>
        <w:numPr>
          <w:ilvl w:val="1"/>
          <w:numId w:val="3"/>
        </w:numPr>
        <w:ind w:left="1440" w:hanging="360"/>
        <w:rPr>
          <w:u w:val="none"/>
        </w:rPr>
      </w:pPr>
      <w:r w:rsidDel="00000000" w:rsidR="00000000" w:rsidRPr="00000000">
        <w:rPr>
          <w:rtl w:val="0"/>
        </w:rPr>
        <w:t xml:space="preserve">Continue rolling the remaining 4 dice, to add the new roll to the earned.</w:t>
      </w:r>
    </w:p>
    <w:p w:rsidR="00000000" w:rsidDel="00000000" w:rsidP="00000000" w:rsidRDefault="00000000" w:rsidRPr="00000000" w14:paraId="00000014">
      <w:pPr>
        <w:numPr>
          <w:ilvl w:val="1"/>
          <w:numId w:val="3"/>
        </w:numPr>
        <w:ind w:left="1440" w:hanging="360"/>
        <w:rPr>
          <w:u w:val="none"/>
        </w:rPr>
      </w:pPr>
      <w:r w:rsidDel="00000000" w:rsidR="00000000" w:rsidRPr="00000000">
        <w:rPr>
          <w:rtl w:val="0"/>
        </w:rPr>
        <w:t xml:space="preserve">End their turn and keep the score earned.  They pass on their turn to the player to the right.  That player can choose to roll the remaining four dice, and add to the points earned from the previous player, or re-roll all five dice and start the round at zero.    </w:t>
      </w:r>
    </w:p>
    <w:p w:rsidR="00000000" w:rsidDel="00000000" w:rsidP="00000000" w:rsidRDefault="00000000" w:rsidRPr="00000000" w14:paraId="00000015">
      <w:pPr>
        <w:numPr>
          <w:ilvl w:val="0"/>
          <w:numId w:val="3"/>
        </w:numPr>
        <w:ind w:left="720" w:hanging="360"/>
        <w:rPr>
          <w:u w:val="none"/>
        </w:rPr>
      </w:pPr>
      <w:r w:rsidDel="00000000" w:rsidR="00000000" w:rsidRPr="00000000">
        <w:rPr>
          <w:rtl w:val="0"/>
        </w:rPr>
        <w:t xml:space="preserve">If a player rolls more than one scoring dice:</w:t>
      </w:r>
    </w:p>
    <w:p w:rsidR="00000000" w:rsidDel="00000000" w:rsidP="00000000" w:rsidRDefault="00000000" w:rsidRPr="00000000" w14:paraId="00000016">
      <w:pPr>
        <w:numPr>
          <w:ilvl w:val="2"/>
          <w:numId w:val="3"/>
        </w:numPr>
        <w:ind w:left="2160" w:hanging="360"/>
        <w:rPr>
          <w:u w:val="none"/>
        </w:rPr>
      </w:pPr>
      <w:r w:rsidDel="00000000" w:rsidR="00000000" w:rsidRPr="00000000">
        <w:rPr>
          <w:rtl w:val="0"/>
        </w:rPr>
        <w:t xml:space="preserve">Choose to continue rolling the remaining non-scoring dice.  Ex. if you have one point-scoring die, you can roll the remaining 4 others.  If you have three point-earning dice, you can roll the remaining two dice, etc.</w:t>
      </w:r>
    </w:p>
    <w:p w:rsidR="00000000" w:rsidDel="00000000" w:rsidP="00000000" w:rsidRDefault="00000000" w:rsidRPr="00000000" w14:paraId="00000017">
      <w:pPr>
        <w:numPr>
          <w:ilvl w:val="2"/>
          <w:numId w:val="3"/>
        </w:numPr>
        <w:ind w:left="2160" w:hanging="360"/>
        <w:rPr>
          <w:u w:val="none"/>
        </w:rPr>
      </w:pPr>
      <w:r w:rsidDel="00000000" w:rsidR="00000000" w:rsidRPr="00000000">
        <w:rPr>
          <w:rtl w:val="0"/>
        </w:rPr>
        <w:t xml:space="preserve">Choose to keep ONLY one point-scoring die, while rolling the remaining 4 dice to increase your score.  Ex. If you rolled one 1 and two 5s, you may choose to keep the 1 and re-roll the two 5s with the remaining two other dice to increase your potential score.</w:t>
      </w:r>
    </w:p>
    <w:p w:rsidR="00000000" w:rsidDel="00000000" w:rsidP="00000000" w:rsidRDefault="00000000" w:rsidRPr="00000000" w14:paraId="00000018">
      <w:pPr>
        <w:numPr>
          <w:ilvl w:val="2"/>
          <w:numId w:val="3"/>
        </w:numPr>
        <w:ind w:left="2160" w:hanging="360"/>
        <w:rPr>
          <w:u w:val="none"/>
        </w:rPr>
      </w:pPr>
      <w:r w:rsidDel="00000000" w:rsidR="00000000" w:rsidRPr="00000000">
        <w:rPr>
          <w:rtl w:val="0"/>
        </w:rPr>
        <w:t xml:space="preserve">You may stop your turn and keep the score you have rolled.  The unrolled dice may be passed to the player to your right, and they can continue your score and keep your points plus their earned points, or can choose to re-roll all the dice and start the score at zero.  Ex. If you rolled two 1s, you have a score of 200, with three unrolled dice.  If you pass your turn, you keep 200, and the player to the right can choose to roll the remaining three dice.  If they score on the remaining three, they get that score plus the 200.  If they roll a zero, their score for the round is zero.</w:t>
      </w:r>
    </w:p>
    <w:p w:rsidR="00000000" w:rsidDel="00000000" w:rsidP="00000000" w:rsidRDefault="00000000" w:rsidRPr="00000000" w14:paraId="00000019">
      <w:pPr>
        <w:numPr>
          <w:ilvl w:val="0"/>
          <w:numId w:val="3"/>
        </w:numPr>
        <w:ind w:left="720" w:hanging="360"/>
        <w:rPr>
          <w:u w:val="none"/>
        </w:rPr>
      </w:pPr>
      <w:r w:rsidDel="00000000" w:rsidR="00000000" w:rsidRPr="00000000">
        <w:rPr>
          <w:rtl w:val="0"/>
        </w:rPr>
        <w:t xml:space="preserve">A turn ends when a player rolls no earned points (and earns 0 for the round) or when the player chooses to keep their points and has at least one non-point earning dice left.</w:t>
      </w:r>
    </w:p>
    <w:p w:rsidR="00000000" w:rsidDel="00000000" w:rsidP="00000000" w:rsidRDefault="00000000" w:rsidRPr="00000000" w14:paraId="0000001A">
      <w:pPr>
        <w:numPr>
          <w:ilvl w:val="0"/>
          <w:numId w:val="3"/>
        </w:numPr>
        <w:ind w:left="720" w:hanging="360"/>
        <w:rPr>
          <w:u w:val="none"/>
        </w:rPr>
      </w:pPr>
      <w:r w:rsidDel="00000000" w:rsidR="00000000" w:rsidRPr="00000000">
        <w:rPr>
          <w:rtl w:val="0"/>
        </w:rPr>
        <w:t xml:space="preserve">If a player has five point-earning dice, they MUST continue to roll all five dice.  They cannot pass on or keep points if all five dice are point-earning.</w:t>
      </w:r>
    </w:p>
    <w:p w:rsidR="00000000" w:rsidDel="00000000" w:rsidP="00000000" w:rsidRDefault="00000000" w:rsidRPr="00000000" w14:paraId="0000001B">
      <w:pPr>
        <w:numPr>
          <w:ilvl w:val="0"/>
          <w:numId w:val="3"/>
        </w:numPr>
        <w:ind w:left="720" w:hanging="360"/>
        <w:rPr>
          <w:u w:val="none"/>
        </w:rPr>
      </w:pPr>
      <w:r w:rsidDel="00000000" w:rsidR="00000000" w:rsidRPr="00000000">
        <w:rPr>
          <w:rtl w:val="0"/>
        </w:rPr>
        <w:t xml:space="preserve">Before a player may begin to count points, they MUST earn 350 points in one roll.  If they earn below that amount, they will receive a score of zero for that round.  Once the score of 350 on a single turn is achieved, all subsequent points will be counted.</w:t>
      </w:r>
    </w:p>
    <w:p w:rsidR="00000000" w:rsidDel="00000000" w:rsidP="00000000" w:rsidRDefault="00000000" w:rsidRPr="00000000" w14:paraId="0000001C">
      <w:pPr>
        <w:numPr>
          <w:ilvl w:val="0"/>
          <w:numId w:val="3"/>
        </w:numPr>
        <w:ind w:left="720" w:hanging="360"/>
        <w:rPr>
          <w:u w:val="none"/>
        </w:rPr>
      </w:pPr>
      <w:r w:rsidDel="00000000" w:rsidR="00000000" w:rsidRPr="00000000">
        <w:rPr>
          <w:rtl w:val="0"/>
        </w:rPr>
        <w:t xml:space="preserve">Scoring point system:</w:t>
      </w:r>
    </w:p>
    <w:p w:rsidR="00000000" w:rsidDel="00000000" w:rsidP="00000000" w:rsidRDefault="00000000" w:rsidRPr="00000000" w14:paraId="0000001D">
      <w:pPr>
        <w:ind w:left="0" w:firstLine="0"/>
        <w:rPr/>
      </w:pPr>
      <w:r w:rsidDel="00000000" w:rsidR="00000000" w:rsidRPr="00000000">
        <w:rPr>
          <w:rtl w:val="0"/>
        </w:rPr>
        <w:tab/>
        <w:tab/>
        <w:tab/>
      </w:r>
    </w:p>
    <w:tbl>
      <w:tblPr>
        <w:tblStyle w:val="Table1"/>
        <w:tblW w:w="8610.0" w:type="dxa"/>
        <w:jc w:val="left"/>
        <w:tblInd w:w="83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30"/>
        <w:gridCol w:w="6480"/>
        <w:tblGridChange w:id="0">
          <w:tblGrid>
            <w:gridCol w:w="2130"/>
            <w:gridCol w:w="648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6"/>
                <w:szCs w:val="26"/>
              </w:rPr>
            </w:pPr>
            <w:r w:rsidDel="00000000" w:rsidR="00000000" w:rsidRPr="00000000">
              <w:rPr>
                <w:b w:val="1"/>
                <w:sz w:val="26"/>
                <w:szCs w:val="26"/>
                <w:rtl w:val="0"/>
              </w:rPr>
              <w:t xml:space="preserve">Roll</w:t>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6"/>
                <w:szCs w:val="26"/>
              </w:rPr>
            </w:pPr>
            <w:r w:rsidDel="00000000" w:rsidR="00000000" w:rsidRPr="00000000">
              <w:rPr>
                <w:b w:val="1"/>
                <w:sz w:val="26"/>
                <w:szCs w:val="26"/>
                <w:rtl w:val="0"/>
              </w:rPr>
              <w:t xml:space="preserve">Points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100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50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1-1-1</w:t>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1000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2-2-2</w:t>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200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3-3-3</w:t>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300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4-4-4</w:t>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400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5-5-5</w:t>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500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6-6-6</w:t>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600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1-2-3-4-5</w:t>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Select:</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1,500 points, or take 1,000 from another player.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2-3-4-5-6</w:t>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Assign one player to lose their next turn.  Continue rolling for points.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Three rounds of zeros in a row</w:t>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-1000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rtl w:val="0"/>
              </w:rPr>
              <w:t xml:space="preserve">1-1-1-1</w:t>
              <w:br w:type="textWrapping"/>
              <w:br w:type="textWrapping"/>
            </w:r>
            <w:r w:rsidDel="00000000" w:rsidR="00000000" w:rsidRPr="00000000">
              <w:rPr>
                <w:b w:val="1"/>
                <w:rtl w:val="0"/>
              </w:rPr>
              <w:t xml:space="preserve">(The next player must start over by rolling all five dice.)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widowControl w:val="0"/>
              <w:spacing w:line="240" w:lineRule="auto"/>
              <w:jc w:val="center"/>
              <w:rPr>
                <w:b w:val="1"/>
              </w:rPr>
            </w:pPr>
            <w:r w:rsidDel="00000000" w:rsidR="00000000" w:rsidRPr="00000000">
              <w:rPr>
                <w:b w:val="1"/>
                <w:rtl w:val="0"/>
              </w:rPr>
              <w:t xml:space="preserve">Select:</w:t>
            </w:r>
          </w:p>
          <w:p w:rsidR="00000000" w:rsidDel="00000000" w:rsidP="00000000" w:rsidRDefault="00000000" w:rsidRPr="00000000" w14:paraId="00000039">
            <w:pPr>
              <w:widowControl w:val="0"/>
              <w:spacing w:line="240" w:lineRule="auto"/>
              <w:jc w:val="center"/>
              <w:rPr>
                <w:u w:val="single"/>
              </w:rPr>
            </w:pPr>
            <w:r w:rsidDel="00000000" w:rsidR="00000000" w:rsidRPr="00000000">
              <w:rPr>
                <w:rtl w:val="0"/>
              </w:rPr>
            </w:r>
          </w:p>
          <w:p w:rsidR="00000000" w:rsidDel="00000000" w:rsidP="00000000" w:rsidRDefault="00000000" w:rsidRPr="00000000" w14:paraId="0000003A">
            <w:pPr>
              <w:widowControl w:val="0"/>
              <w:numPr>
                <w:ilvl w:val="0"/>
                <w:numId w:val="2"/>
              </w:numPr>
              <w:spacing w:line="240" w:lineRule="auto"/>
              <w:ind w:left="720" w:hanging="360"/>
              <w:jc w:val="center"/>
            </w:pPr>
            <w:r w:rsidDel="00000000" w:rsidR="00000000" w:rsidRPr="00000000">
              <w:rPr>
                <w:rtl w:val="0"/>
              </w:rPr>
              <w:t xml:space="preserve">1</w:t>
            </w:r>
            <w:r w:rsidDel="00000000" w:rsidR="00000000" w:rsidRPr="00000000">
              <w:rPr>
                <w:rtl w:val="0"/>
              </w:rPr>
              <w:t xml:space="preserve">,100 points </w:t>
            </w:r>
          </w:p>
          <w:p w:rsidR="00000000" w:rsidDel="00000000" w:rsidP="00000000" w:rsidRDefault="00000000" w:rsidRPr="00000000" w14:paraId="0000003B">
            <w:pPr>
              <w:widowControl w:val="0"/>
              <w:spacing w:line="240" w:lineRule="auto"/>
              <w:ind w:left="720" w:firstLine="0"/>
              <w:jc w:val="center"/>
              <w:rPr/>
            </w:pPr>
            <w:r w:rsidDel="00000000" w:rsidR="00000000" w:rsidRPr="00000000">
              <w:rPr>
                <w:rtl w:val="0"/>
              </w:rPr>
            </w:r>
          </w:p>
          <w:p w:rsidR="00000000" w:rsidDel="00000000" w:rsidP="00000000" w:rsidRDefault="00000000" w:rsidRPr="00000000" w14:paraId="0000003C">
            <w:pPr>
              <w:widowControl w:val="0"/>
              <w:spacing w:line="240" w:lineRule="auto"/>
              <w:ind w:left="720" w:firstLine="0"/>
              <w:jc w:val="center"/>
              <w:rPr/>
            </w:pPr>
            <w:r w:rsidDel="00000000" w:rsidR="00000000" w:rsidRPr="00000000">
              <w:rPr>
                <w:rtl w:val="0"/>
              </w:rPr>
              <w:t xml:space="preserve">OR</w:t>
            </w:r>
          </w:p>
          <w:p w:rsidR="00000000" w:rsidDel="00000000" w:rsidP="00000000" w:rsidRDefault="00000000" w:rsidRPr="00000000" w14:paraId="0000003D">
            <w:pPr>
              <w:widowControl w:val="0"/>
              <w:spacing w:line="240" w:lineRule="auto"/>
              <w:ind w:left="720" w:firstLine="0"/>
              <w:jc w:val="center"/>
              <w:rPr/>
            </w:pPr>
            <w:r w:rsidDel="00000000" w:rsidR="00000000" w:rsidRPr="00000000">
              <w:rPr>
                <w:rtl w:val="0"/>
              </w:rPr>
            </w:r>
          </w:p>
          <w:p w:rsidR="00000000" w:rsidDel="00000000" w:rsidP="00000000" w:rsidRDefault="00000000" w:rsidRPr="00000000" w14:paraId="0000003E">
            <w:pPr>
              <w:widowControl w:val="0"/>
              <w:numPr>
                <w:ilvl w:val="0"/>
                <w:numId w:val="2"/>
              </w:numPr>
              <w:spacing w:line="240" w:lineRule="auto"/>
              <w:ind w:left="720" w:hanging="360"/>
              <w:jc w:val="center"/>
            </w:pPr>
            <w:r w:rsidDel="00000000" w:rsidR="00000000" w:rsidRPr="00000000">
              <w:rPr>
                <w:rtl w:val="0"/>
              </w:rPr>
              <w:t xml:space="preserve"> -1,000 points, but you get an extra 100 points per point-earning round.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2-2-2-2</w:t>
              <w:br w:type="textWrapping"/>
              <w:br w:type="textWrapping"/>
            </w:r>
            <w:r w:rsidDel="00000000" w:rsidR="00000000" w:rsidRPr="00000000">
              <w:rPr>
                <w:b w:val="1"/>
                <w:rtl w:val="0"/>
              </w:rPr>
              <w:t xml:space="preserve">(The next player must start over by rolling all five dice.)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widowControl w:val="0"/>
              <w:spacing w:line="240" w:lineRule="auto"/>
              <w:jc w:val="center"/>
              <w:rPr>
                <w:b w:val="1"/>
              </w:rPr>
            </w:pPr>
            <w:r w:rsidDel="00000000" w:rsidR="00000000" w:rsidRPr="00000000">
              <w:rPr>
                <w:b w:val="1"/>
                <w:rtl w:val="0"/>
              </w:rPr>
              <w:t xml:space="preserve">Select:</w:t>
            </w:r>
          </w:p>
          <w:p w:rsidR="00000000" w:rsidDel="00000000" w:rsidP="00000000" w:rsidRDefault="00000000" w:rsidRPr="00000000" w14:paraId="00000041">
            <w:pPr>
              <w:widowControl w:val="0"/>
              <w:spacing w:line="240" w:lineRule="auto"/>
              <w:jc w:val="center"/>
              <w:rPr>
                <w:u w:val="single"/>
              </w:rPr>
            </w:pPr>
            <w:r w:rsidDel="00000000" w:rsidR="00000000" w:rsidRPr="00000000">
              <w:rPr>
                <w:rtl w:val="0"/>
              </w:rPr>
            </w:r>
          </w:p>
          <w:p w:rsidR="00000000" w:rsidDel="00000000" w:rsidP="00000000" w:rsidRDefault="00000000" w:rsidRPr="00000000" w14:paraId="00000042">
            <w:pPr>
              <w:widowControl w:val="0"/>
              <w:numPr>
                <w:ilvl w:val="0"/>
                <w:numId w:val="2"/>
              </w:numPr>
              <w:spacing w:line="240" w:lineRule="auto"/>
              <w:ind w:left="720" w:hanging="360"/>
              <w:jc w:val="center"/>
            </w:pPr>
            <w:r w:rsidDel="00000000" w:rsidR="00000000" w:rsidRPr="00000000">
              <w:rPr>
                <w:rtl w:val="0"/>
              </w:rPr>
              <w:t xml:space="preserve">2</w:t>
            </w:r>
            <w:r w:rsidDel="00000000" w:rsidR="00000000" w:rsidRPr="00000000">
              <w:rPr>
                <w:rtl w:val="0"/>
              </w:rPr>
              <w:t xml:space="preserve">,200 points </w:t>
            </w:r>
          </w:p>
          <w:p w:rsidR="00000000" w:rsidDel="00000000" w:rsidP="00000000" w:rsidRDefault="00000000" w:rsidRPr="00000000" w14:paraId="00000043">
            <w:pPr>
              <w:widowControl w:val="0"/>
              <w:spacing w:line="240" w:lineRule="auto"/>
              <w:ind w:left="720" w:firstLine="0"/>
              <w:jc w:val="center"/>
              <w:rPr/>
            </w:pPr>
            <w:r w:rsidDel="00000000" w:rsidR="00000000" w:rsidRPr="00000000">
              <w:rPr>
                <w:rtl w:val="0"/>
              </w:rPr>
            </w:r>
          </w:p>
          <w:p w:rsidR="00000000" w:rsidDel="00000000" w:rsidP="00000000" w:rsidRDefault="00000000" w:rsidRPr="00000000" w14:paraId="00000044">
            <w:pPr>
              <w:widowControl w:val="0"/>
              <w:spacing w:line="240" w:lineRule="auto"/>
              <w:ind w:left="720" w:firstLine="0"/>
              <w:jc w:val="center"/>
              <w:rPr/>
            </w:pPr>
            <w:r w:rsidDel="00000000" w:rsidR="00000000" w:rsidRPr="00000000">
              <w:rPr>
                <w:rtl w:val="0"/>
              </w:rPr>
              <w:t xml:space="preserve">OR</w:t>
            </w:r>
          </w:p>
          <w:p w:rsidR="00000000" w:rsidDel="00000000" w:rsidP="00000000" w:rsidRDefault="00000000" w:rsidRPr="00000000" w14:paraId="00000045">
            <w:pPr>
              <w:widowControl w:val="0"/>
              <w:spacing w:line="240" w:lineRule="auto"/>
              <w:ind w:left="720" w:firstLine="0"/>
              <w:jc w:val="center"/>
              <w:rPr/>
            </w:pPr>
            <w:r w:rsidDel="00000000" w:rsidR="00000000" w:rsidRPr="00000000">
              <w:rPr>
                <w:rtl w:val="0"/>
              </w:rPr>
            </w:r>
          </w:p>
          <w:p w:rsidR="00000000" w:rsidDel="00000000" w:rsidP="00000000" w:rsidRDefault="00000000" w:rsidRPr="00000000" w14:paraId="00000046">
            <w:pPr>
              <w:widowControl w:val="0"/>
              <w:numPr>
                <w:ilvl w:val="0"/>
                <w:numId w:val="2"/>
              </w:numPr>
              <w:spacing w:line="240" w:lineRule="auto"/>
              <w:ind w:left="720" w:hanging="360"/>
              <w:jc w:val="center"/>
            </w:pPr>
            <w:r w:rsidDel="00000000" w:rsidR="00000000" w:rsidRPr="00000000">
              <w:rPr>
                <w:rtl w:val="0"/>
              </w:rPr>
              <w:t xml:space="preserve"> - 2,000 points, but you get an extra 200 points per point-earning round.</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3-3-3-3</w:t>
              <w:br w:type="textWrapping"/>
              <w:br w:type="textWrapping"/>
            </w:r>
            <w:r w:rsidDel="00000000" w:rsidR="00000000" w:rsidRPr="00000000">
              <w:rPr>
                <w:b w:val="1"/>
                <w:rtl w:val="0"/>
              </w:rPr>
              <w:t xml:space="preserve">(The next player must start over by rolling all five dice.)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widowControl w:val="0"/>
              <w:spacing w:line="240" w:lineRule="auto"/>
              <w:jc w:val="center"/>
              <w:rPr>
                <w:b w:val="1"/>
              </w:rPr>
            </w:pPr>
            <w:r w:rsidDel="00000000" w:rsidR="00000000" w:rsidRPr="00000000">
              <w:rPr>
                <w:b w:val="1"/>
                <w:rtl w:val="0"/>
              </w:rPr>
              <w:t xml:space="preserve">Select:</w:t>
            </w:r>
          </w:p>
          <w:p w:rsidR="00000000" w:rsidDel="00000000" w:rsidP="00000000" w:rsidRDefault="00000000" w:rsidRPr="00000000" w14:paraId="00000049">
            <w:pPr>
              <w:widowControl w:val="0"/>
              <w:spacing w:line="240" w:lineRule="auto"/>
              <w:jc w:val="center"/>
              <w:rPr>
                <w:u w:val="single"/>
              </w:rPr>
            </w:pPr>
            <w:r w:rsidDel="00000000" w:rsidR="00000000" w:rsidRPr="00000000">
              <w:rPr>
                <w:rtl w:val="0"/>
              </w:rPr>
            </w:r>
          </w:p>
          <w:p w:rsidR="00000000" w:rsidDel="00000000" w:rsidP="00000000" w:rsidRDefault="00000000" w:rsidRPr="00000000" w14:paraId="0000004A">
            <w:pPr>
              <w:widowControl w:val="0"/>
              <w:numPr>
                <w:ilvl w:val="0"/>
                <w:numId w:val="2"/>
              </w:numPr>
              <w:spacing w:line="240" w:lineRule="auto"/>
              <w:ind w:left="720" w:hanging="360"/>
              <w:jc w:val="center"/>
            </w:pPr>
            <w:r w:rsidDel="00000000" w:rsidR="00000000" w:rsidRPr="00000000">
              <w:rPr>
                <w:rtl w:val="0"/>
              </w:rPr>
              <w:t xml:space="preserve">3</w:t>
            </w:r>
            <w:r w:rsidDel="00000000" w:rsidR="00000000" w:rsidRPr="00000000">
              <w:rPr>
                <w:rtl w:val="0"/>
              </w:rPr>
              <w:t xml:space="preserve">,300 points </w:t>
            </w:r>
          </w:p>
          <w:p w:rsidR="00000000" w:rsidDel="00000000" w:rsidP="00000000" w:rsidRDefault="00000000" w:rsidRPr="00000000" w14:paraId="0000004B">
            <w:pPr>
              <w:widowControl w:val="0"/>
              <w:spacing w:line="240" w:lineRule="auto"/>
              <w:ind w:left="720" w:firstLine="0"/>
              <w:jc w:val="center"/>
              <w:rPr/>
            </w:pPr>
            <w:r w:rsidDel="00000000" w:rsidR="00000000" w:rsidRPr="00000000">
              <w:rPr>
                <w:rtl w:val="0"/>
              </w:rPr>
            </w:r>
          </w:p>
          <w:p w:rsidR="00000000" w:rsidDel="00000000" w:rsidP="00000000" w:rsidRDefault="00000000" w:rsidRPr="00000000" w14:paraId="0000004C">
            <w:pPr>
              <w:widowControl w:val="0"/>
              <w:spacing w:line="240" w:lineRule="auto"/>
              <w:ind w:left="720" w:firstLine="0"/>
              <w:jc w:val="center"/>
              <w:rPr/>
            </w:pPr>
            <w:r w:rsidDel="00000000" w:rsidR="00000000" w:rsidRPr="00000000">
              <w:rPr>
                <w:rtl w:val="0"/>
              </w:rPr>
              <w:t xml:space="preserve">OR</w:t>
            </w:r>
          </w:p>
          <w:p w:rsidR="00000000" w:rsidDel="00000000" w:rsidP="00000000" w:rsidRDefault="00000000" w:rsidRPr="00000000" w14:paraId="0000004D">
            <w:pPr>
              <w:widowControl w:val="0"/>
              <w:spacing w:line="240" w:lineRule="auto"/>
              <w:ind w:left="720" w:firstLine="0"/>
              <w:jc w:val="center"/>
              <w:rPr/>
            </w:pPr>
            <w:r w:rsidDel="00000000" w:rsidR="00000000" w:rsidRPr="00000000">
              <w:rPr>
                <w:rtl w:val="0"/>
              </w:rPr>
            </w:r>
          </w:p>
          <w:p w:rsidR="00000000" w:rsidDel="00000000" w:rsidP="00000000" w:rsidRDefault="00000000" w:rsidRPr="00000000" w14:paraId="0000004E">
            <w:pPr>
              <w:widowControl w:val="0"/>
              <w:numPr>
                <w:ilvl w:val="0"/>
                <w:numId w:val="2"/>
              </w:numPr>
              <w:spacing w:line="240" w:lineRule="auto"/>
              <w:ind w:left="720" w:hanging="360"/>
              <w:jc w:val="center"/>
            </w:pPr>
            <w:r w:rsidDel="00000000" w:rsidR="00000000" w:rsidRPr="00000000">
              <w:rPr>
                <w:rtl w:val="0"/>
              </w:rPr>
              <w:t xml:space="preserve"> -3,000 points, but you get an extra 300 points per point-earning round.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4-4-4-4</w:t>
              <w:br w:type="textWrapping"/>
              <w:br w:type="textWrapping"/>
            </w:r>
            <w:r w:rsidDel="00000000" w:rsidR="00000000" w:rsidRPr="00000000">
              <w:rPr>
                <w:b w:val="1"/>
                <w:rtl w:val="0"/>
              </w:rPr>
              <w:t xml:space="preserve">(The next player must start over by rolling all five dice.)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widowControl w:val="0"/>
              <w:spacing w:line="240" w:lineRule="auto"/>
              <w:jc w:val="center"/>
              <w:rPr>
                <w:b w:val="1"/>
              </w:rPr>
            </w:pPr>
            <w:r w:rsidDel="00000000" w:rsidR="00000000" w:rsidRPr="00000000">
              <w:rPr>
                <w:b w:val="1"/>
                <w:rtl w:val="0"/>
              </w:rPr>
              <w:t xml:space="preserve">Select:</w:t>
            </w:r>
          </w:p>
          <w:p w:rsidR="00000000" w:rsidDel="00000000" w:rsidP="00000000" w:rsidRDefault="00000000" w:rsidRPr="00000000" w14:paraId="00000051">
            <w:pPr>
              <w:widowControl w:val="0"/>
              <w:spacing w:line="240" w:lineRule="auto"/>
              <w:jc w:val="center"/>
              <w:rPr>
                <w:u w:val="single"/>
              </w:rPr>
            </w:pPr>
            <w:r w:rsidDel="00000000" w:rsidR="00000000" w:rsidRPr="00000000">
              <w:rPr>
                <w:rtl w:val="0"/>
              </w:rPr>
            </w:r>
          </w:p>
          <w:p w:rsidR="00000000" w:rsidDel="00000000" w:rsidP="00000000" w:rsidRDefault="00000000" w:rsidRPr="00000000" w14:paraId="00000052">
            <w:pPr>
              <w:widowControl w:val="0"/>
              <w:numPr>
                <w:ilvl w:val="0"/>
                <w:numId w:val="2"/>
              </w:numPr>
              <w:spacing w:line="240" w:lineRule="auto"/>
              <w:ind w:left="720" w:hanging="360"/>
              <w:jc w:val="center"/>
              <w:rPr>
                <w:u w:val="none"/>
              </w:rPr>
            </w:pPr>
            <w:r w:rsidDel="00000000" w:rsidR="00000000" w:rsidRPr="00000000">
              <w:rPr>
                <w:rtl w:val="0"/>
              </w:rPr>
              <w:t xml:space="preserve">4,400 points </w:t>
            </w:r>
          </w:p>
          <w:p w:rsidR="00000000" w:rsidDel="00000000" w:rsidP="00000000" w:rsidRDefault="00000000" w:rsidRPr="00000000" w14:paraId="00000053">
            <w:pPr>
              <w:widowControl w:val="0"/>
              <w:spacing w:line="240" w:lineRule="auto"/>
              <w:ind w:left="720" w:firstLine="0"/>
              <w:jc w:val="center"/>
              <w:rPr/>
            </w:pPr>
            <w:r w:rsidDel="00000000" w:rsidR="00000000" w:rsidRPr="00000000">
              <w:rPr>
                <w:rtl w:val="0"/>
              </w:rPr>
            </w:r>
          </w:p>
          <w:p w:rsidR="00000000" w:rsidDel="00000000" w:rsidP="00000000" w:rsidRDefault="00000000" w:rsidRPr="00000000" w14:paraId="00000054">
            <w:pPr>
              <w:widowControl w:val="0"/>
              <w:spacing w:line="240" w:lineRule="auto"/>
              <w:ind w:left="720" w:firstLine="0"/>
              <w:jc w:val="center"/>
              <w:rPr/>
            </w:pPr>
            <w:r w:rsidDel="00000000" w:rsidR="00000000" w:rsidRPr="00000000">
              <w:rPr>
                <w:rtl w:val="0"/>
              </w:rPr>
              <w:t xml:space="preserve">OR</w:t>
            </w:r>
          </w:p>
          <w:p w:rsidR="00000000" w:rsidDel="00000000" w:rsidP="00000000" w:rsidRDefault="00000000" w:rsidRPr="00000000" w14:paraId="00000055">
            <w:pPr>
              <w:widowControl w:val="0"/>
              <w:spacing w:line="240" w:lineRule="auto"/>
              <w:ind w:left="720" w:firstLine="0"/>
              <w:jc w:val="center"/>
              <w:rPr/>
            </w:pPr>
            <w:r w:rsidDel="00000000" w:rsidR="00000000" w:rsidRPr="00000000">
              <w:rPr>
                <w:rtl w:val="0"/>
              </w:rPr>
            </w:r>
          </w:p>
          <w:p w:rsidR="00000000" w:rsidDel="00000000" w:rsidP="00000000" w:rsidRDefault="00000000" w:rsidRPr="00000000" w14:paraId="00000056">
            <w:pPr>
              <w:widowControl w:val="0"/>
              <w:numPr>
                <w:ilvl w:val="0"/>
                <w:numId w:val="2"/>
              </w:numPr>
              <w:spacing w:line="240" w:lineRule="auto"/>
              <w:ind w:left="720" w:hanging="360"/>
              <w:jc w:val="center"/>
              <w:rPr>
                <w:u w:val="none"/>
              </w:rPr>
            </w:pPr>
            <w:r w:rsidDel="00000000" w:rsidR="00000000" w:rsidRPr="00000000">
              <w:rPr>
                <w:rtl w:val="0"/>
              </w:rPr>
              <w:t xml:space="preserve"> -4,000 points, but you get an extra 400 points per point-earning round.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5-5-5-5</w:t>
              <w:br w:type="textWrapping"/>
              <w:br w:type="textWrapping"/>
            </w:r>
            <w:r w:rsidDel="00000000" w:rsidR="00000000" w:rsidRPr="00000000">
              <w:rPr>
                <w:b w:val="1"/>
                <w:rtl w:val="0"/>
              </w:rPr>
              <w:t xml:space="preserve">(The next player must start over by rolling all five dice.)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8">
            <w:pPr>
              <w:widowControl w:val="0"/>
              <w:spacing w:line="240" w:lineRule="auto"/>
              <w:jc w:val="center"/>
              <w:rPr>
                <w:b w:val="1"/>
              </w:rPr>
            </w:pPr>
            <w:r w:rsidDel="00000000" w:rsidR="00000000" w:rsidRPr="00000000">
              <w:rPr>
                <w:b w:val="1"/>
                <w:rtl w:val="0"/>
              </w:rPr>
              <w:t xml:space="preserve">Select:</w:t>
            </w:r>
          </w:p>
          <w:p w:rsidR="00000000" w:rsidDel="00000000" w:rsidP="00000000" w:rsidRDefault="00000000" w:rsidRPr="00000000" w14:paraId="00000059">
            <w:pPr>
              <w:widowControl w:val="0"/>
              <w:spacing w:line="240" w:lineRule="auto"/>
              <w:jc w:val="center"/>
              <w:rPr>
                <w:u w:val="single"/>
              </w:rPr>
            </w:pPr>
            <w:r w:rsidDel="00000000" w:rsidR="00000000" w:rsidRPr="00000000">
              <w:rPr>
                <w:rtl w:val="0"/>
              </w:rPr>
            </w:r>
          </w:p>
          <w:p w:rsidR="00000000" w:rsidDel="00000000" w:rsidP="00000000" w:rsidRDefault="00000000" w:rsidRPr="00000000" w14:paraId="0000005A">
            <w:pPr>
              <w:widowControl w:val="0"/>
              <w:numPr>
                <w:ilvl w:val="0"/>
                <w:numId w:val="2"/>
              </w:numPr>
              <w:spacing w:line="240" w:lineRule="auto"/>
              <w:ind w:left="720" w:hanging="360"/>
              <w:jc w:val="center"/>
            </w:pPr>
            <w:r w:rsidDel="00000000" w:rsidR="00000000" w:rsidRPr="00000000">
              <w:rPr>
                <w:rtl w:val="0"/>
              </w:rPr>
              <w:t xml:space="preserve">5</w:t>
            </w:r>
            <w:r w:rsidDel="00000000" w:rsidR="00000000" w:rsidRPr="00000000">
              <w:rPr>
                <w:rtl w:val="0"/>
              </w:rPr>
              <w:t xml:space="preserve">,500 points </w:t>
            </w:r>
          </w:p>
          <w:p w:rsidR="00000000" w:rsidDel="00000000" w:rsidP="00000000" w:rsidRDefault="00000000" w:rsidRPr="00000000" w14:paraId="0000005B">
            <w:pPr>
              <w:widowControl w:val="0"/>
              <w:spacing w:line="240" w:lineRule="auto"/>
              <w:ind w:left="720" w:firstLine="0"/>
              <w:jc w:val="center"/>
              <w:rPr/>
            </w:pPr>
            <w:r w:rsidDel="00000000" w:rsidR="00000000" w:rsidRPr="00000000">
              <w:rPr>
                <w:rtl w:val="0"/>
              </w:rPr>
            </w:r>
          </w:p>
          <w:p w:rsidR="00000000" w:rsidDel="00000000" w:rsidP="00000000" w:rsidRDefault="00000000" w:rsidRPr="00000000" w14:paraId="0000005C">
            <w:pPr>
              <w:widowControl w:val="0"/>
              <w:spacing w:line="240" w:lineRule="auto"/>
              <w:ind w:left="720" w:firstLine="0"/>
              <w:jc w:val="center"/>
              <w:rPr/>
            </w:pPr>
            <w:r w:rsidDel="00000000" w:rsidR="00000000" w:rsidRPr="00000000">
              <w:rPr>
                <w:rtl w:val="0"/>
              </w:rPr>
              <w:t xml:space="preserve">OR</w:t>
            </w:r>
          </w:p>
          <w:p w:rsidR="00000000" w:rsidDel="00000000" w:rsidP="00000000" w:rsidRDefault="00000000" w:rsidRPr="00000000" w14:paraId="0000005D">
            <w:pPr>
              <w:widowControl w:val="0"/>
              <w:spacing w:line="240" w:lineRule="auto"/>
              <w:ind w:left="720" w:firstLine="0"/>
              <w:jc w:val="center"/>
              <w:rPr/>
            </w:pPr>
            <w:r w:rsidDel="00000000" w:rsidR="00000000" w:rsidRPr="00000000">
              <w:rPr>
                <w:rtl w:val="0"/>
              </w:rPr>
            </w:r>
          </w:p>
          <w:p w:rsidR="00000000" w:rsidDel="00000000" w:rsidP="00000000" w:rsidRDefault="00000000" w:rsidRPr="00000000" w14:paraId="0000005E">
            <w:pPr>
              <w:widowControl w:val="0"/>
              <w:numPr>
                <w:ilvl w:val="0"/>
                <w:numId w:val="2"/>
              </w:numPr>
              <w:spacing w:line="240" w:lineRule="auto"/>
              <w:ind w:left="720" w:hanging="360"/>
              <w:jc w:val="center"/>
            </w:pPr>
            <w:r w:rsidDel="00000000" w:rsidR="00000000" w:rsidRPr="00000000">
              <w:rPr>
                <w:rtl w:val="0"/>
              </w:rPr>
              <w:t xml:space="preserve"> -5,000 points, but you get an extra 500 points per point-earning round.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6-6-6-6</w:t>
              <w:br w:type="textWrapping"/>
              <w:br w:type="textWrapping"/>
            </w:r>
            <w:r w:rsidDel="00000000" w:rsidR="00000000" w:rsidRPr="00000000">
              <w:rPr>
                <w:b w:val="1"/>
                <w:rtl w:val="0"/>
              </w:rPr>
              <w:t xml:space="preserve">(The next player must start over by rolling all five dice.)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0">
            <w:pPr>
              <w:widowControl w:val="0"/>
              <w:spacing w:line="240" w:lineRule="auto"/>
              <w:jc w:val="center"/>
              <w:rPr>
                <w:b w:val="1"/>
              </w:rPr>
            </w:pPr>
            <w:r w:rsidDel="00000000" w:rsidR="00000000" w:rsidRPr="00000000">
              <w:rPr>
                <w:b w:val="1"/>
                <w:rtl w:val="0"/>
              </w:rPr>
              <w:t xml:space="preserve">Select:</w:t>
            </w:r>
          </w:p>
          <w:p w:rsidR="00000000" w:rsidDel="00000000" w:rsidP="00000000" w:rsidRDefault="00000000" w:rsidRPr="00000000" w14:paraId="00000061">
            <w:pPr>
              <w:widowControl w:val="0"/>
              <w:spacing w:line="240" w:lineRule="auto"/>
              <w:jc w:val="center"/>
              <w:rPr>
                <w:u w:val="single"/>
              </w:rPr>
            </w:pPr>
            <w:r w:rsidDel="00000000" w:rsidR="00000000" w:rsidRPr="00000000">
              <w:rPr>
                <w:rtl w:val="0"/>
              </w:rPr>
            </w:r>
          </w:p>
          <w:p w:rsidR="00000000" w:rsidDel="00000000" w:rsidP="00000000" w:rsidRDefault="00000000" w:rsidRPr="00000000" w14:paraId="00000062">
            <w:pPr>
              <w:widowControl w:val="0"/>
              <w:numPr>
                <w:ilvl w:val="0"/>
                <w:numId w:val="2"/>
              </w:numPr>
              <w:spacing w:line="240" w:lineRule="auto"/>
              <w:ind w:left="720" w:hanging="360"/>
              <w:jc w:val="center"/>
            </w:pPr>
            <w:r w:rsidDel="00000000" w:rsidR="00000000" w:rsidRPr="00000000">
              <w:rPr>
                <w:rtl w:val="0"/>
              </w:rPr>
              <w:t xml:space="preserve">6</w:t>
            </w:r>
            <w:r w:rsidDel="00000000" w:rsidR="00000000" w:rsidRPr="00000000">
              <w:rPr>
                <w:rtl w:val="0"/>
              </w:rPr>
              <w:t xml:space="preserve">,600 points </w:t>
            </w:r>
          </w:p>
          <w:p w:rsidR="00000000" w:rsidDel="00000000" w:rsidP="00000000" w:rsidRDefault="00000000" w:rsidRPr="00000000" w14:paraId="00000063">
            <w:pPr>
              <w:widowControl w:val="0"/>
              <w:spacing w:line="240" w:lineRule="auto"/>
              <w:ind w:left="720" w:firstLine="0"/>
              <w:jc w:val="center"/>
              <w:rPr/>
            </w:pPr>
            <w:r w:rsidDel="00000000" w:rsidR="00000000" w:rsidRPr="00000000">
              <w:rPr>
                <w:rtl w:val="0"/>
              </w:rPr>
            </w:r>
          </w:p>
          <w:p w:rsidR="00000000" w:rsidDel="00000000" w:rsidP="00000000" w:rsidRDefault="00000000" w:rsidRPr="00000000" w14:paraId="00000064">
            <w:pPr>
              <w:widowControl w:val="0"/>
              <w:spacing w:line="240" w:lineRule="auto"/>
              <w:ind w:left="720" w:firstLine="0"/>
              <w:jc w:val="center"/>
              <w:rPr/>
            </w:pPr>
            <w:r w:rsidDel="00000000" w:rsidR="00000000" w:rsidRPr="00000000">
              <w:rPr>
                <w:rtl w:val="0"/>
              </w:rPr>
              <w:t xml:space="preserve">OR</w:t>
            </w:r>
          </w:p>
          <w:p w:rsidR="00000000" w:rsidDel="00000000" w:rsidP="00000000" w:rsidRDefault="00000000" w:rsidRPr="00000000" w14:paraId="00000065">
            <w:pPr>
              <w:widowControl w:val="0"/>
              <w:spacing w:line="240" w:lineRule="auto"/>
              <w:ind w:left="720" w:firstLine="0"/>
              <w:jc w:val="center"/>
              <w:rPr/>
            </w:pPr>
            <w:r w:rsidDel="00000000" w:rsidR="00000000" w:rsidRPr="00000000">
              <w:rPr>
                <w:rtl w:val="0"/>
              </w:rPr>
            </w:r>
          </w:p>
          <w:p w:rsidR="00000000" w:rsidDel="00000000" w:rsidP="00000000" w:rsidRDefault="00000000" w:rsidRPr="00000000" w14:paraId="00000066">
            <w:pPr>
              <w:widowControl w:val="0"/>
              <w:numPr>
                <w:ilvl w:val="0"/>
                <w:numId w:val="2"/>
              </w:numPr>
              <w:spacing w:line="240" w:lineRule="auto"/>
              <w:ind w:left="720" w:hanging="360"/>
              <w:jc w:val="center"/>
            </w:pPr>
            <w:r w:rsidDel="00000000" w:rsidR="00000000" w:rsidRPr="00000000">
              <w:rPr>
                <w:rtl w:val="0"/>
              </w:rPr>
              <w:t xml:space="preserve"> -6,000 points, but you get an extra 600 points per point-earning round.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1-1-1-1-1</w:t>
            </w:r>
          </w:p>
        </w:tc>
        <w:tc>
          <w:tcPr>
            <w:shd w:fill="auto" w:val="clear"/>
            <w:tcMar>
              <w:top w:w="100.0" w:type="dxa"/>
              <w:left w:w="100.0" w:type="dxa"/>
              <w:bottom w:w="100.0" w:type="dxa"/>
              <w:right w:w="100.0" w:type="dxa"/>
            </w:tcMar>
            <w:vAlign w:val="top"/>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Lose 5,000 points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5-5-5-5-5</w:t>
            </w:r>
          </w:p>
        </w:tc>
        <w:tc>
          <w:tcPr>
            <w:shd w:fill="auto" w:val="clear"/>
            <w:tcMar>
              <w:top w:w="100.0" w:type="dxa"/>
              <w:left w:w="100.0" w:type="dxa"/>
              <w:bottom w:w="100.0" w:type="dxa"/>
              <w:right w:w="100.0" w:type="dxa"/>
            </w:tcMar>
            <w:vAlign w:val="top"/>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Lose 2,500 points</w:t>
            </w:r>
          </w:p>
        </w:tc>
      </w:tr>
    </w:tbl>
    <w:p w:rsidR="00000000" w:rsidDel="00000000" w:rsidP="00000000" w:rsidRDefault="00000000" w:rsidRPr="00000000" w14:paraId="0000006B">
      <w:pPr>
        <w:ind w:left="0" w:firstLine="0"/>
        <w:rPr/>
      </w:pPr>
      <w:r w:rsidDel="00000000" w:rsidR="00000000" w:rsidRPr="00000000">
        <w:rPr>
          <w:rtl w:val="0"/>
        </w:rPr>
      </w:r>
    </w:p>
    <w:p w:rsidR="00000000" w:rsidDel="00000000" w:rsidP="00000000" w:rsidRDefault="00000000" w:rsidRPr="00000000" w14:paraId="0000006C">
      <w:pPr>
        <w:jc w:val="center"/>
        <w:rPr>
          <w:b w:val="1"/>
          <w:sz w:val="62"/>
          <w:szCs w:val="62"/>
        </w:rPr>
      </w:pPr>
      <w:r w:rsidDel="00000000" w:rsidR="00000000" w:rsidRPr="00000000">
        <w:rPr>
          <w:rtl w:val="0"/>
        </w:rPr>
      </w:r>
    </w:p>
    <w:p w:rsidR="00000000" w:rsidDel="00000000" w:rsidP="00000000" w:rsidRDefault="00000000" w:rsidRPr="00000000" w14:paraId="0000006D">
      <w:pPr>
        <w:jc w:val="center"/>
        <w:rPr>
          <w:b w:val="1"/>
          <w:sz w:val="62"/>
          <w:szCs w:val="62"/>
        </w:rPr>
      </w:pPr>
      <w:r w:rsidDel="00000000" w:rsidR="00000000" w:rsidRPr="00000000">
        <w:rPr>
          <w:b w:val="1"/>
          <w:sz w:val="62"/>
          <w:szCs w:val="62"/>
          <w:rtl w:val="0"/>
        </w:rPr>
        <w:t xml:space="preserve">Student Score Sheet </w:t>
      </w:r>
    </w:p>
    <w:p w:rsidR="00000000" w:rsidDel="00000000" w:rsidP="00000000" w:rsidRDefault="00000000" w:rsidRPr="00000000" w14:paraId="0000006E">
      <w:pPr>
        <w:rPr/>
      </w:pPr>
      <w:r w:rsidDel="00000000" w:rsidR="00000000" w:rsidRPr="00000000">
        <w:rPr>
          <w:rtl w:val="0"/>
        </w:rPr>
      </w:r>
    </w:p>
    <w:tbl>
      <w:tblPr>
        <w:tblStyle w:val="Table2"/>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75"/>
        <w:gridCol w:w="705"/>
        <w:gridCol w:w="853.3333333333334"/>
        <w:gridCol w:w="853.3333333333334"/>
        <w:gridCol w:w="853.3333333333334"/>
        <w:gridCol w:w="853.3333333333334"/>
        <w:gridCol w:w="853.3333333333334"/>
        <w:gridCol w:w="853.3333333333334"/>
        <w:gridCol w:w="853.3333333333334"/>
        <w:gridCol w:w="853.3333333333334"/>
        <w:gridCol w:w="853.3333333333334"/>
        <w:tblGridChange w:id="0">
          <w:tblGrid>
            <w:gridCol w:w="975"/>
            <w:gridCol w:w="705"/>
            <w:gridCol w:w="853.3333333333334"/>
            <w:gridCol w:w="853.3333333333334"/>
            <w:gridCol w:w="853.3333333333334"/>
            <w:gridCol w:w="853.3333333333334"/>
            <w:gridCol w:w="853.3333333333334"/>
            <w:gridCol w:w="853.3333333333334"/>
            <w:gridCol w:w="853.3333333333334"/>
            <w:gridCol w:w="853.3333333333334"/>
            <w:gridCol w:w="853.3333333333334"/>
          </w:tblGrid>
        </w:tblGridChange>
      </w:tblGrid>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F">
            <w:pPr>
              <w:widowControl w:val="0"/>
              <w:spacing w:line="240" w:lineRule="auto"/>
              <w:rPr/>
            </w:pPr>
            <w:r w:rsidDel="00000000" w:rsidR="00000000" w:rsidRPr="00000000">
              <w:rPr>
                <w:rtl w:val="0"/>
              </w:rPr>
              <w:t xml:space="preserve">Name:</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70">
            <w:pPr>
              <w:widowControl w:val="0"/>
              <w:spacing w:line="240" w:lineRule="auto"/>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72">
            <w:pPr>
              <w:widowControl w:val="0"/>
              <w:spacing w:line="240" w:lineRule="auto"/>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74">
            <w:pPr>
              <w:widowControl w:val="0"/>
              <w:spacing w:line="240" w:lineRule="auto"/>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76">
            <w:pPr>
              <w:widowControl w:val="0"/>
              <w:spacing w:line="240" w:lineRule="auto"/>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78">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A">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B">
            <w:pPr>
              <w:widowControl w:val="0"/>
              <w:spacing w:line="240" w:lineRule="auto"/>
              <w:rPr/>
            </w:pPr>
            <w:r w:rsidDel="00000000" w:rsidR="00000000" w:rsidRPr="00000000">
              <w:rPr>
                <w:rtl w:val="0"/>
              </w:rPr>
              <w:t xml:space="preserve">New</w:t>
            </w:r>
          </w:p>
        </w:tc>
        <w:tc>
          <w:tcPr>
            <w:shd w:fill="auto" w:val="clear"/>
            <w:tcMar>
              <w:top w:w="100.0" w:type="dxa"/>
              <w:left w:w="100.0" w:type="dxa"/>
              <w:bottom w:w="100.0" w:type="dxa"/>
              <w:right w:w="100.0" w:type="dxa"/>
            </w:tcMar>
            <w:vAlign w:val="top"/>
          </w:tcPr>
          <w:p w:rsidR="00000000" w:rsidDel="00000000" w:rsidP="00000000" w:rsidRDefault="00000000" w:rsidRPr="00000000" w14:paraId="0000007C">
            <w:pPr>
              <w:widowControl w:val="0"/>
              <w:spacing w:line="240" w:lineRule="auto"/>
              <w:rPr/>
            </w:pPr>
            <w:r w:rsidDel="00000000" w:rsidR="00000000" w:rsidRPr="00000000">
              <w:rPr>
                <w:rtl w:val="0"/>
              </w:rPr>
              <w:t xml:space="preserve">Total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7D">
            <w:pPr>
              <w:widowControl w:val="0"/>
              <w:spacing w:line="240" w:lineRule="auto"/>
              <w:rPr/>
            </w:pPr>
            <w:r w:rsidDel="00000000" w:rsidR="00000000" w:rsidRPr="00000000">
              <w:rPr>
                <w:rtl w:val="0"/>
              </w:rPr>
              <w:t xml:space="preserve">New</w:t>
            </w:r>
          </w:p>
        </w:tc>
        <w:tc>
          <w:tcPr>
            <w:shd w:fill="auto" w:val="clear"/>
            <w:tcMar>
              <w:top w:w="100.0" w:type="dxa"/>
              <w:left w:w="100.0" w:type="dxa"/>
              <w:bottom w:w="100.0" w:type="dxa"/>
              <w:right w:w="100.0" w:type="dxa"/>
            </w:tcMar>
            <w:vAlign w:val="top"/>
          </w:tcPr>
          <w:p w:rsidR="00000000" w:rsidDel="00000000" w:rsidP="00000000" w:rsidRDefault="00000000" w:rsidRPr="00000000" w14:paraId="0000007E">
            <w:pPr>
              <w:widowControl w:val="0"/>
              <w:spacing w:line="240" w:lineRule="auto"/>
              <w:rPr/>
            </w:pPr>
            <w:r w:rsidDel="00000000" w:rsidR="00000000" w:rsidRPr="00000000">
              <w:rPr>
                <w:rtl w:val="0"/>
              </w:rPr>
              <w:t xml:space="preserve">Total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7F">
            <w:pPr>
              <w:widowControl w:val="0"/>
              <w:spacing w:line="240" w:lineRule="auto"/>
              <w:rPr/>
            </w:pPr>
            <w:r w:rsidDel="00000000" w:rsidR="00000000" w:rsidRPr="00000000">
              <w:rPr>
                <w:rtl w:val="0"/>
              </w:rPr>
              <w:t xml:space="preserve">New</w:t>
            </w:r>
          </w:p>
        </w:tc>
        <w:tc>
          <w:tcPr>
            <w:shd w:fill="auto" w:val="clear"/>
            <w:tcMar>
              <w:top w:w="100.0" w:type="dxa"/>
              <w:left w:w="100.0" w:type="dxa"/>
              <w:bottom w:w="100.0" w:type="dxa"/>
              <w:right w:w="100.0" w:type="dxa"/>
            </w:tcMar>
            <w:vAlign w:val="top"/>
          </w:tcPr>
          <w:p w:rsidR="00000000" w:rsidDel="00000000" w:rsidP="00000000" w:rsidRDefault="00000000" w:rsidRPr="00000000" w14:paraId="00000080">
            <w:pPr>
              <w:widowControl w:val="0"/>
              <w:spacing w:line="240" w:lineRule="auto"/>
              <w:rPr/>
            </w:pPr>
            <w:r w:rsidDel="00000000" w:rsidR="00000000" w:rsidRPr="00000000">
              <w:rPr>
                <w:rtl w:val="0"/>
              </w:rPr>
              <w:t xml:space="preserve">Total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81">
            <w:pPr>
              <w:widowControl w:val="0"/>
              <w:spacing w:line="240" w:lineRule="auto"/>
              <w:rPr/>
            </w:pPr>
            <w:r w:rsidDel="00000000" w:rsidR="00000000" w:rsidRPr="00000000">
              <w:rPr>
                <w:rtl w:val="0"/>
              </w:rPr>
              <w:t xml:space="preserve">New</w:t>
            </w:r>
          </w:p>
        </w:tc>
        <w:tc>
          <w:tcPr>
            <w:shd w:fill="auto" w:val="clear"/>
            <w:tcMar>
              <w:top w:w="100.0" w:type="dxa"/>
              <w:left w:w="100.0" w:type="dxa"/>
              <w:bottom w:w="100.0" w:type="dxa"/>
              <w:right w:w="100.0" w:type="dxa"/>
            </w:tcMar>
            <w:vAlign w:val="top"/>
          </w:tcPr>
          <w:p w:rsidR="00000000" w:rsidDel="00000000" w:rsidP="00000000" w:rsidRDefault="00000000" w:rsidRPr="00000000" w14:paraId="00000082">
            <w:pPr>
              <w:widowControl w:val="0"/>
              <w:spacing w:line="240" w:lineRule="auto"/>
              <w:rPr/>
            </w:pPr>
            <w:r w:rsidDel="00000000" w:rsidR="00000000" w:rsidRPr="00000000">
              <w:rPr>
                <w:rtl w:val="0"/>
              </w:rPr>
              <w:t xml:space="preserve">Total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83">
            <w:pPr>
              <w:widowControl w:val="0"/>
              <w:spacing w:line="240" w:lineRule="auto"/>
              <w:rPr/>
            </w:pPr>
            <w:r w:rsidDel="00000000" w:rsidR="00000000" w:rsidRPr="00000000">
              <w:rPr>
                <w:rtl w:val="0"/>
              </w:rPr>
              <w:t xml:space="preserve">New</w:t>
            </w:r>
          </w:p>
        </w:tc>
        <w:tc>
          <w:tcPr>
            <w:shd w:fill="auto" w:val="clear"/>
            <w:tcMar>
              <w:top w:w="100.0" w:type="dxa"/>
              <w:left w:w="100.0" w:type="dxa"/>
              <w:bottom w:w="100.0" w:type="dxa"/>
              <w:right w:w="100.0" w:type="dxa"/>
            </w:tcMar>
            <w:vAlign w:val="top"/>
          </w:tcPr>
          <w:p w:rsidR="00000000" w:rsidDel="00000000" w:rsidP="00000000" w:rsidRDefault="00000000" w:rsidRPr="00000000" w14:paraId="00000084">
            <w:pPr>
              <w:widowControl w:val="0"/>
              <w:spacing w:line="240" w:lineRule="auto"/>
              <w:rPr/>
            </w:pPr>
            <w:r w:rsidDel="00000000" w:rsidR="00000000" w:rsidRPr="00000000">
              <w:rPr>
                <w:rtl w:val="0"/>
              </w:rPr>
              <w:t xml:space="preserve">Total</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5">
            <w:pPr>
              <w:widowControl w:val="0"/>
              <w:spacing w:line="240" w:lineRule="auto"/>
              <w:rPr/>
            </w:pPr>
            <w:r w:rsidDel="00000000" w:rsidR="00000000" w:rsidRPr="00000000">
              <w:rPr>
                <w:rtl w:val="0"/>
              </w:rPr>
              <w:t xml:space="preserve">Starting Points:</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86">
            <w:pPr>
              <w:widowControl w:val="0"/>
              <w:spacing w:line="240" w:lineRule="auto"/>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88">
            <w:pPr>
              <w:widowControl w:val="0"/>
              <w:spacing w:line="240" w:lineRule="auto"/>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8A">
            <w:pPr>
              <w:widowControl w:val="0"/>
              <w:spacing w:line="240" w:lineRule="auto"/>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8C">
            <w:pPr>
              <w:widowControl w:val="0"/>
              <w:spacing w:line="240" w:lineRule="auto"/>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8E">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0">
            <w:pPr>
              <w:widowControl w:val="0"/>
              <w:spacing w:line="240" w:lineRule="auto"/>
              <w:jc w:val="center"/>
              <w:rPr>
                <w:b w:val="1"/>
              </w:rPr>
            </w:pPr>
            <w:r w:rsidDel="00000000" w:rsidR="00000000" w:rsidRPr="00000000">
              <w:rPr>
                <w:b w:val="1"/>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91">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2">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3">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4">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5">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6">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7">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8">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9">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A">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B">
            <w:pPr>
              <w:widowControl w:val="0"/>
              <w:spacing w:line="240" w:lineRule="auto"/>
              <w:jc w:val="center"/>
              <w:rPr>
                <w:b w:val="1"/>
              </w:rPr>
            </w:pPr>
            <w:r w:rsidDel="00000000" w:rsidR="00000000" w:rsidRPr="00000000">
              <w:rPr>
                <w:b w:val="1"/>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9C">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D">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E">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F">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0">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1">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2">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3">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4">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5">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6">
            <w:pPr>
              <w:widowControl w:val="0"/>
              <w:spacing w:line="240" w:lineRule="auto"/>
              <w:jc w:val="center"/>
              <w:rPr>
                <w:b w:val="1"/>
              </w:rPr>
            </w:pPr>
            <w:r w:rsidDel="00000000" w:rsidR="00000000" w:rsidRPr="00000000">
              <w:rPr>
                <w:b w:val="1"/>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A7">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8">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9">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A">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B">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C">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D">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E">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F">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0">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1">
            <w:pPr>
              <w:widowControl w:val="0"/>
              <w:spacing w:line="240" w:lineRule="auto"/>
              <w:jc w:val="center"/>
              <w:rPr>
                <w:b w:val="1"/>
              </w:rPr>
            </w:pPr>
            <w:r w:rsidDel="00000000" w:rsidR="00000000" w:rsidRPr="00000000">
              <w:rPr>
                <w:b w:val="1"/>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B2">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3">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4">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5">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6">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7">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8">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9">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A">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B">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C">
            <w:pPr>
              <w:widowControl w:val="0"/>
              <w:spacing w:line="240" w:lineRule="auto"/>
              <w:jc w:val="center"/>
              <w:rPr>
                <w:b w:val="1"/>
              </w:rPr>
            </w:pPr>
            <w:r w:rsidDel="00000000" w:rsidR="00000000" w:rsidRPr="00000000">
              <w:rPr>
                <w:b w:val="1"/>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0BD">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E">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F">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0">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1">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2">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3">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4">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5">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6">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7">
            <w:pPr>
              <w:widowControl w:val="0"/>
              <w:spacing w:line="240" w:lineRule="auto"/>
              <w:jc w:val="center"/>
              <w:rPr>
                <w:b w:val="1"/>
              </w:rPr>
            </w:pPr>
            <w:r w:rsidDel="00000000" w:rsidR="00000000" w:rsidRPr="00000000">
              <w:rPr>
                <w:b w:val="1"/>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0C8">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9">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A">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B">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C">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D">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E">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F">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0">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1">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2">
            <w:pPr>
              <w:widowControl w:val="0"/>
              <w:spacing w:line="240" w:lineRule="auto"/>
              <w:jc w:val="center"/>
              <w:rPr>
                <w:b w:val="1"/>
              </w:rPr>
            </w:pPr>
            <w:r w:rsidDel="00000000" w:rsidR="00000000" w:rsidRPr="00000000">
              <w:rPr>
                <w:b w:val="1"/>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00D3">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4">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5">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6">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7">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8">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9">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A">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B">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C">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D">
            <w:pPr>
              <w:widowControl w:val="0"/>
              <w:spacing w:line="240" w:lineRule="auto"/>
              <w:jc w:val="center"/>
              <w:rPr>
                <w:b w:val="1"/>
              </w:rPr>
            </w:pPr>
            <w:r w:rsidDel="00000000" w:rsidR="00000000" w:rsidRPr="00000000">
              <w:rPr>
                <w:b w:val="1"/>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00DE">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F">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0">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1">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2">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3">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4">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5">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6">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7">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8">
            <w:pPr>
              <w:widowControl w:val="0"/>
              <w:spacing w:line="240" w:lineRule="auto"/>
              <w:jc w:val="center"/>
              <w:rPr>
                <w:b w:val="1"/>
              </w:rPr>
            </w:pPr>
            <w:r w:rsidDel="00000000" w:rsidR="00000000" w:rsidRPr="00000000">
              <w:rPr>
                <w:b w:val="1"/>
                <w:rtl w:val="0"/>
              </w:rPr>
              <w:t xml:space="preserve">9</w:t>
            </w:r>
          </w:p>
        </w:tc>
        <w:tc>
          <w:tcPr>
            <w:shd w:fill="auto" w:val="clear"/>
            <w:tcMar>
              <w:top w:w="100.0" w:type="dxa"/>
              <w:left w:w="100.0" w:type="dxa"/>
              <w:bottom w:w="100.0" w:type="dxa"/>
              <w:right w:w="100.0" w:type="dxa"/>
            </w:tcMar>
            <w:vAlign w:val="top"/>
          </w:tcPr>
          <w:p w:rsidR="00000000" w:rsidDel="00000000" w:rsidP="00000000" w:rsidRDefault="00000000" w:rsidRPr="00000000" w14:paraId="000000E9">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A">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B">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C">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D">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E">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F">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0">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1">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2">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3">
            <w:pPr>
              <w:widowControl w:val="0"/>
              <w:spacing w:line="240" w:lineRule="auto"/>
              <w:jc w:val="center"/>
              <w:rPr>
                <w:b w:val="1"/>
              </w:rPr>
            </w:pPr>
            <w:r w:rsidDel="00000000" w:rsidR="00000000" w:rsidRPr="00000000">
              <w:rPr>
                <w:b w:val="1"/>
                <w:rtl w:val="0"/>
              </w:rPr>
              <w:t xml:space="preserve">10</w:t>
            </w:r>
          </w:p>
        </w:tc>
        <w:tc>
          <w:tcPr>
            <w:shd w:fill="auto" w:val="clear"/>
            <w:tcMar>
              <w:top w:w="100.0" w:type="dxa"/>
              <w:left w:w="100.0" w:type="dxa"/>
              <w:bottom w:w="100.0" w:type="dxa"/>
              <w:right w:w="100.0" w:type="dxa"/>
            </w:tcMar>
            <w:vAlign w:val="top"/>
          </w:tcPr>
          <w:p w:rsidR="00000000" w:rsidDel="00000000" w:rsidP="00000000" w:rsidRDefault="00000000" w:rsidRPr="00000000" w14:paraId="000000F4">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5">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6">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7">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8">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9">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A">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B">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C">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D">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E">
            <w:pPr>
              <w:widowControl w:val="0"/>
              <w:spacing w:line="240" w:lineRule="auto"/>
              <w:jc w:val="center"/>
              <w:rPr>
                <w:b w:val="1"/>
              </w:rPr>
            </w:pPr>
            <w:r w:rsidDel="00000000" w:rsidR="00000000" w:rsidRPr="00000000">
              <w:rPr>
                <w:b w:val="1"/>
                <w:rtl w:val="0"/>
              </w:rPr>
              <w:t xml:space="preserve">11</w:t>
            </w:r>
          </w:p>
        </w:tc>
        <w:tc>
          <w:tcPr>
            <w:shd w:fill="auto" w:val="clear"/>
            <w:tcMar>
              <w:top w:w="100.0" w:type="dxa"/>
              <w:left w:w="100.0" w:type="dxa"/>
              <w:bottom w:w="100.0" w:type="dxa"/>
              <w:right w:w="100.0" w:type="dxa"/>
            </w:tcMar>
            <w:vAlign w:val="top"/>
          </w:tcPr>
          <w:p w:rsidR="00000000" w:rsidDel="00000000" w:rsidP="00000000" w:rsidRDefault="00000000" w:rsidRPr="00000000" w14:paraId="000000FF">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0">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1">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2">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3">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4">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5">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6">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7">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8">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9">
            <w:pPr>
              <w:widowControl w:val="0"/>
              <w:spacing w:line="240" w:lineRule="auto"/>
              <w:jc w:val="center"/>
              <w:rPr>
                <w:b w:val="1"/>
              </w:rPr>
            </w:pPr>
            <w:r w:rsidDel="00000000" w:rsidR="00000000" w:rsidRPr="00000000">
              <w:rPr>
                <w:b w:val="1"/>
                <w:rtl w:val="0"/>
              </w:rPr>
              <w:t xml:space="preserve">12</w:t>
            </w:r>
          </w:p>
        </w:tc>
        <w:tc>
          <w:tcPr>
            <w:shd w:fill="auto" w:val="clear"/>
            <w:tcMar>
              <w:top w:w="100.0" w:type="dxa"/>
              <w:left w:w="100.0" w:type="dxa"/>
              <w:bottom w:w="100.0" w:type="dxa"/>
              <w:right w:w="100.0" w:type="dxa"/>
            </w:tcMar>
            <w:vAlign w:val="top"/>
          </w:tcPr>
          <w:p w:rsidR="00000000" w:rsidDel="00000000" w:rsidP="00000000" w:rsidRDefault="00000000" w:rsidRPr="00000000" w14:paraId="0000010A">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B">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C">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D">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E">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F">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0">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1">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2">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3">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4">
            <w:pPr>
              <w:widowControl w:val="0"/>
              <w:spacing w:line="240" w:lineRule="auto"/>
              <w:jc w:val="center"/>
              <w:rPr>
                <w:b w:val="1"/>
              </w:rPr>
            </w:pPr>
            <w:r w:rsidDel="00000000" w:rsidR="00000000" w:rsidRPr="00000000">
              <w:rPr>
                <w:b w:val="1"/>
                <w:rtl w:val="0"/>
              </w:rPr>
              <w:t xml:space="preserve">13</w:t>
            </w:r>
          </w:p>
        </w:tc>
        <w:tc>
          <w:tcPr>
            <w:shd w:fill="auto" w:val="clear"/>
            <w:tcMar>
              <w:top w:w="100.0" w:type="dxa"/>
              <w:left w:w="100.0" w:type="dxa"/>
              <w:bottom w:w="100.0" w:type="dxa"/>
              <w:right w:w="100.0" w:type="dxa"/>
            </w:tcMar>
            <w:vAlign w:val="top"/>
          </w:tcPr>
          <w:p w:rsidR="00000000" w:rsidDel="00000000" w:rsidP="00000000" w:rsidRDefault="00000000" w:rsidRPr="00000000" w14:paraId="00000115">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6">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7">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8">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9">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A">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B">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C">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D">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E">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F">
            <w:pPr>
              <w:widowControl w:val="0"/>
              <w:spacing w:line="240" w:lineRule="auto"/>
              <w:jc w:val="center"/>
              <w:rPr>
                <w:b w:val="1"/>
              </w:rPr>
            </w:pPr>
            <w:r w:rsidDel="00000000" w:rsidR="00000000" w:rsidRPr="00000000">
              <w:rPr>
                <w:b w:val="1"/>
                <w:rtl w:val="0"/>
              </w:rPr>
              <w:t xml:space="preserve">14</w:t>
            </w:r>
          </w:p>
        </w:tc>
        <w:tc>
          <w:tcPr>
            <w:shd w:fill="auto" w:val="clear"/>
            <w:tcMar>
              <w:top w:w="100.0" w:type="dxa"/>
              <w:left w:w="100.0" w:type="dxa"/>
              <w:bottom w:w="100.0" w:type="dxa"/>
              <w:right w:w="100.0" w:type="dxa"/>
            </w:tcMar>
            <w:vAlign w:val="top"/>
          </w:tcPr>
          <w:p w:rsidR="00000000" w:rsidDel="00000000" w:rsidP="00000000" w:rsidRDefault="00000000" w:rsidRPr="00000000" w14:paraId="00000120">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1">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2">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3">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4">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5">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6">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7">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8">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9">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A">
            <w:pPr>
              <w:widowControl w:val="0"/>
              <w:spacing w:line="240" w:lineRule="auto"/>
              <w:jc w:val="center"/>
              <w:rPr>
                <w:b w:val="1"/>
              </w:rPr>
            </w:pPr>
            <w:r w:rsidDel="00000000" w:rsidR="00000000" w:rsidRPr="00000000">
              <w:rPr>
                <w:b w:val="1"/>
                <w:rtl w:val="0"/>
              </w:rPr>
              <w:t xml:space="preserve">15</w:t>
            </w:r>
          </w:p>
        </w:tc>
        <w:tc>
          <w:tcPr>
            <w:shd w:fill="auto" w:val="clear"/>
            <w:tcMar>
              <w:top w:w="100.0" w:type="dxa"/>
              <w:left w:w="100.0" w:type="dxa"/>
              <w:bottom w:w="100.0" w:type="dxa"/>
              <w:right w:w="100.0" w:type="dxa"/>
            </w:tcMar>
            <w:vAlign w:val="top"/>
          </w:tcPr>
          <w:p w:rsidR="00000000" w:rsidDel="00000000" w:rsidP="00000000" w:rsidRDefault="00000000" w:rsidRPr="00000000" w14:paraId="0000012B">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C">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D">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E">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F">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0">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1">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2">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3">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4">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5">
            <w:pPr>
              <w:widowControl w:val="0"/>
              <w:spacing w:line="240" w:lineRule="auto"/>
              <w:jc w:val="center"/>
              <w:rPr>
                <w:b w:val="1"/>
              </w:rPr>
            </w:pPr>
            <w:r w:rsidDel="00000000" w:rsidR="00000000" w:rsidRPr="00000000">
              <w:rPr>
                <w:b w:val="1"/>
                <w:rtl w:val="0"/>
              </w:rPr>
              <w:t xml:space="preserve">16</w:t>
            </w:r>
          </w:p>
        </w:tc>
        <w:tc>
          <w:tcPr>
            <w:shd w:fill="auto" w:val="clear"/>
            <w:tcMar>
              <w:top w:w="100.0" w:type="dxa"/>
              <w:left w:w="100.0" w:type="dxa"/>
              <w:bottom w:w="100.0" w:type="dxa"/>
              <w:right w:w="100.0" w:type="dxa"/>
            </w:tcMar>
            <w:vAlign w:val="top"/>
          </w:tcPr>
          <w:p w:rsidR="00000000" w:rsidDel="00000000" w:rsidP="00000000" w:rsidRDefault="00000000" w:rsidRPr="00000000" w14:paraId="00000136">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7">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8">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9">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A">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B">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C">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D">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E">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F">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0">
            <w:pPr>
              <w:widowControl w:val="0"/>
              <w:spacing w:line="240" w:lineRule="auto"/>
              <w:jc w:val="center"/>
              <w:rPr>
                <w:b w:val="1"/>
              </w:rPr>
            </w:pPr>
            <w:r w:rsidDel="00000000" w:rsidR="00000000" w:rsidRPr="00000000">
              <w:rPr>
                <w:b w:val="1"/>
                <w:rtl w:val="0"/>
              </w:rPr>
              <w:t xml:space="preserve">17</w:t>
            </w:r>
          </w:p>
        </w:tc>
        <w:tc>
          <w:tcPr>
            <w:shd w:fill="auto" w:val="clear"/>
            <w:tcMar>
              <w:top w:w="100.0" w:type="dxa"/>
              <w:left w:w="100.0" w:type="dxa"/>
              <w:bottom w:w="100.0" w:type="dxa"/>
              <w:right w:w="100.0" w:type="dxa"/>
            </w:tcMar>
            <w:vAlign w:val="top"/>
          </w:tcPr>
          <w:p w:rsidR="00000000" w:rsidDel="00000000" w:rsidP="00000000" w:rsidRDefault="00000000" w:rsidRPr="00000000" w14:paraId="00000141">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2">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3">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4">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5">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6">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7">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8">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9">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A">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B">
            <w:pPr>
              <w:widowControl w:val="0"/>
              <w:spacing w:line="240" w:lineRule="auto"/>
              <w:jc w:val="center"/>
              <w:rPr>
                <w:b w:val="1"/>
              </w:rPr>
            </w:pPr>
            <w:r w:rsidDel="00000000" w:rsidR="00000000" w:rsidRPr="00000000">
              <w:rPr>
                <w:b w:val="1"/>
                <w:rtl w:val="0"/>
              </w:rPr>
              <w:t xml:space="preserve">18</w:t>
            </w:r>
          </w:p>
        </w:tc>
        <w:tc>
          <w:tcPr>
            <w:shd w:fill="auto" w:val="clear"/>
            <w:tcMar>
              <w:top w:w="100.0" w:type="dxa"/>
              <w:left w:w="100.0" w:type="dxa"/>
              <w:bottom w:w="100.0" w:type="dxa"/>
              <w:right w:w="100.0" w:type="dxa"/>
            </w:tcMar>
            <w:vAlign w:val="top"/>
          </w:tcPr>
          <w:p w:rsidR="00000000" w:rsidDel="00000000" w:rsidP="00000000" w:rsidRDefault="00000000" w:rsidRPr="00000000" w14:paraId="0000014C">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D">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E">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F">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0">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1">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2">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3">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4">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5">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6">
            <w:pPr>
              <w:widowControl w:val="0"/>
              <w:spacing w:line="240" w:lineRule="auto"/>
              <w:jc w:val="center"/>
              <w:rPr>
                <w:b w:val="1"/>
              </w:rPr>
            </w:pPr>
            <w:r w:rsidDel="00000000" w:rsidR="00000000" w:rsidRPr="00000000">
              <w:rPr>
                <w:b w:val="1"/>
                <w:rtl w:val="0"/>
              </w:rPr>
              <w:t xml:space="preserve">19</w:t>
            </w:r>
          </w:p>
        </w:tc>
        <w:tc>
          <w:tcPr>
            <w:shd w:fill="auto" w:val="clear"/>
            <w:tcMar>
              <w:top w:w="100.0" w:type="dxa"/>
              <w:left w:w="100.0" w:type="dxa"/>
              <w:bottom w:w="100.0" w:type="dxa"/>
              <w:right w:w="100.0" w:type="dxa"/>
            </w:tcMar>
            <w:vAlign w:val="top"/>
          </w:tcPr>
          <w:p w:rsidR="00000000" w:rsidDel="00000000" w:rsidP="00000000" w:rsidRDefault="00000000" w:rsidRPr="00000000" w14:paraId="00000157">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8">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9">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A">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B">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C">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D">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E">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F">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0">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1">
            <w:pPr>
              <w:widowControl w:val="0"/>
              <w:spacing w:line="240" w:lineRule="auto"/>
              <w:jc w:val="center"/>
              <w:rPr>
                <w:b w:val="1"/>
              </w:rPr>
            </w:pPr>
            <w:r w:rsidDel="00000000" w:rsidR="00000000" w:rsidRPr="00000000">
              <w:rPr>
                <w:b w:val="1"/>
                <w:rtl w:val="0"/>
              </w:rPr>
              <w:t xml:space="preserve">20</w:t>
            </w:r>
          </w:p>
        </w:tc>
        <w:tc>
          <w:tcPr>
            <w:shd w:fill="auto" w:val="clear"/>
            <w:tcMar>
              <w:top w:w="100.0" w:type="dxa"/>
              <w:left w:w="100.0" w:type="dxa"/>
              <w:bottom w:w="100.0" w:type="dxa"/>
              <w:right w:w="100.0" w:type="dxa"/>
            </w:tcMar>
            <w:vAlign w:val="top"/>
          </w:tcPr>
          <w:p w:rsidR="00000000" w:rsidDel="00000000" w:rsidP="00000000" w:rsidRDefault="00000000" w:rsidRPr="00000000" w14:paraId="00000162">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3">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4">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5">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6">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7">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8">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9">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A">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B">
            <w:pPr>
              <w:widowControl w:val="0"/>
              <w:spacing w:line="240" w:lineRule="auto"/>
              <w:rPr/>
            </w:pPr>
            <w:r w:rsidDel="00000000" w:rsidR="00000000" w:rsidRPr="00000000">
              <w:rPr>
                <w:rtl w:val="0"/>
              </w:rPr>
            </w:r>
          </w:p>
        </w:tc>
      </w:tr>
    </w:tbl>
    <w:p w:rsidR="00000000" w:rsidDel="00000000" w:rsidP="00000000" w:rsidRDefault="00000000" w:rsidRPr="00000000" w14:paraId="0000016C">
      <w:pPr>
        <w:rPr/>
      </w:pPr>
      <w:r w:rsidDel="00000000" w:rsidR="00000000" w:rsidRPr="00000000">
        <w:rPr>
          <w:rtl w:val="0"/>
        </w:rPr>
      </w:r>
    </w:p>
    <w:p w:rsidR="00000000" w:rsidDel="00000000" w:rsidP="00000000" w:rsidRDefault="00000000" w:rsidRPr="00000000" w14:paraId="0000016D">
      <w:pPr>
        <w:ind w:left="0" w:firstLine="0"/>
        <w:rPr/>
      </w:pPr>
      <w:r w:rsidDel="00000000" w:rsidR="00000000" w:rsidRPr="00000000">
        <w:rPr>
          <w:rtl w:val="0"/>
        </w:rPr>
      </w:r>
    </w:p>
    <w:p w:rsidR="00000000" w:rsidDel="00000000" w:rsidP="00000000" w:rsidRDefault="00000000" w:rsidRPr="00000000" w14:paraId="0000016E">
      <w:pPr>
        <w:jc w:val="center"/>
        <w:rPr>
          <w:b w:val="1"/>
          <w:sz w:val="68"/>
          <w:szCs w:val="68"/>
        </w:rPr>
      </w:pPr>
      <w:r w:rsidDel="00000000" w:rsidR="00000000" w:rsidRPr="00000000">
        <w:rPr>
          <w:b w:val="1"/>
          <w:sz w:val="68"/>
          <w:szCs w:val="68"/>
          <w:rtl w:val="0"/>
        </w:rPr>
        <w:t xml:space="preserve">Teacher Instructions</w:t>
      </w:r>
    </w:p>
    <w:p w:rsidR="00000000" w:rsidDel="00000000" w:rsidP="00000000" w:rsidRDefault="00000000" w:rsidRPr="00000000" w14:paraId="0000016F">
      <w:pPr>
        <w:rPr>
          <w:b w:val="1"/>
          <w:sz w:val="26"/>
          <w:szCs w:val="26"/>
          <w:u w:val="single"/>
        </w:rPr>
      </w:pPr>
      <w:r w:rsidDel="00000000" w:rsidR="00000000" w:rsidRPr="00000000">
        <w:rPr>
          <w:rtl w:val="0"/>
        </w:rPr>
      </w:r>
    </w:p>
    <w:p w:rsidR="00000000" w:rsidDel="00000000" w:rsidP="00000000" w:rsidRDefault="00000000" w:rsidRPr="00000000" w14:paraId="00000170">
      <w:pPr>
        <w:rPr>
          <w:b w:val="1"/>
          <w:sz w:val="26"/>
          <w:szCs w:val="26"/>
          <w:u w:val="single"/>
        </w:rPr>
      </w:pPr>
      <w:r w:rsidDel="00000000" w:rsidR="00000000" w:rsidRPr="00000000">
        <w:rPr>
          <w:b w:val="1"/>
          <w:sz w:val="26"/>
          <w:szCs w:val="26"/>
          <w:u w:val="single"/>
          <w:rtl w:val="0"/>
        </w:rPr>
        <w:t xml:space="preserve">Instructional Support:</w:t>
      </w:r>
    </w:p>
    <w:p w:rsidR="00000000" w:rsidDel="00000000" w:rsidP="00000000" w:rsidRDefault="00000000" w:rsidRPr="00000000" w14:paraId="00000171">
      <w:pPr>
        <w:rPr/>
      </w:pPr>
      <w:r w:rsidDel="00000000" w:rsidR="00000000" w:rsidRPr="00000000">
        <w:rPr>
          <w:rtl w:val="0"/>
        </w:rPr>
      </w:r>
    </w:p>
    <w:p w:rsidR="00000000" w:rsidDel="00000000" w:rsidP="00000000" w:rsidRDefault="00000000" w:rsidRPr="00000000" w14:paraId="00000172">
      <w:pPr>
        <w:rPr/>
      </w:pPr>
      <w:r w:rsidDel="00000000" w:rsidR="00000000" w:rsidRPr="00000000">
        <w:rPr>
          <w:rtl w:val="0"/>
        </w:rPr>
        <w:tab/>
        <w:t xml:space="preserve">To better understand the concept, you can read the following articles:</w:t>
      </w:r>
    </w:p>
    <w:p w:rsidR="00000000" w:rsidDel="00000000" w:rsidP="00000000" w:rsidRDefault="00000000" w:rsidRPr="00000000" w14:paraId="00000173">
      <w:pPr>
        <w:rPr/>
      </w:pPr>
      <w:r w:rsidDel="00000000" w:rsidR="00000000" w:rsidRPr="00000000">
        <w:rPr>
          <w:rtl w:val="0"/>
        </w:rPr>
        <w:t xml:space="preserve"> </w:t>
      </w:r>
      <w:hyperlink r:id="rId7">
        <w:r w:rsidDel="00000000" w:rsidR="00000000" w:rsidRPr="00000000">
          <w:rPr>
            <w:color w:val="1155cc"/>
            <w:u w:val="single"/>
            <w:rtl w:val="0"/>
          </w:rPr>
          <w:t xml:space="preserve">https://www.thetaleofthetrail.org/the-dice-game.htm#:~:text=The%20objective%20of%20the%20game,with%20the%20most%20points%20wins</w:t>
        </w:r>
      </w:hyperlink>
      <w:r w:rsidDel="00000000" w:rsidR="00000000" w:rsidRPr="00000000">
        <w:rPr>
          <w:rtl w:val="0"/>
        </w:rPr>
        <w:t xml:space="preserve">.</w:t>
      </w:r>
    </w:p>
    <w:p w:rsidR="00000000" w:rsidDel="00000000" w:rsidP="00000000" w:rsidRDefault="00000000" w:rsidRPr="00000000" w14:paraId="00000174">
      <w:pPr>
        <w:rPr/>
      </w:pPr>
      <w:r w:rsidDel="00000000" w:rsidR="00000000" w:rsidRPr="00000000">
        <w:rPr>
          <w:rtl w:val="0"/>
        </w:rPr>
      </w:r>
    </w:p>
    <w:p w:rsidR="00000000" w:rsidDel="00000000" w:rsidP="00000000" w:rsidRDefault="00000000" w:rsidRPr="00000000" w14:paraId="00000175">
      <w:pPr>
        <w:rPr/>
      </w:pPr>
      <w:hyperlink r:id="rId8">
        <w:r w:rsidDel="00000000" w:rsidR="00000000" w:rsidRPr="00000000">
          <w:rPr>
            <w:color w:val="1155cc"/>
            <w:u w:val="single"/>
            <w:rtl w:val="0"/>
          </w:rPr>
          <w:t xml:space="preserve">https://www.wikihow.com/Play-10000</w:t>
        </w:r>
      </w:hyperlink>
      <w:r w:rsidDel="00000000" w:rsidR="00000000" w:rsidRPr="00000000">
        <w:rPr>
          <w:rtl w:val="0"/>
        </w:rPr>
      </w:r>
    </w:p>
    <w:p w:rsidR="00000000" w:rsidDel="00000000" w:rsidP="00000000" w:rsidRDefault="00000000" w:rsidRPr="00000000" w14:paraId="00000176">
      <w:pPr>
        <w:rPr/>
      </w:pPr>
      <w:r w:rsidDel="00000000" w:rsidR="00000000" w:rsidRPr="00000000">
        <w:rPr>
          <w:rtl w:val="0"/>
        </w:rPr>
      </w:r>
    </w:p>
    <w:p w:rsidR="00000000" w:rsidDel="00000000" w:rsidP="00000000" w:rsidRDefault="00000000" w:rsidRPr="00000000" w14:paraId="00000177">
      <w:pPr>
        <w:rPr/>
      </w:pPr>
      <w:r w:rsidDel="00000000" w:rsidR="00000000" w:rsidRPr="00000000">
        <w:rPr>
          <w:rtl w:val="0"/>
        </w:rPr>
      </w:r>
    </w:p>
    <w:p w:rsidR="00000000" w:rsidDel="00000000" w:rsidP="00000000" w:rsidRDefault="00000000" w:rsidRPr="00000000" w14:paraId="00000178">
      <w:pPr>
        <w:jc w:val="center"/>
        <w:rPr>
          <w:b w:val="1"/>
          <w:sz w:val="42"/>
          <w:szCs w:val="42"/>
          <w:u w:val="single"/>
        </w:rPr>
      </w:pPr>
      <w:r w:rsidDel="00000000" w:rsidR="00000000" w:rsidRPr="00000000">
        <w:rPr>
          <w:b w:val="1"/>
          <w:sz w:val="42"/>
          <w:szCs w:val="42"/>
          <w:u w:val="single"/>
          <w:rtl w:val="0"/>
        </w:rPr>
        <w:t xml:space="preserve">Spreadsheet Notes</w:t>
      </w:r>
    </w:p>
    <w:p w:rsidR="00000000" w:rsidDel="00000000" w:rsidP="00000000" w:rsidRDefault="00000000" w:rsidRPr="00000000" w14:paraId="00000179">
      <w:pPr>
        <w:rPr/>
      </w:pPr>
      <w:r w:rsidDel="00000000" w:rsidR="00000000" w:rsidRPr="00000000">
        <w:rPr>
          <w:rtl w:val="0"/>
        </w:rPr>
      </w:r>
    </w:p>
    <w:tbl>
      <w:tblPr>
        <w:tblStyle w:val="Table3"/>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445"/>
        <w:gridCol w:w="2805"/>
        <w:gridCol w:w="4110"/>
        <w:tblGridChange w:id="0">
          <w:tblGrid>
            <w:gridCol w:w="2445"/>
            <w:gridCol w:w="2805"/>
            <w:gridCol w:w="4110"/>
          </w:tblGrid>
        </w:tblGridChange>
      </w:tblGrid>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A">
            <w:pPr>
              <w:widowControl w:val="0"/>
              <w:spacing w:line="240" w:lineRule="auto"/>
              <w:rPr/>
            </w:pPr>
            <w:r w:rsidDel="00000000" w:rsidR="00000000" w:rsidRPr="00000000">
              <w:rPr>
                <w:rtl w:val="0"/>
              </w:rPr>
              <w:t xml:space="preserve">Name:</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7B">
            <w:pPr>
              <w:widowControl w:val="0"/>
              <w:spacing w:line="240" w:lineRule="auto"/>
              <w:jc w:val="center"/>
              <w:rPr>
                <w:b w:val="1"/>
                <w:color w:val="ff0000"/>
              </w:rPr>
            </w:pPr>
            <w:r w:rsidDel="00000000" w:rsidR="00000000" w:rsidRPr="00000000">
              <w:rPr>
                <w:b w:val="1"/>
                <w:color w:val="ff0000"/>
                <w:rtl w:val="0"/>
              </w:rPr>
              <w:t xml:space="preserve">Students put their names here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D">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E">
            <w:pPr>
              <w:widowControl w:val="0"/>
              <w:spacing w:line="240" w:lineRule="auto"/>
              <w:rPr/>
            </w:pPr>
            <w:r w:rsidDel="00000000" w:rsidR="00000000" w:rsidRPr="00000000">
              <w:rPr>
                <w:rtl w:val="0"/>
              </w:rPr>
              <w:t xml:space="preserve">New</w:t>
            </w:r>
          </w:p>
        </w:tc>
        <w:tc>
          <w:tcPr>
            <w:shd w:fill="auto" w:val="clear"/>
            <w:tcMar>
              <w:top w:w="100.0" w:type="dxa"/>
              <w:left w:w="100.0" w:type="dxa"/>
              <w:bottom w:w="100.0" w:type="dxa"/>
              <w:right w:w="100.0" w:type="dxa"/>
            </w:tcMar>
            <w:vAlign w:val="top"/>
          </w:tcPr>
          <w:p w:rsidR="00000000" w:rsidDel="00000000" w:rsidP="00000000" w:rsidRDefault="00000000" w:rsidRPr="00000000" w14:paraId="0000017F">
            <w:pPr>
              <w:widowControl w:val="0"/>
              <w:spacing w:line="240" w:lineRule="auto"/>
              <w:rPr/>
            </w:pPr>
            <w:r w:rsidDel="00000000" w:rsidR="00000000" w:rsidRPr="00000000">
              <w:rPr>
                <w:rtl w:val="0"/>
              </w:rPr>
              <w:t xml:space="preserve">Total</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0">
            <w:pPr>
              <w:widowControl w:val="0"/>
              <w:spacing w:line="240" w:lineRule="auto"/>
              <w:rPr/>
            </w:pPr>
            <w:r w:rsidDel="00000000" w:rsidR="00000000" w:rsidRPr="00000000">
              <w:rPr>
                <w:rtl w:val="0"/>
              </w:rPr>
              <w:t xml:space="preserve">Starting Points:</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81">
            <w:pPr>
              <w:widowControl w:val="0"/>
              <w:spacing w:line="240" w:lineRule="auto"/>
              <w:rPr>
                <w:color w:val="ff0000"/>
              </w:rPr>
            </w:pPr>
            <w:r w:rsidDel="00000000" w:rsidR="00000000" w:rsidRPr="00000000">
              <w:rPr>
                <w:color w:val="ff0000"/>
                <w:rtl w:val="0"/>
              </w:rPr>
              <w:t xml:space="preserve">Teachers can decide if students begin at 0 points, or at their calculated investment point (i.e. start at a negative value, as calculated in the assignment).</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3">
            <w:pPr>
              <w:widowControl w:val="0"/>
              <w:spacing w:line="240" w:lineRule="auto"/>
              <w:jc w:val="center"/>
              <w:rPr>
                <w:b w:val="1"/>
                <w:color w:val="ff0000"/>
              </w:rPr>
            </w:pPr>
            <w:r w:rsidDel="00000000" w:rsidR="00000000" w:rsidRPr="00000000">
              <w:rPr>
                <w:b w:val="1"/>
                <w:color w:val="ff0000"/>
                <w:rtl w:val="0"/>
              </w:rPr>
              <w:t xml:space="preserve">This column indicates the round.  There is no maximum or minimum number of rounds.</w:t>
            </w:r>
          </w:p>
        </w:tc>
        <w:tc>
          <w:tcPr>
            <w:shd w:fill="auto" w:val="clear"/>
            <w:tcMar>
              <w:top w:w="100.0" w:type="dxa"/>
              <w:left w:w="100.0" w:type="dxa"/>
              <w:bottom w:w="100.0" w:type="dxa"/>
              <w:right w:w="100.0" w:type="dxa"/>
            </w:tcMar>
            <w:vAlign w:val="top"/>
          </w:tcPr>
          <w:p w:rsidR="00000000" w:rsidDel="00000000" w:rsidP="00000000" w:rsidRDefault="00000000" w:rsidRPr="00000000" w14:paraId="00000184">
            <w:pPr>
              <w:widowControl w:val="0"/>
              <w:spacing w:line="240" w:lineRule="auto"/>
              <w:rPr>
                <w:color w:val="ff0000"/>
              </w:rPr>
            </w:pPr>
            <w:r w:rsidDel="00000000" w:rsidR="00000000" w:rsidRPr="00000000">
              <w:rPr>
                <w:color w:val="ff0000"/>
                <w:rtl w:val="0"/>
              </w:rPr>
              <w:t xml:space="preserve">This column is for points earned per round</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5">
            <w:pPr>
              <w:widowControl w:val="0"/>
              <w:spacing w:line="240" w:lineRule="auto"/>
              <w:rPr>
                <w:color w:val="ff0000"/>
              </w:rPr>
            </w:pPr>
            <w:r w:rsidDel="00000000" w:rsidR="00000000" w:rsidRPr="00000000">
              <w:rPr>
                <w:color w:val="ff0000"/>
                <w:rtl w:val="0"/>
              </w:rPr>
              <w:t xml:space="preserve">This column is for total points (i.e. points earned this round plus total points from the previous round)</w:t>
            </w:r>
          </w:p>
        </w:tc>
      </w:tr>
    </w:tbl>
    <w:p w:rsidR="00000000" w:rsidDel="00000000" w:rsidP="00000000" w:rsidRDefault="00000000" w:rsidRPr="00000000" w14:paraId="00000186">
      <w:pPr>
        <w:rPr/>
      </w:pPr>
      <w:r w:rsidDel="00000000" w:rsidR="00000000" w:rsidRPr="00000000">
        <w:rPr>
          <w:rtl w:val="0"/>
        </w:rPr>
      </w:r>
    </w:p>
    <w:p w:rsidR="00000000" w:rsidDel="00000000" w:rsidP="00000000" w:rsidRDefault="00000000" w:rsidRPr="00000000" w14:paraId="00000187">
      <w:pPr>
        <w:numPr>
          <w:ilvl w:val="0"/>
          <w:numId w:val="4"/>
        </w:numPr>
        <w:ind w:left="720" w:hanging="360"/>
        <w:rPr>
          <w:u w:val="none"/>
        </w:rPr>
      </w:pPr>
      <w:r w:rsidDel="00000000" w:rsidR="00000000" w:rsidRPr="00000000">
        <w:rPr>
          <w:rtl w:val="0"/>
        </w:rPr>
        <w:t xml:space="preserve">Teachers may print the score sheets as well as the point descriptions for students.  </w:t>
      </w:r>
    </w:p>
    <w:p w:rsidR="00000000" w:rsidDel="00000000" w:rsidP="00000000" w:rsidRDefault="00000000" w:rsidRPr="00000000" w14:paraId="00000188">
      <w:pPr>
        <w:numPr>
          <w:ilvl w:val="0"/>
          <w:numId w:val="4"/>
        </w:numPr>
        <w:ind w:left="720" w:hanging="360"/>
        <w:rPr>
          <w:u w:val="none"/>
        </w:rPr>
      </w:pPr>
      <w:r w:rsidDel="00000000" w:rsidR="00000000" w:rsidRPr="00000000">
        <w:rPr>
          <w:rtl w:val="0"/>
        </w:rPr>
        <w:t xml:space="preserve">Groups of 4-8 work best, but teachers can adjust as they see fit.</w:t>
      </w:r>
    </w:p>
    <w:p w:rsidR="00000000" w:rsidDel="00000000" w:rsidP="00000000" w:rsidRDefault="00000000" w:rsidRPr="00000000" w14:paraId="00000189">
      <w:pPr>
        <w:numPr>
          <w:ilvl w:val="0"/>
          <w:numId w:val="4"/>
        </w:numPr>
        <w:ind w:left="720" w:hanging="360"/>
        <w:rPr>
          <w:u w:val="none"/>
        </w:rPr>
      </w:pPr>
      <w:r w:rsidDel="00000000" w:rsidR="00000000" w:rsidRPr="00000000">
        <w:rPr>
          <w:rtl w:val="0"/>
        </w:rPr>
        <w:t xml:space="preserve">Score sheets can be edited to have more or fewer columns or rows.</w:t>
      </w:r>
    </w:p>
    <w:p w:rsidR="00000000" w:rsidDel="00000000" w:rsidP="00000000" w:rsidRDefault="00000000" w:rsidRPr="00000000" w14:paraId="0000018A">
      <w:pPr>
        <w:numPr>
          <w:ilvl w:val="0"/>
          <w:numId w:val="4"/>
        </w:numPr>
        <w:ind w:left="720" w:hanging="360"/>
        <w:rPr>
          <w:u w:val="none"/>
        </w:rPr>
      </w:pPr>
      <w:r w:rsidDel="00000000" w:rsidR="00000000" w:rsidRPr="00000000">
        <w:rPr>
          <w:rtl w:val="0"/>
        </w:rPr>
        <w:t xml:space="preserve">Teacher can explain the link towards business with the point scoring system.  For example, selecting to lose $1,000 in order to earn $100 at each next turn could represent making an investment in the business which leads to a higher charge to the customer.  </w:t>
      </w:r>
    </w:p>
    <w:p w:rsidR="00000000" w:rsidDel="00000000" w:rsidP="00000000" w:rsidRDefault="00000000" w:rsidRPr="00000000" w14:paraId="0000018B">
      <w:pPr>
        <w:numPr>
          <w:ilvl w:val="0"/>
          <w:numId w:val="4"/>
        </w:numPr>
        <w:ind w:left="720" w:hanging="360"/>
        <w:rPr>
          <w:u w:val="none"/>
        </w:rPr>
      </w:pPr>
      <w:r w:rsidDel="00000000" w:rsidR="00000000" w:rsidRPr="00000000">
        <w:rPr>
          <w:rtl w:val="0"/>
        </w:rPr>
        <w:t xml:space="preserve">You have the right to adapt the game to suit your teaching and your classroom. </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calculator.net/dice-roller.html" TargetMode="External"/><Relationship Id="rId7" Type="http://schemas.openxmlformats.org/officeDocument/2006/relationships/hyperlink" Target="https://www.thetaleofthetrail.org/the-dice-game.htm#:~:text=The%20objective%20of%20the%20game,with%20the%20most%20points%20wins" TargetMode="External"/><Relationship Id="rId8" Type="http://schemas.openxmlformats.org/officeDocument/2006/relationships/hyperlink" Target="https://www.wikihow.com/Play-100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