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6C6E5" w14:textId="489A3C40" w:rsidR="00BD55B2" w:rsidRDefault="00CE2EEF">
      <w:pPr>
        <w:jc w:val="right"/>
      </w:pPr>
      <w:r>
        <w:rPr>
          <w:noProof/>
        </w:rPr>
        <w:drawing>
          <wp:anchor distT="114300" distB="114300" distL="114300" distR="114300" simplePos="0" relativeHeight="251658240" behindDoc="1" locked="0" layoutInCell="1" hidden="0" allowOverlap="1" wp14:anchorId="32BE4F63" wp14:editId="5E01B025">
            <wp:simplePos x="0" y="0"/>
            <wp:positionH relativeFrom="margin">
              <wp:posOffset>-556260</wp:posOffset>
            </wp:positionH>
            <wp:positionV relativeFrom="margin">
              <wp:posOffset>-731520</wp:posOffset>
            </wp:positionV>
            <wp:extent cx="7162800" cy="9692085"/>
            <wp:effectExtent l="0" t="0" r="0" b="4445"/>
            <wp:wrapNone/>
            <wp:docPr id="40" name="image28.jpg"/>
            <wp:cNvGraphicFramePr/>
            <a:graphic xmlns:a="http://schemas.openxmlformats.org/drawingml/2006/main">
              <a:graphicData uri="http://schemas.openxmlformats.org/drawingml/2006/picture">
                <pic:pic xmlns:pic="http://schemas.openxmlformats.org/drawingml/2006/picture">
                  <pic:nvPicPr>
                    <pic:cNvPr id="40" name="image28.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7163624" cy="9693200"/>
                    </a:xfrm>
                    <a:prstGeom prst="rect">
                      <a:avLst/>
                    </a:prstGeom>
                    <a:ln/>
                  </pic:spPr>
                </pic:pic>
              </a:graphicData>
            </a:graphic>
            <wp14:sizeRelH relativeFrom="margin">
              <wp14:pctWidth>0</wp14:pctWidth>
            </wp14:sizeRelH>
            <wp14:sizeRelV relativeFrom="margin">
              <wp14:pctHeight>0</wp14:pctHeight>
            </wp14:sizeRelV>
          </wp:anchor>
        </w:drawing>
      </w:r>
    </w:p>
    <w:p w14:paraId="4CF9022D" w14:textId="77777777" w:rsidR="00BD55B2" w:rsidRDefault="00BD55B2">
      <w:pPr>
        <w:jc w:val="right"/>
      </w:pPr>
    </w:p>
    <w:p w14:paraId="07D56107" w14:textId="77777777" w:rsidR="00BD55B2" w:rsidRDefault="00BD55B2">
      <w:pPr>
        <w:jc w:val="right"/>
      </w:pPr>
    </w:p>
    <w:p w14:paraId="1FF7F381" w14:textId="77777777" w:rsidR="00BD55B2" w:rsidRDefault="00BD55B2">
      <w:pPr>
        <w:jc w:val="right"/>
      </w:pPr>
    </w:p>
    <w:p w14:paraId="06456AEB" w14:textId="77777777" w:rsidR="00BD55B2" w:rsidRDefault="00BD55B2">
      <w:pPr>
        <w:jc w:val="right"/>
      </w:pPr>
    </w:p>
    <w:p w14:paraId="30235EB0" w14:textId="77777777" w:rsidR="00BD55B2" w:rsidRDefault="00BD55B2">
      <w:pPr>
        <w:jc w:val="right"/>
      </w:pPr>
    </w:p>
    <w:p w14:paraId="57F44AF2" w14:textId="77777777" w:rsidR="00BD55B2" w:rsidRDefault="00BD55B2">
      <w:pPr>
        <w:jc w:val="right"/>
      </w:pPr>
    </w:p>
    <w:p w14:paraId="0A71F46D" w14:textId="18C49524" w:rsidR="00BD55B2" w:rsidRDefault="00BD55B2">
      <w:pPr>
        <w:sectPr w:rsidR="00BD55B2">
          <w:footerReference w:type="default" r:id="rId10"/>
          <w:pgSz w:w="12240" w:h="15840"/>
          <w:pgMar w:top="1440" w:right="1440" w:bottom="1440" w:left="1440" w:header="720" w:footer="720" w:gutter="0"/>
          <w:pgNumType w:start="1"/>
          <w:cols w:space="720"/>
        </w:sectPr>
      </w:pPr>
    </w:p>
    <w:p w14:paraId="50BAA488" w14:textId="1DCCA13D" w:rsidR="00BD55B2" w:rsidRDefault="00EA2521">
      <w:pPr>
        <w:pStyle w:val="Heading1"/>
      </w:pPr>
      <w:bookmarkStart w:id="0" w:name="_Toc109661239"/>
      <w:bookmarkStart w:id="1" w:name="_Toc112257131"/>
      <w:r>
        <w:rPr>
          <w:noProof/>
        </w:rPr>
        <w:lastRenderedPageBreak/>
        <mc:AlternateContent>
          <mc:Choice Requires="wps">
            <w:drawing>
              <wp:anchor distT="0" distB="0" distL="114300" distR="114300" simplePos="0" relativeHeight="251662336" behindDoc="0" locked="0" layoutInCell="1" allowOverlap="1" wp14:anchorId="4E526F16" wp14:editId="6DF12F8D">
                <wp:simplePos x="0" y="0"/>
                <wp:positionH relativeFrom="column">
                  <wp:posOffset>-63500</wp:posOffset>
                </wp:positionH>
                <wp:positionV relativeFrom="paragraph">
                  <wp:posOffset>318770</wp:posOffset>
                </wp:positionV>
                <wp:extent cx="6350000" cy="0"/>
                <wp:effectExtent l="0" t="0" r="0" b="0"/>
                <wp:wrapNone/>
                <wp:docPr id="61" name="Straight Connector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50000" cy="0"/>
                        </a:xfrm>
                        <a:prstGeom prst="line">
                          <a:avLst/>
                        </a:prstGeom>
                        <a:ln w="1270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4B4C3B" id="Straight Connector 61"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pt,25.1pt" to="49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" strokecolor="#1932ff" strokeweight="1pt">
                <v:stroke joinstyle="miter"/>
              </v:line>
            </w:pict>
          </mc:Fallback>
        </mc:AlternateContent>
      </w:r>
      <w:r w:rsidR="00A973CF">
        <w:t>Table of Contents</w:t>
      </w:r>
      <w:bookmarkEnd w:id="0"/>
      <w:bookmarkEnd w:id="1"/>
      <w:r w:rsidR="00A973CF">
        <w:t xml:space="preserve"> </w:t>
      </w:r>
    </w:p>
    <w:sdt>
      <w:sdtPr>
        <w:id w:val="683951274"/>
        <w:docPartObj>
          <w:docPartGallery w:val="Table of Contents"/>
          <w:docPartUnique/>
        </w:docPartObj>
      </w:sdtPr>
      <w:sdtEndPr>
        <w:rPr>
          <w:b/>
          <w:bCs/>
          <w:noProof/>
        </w:rPr>
      </w:sdtEndPr>
      <w:sdtContent>
        <w:p w14:paraId="772C2E51" w14:textId="6247496A" w:rsidR="00C507EC" w:rsidRDefault="00B66CEA" w:rsidP="000211DA">
          <w:pPr>
            <w:pStyle w:val="NoSpacing"/>
            <w:rPr>
              <w:rFonts w:asciiTheme="minorHAnsi" w:eastAsiaTheme="minorEastAsia" w:hAnsiTheme="minorHAnsi" w:cstheme="minorBidi"/>
              <w:noProof/>
              <w:color w:val="auto"/>
              <w:sz w:val="22"/>
              <w:szCs w:val="22"/>
              <w:lang w:val="en-CA"/>
            </w:rPr>
          </w:pPr>
          <w:r>
            <w:rPr>
              <w:rFonts w:asciiTheme="majorHAnsi" w:eastAsiaTheme="majorEastAsia" w:hAnsiTheme="majorHAnsi" w:cstheme="majorBidi"/>
              <w:color w:val="2E74B5" w:themeColor="accent1" w:themeShade="BF"/>
              <w:sz w:val="32"/>
              <w:szCs w:val="32"/>
              <w:lang w:eastAsia="en-US"/>
            </w:rPr>
            <w:fldChar w:fldCharType="begin"/>
          </w:r>
          <w:r>
            <w:instrText xml:space="preserve"> TOC \o "1-3" \h \z \u </w:instrText>
          </w:r>
          <w:r>
            <w:rPr>
              <w:rFonts w:asciiTheme="majorHAnsi" w:eastAsiaTheme="majorEastAsia" w:hAnsiTheme="majorHAnsi" w:cstheme="majorBidi"/>
              <w:color w:val="2E74B5" w:themeColor="accent1" w:themeShade="BF"/>
              <w:sz w:val="32"/>
              <w:szCs w:val="32"/>
              <w:lang w:eastAsia="en-US"/>
            </w:rPr>
            <w:fldChar w:fldCharType="separate"/>
          </w:r>
        </w:p>
        <w:p w14:paraId="74F9C3D2" w14:textId="22B2475B"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32" w:history="1">
            <w:r w:rsidR="00C507EC" w:rsidRPr="00FA6D94">
              <w:rPr>
                <w:rStyle w:val="Hyperlink"/>
                <w:noProof/>
              </w:rPr>
              <w:t>Introduction</w:t>
            </w:r>
            <w:r w:rsidR="00C507EC">
              <w:rPr>
                <w:noProof/>
                <w:webHidden/>
              </w:rPr>
              <w:tab/>
            </w:r>
            <w:r w:rsidR="00C507EC">
              <w:rPr>
                <w:noProof/>
                <w:webHidden/>
              </w:rPr>
              <w:fldChar w:fldCharType="begin"/>
            </w:r>
            <w:r w:rsidR="00C507EC">
              <w:rPr>
                <w:noProof/>
                <w:webHidden/>
              </w:rPr>
              <w:instrText xml:space="preserve"> PAGEREF _Toc112257132 \h </w:instrText>
            </w:r>
            <w:r w:rsidR="00C507EC">
              <w:rPr>
                <w:noProof/>
                <w:webHidden/>
              </w:rPr>
            </w:r>
            <w:r w:rsidR="00C507EC">
              <w:rPr>
                <w:noProof/>
                <w:webHidden/>
              </w:rPr>
              <w:fldChar w:fldCharType="separate"/>
            </w:r>
            <w:r w:rsidR="00B76D13">
              <w:rPr>
                <w:noProof/>
                <w:webHidden/>
              </w:rPr>
              <w:t>4</w:t>
            </w:r>
            <w:r w:rsidR="00C507EC">
              <w:rPr>
                <w:noProof/>
                <w:webHidden/>
              </w:rPr>
              <w:fldChar w:fldCharType="end"/>
            </w:r>
          </w:hyperlink>
        </w:p>
        <w:p w14:paraId="2CDA4CCC" w14:textId="3567AD93"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33" w:history="1">
            <w:r w:rsidR="00C507EC" w:rsidRPr="00FA6D94">
              <w:rPr>
                <w:rStyle w:val="Hyperlink"/>
                <w:noProof/>
              </w:rPr>
              <w:t>Project Outline</w:t>
            </w:r>
            <w:r w:rsidR="00C507EC">
              <w:rPr>
                <w:noProof/>
                <w:webHidden/>
              </w:rPr>
              <w:tab/>
            </w:r>
            <w:r w:rsidR="00C507EC">
              <w:rPr>
                <w:noProof/>
                <w:webHidden/>
              </w:rPr>
              <w:fldChar w:fldCharType="begin"/>
            </w:r>
            <w:r w:rsidR="00C507EC">
              <w:rPr>
                <w:noProof/>
                <w:webHidden/>
              </w:rPr>
              <w:instrText xml:space="preserve"> PAGEREF _Toc112257133 \h </w:instrText>
            </w:r>
            <w:r w:rsidR="00C507EC">
              <w:rPr>
                <w:noProof/>
                <w:webHidden/>
              </w:rPr>
            </w:r>
            <w:r w:rsidR="00C507EC">
              <w:rPr>
                <w:noProof/>
                <w:webHidden/>
              </w:rPr>
              <w:fldChar w:fldCharType="separate"/>
            </w:r>
            <w:r w:rsidR="00B76D13">
              <w:rPr>
                <w:noProof/>
                <w:webHidden/>
              </w:rPr>
              <w:t>4</w:t>
            </w:r>
            <w:r w:rsidR="00C507EC">
              <w:rPr>
                <w:noProof/>
                <w:webHidden/>
              </w:rPr>
              <w:fldChar w:fldCharType="end"/>
            </w:r>
          </w:hyperlink>
        </w:p>
        <w:p w14:paraId="4DC0EB2D" w14:textId="3086EB5A"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34" w:history="1">
            <w:r w:rsidR="00C507EC" w:rsidRPr="00FA6D94">
              <w:rPr>
                <w:rStyle w:val="Hyperlink"/>
                <w:noProof/>
              </w:rPr>
              <w:t>Prior Knowledge</w:t>
            </w:r>
            <w:r w:rsidR="00C507EC">
              <w:rPr>
                <w:noProof/>
                <w:webHidden/>
              </w:rPr>
              <w:tab/>
            </w:r>
            <w:r w:rsidR="00C507EC">
              <w:rPr>
                <w:noProof/>
                <w:webHidden/>
              </w:rPr>
              <w:fldChar w:fldCharType="begin"/>
            </w:r>
            <w:r w:rsidR="00C507EC">
              <w:rPr>
                <w:noProof/>
                <w:webHidden/>
              </w:rPr>
              <w:instrText xml:space="preserve"> PAGEREF _Toc112257134 \h </w:instrText>
            </w:r>
            <w:r w:rsidR="00C507EC">
              <w:rPr>
                <w:noProof/>
                <w:webHidden/>
              </w:rPr>
            </w:r>
            <w:r w:rsidR="00C507EC">
              <w:rPr>
                <w:noProof/>
                <w:webHidden/>
              </w:rPr>
              <w:fldChar w:fldCharType="separate"/>
            </w:r>
            <w:r w:rsidR="00B76D13">
              <w:rPr>
                <w:noProof/>
                <w:webHidden/>
              </w:rPr>
              <w:t>5</w:t>
            </w:r>
            <w:r w:rsidR="00C507EC">
              <w:rPr>
                <w:noProof/>
                <w:webHidden/>
              </w:rPr>
              <w:fldChar w:fldCharType="end"/>
            </w:r>
          </w:hyperlink>
        </w:p>
        <w:p w14:paraId="7D0AF89B" w14:textId="64BC3345"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35" w:history="1">
            <w:r w:rsidR="00C507EC" w:rsidRPr="00FA6D94">
              <w:rPr>
                <w:rStyle w:val="Hyperlink"/>
                <w:noProof/>
              </w:rPr>
              <w:t>Student Activities</w:t>
            </w:r>
            <w:r w:rsidR="00C507EC">
              <w:rPr>
                <w:noProof/>
                <w:webHidden/>
              </w:rPr>
              <w:tab/>
            </w:r>
            <w:r w:rsidR="00C507EC">
              <w:rPr>
                <w:noProof/>
                <w:webHidden/>
              </w:rPr>
              <w:fldChar w:fldCharType="begin"/>
            </w:r>
            <w:r w:rsidR="00C507EC">
              <w:rPr>
                <w:noProof/>
                <w:webHidden/>
              </w:rPr>
              <w:instrText xml:space="preserve"> PAGEREF _Toc112257135 \h </w:instrText>
            </w:r>
            <w:r w:rsidR="00C507EC">
              <w:rPr>
                <w:noProof/>
                <w:webHidden/>
              </w:rPr>
            </w:r>
            <w:r w:rsidR="00C507EC">
              <w:rPr>
                <w:noProof/>
                <w:webHidden/>
              </w:rPr>
              <w:fldChar w:fldCharType="separate"/>
            </w:r>
            <w:r w:rsidR="00B76D13">
              <w:rPr>
                <w:noProof/>
                <w:webHidden/>
              </w:rPr>
              <w:t>5</w:t>
            </w:r>
            <w:r w:rsidR="00C507EC">
              <w:rPr>
                <w:noProof/>
                <w:webHidden/>
              </w:rPr>
              <w:fldChar w:fldCharType="end"/>
            </w:r>
          </w:hyperlink>
        </w:p>
        <w:p w14:paraId="28F05BA7" w14:textId="7DADA857"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36" w:history="1">
            <w:r w:rsidR="00C507EC" w:rsidRPr="00FA6D94">
              <w:rPr>
                <w:rStyle w:val="Hyperlink"/>
                <w:noProof/>
              </w:rPr>
              <w:t>Activity 1 – Explore the role of a Graphic Designer</w:t>
            </w:r>
            <w:r w:rsidR="00C507EC">
              <w:rPr>
                <w:noProof/>
                <w:webHidden/>
              </w:rPr>
              <w:tab/>
            </w:r>
            <w:r w:rsidR="00C507EC">
              <w:rPr>
                <w:noProof/>
                <w:webHidden/>
              </w:rPr>
              <w:fldChar w:fldCharType="begin"/>
            </w:r>
            <w:r w:rsidR="00C507EC">
              <w:rPr>
                <w:noProof/>
                <w:webHidden/>
              </w:rPr>
              <w:instrText xml:space="preserve"> PAGEREF _Toc112257136 \h </w:instrText>
            </w:r>
            <w:r w:rsidR="00C507EC">
              <w:rPr>
                <w:noProof/>
                <w:webHidden/>
              </w:rPr>
            </w:r>
            <w:r w:rsidR="00C507EC">
              <w:rPr>
                <w:noProof/>
                <w:webHidden/>
              </w:rPr>
              <w:fldChar w:fldCharType="separate"/>
            </w:r>
            <w:r w:rsidR="00B76D13">
              <w:rPr>
                <w:noProof/>
                <w:webHidden/>
              </w:rPr>
              <w:t>5</w:t>
            </w:r>
            <w:r w:rsidR="00C507EC">
              <w:rPr>
                <w:noProof/>
                <w:webHidden/>
              </w:rPr>
              <w:fldChar w:fldCharType="end"/>
            </w:r>
          </w:hyperlink>
        </w:p>
        <w:p w14:paraId="27F8ED90" w14:textId="0CD372E1"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37" w:history="1">
            <w:r w:rsidR="00C507EC" w:rsidRPr="00FA6D94">
              <w:rPr>
                <w:rStyle w:val="Hyperlink"/>
                <w:noProof/>
              </w:rPr>
              <w:t>Activity 2 – Introduction to the Elements of Graphic Design</w:t>
            </w:r>
            <w:r w:rsidR="00C507EC">
              <w:rPr>
                <w:noProof/>
                <w:webHidden/>
              </w:rPr>
              <w:tab/>
            </w:r>
            <w:r w:rsidR="00C507EC">
              <w:rPr>
                <w:noProof/>
                <w:webHidden/>
              </w:rPr>
              <w:fldChar w:fldCharType="begin"/>
            </w:r>
            <w:r w:rsidR="00C507EC">
              <w:rPr>
                <w:noProof/>
                <w:webHidden/>
              </w:rPr>
              <w:instrText xml:space="preserve"> PAGEREF _Toc112257137 \h </w:instrText>
            </w:r>
            <w:r w:rsidR="00C507EC">
              <w:rPr>
                <w:noProof/>
                <w:webHidden/>
              </w:rPr>
            </w:r>
            <w:r w:rsidR="00C507EC">
              <w:rPr>
                <w:noProof/>
                <w:webHidden/>
              </w:rPr>
              <w:fldChar w:fldCharType="separate"/>
            </w:r>
            <w:r w:rsidR="00B76D13">
              <w:rPr>
                <w:noProof/>
                <w:webHidden/>
              </w:rPr>
              <w:t>5</w:t>
            </w:r>
            <w:r w:rsidR="00C507EC">
              <w:rPr>
                <w:noProof/>
                <w:webHidden/>
              </w:rPr>
              <w:fldChar w:fldCharType="end"/>
            </w:r>
          </w:hyperlink>
        </w:p>
        <w:p w14:paraId="13BE6344" w14:textId="19F4114D"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38" w:history="1">
            <w:r w:rsidR="00C507EC" w:rsidRPr="00FA6D94">
              <w:rPr>
                <w:rStyle w:val="Hyperlink"/>
                <w:noProof/>
              </w:rPr>
              <w:t>Activity 3 – The Power of Colour</w:t>
            </w:r>
            <w:r w:rsidR="00C507EC">
              <w:rPr>
                <w:noProof/>
                <w:webHidden/>
              </w:rPr>
              <w:tab/>
            </w:r>
            <w:r w:rsidR="00C507EC">
              <w:rPr>
                <w:noProof/>
                <w:webHidden/>
              </w:rPr>
              <w:fldChar w:fldCharType="begin"/>
            </w:r>
            <w:r w:rsidR="00C507EC">
              <w:rPr>
                <w:noProof/>
                <w:webHidden/>
              </w:rPr>
              <w:instrText xml:space="preserve"> PAGEREF _Toc112257138 \h </w:instrText>
            </w:r>
            <w:r w:rsidR="00C507EC">
              <w:rPr>
                <w:noProof/>
                <w:webHidden/>
              </w:rPr>
            </w:r>
            <w:r w:rsidR="00C507EC">
              <w:rPr>
                <w:noProof/>
                <w:webHidden/>
              </w:rPr>
              <w:fldChar w:fldCharType="separate"/>
            </w:r>
            <w:r w:rsidR="00B76D13">
              <w:rPr>
                <w:noProof/>
                <w:webHidden/>
              </w:rPr>
              <w:t>5</w:t>
            </w:r>
            <w:r w:rsidR="00C507EC">
              <w:rPr>
                <w:noProof/>
                <w:webHidden/>
              </w:rPr>
              <w:fldChar w:fldCharType="end"/>
            </w:r>
          </w:hyperlink>
        </w:p>
        <w:p w14:paraId="09F2D2CA" w14:textId="4F2DCCA9"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39" w:history="1">
            <w:r w:rsidR="00C507EC" w:rsidRPr="00FA6D94">
              <w:rPr>
                <w:rStyle w:val="Hyperlink"/>
                <w:noProof/>
              </w:rPr>
              <w:t>Activity 4 – History of the Greeting Card</w:t>
            </w:r>
            <w:r w:rsidR="00C507EC">
              <w:rPr>
                <w:noProof/>
                <w:webHidden/>
              </w:rPr>
              <w:tab/>
            </w:r>
            <w:r w:rsidR="00C507EC">
              <w:rPr>
                <w:noProof/>
                <w:webHidden/>
              </w:rPr>
              <w:fldChar w:fldCharType="begin"/>
            </w:r>
            <w:r w:rsidR="00C507EC">
              <w:rPr>
                <w:noProof/>
                <w:webHidden/>
              </w:rPr>
              <w:instrText xml:space="preserve"> PAGEREF _Toc112257139 \h </w:instrText>
            </w:r>
            <w:r w:rsidR="00C507EC">
              <w:rPr>
                <w:noProof/>
                <w:webHidden/>
              </w:rPr>
            </w:r>
            <w:r w:rsidR="00C507EC">
              <w:rPr>
                <w:noProof/>
                <w:webHidden/>
              </w:rPr>
              <w:fldChar w:fldCharType="separate"/>
            </w:r>
            <w:r w:rsidR="00B76D13">
              <w:rPr>
                <w:noProof/>
                <w:webHidden/>
              </w:rPr>
              <w:t>5</w:t>
            </w:r>
            <w:r w:rsidR="00C507EC">
              <w:rPr>
                <w:noProof/>
                <w:webHidden/>
              </w:rPr>
              <w:fldChar w:fldCharType="end"/>
            </w:r>
          </w:hyperlink>
        </w:p>
        <w:p w14:paraId="438D53DE" w14:textId="51BA6E64"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40" w:history="1">
            <w:r w:rsidR="00C507EC" w:rsidRPr="00FA6D94">
              <w:rPr>
                <w:rStyle w:val="Hyperlink"/>
                <w:noProof/>
              </w:rPr>
              <w:t>Activity 5 – Think, Pair, Share - Genres of Greeting Cards</w:t>
            </w:r>
            <w:r w:rsidR="00C507EC">
              <w:rPr>
                <w:noProof/>
                <w:webHidden/>
              </w:rPr>
              <w:tab/>
            </w:r>
            <w:r w:rsidR="00C507EC">
              <w:rPr>
                <w:noProof/>
                <w:webHidden/>
              </w:rPr>
              <w:fldChar w:fldCharType="begin"/>
            </w:r>
            <w:r w:rsidR="00C507EC">
              <w:rPr>
                <w:noProof/>
                <w:webHidden/>
              </w:rPr>
              <w:instrText xml:space="preserve"> PAGEREF _Toc112257140 \h </w:instrText>
            </w:r>
            <w:r w:rsidR="00C507EC">
              <w:rPr>
                <w:noProof/>
                <w:webHidden/>
              </w:rPr>
            </w:r>
            <w:r w:rsidR="00C507EC">
              <w:rPr>
                <w:noProof/>
                <w:webHidden/>
              </w:rPr>
              <w:fldChar w:fldCharType="separate"/>
            </w:r>
            <w:r w:rsidR="00B76D13">
              <w:rPr>
                <w:noProof/>
                <w:webHidden/>
              </w:rPr>
              <w:t>6</w:t>
            </w:r>
            <w:r w:rsidR="00C507EC">
              <w:rPr>
                <w:noProof/>
                <w:webHidden/>
              </w:rPr>
              <w:fldChar w:fldCharType="end"/>
            </w:r>
          </w:hyperlink>
        </w:p>
        <w:p w14:paraId="1FD7463D" w14:textId="7631434D"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41" w:history="1">
            <w:r w:rsidR="00C507EC" w:rsidRPr="00FA6D94">
              <w:rPr>
                <w:rStyle w:val="Hyperlink"/>
                <w:noProof/>
              </w:rPr>
              <w:t>Activity 6 – Jigsaw - Greeting Card Slogans and Phrases</w:t>
            </w:r>
            <w:r w:rsidR="00C507EC">
              <w:rPr>
                <w:noProof/>
                <w:webHidden/>
              </w:rPr>
              <w:tab/>
            </w:r>
            <w:r w:rsidR="00C507EC">
              <w:rPr>
                <w:noProof/>
                <w:webHidden/>
              </w:rPr>
              <w:fldChar w:fldCharType="begin"/>
            </w:r>
            <w:r w:rsidR="00C507EC">
              <w:rPr>
                <w:noProof/>
                <w:webHidden/>
              </w:rPr>
              <w:instrText xml:space="preserve"> PAGEREF _Toc112257141 \h </w:instrText>
            </w:r>
            <w:r w:rsidR="00C507EC">
              <w:rPr>
                <w:noProof/>
                <w:webHidden/>
              </w:rPr>
            </w:r>
            <w:r w:rsidR="00C507EC">
              <w:rPr>
                <w:noProof/>
                <w:webHidden/>
              </w:rPr>
              <w:fldChar w:fldCharType="separate"/>
            </w:r>
            <w:r w:rsidR="00B76D13">
              <w:rPr>
                <w:noProof/>
                <w:webHidden/>
              </w:rPr>
              <w:t>6</w:t>
            </w:r>
            <w:r w:rsidR="00C507EC">
              <w:rPr>
                <w:noProof/>
                <w:webHidden/>
              </w:rPr>
              <w:fldChar w:fldCharType="end"/>
            </w:r>
          </w:hyperlink>
        </w:p>
        <w:p w14:paraId="20AE5CCA" w14:textId="3BB5FA1A"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42" w:history="1">
            <w:r w:rsidR="00C507EC" w:rsidRPr="00FA6D94">
              <w:rPr>
                <w:rStyle w:val="Hyperlink"/>
                <w:noProof/>
              </w:rPr>
              <w:t>Activity 7 –Typography</w:t>
            </w:r>
            <w:r w:rsidR="00C507EC">
              <w:rPr>
                <w:noProof/>
                <w:webHidden/>
              </w:rPr>
              <w:tab/>
            </w:r>
            <w:r w:rsidR="00C507EC">
              <w:rPr>
                <w:noProof/>
                <w:webHidden/>
              </w:rPr>
              <w:fldChar w:fldCharType="begin"/>
            </w:r>
            <w:r w:rsidR="00C507EC">
              <w:rPr>
                <w:noProof/>
                <w:webHidden/>
              </w:rPr>
              <w:instrText xml:space="preserve"> PAGEREF _Toc112257142 \h </w:instrText>
            </w:r>
            <w:r w:rsidR="00C507EC">
              <w:rPr>
                <w:noProof/>
                <w:webHidden/>
              </w:rPr>
            </w:r>
            <w:r w:rsidR="00C507EC">
              <w:rPr>
                <w:noProof/>
                <w:webHidden/>
              </w:rPr>
              <w:fldChar w:fldCharType="separate"/>
            </w:r>
            <w:r w:rsidR="00B76D13">
              <w:rPr>
                <w:noProof/>
                <w:webHidden/>
              </w:rPr>
              <w:t>6</w:t>
            </w:r>
            <w:r w:rsidR="00C507EC">
              <w:rPr>
                <w:noProof/>
                <w:webHidden/>
              </w:rPr>
              <w:fldChar w:fldCharType="end"/>
            </w:r>
          </w:hyperlink>
        </w:p>
        <w:p w14:paraId="5C2A87EC" w14:textId="2B682CCF"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43" w:history="1">
            <w:r w:rsidR="00C507EC" w:rsidRPr="00FA6D94">
              <w:rPr>
                <w:rStyle w:val="Hyperlink"/>
                <w:noProof/>
              </w:rPr>
              <w:t>Assignment – Create a Greeting Card</w:t>
            </w:r>
            <w:r w:rsidR="00C507EC">
              <w:rPr>
                <w:noProof/>
                <w:webHidden/>
              </w:rPr>
              <w:tab/>
            </w:r>
            <w:r w:rsidR="00C507EC">
              <w:rPr>
                <w:noProof/>
                <w:webHidden/>
              </w:rPr>
              <w:fldChar w:fldCharType="begin"/>
            </w:r>
            <w:r w:rsidR="00C507EC">
              <w:rPr>
                <w:noProof/>
                <w:webHidden/>
              </w:rPr>
              <w:instrText xml:space="preserve"> PAGEREF _Toc112257143 \h </w:instrText>
            </w:r>
            <w:r w:rsidR="00C507EC">
              <w:rPr>
                <w:noProof/>
                <w:webHidden/>
              </w:rPr>
            </w:r>
            <w:r w:rsidR="00C507EC">
              <w:rPr>
                <w:noProof/>
                <w:webHidden/>
              </w:rPr>
              <w:fldChar w:fldCharType="separate"/>
            </w:r>
            <w:r w:rsidR="00B76D13">
              <w:rPr>
                <w:noProof/>
                <w:webHidden/>
              </w:rPr>
              <w:t>6</w:t>
            </w:r>
            <w:r w:rsidR="00C507EC">
              <w:rPr>
                <w:noProof/>
                <w:webHidden/>
              </w:rPr>
              <w:fldChar w:fldCharType="end"/>
            </w:r>
          </w:hyperlink>
        </w:p>
        <w:p w14:paraId="66AD6111" w14:textId="4C005B98"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44" w:history="1">
            <w:r w:rsidR="00C507EC" w:rsidRPr="00FA6D94">
              <w:rPr>
                <w:rStyle w:val="Hyperlink"/>
                <w:noProof/>
              </w:rPr>
              <w:t>Assessments</w:t>
            </w:r>
            <w:r w:rsidR="00C507EC">
              <w:rPr>
                <w:noProof/>
                <w:webHidden/>
              </w:rPr>
              <w:tab/>
            </w:r>
            <w:r w:rsidR="00C507EC">
              <w:rPr>
                <w:noProof/>
                <w:webHidden/>
              </w:rPr>
              <w:fldChar w:fldCharType="begin"/>
            </w:r>
            <w:r w:rsidR="00C507EC">
              <w:rPr>
                <w:noProof/>
                <w:webHidden/>
              </w:rPr>
              <w:instrText xml:space="preserve"> PAGEREF _Toc112257144 \h </w:instrText>
            </w:r>
            <w:r w:rsidR="00C507EC">
              <w:rPr>
                <w:noProof/>
                <w:webHidden/>
              </w:rPr>
            </w:r>
            <w:r w:rsidR="00C507EC">
              <w:rPr>
                <w:noProof/>
                <w:webHidden/>
              </w:rPr>
              <w:fldChar w:fldCharType="separate"/>
            </w:r>
            <w:r w:rsidR="00B76D13">
              <w:rPr>
                <w:noProof/>
                <w:webHidden/>
              </w:rPr>
              <w:t>6</w:t>
            </w:r>
            <w:r w:rsidR="00C507EC">
              <w:rPr>
                <w:noProof/>
                <w:webHidden/>
              </w:rPr>
              <w:fldChar w:fldCharType="end"/>
            </w:r>
          </w:hyperlink>
        </w:p>
        <w:p w14:paraId="2471BE71" w14:textId="13603804"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45" w:history="1">
            <w:r w:rsidR="00C507EC" w:rsidRPr="00FA6D94">
              <w:rPr>
                <w:rStyle w:val="Hyperlink"/>
                <w:noProof/>
              </w:rPr>
              <w:t>Resources</w:t>
            </w:r>
            <w:r w:rsidR="00C507EC">
              <w:rPr>
                <w:noProof/>
                <w:webHidden/>
              </w:rPr>
              <w:tab/>
            </w:r>
            <w:r w:rsidR="00C507EC">
              <w:rPr>
                <w:noProof/>
                <w:webHidden/>
              </w:rPr>
              <w:fldChar w:fldCharType="begin"/>
            </w:r>
            <w:r w:rsidR="00C507EC">
              <w:rPr>
                <w:noProof/>
                <w:webHidden/>
              </w:rPr>
              <w:instrText xml:space="preserve"> PAGEREF _Toc112257145 \h </w:instrText>
            </w:r>
            <w:r w:rsidR="00C507EC">
              <w:rPr>
                <w:noProof/>
                <w:webHidden/>
              </w:rPr>
            </w:r>
            <w:r w:rsidR="00C507EC">
              <w:rPr>
                <w:noProof/>
                <w:webHidden/>
              </w:rPr>
              <w:fldChar w:fldCharType="separate"/>
            </w:r>
            <w:r w:rsidR="00B76D13">
              <w:rPr>
                <w:noProof/>
                <w:webHidden/>
              </w:rPr>
              <w:t>6</w:t>
            </w:r>
            <w:r w:rsidR="00C507EC">
              <w:rPr>
                <w:noProof/>
                <w:webHidden/>
              </w:rPr>
              <w:fldChar w:fldCharType="end"/>
            </w:r>
          </w:hyperlink>
        </w:p>
        <w:p w14:paraId="350EE300" w14:textId="7033F000"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47" w:history="1">
            <w:r w:rsidR="00C507EC" w:rsidRPr="00FA6D94">
              <w:rPr>
                <w:rStyle w:val="Hyperlink"/>
                <w:noProof/>
              </w:rPr>
              <w:t>Handouts</w:t>
            </w:r>
            <w:r w:rsidR="00C507EC">
              <w:rPr>
                <w:noProof/>
                <w:webHidden/>
              </w:rPr>
              <w:tab/>
            </w:r>
            <w:r w:rsidR="00C507EC">
              <w:rPr>
                <w:noProof/>
                <w:webHidden/>
              </w:rPr>
              <w:fldChar w:fldCharType="begin"/>
            </w:r>
            <w:r w:rsidR="00C507EC">
              <w:rPr>
                <w:noProof/>
                <w:webHidden/>
              </w:rPr>
              <w:instrText xml:space="preserve"> PAGEREF _Toc112257147 \h </w:instrText>
            </w:r>
            <w:r w:rsidR="00C507EC">
              <w:rPr>
                <w:noProof/>
                <w:webHidden/>
              </w:rPr>
            </w:r>
            <w:r w:rsidR="00C507EC">
              <w:rPr>
                <w:noProof/>
                <w:webHidden/>
              </w:rPr>
              <w:fldChar w:fldCharType="separate"/>
            </w:r>
            <w:r w:rsidR="00B76D13">
              <w:rPr>
                <w:noProof/>
                <w:webHidden/>
              </w:rPr>
              <w:t>6</w:t>
            </w:r>
            <w:r w:rsidR="00C507EC">
              <w:rPr>
                <w:noProof/>
                <w:webHidden/>
              </w:rPr>
              <w:fldChar w:fldCharType="end"/>
            </w:r>
          </w:hyperlink>
        </w:p>
        <w:p w14:paraId="172734E5" w14:textId="5D189465"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48" w:history="1">
            <w:r w:rsidR="00C507EC" w:rsidRPr="00FA6D94">
              <w:rPr>
                <w:rStyle w:val="Hyperlink"/>
                <w:noProof/>
              </w:rPr>
              <w:t>Tools/Equipment</w:t>
            </w:r>
            <w:r w:rsidR="00C507EC">
              <w:rPr>
                <w:noProof/>
                <w:webHidden/>
              </w:rPr>
              <w:tab/>
            </w:r>
            <w:r w:rsidR="00C507EC">
              <w:rPr>
                <w:noProof/>
                <w:webHidden/>
              </w:rPr>
              <w:fldChar w:fldCharType="begin"/>
            </w:r>
            <w:r w:rsidR="00C507EC">
              <w:rPr>
                <w:noProof/>
                <w:webHidden/>
              </w:rPr>
              <w:instrText xml:space="preserve"> PAGEREF _Toc112257148 \h </w:instrText>
            </w:r>
            <w:r w:rsidR="00C507EC">
              <w:rPr>
                <w:noProof/>
                <w:webHidden/>
              </w:rPr>
            </w:r>
            <w:r w:rsidR="00C507EC">
              <w:rPr>
                <w:noProof/>
                <w:webHidden/>
              </w:rPr>
              <w:fldChar w:fldCharType="separate"/>
            </w:r>
            <w:r w:rsidR="00B76D13">
              <w:rPr>
                <w:noProof/>
                <w:webHidden/>
              </w:rPr>
              <w:t>7</w:t>
            </w:r>
            <w:r w:rsidR="00C507EC">
              <w:rPr>
                <w:noProof/>
                <w:webHidden/>
              </w:rPr>
              <w:fldChar w:fldCharType="end"/>
            </w:r>
          </w:hyperlink>
        </w:p>
        <w:p w14:paraId="5624EA04" w14:textId="48CD6A57"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49" w:history="1">
            <w:r w:rsidR="00C507EC" w:rsidRPr="00FA6D94">
              <w:rPr>
                <w:rStyle w:val="Hyperlink"/>
                <w:noProof/>
              </w:rPr>
              <w:t>Software</w:t>
            </w:r>
            <w:r w:rsidR="00C507EC">
              <w:rPr>
                <w:noProof/>
                <w:webHidden/>
              </w:rPr>
              <w:tab/>
            </w:r>
            <w:r w:rsidR="00C507EC">
              <w:rPr>
                <w:noProof/>
                <w:webHidden/>
              </w:rPr>
              <w:fldChar w:fldCharType="begin"/>
            </w:r>
            <w:r w:rsidR="00C507EC">
              <w:rPr>
                <w:noProof/>
                <w:webHidden/>
              </w:rPr>
              <w:instrText xml:space="preserve"> PAGEREF _Toc112257149 \h </w:instrText>
            </w:r>
            <w:r w:rsidR="00C507EC">
              <w:rPr>
                <w:noProof/>
                <w:webHidden/>
              </w:rPr>
            </w:r>
            <w:r w:rsidR="00C507EC">
              <w:rPr>
                <w:noProof/>
                <w:webHidden/>
              </w:rPr>
              <w:fldChar w:fldCharType="separate"/>
            </w:r>
            <w:r w:rsidR="00B76D13">
              <w:rPr>
                <w:noProof/>
                <w:webHidden/>
              </w:rPr>
              <w:t>7</w:t>
            </w:r>
            <w:r w:rsidR="00C507EC">
              <w:rPr>
                <w:noProof/>
                <w:webHidden/>
              </w:rPr>
              <w:fldChar w:fldCharType="end"/>
            </w:r>
          </w:hyperlink>
        </w:p>
        <w:p w14:paraId="61327777" w14:textId="329EEE21"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50" w:history="1">
            <w:r w:rsidR="00C507EC" w:rsidRPr="00FA6D94">
              <w:rPr>
                <w:rStyle w:val="Hyperlink"/>
                <w:noProof/>
              </w:rPr>
              <w:t>Materials</w:t>
            </w:r>
            <w:r w:rsidR="00C507EC">
              <w:rPr>
                <w:noProof/>
                <w:webHidden/>
              </w:rPr>
              <w:tab/>
            </w:r>
            <w:r w:rsidR="00C507EC">
              <w:rPr>
                <w:noProof/>
                <w:webHidden/>
              </w:rPr>
              <w:fldChar w:fldCharType="begin"/>
            </w:r>
            <w:r w:rsidR="00C507EC">
              <w:rPr>
                <w:noProof/>
                <w:webHidden/>
              </w:rPr>
              <w:instrText xml:space="preserve"> PAGEREF _Toc112257150 \h </w:instrText>
            </w:r>
            <w:r w:rsidR="00C507EC">
              <w:rPr>
                <w:noProof/>
                <w:webHidden/>
              </w:rPr>
            </w:r>
            <w:r w:rsidR="00C507EC">
              <w:rPr>
                <w:noProof/>
                <w:webHidden/>
              </w:rPr>
              <w:fldChar w:fldCharType="separate"/>
            </w:r>
            <w:r w:rsidR="00B76D13">
              <w:rPr>
                <w:noProof/>
                <w:webHidden/>
              </w:rPr>
              <w:t>7</w:t>
            </w:r>
            <w:r w:rsidR="00C507EC">
              <w:rPr>
                <w:noProof/>
                <w:webHidden/>
              </w:rPr>
              <w:fldChar w:fldCharType="end"/>
            </w:r>
          </w:hyperlink>
        </w:p>
        <w:p w14:paraId="681DEC2A" w14:textId="39A36671"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51" w:history="1">
            <w:r w:rsidR="00C507EC" w:rsidRPr="00FA6D94">
              <w:rPr>
                <w:rStyle w:val="Hyperlink"/>
                <w:noProof/>
              </w:rPr>
              <w:t>Journals/Magazines</w:t>
            </w:r>
            <w:r w:rsidR="00C507EC">
              <w:rPr>
                <w:noProof/>
                <w:webHidden/>
              </w:rPr>
              <w:tab/>
            </w:r>
            <w:r w:rsidR="00C507EC">
              <w:rPr>
                <w:noProof/>
                <w:webHidden/>
              </w:rPr>
              <w:fldChar w:fldCharType="begin"/>
            </w:r>
            <w:r w:rsidR="00C507EC">
              <w:rPr>
                <w:noProof/>
                <w:webHidden/>
              </w:rPr>
              <w:instrText xml:space="preserve"> PAGEREF _Toc112257151 \h </w:instrText>
            </w:r>
            <w:r w:rsidR="00C507EC">
              <w:rPr>
                <w:noProof/>
                <w:webHidden/>
              </w:rPr>
            </w:r>
            <w:r w:rsidR="00C507EC">
              <w:rPr>
                <w:noProof/>
                <w:webHidden/>
              </w:rPr>
              <w:fldChar w:fldCharType="separate"/>
            </w:r>
            <w:r w:rsidR="00B76D13">
              <w:rPr>
                <w:noProof/>
                <w:webHidden/>
              </w:rPr>
              <w:t>7</w:t>
            </w:r>
            <w:r w:rsidR="00C507EC">
              <w:rPr>
                <w:noProof/>
                <w:webHidden/>
              </w:rPr>
              <w:fldChar w:fldCharType="end"/>
            </w:r>
          </w:hyperlink>
        </w:p>
        <w:p w14:paraId="5EFA0297" w14:textId="5BC8B757"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52" w:history="1">
            <w:r w:rsidR="00C507EC" w:rsidRPr="00FA6D94">
              <w:rPr>
                <w:rStyle w:val="Hyperlink"/>
                <w:noProof/>
              </w:rPr>
              <w:t>Videos</w:t>
            </w:r>
            <w:r w:rsidR="00C507EC">
              <w:rPr>
                <w:noProof/>
                <w:webHidden/>
              </w:rPr>
              <w:tab/>
            </w:r>
            <w:r w:rsidR="00C507EC">
              <w:rPr>
                <w:noProof/>
                <w:webHidden/>
              </w:rPr>
              <w:fldChar w:fldCharType="begin"/>
            </w:r>
            <w:r w:rsidR="00C507EC">
              <w:rPr>
                <w:noProof/>
                <w:webHidden/>
              </w:rPr>
              <w:instrText xml:space="preserve"> PAGEREF _Toc112257152 \h </w:instrText>
            </w:r>
            <w:r w:rsidR="00C507EC">
              <w:rPr>
                <w:noProof/>
                <w:webHidden/>
              </w:rPr>
            </w:r>
            <w:r w:rsidR="00C507EC">
              <w:rPr>
                <w:noProof/>
                <w:webHidden/>
              </w:rPr>
              <w:fldChar w:fldCharType="separate"/>
            </w:r>
            <w:r w:rsidR="00B76D13">
              <w:rPr>
                <w:noProof/>
                <w:webHidden/>
              </w:rPr>
              <w:t>7</w:t>
            </w:r>
            <w:r w:rsidR="00C507EC">
              <w:rPr>
                <w:noProof/>
                <w:webHidden/>
              </w:rPr>
              <w:fldChar w:fldCharType="end"/>
            </w:r>
          </w:hyperlink>
        </w:p>
        <w:p w14:paraId="384233F2" w14:textId="1396B0D7"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53" w:history="1">
            <w:r w:rsidR="00C507EC" w:rsidRPr="00FA6D94">
              <w:rPr>
                <w:rStyle w:val="Hyperlink"/>
                <w:noProof/>
              </w:rPr>
              <w:t>Websites for Teachers</w:t>
            </w:r>
            <w:r w:rsidR="00C507EC">
              <w:rPr>
                <w:noProof/>
                <w:webHidden/>
              </w:rPr>
              <w:tab/>
            </w:r>
            <w:r w:rsidR="00C507EC">
              <w:rPr>
                <w:noProof/>
                <w:webHidden/>
              </w:rPr>
              <w:fldChar w:fldCharType="begin"/>
            </w:r>
            <w:r w:rsidR="00C507EC">
              <w:rPr>
                <w:noProof/>
                <w:webHidden/>
              </w:rPr>
              <w:instrText xml:space="preserve"> PAGEREF _Toc112257153 \h </w:instrText>
            </w:r>
            <w:r w:rsidR="00C507EC">
              <w:rPr>
                <w:noProof/>
                <w:webHidden/>
              </w:rPr>
            </w:r>
            <w:r w:rsidR="00C507EC">
              <w:rPr>
                <w:noProof/>
                <w:webHidden/>
              </w:rPr>
              <w:fldChar w:fldCharType="separate"/>
            </w:r>
            <w:r w:rsidR="00B76D13">
              <w:rPr>
                <w:noProof/>
                <w:webHidden/>
              </w:rPr>
              <w:t>7</w:t>
            </w:r>
            <w:r w:rsidR="00C507EC">
              <w:rPr>
                <w:noProof/>
                <w:webHidden/>
              </w:rPr>
              <w:fldChar w:fldCharType="end"/>
            </w:r>
          </w:hyperlink>
        </w:p>
        <w:p w14:paraId="5ECFA3A1" w14:textId="172F0DF3"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54" w:history="1">
            <w:r w:rsidR="00C507EC" w:rsidRPr="00FA6D94">
              <w:rPr>
                <w:rStyle w:val="Hyperlink"/>
                <w:noProof/>
              </w:rPr>
              <w:t>Planning Notes</w:t>
            </w:r>
            <w:r w:rsidR="00C507EC">
              <w:rPr>
                <w:noProof/>
                <w:webHidden/>
              </w:rPr>
              <w:tab/>
            </w:r>
            <w:r w:rsidR="00C507EC">
              <w:rPr>
                <w:noProof/>
                <w:webHidden/>
              </w:rPr>
              <w:fldChar w:fldCharType="begin"/>
            </w:r>
            <w:r w:rsidR="00C507EC">
              <w:rPr>
                <w:noProof/>
                <w:webHidden/>
              </w:rPr>
              <w:instrText xml:space="preserve"> PAGEREF _Toc112257154 \h </w:instrText>
            </w:r>
            <w:r w:rsidR="00C507EC">
              <w:rPr>
                <w:noProof/>
                <w:webHidden/>
              </w:rPr>
            </w:r>
            <w:r w:rsidR="00C507EC">
              <w:rPr>
                <w:noProof/>
                <w:webHidden/>
              </w:rPr>
              <w:fldChar w:fldCharType="separate"/>
            </w:r>
            <w:r w:rsidR="00B76D13">
              <w:rPr>
                <w:noProof/>
                <w:webHidden/>
              </w:rPr>
              <w:t>8</w:t>
            </w:r>
            <w:r w:rsidR="00C507EC">
              <w:rPr>
                <w:noProof/>
                <w:webHidden/>
              </w:rPr>
              <w:fldChar w:fldCharType="end"/>
            </w:r>
          </w:hyperlink>
        </w:p>
        <w:p w14:paraId="5EC533B9" w14:textId="6B8B8841"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55" w:history="1">
            <w:r w:rsidR="00C507EC" w:rsidRPr="00FA6D94">
              <w:rPr>
                <w:rStyle w:val="Hyperlink"/>
                <w:noProof/>
              </w:rPr>
              <w:t>Skills Continuum</w:t>
            </w:r>
            <w:r w:rsidR="00C507EC">
              <w:rPr>
                <w:noProof/>
                <w:webHidden/>
              </w:rPr>
              <w:tab/>
            </w:r>
            <w:r w:rsidR="00C507EC">
              <w:rPr>
                <w:noProof/>
                <w:webHidden/>
              </w:rPr>
              <w:fldChar w:fldCharType="begin"/>
            </w:r>
            <w:r w:rsidR="00C507EC">
              <w:rPr>
                <w:noProof/>
                <w:webHidden/>
              </w:rPr>
              <w:instrText xml:space="preserve"> PAGEREF _Toc112257155 \h </w:instrText>
            </w:r>
            <w:r w:rsidR="00C507EC">
              <w:rPr>
                <w:noProof/>
                <w:webHidden/>
              </w:rPr>
            </w:r>
            <w:r w:rsidR="00C507EC">
              <w:rPr>
                <w:noProof/>
                <w:webHidden/>
              </w:rPr>
              <w:fldChar w:fldCharType="separate"/>
            </w:r>
            <w:r w:rsidR="00B76D13">
              <w:rPr>
                <w:noProof/>
                <w:webHidden/>
              </w:rPr>
              <w:t>8</w:t>
            </w:r>
            <w:r w:rsidR="00C507EC">
              <w:rPr>
                <w:noProof/>
                <w:webHidden/>
              </w:rPr>
              <w:fldChar w:fldCharType="end"/>
            </w:r>
          </w:hyperlink>
        </w:p>
        <w:p w14:paraId="4E5E310C" w14:textId="3D1C9B11"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56" w:history="1">
            <w:r w:rsidR="00C507EC" w:rsidRPr="00FA6D94">
              <w:rPr>
                <w:rStyle w:val="Hyperlink"/>
                <w:noProof/>
              </w:rPr>
              <w:t>Career and Industry Extensions</w:t>
            </w:r>
            <w:r w:rsidR="00C507EC">
              <w:rPr>
                <w:noProof/>
                <w:webHidden/>
              </w:rPr>
              <w:tab/>
            </w:r>
            <w:r w:rsidR="00C507EC">
              <w:rPr>
                <w:noProof/>
                <w:webHidden/>
              </w:rPr>
              <w:fldChar w:fldCharType="begin"/>
            </w:r>
            <w:r w:rsidR="00C507EC">
              <w:rPr>
                <w:noProof/>
                <w:webHidden/>
              </w:rPr>
              <w:instrText xml:space="preserve"> PAGEREF _Toc112257156 \h </w:instrText>
            </w:r>
            <w:r w:rsidR="00C507EC">
              <w:rPr>
                <w:noProof/>
                <w:webHidden/>
              </w:rPr>
            </w:r>
            <w:r w:rsidR="00C507EC">
              <w:rPr>
                <w:noProof/>
                <w:webHidden/>
              </w:rPr>
              <w:fldChar w:fldCharType="separate"/>
            </w:r>
            <w:r w:rsidR="00B76D13">
              <w:rPr>
                <w:noProof/>
                <w:webHidden/>
              </w:rPr>
              <w:t>9</w:t>
            </w:r>
            <w:r w:rsidR="00C507EC">
              <w:rPr>
                <w:noProof/>
                <w:webHidden/>
              </w:rPr>
              <w:fldChar w:fldCharType="end"/>
            </w:r>
          </w:hyperlink>
        </w:p>
        <w:p w14:paraId="0E8C8855" w14:textId="760D5EE0"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57" w:history="1">
            <w:r w:rsidR="00C507EC" w:rsidRPr="00FA6D94">
              <w:rPr>
                <w:rStyle w:val="Hyperlink"/>
                <w:noProof/>
              </w:rPr>
              <w:t>Instructional Strategies</w:t>
            </w:r>
            <w:r w:rsidR="00C507EC">
              <w:rPr>
                <w:noProof/>
                <w:webHidden/>
              </w:rPr>
              <w:tab/>
            </w:r>
            <w:r w:rsidR="00C507EC">
              <w:rPr>
                <w:noProof/>
                <w:webHidden/>
              </w:rPr>
              <w:fldChar w:fldCharType="begin"/>
            </w:r>
            <w:r w:rsidR="00C507EC">
              <w:rPr>
                <w:noProof/>
                <w:webHidden/>
              </w:rPr>
              <w:instrText xml:space="preserve"> PAGEREF _Toc112257157 \h </w:instrText>
            </w:r>
            <w:r w:rsidR="00C507EC">
              <w:rPr>
                <w:noProof/>
                <w:webHidden/>
              </w:rPr>
            </w:r>
            <w:r w:rsidR="00C507EC">
              <w:rPr>
                <w:noProof/>
                <w:webHidden/>
              </w:rPr>
              <w:fldChar w:fldCharType="separate"/>
            </w:r>
            <w:r w:rsidR="00B76D13">
              <w:rPr>
                <w:noProof/>
                <w:webHidden/>
              </w:rPr>
              <w:t>9</w:t>
            </w:r>
            <w:r w:rsidR="00C507EC">
              <w:rPr>
                <w:noProof/>
                <w:webHidden/>
              </w:rPr>
              <w:fldChar w:fldCharType="end"/>
            </w:r>
          </w:hyperlink>
        </w:p>
        <w:p w14:paraId="4056D8BB" w14:textId="12F77748"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58" w:history="1">
            <w:r w:rsidR="00C507EC" w:rsidRPr="00FA6D94">
              <w:rPr>
                <w:rStyle w:val="Hyperlink"/>
                <w:noProof/>
              </w:rPr>
              <w:t>The Hook / Motivational Strategies</w:t>
            </w:r>
            <w:r w:rsidR="00C507EC">
              <w:rPr>
                <w:noProof/>
                <w:webHidden/>
              </w:rPr>
              <w:tab/>
            </w:r>
            <w:r w:rsidR="00C507EC">
              <w:rPr>
                <w:noProof/>
                <w:webHidden/>
              </w:rPr>
              <w:fldChar w:fldCharType="begin"/>
            </w:r>
            <w:r w:rsidR="00C507EC">
              <w:rPr>
                <w:noProof/>
                <w:webHidden/>
              </w:rPr>
              <w:instrText xml:space="preserve"> PAGEREF _Toc112257158 \h </w:instrText>
            </w:r>
            <w:r w:rsidR="00C507EC">
              <w:rPr>
                <w:noProof/>
                <w:webHidden/>
              </w:rPr>
            </w:r>
            <w:r w:rsidR="00C507EC">
              <w:rPr>
                <w:noProof/>
                <w:webHidden/>
              </w:rPr>
              <w:fldChar w:fldCharType="separate"/>
            </w:r>
            <w:r w:rsidR="00B76D13">
              <w:rPr>
                <w:noProof/>
                <w:webHidden/>
              </w:rPr>
              <w:t>10</w:t>
            </w:r>
            <w:r w:rsidR="00C507EC">
              <w:rPr>
                <w:noProof/>
                <w:webHidden/>
              </w:rPr>
              <w:fldChar w:fldCharType="end"/>
            </w:r>
          </w:hyperlink>
        </w:p>
        <w:p w14:paraId="5204ACC7" w14:textId="4F127425"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60" w:history="1">
            <w:r w:rsidR="00C507EC" w:rsidRPr="00FA6D94">
              <w:rPr>
                <w:rStyle w:val="Hyperlink"/>
                <w:noProof/>
              </w:rPr>
              <w:t>Learning Goals and Success Criteria</w:t>
            </w:r>
            <w:r w:rsidR="00C507EC">
              <w:rPr>
                <w:noProof/>
                <w:webHidden/>
              </w:rPr>
              <w:tab/>
            </w:r>
            <w:r w:rsidR="00C507EC">
              <w:rPr>
                <w:noProof/>
                <w:webHidden/>
              </w:rPr>
              <w:fldChar w:fldCharType="begin"/>
            </w:r>
            <w:r w:rsidR="00C507EC">
              <w:rPr>
                <w:noProof/>
                <w:webHidden/>
              </w:rPr>
              <w:instrText xml:space="preserve"> PAGEREF _Toc112257160 \h </w:instrText>
            </w:r>
            <w:r w:rsidR="00C507EC">
              <w:rPr>
                <w:noProof/>
                <w:webHidden/>
              </w:rPr>
            </w:r>
            <w:r w:rsidR="00C507EC">
              <w:rPr>
                <w:noProof/>
                <w:webHidden/>
              </w:rPr>
              <w:fldChar w:fldCharType="separate"/>
            </w:r>
            <w:r w:rsidR="00B76D13">
              <w:rPr>
                <w:noProof/>
                <w:webHidden/>
              </w:rPr>
              <w:t>10</w:t>
            </w:r>
            <w:r w:rsidR="00C507EC">
              <w:rPr>
                <w:noProof/>
                <w:webHidden/>
              </w:rPr>
              <w:fldChar w:fldCharType="end"/>
            </w:r>
          </w:hyperlink>
        </w:p>
        <w:p w14:paraId="18651E65" w14:textId="6CDFA116"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61" w:history="1">
            <w:r w:rsidR="00C507EC" w:rsidRPr="00FA6D94">
              <w:rPr>
                <w:rStyle w:val="Hyperlink"/>
                <w:noProof/>
              </w:rPr>
              <w:t>Overall and Specific Expectations in Support of Ontario Curriculum Grades 9 - 10 Technological Education</w:t>
            </w:r>
            <w:r w:rsidR="00C507EC">
              <w:rPr>
                <w:noProof/>
                <w:webHidden/>
              </w:rPr>
              <w:tab/>
            </w:r>
            <w:r w:rsidR="00C507EC">
              <w:rPr>
                <w:noProof/>
                <w:webHidden/>
              </w:rPr>
              <w:fldChar w:fldCharType="begin"/>
            </w:r>
            <w:r w:rsidR="00C507EC">
              <w:rPr>
                <w:noProof/>
                <w:webHidden/>
              </w:rPr>
              <w:instrText xml:space="preserve"> PAGEREF _Toc112257161 \h </w:instrText>
            </w:r>
            <w:r w:rsidR="00C507EC">
              <w:rPr>
                <w:noProof/>
                <w:webHidden/>
              </w:rPr>
            </w:r>
            <w:r w:rsidR="00C507EC">
              <w:rPr>
                <w:noProof/>
                <w:webHidden/>
              </w:rPr>
              <w:fldChar w:fldCharType="separate"/>
            </w:r>
            <w:r w:rsidR="00B76D13">
              <w:rPr>
                <w:noProof/>
                <w:webHidden/>
              </w:rPr>
              <w:t>10</w:t>
            </w:r>
            <w:r w:rsidR="00C507EC">
              <w:rPr>
                <w:noProof/>
                <w:webHidden/>
              </w:rPr>
              <w:fldChar w:fldCharType="end"/>
            </w:r>
          </w:hyperlink>
        </w:p>
        <w:p w14:paraId="7A4BC2D5" w14:textId="0B2589AE"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62" w:history="1">
            <w:r w:rsidR="00C507EC" w:rsidRPr="00FA6D94">
              <w:rPr>
                <w:rStyle w:val="Hyperlink"/>
                <w:noProof/>
              </w:rPr>
              <w:t>Overall Expectations</w:t>
            </w:r>
            <w:r w:rsidR="00C507EC">
              <w:rPr>
                <w:noProof/>
                <w:webHidden/>
              </w:rPr>
              <w:tab/>
            </w:r>
            <w:r w:rsidR="00C507EC">
              <w:rPr>
                <w:noProof/>
                <w:webHidden/>
              </w:rPr>
              <w:fldChar w:fldCharType="begin"/>
            </w:r>
            <w:r w:rsidR="00C507EC">
              <w:rPr>
                <w:noProof/>
                <w:webHidden/>
              </w:rPr>
              <w:instrText xml:space="preserve"> PAGEREF _Toc112257162 \h </w:instrText>
            </w:r>
            <w:r w:rsidR="00C507EC">
              <w:rPr>
                <w:noProof/>
                <w:webHidden/>
              </w:rPr>
            </w:r>
            <w:r w:rsidR="00C507EC">
              <w:rPr>
                <w:noProof/>
                <w:webHidden/>
              </w:rPr>
              <w:fldChar w:fldCharType="separate"/>
            </w:r>
            <w:r w:rsidR="00B76D13">
              <w:rPr>
                <w:noProof/>
                <w:webHidden/>
              </w:rPr>
              <w:t>10</w:t>
            </w:r>
            <w:r w:rsidR="00C507EC">
              <w:rPr>
                <w:noProof/>
                <w:webHidden/>
              </w:rPr>
              <w:fldChar w:fldCharType="end"/>
            </w:r>
          </w:hyperlink>
        </w:p>
        <w:p w14:paraId="477E63C8" w14:textId="673BD0BD"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63" w:history="1">
            <w:r w:rsidR="00C507EC" w:rsidRPr="00FA6D94">
              <w:rPr>
                <w:rStyle w:val="Hyperlink"/>
                <w:noProof/>
              </w:rPr>
              <w:t>Specific Expectations</w:t>
            </w:r>
            <w:r w:rsidR="00C507EC">
              <w:rPr>
                <w:noProof/>
                <w:webHidden/>
              </w:rPr>
              <w:tab/>
            </w:r>
            <w:r w:rsidR="00C507EC">
              <w:rPr>
                <w:noProof/>
                <w:webHidden/>
              </w:rPr>
              <w:fldChar w:fldCharType="begin"/>
            </w:r>
            <w:r w:rsidR="00C507EC">
              <w:rPr>
                <w:noProof/>
                <w:webHidden/>
              </w:rPr>
              <w:instrText xml:space="preserve"> PAGEREF _Toc112257163 \h </w:instrText>
            </w:r>
            <w:r w:rsidR="00C507EC">
              <w:rPr>
                <w:noProof/>
                <w:webHidden/>
              </w:rPr>
            </w:r>
            <w:r w:rsidR="00C507EC">
              <w:rPr>
                <w:noProof/>
                <w:webHidden/>
              </w:rPr>
              <w:fldChar w:fldCharType="separate"/>
            </w:r>
            <w:r w:rsidR="00B76D13">
              <w:rPr>
                <w:noProof/>
                <w:webHidden/>
              </w:rPr>
              <w:t>11</w:t>
            </w:r>
            <w:r w:rsidR="00C507EC">
              <w:rPr>
                <w:noProof/>
                <w:webHidden/>
              </w:rPr>
              <w:fldChar w:fldCharType="end"/>
            </w:r>
          </w:hyperlink>
        </w:p>
        <w:p w14:paraId="56C6D9FA" w14:textId="7CB025D5"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64" w:history="1">
            <w:r w:rsidR="00C507EC" w:rsidRPr="00FA6D94">
              <w:rPr>
                <w:rStyle w:val="Hyperlink"/>
                <w:noProof/>
              </w:rPr>
              <w:t>Safety Concerns (including PPE if required)</w:t>
            </w:r>
            <w:r w:rsidR="00C507EC">
              <w:rPr>
                <w:noProof/>
                <w:webHidden/>
              </w:rPr>
              <w:tab/>
            </w:r>
            <w:r w:rsidR="00C507EC">
              <w:rPr>
                <w:noProof/>
                <w:webHidden/>
              </w:rPr>
              <w:fldChar w:fldCharType="begin"/>
            </w:r>
            <w:r w:rsidR="00C507EC">
              <w:rPr>
                <w:noProof/>
                <w:webHidden/>
              </w:rPr>
              <w:instrText xml:space="preserve"> PAGEREF _Toc112257164 \h </w:instrText>
            </w:r>
            <w:r w:rsidR="00C507EC">
              <w:rPr>
                <w:noProof/>
                <w:webHidden/>
              </w:rPr>
            </w:r>
            <w:r w:rsidR="00C507EC">
              <w:rPr>
                <w:noProof/>
                <w:webHidden/>
              </w:rPr>
              <w:fldChar w:fldCharType="separate"/>
            </w:r>
            <w:r w:rsidR="00B76D13">
              <w:rPr>
                <w:noProof/>
                <w:webHidden/>
              </w:rPr>
              <w:t>11</w:t>
            </w:r>
            <w:r w:rsidR="00C507EC">
              <w:rPr>
                <w:noProof/>
                <w:webHidden/>
              </w:rPr>
              <w:fldChar w:fldCharType="end"/>
            </w:r>
          </w:hyperlink>
        </w:p>
        <w:p w14:paraId="25A5425C" w14:textId="306223FC"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65" w:history="1">
            <w:r w:rsidR="00C507EC" w:rsidRPr="00FA6D94">
              <w:rPr>
                <w:rStyle w:val="Hyperlink"/>
                <w:noProof/>
              </w:rPr>
              <w:t>Applicable SAFEDocs and ToolSAFE videos</w:t>
            </w:r>
            <w:r w:rsidR="00C507EC">
              <w:rPr>
                <w:noProof/>
                <w:webHidden/>
              </w:rPr>
              <w:tab/>
            </w:r>
            <w:r w:rsidR="00C507EC">
              <w:rPr>
                <w:noProof/>
                <w:webHidden/>
              </w:rPr>
              <w:fldChar w:fldCharType="begin"/>
            </w:r>
            <w:r w:rsidR="00C507EC">
              <w:rPr>
                <w:noProof/>
                <w:webHidden/>
              </w:rPr>
              <w:instrText xml:space="preserve"> PAGEREF _Toc112257165 \h </w:instrText>
            </w:r>
            <w:r w:rsidR="00C507EC">
              <w:rPr>
                <w:noProof/>
                <w:webHidden/>
              </w:rPr>
            </w:r>
            <w:r w:rsidR="00C507EC">
              <w:rPr>
                <w:noProof/>
                <w:webHidden/>
              </w:rPr>
              <w:fldChar w:fldCharType="separate"/>
            </w:r>
            <w:r w:rsidR="00B76D13">
              <w:rPr>
                <w:noProof/>
                <w:webHidden/>
              </w:rPr>
              <w:t>11</w:t>
            </w:r>
            <w:r w:rsidR="00C507EC">
              <w:rPr>
                <w:noProof/>
                <w:webHidden/>
              </w:rPr>
              <w:fldChar w:fldCharType="end"/>
            </w:r>
          </w:hyperlink>
        </w:p>
        <w:p w14:paraId="4FEF8489" w14:textId="09250004"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66" w:history="1">
            <w:r w:rsidR="00C507EC" w:rsidRPr="00FA6D94">
              <w:rPr>
                <w:rStyle w:val="Hyperlink"/>
                <w:noProof/>
              </w:rPr>
              <w:t>Differentiation of the Project / Activity</w:t>
            </w:r>
            <w:r w:rsidR="00C507EC">
              <w:rPr>
                <w:noProof/>
                <w:webHidden/>
              </w:rPr>
              <w:tab/>
            </w:r>
            <w:r w:rsidR="00C507EC">
              <w:rPr>
                <w:noProof/>
                <w:webHidden/>
              </w:rPr>
              <w:fldChar w:fldCharType="begin"/>
            </w:r>
            <w:r w:rsidR="00C507EC">
              <w:rPr>
                <w:noProof/>
                <w:webHidden/>
              </w:rPr>
              <w:instrText xml:space="preserve"> PAGEREF _Toc112257166 \h </w:instrText>
            </w:r>
            <w:r w:rsidR="00C507EC">
              <w:rPr>
                <w:noProof/>
                <w:webHidden/>
              </w:rPr>
            </w:r>
            <w:r w:rsidR="00C507EC">
              <w:rPr>
                <w:noProof/>
                <w:webHidden/>
              </w:rPr>
              <w:fldChar w:fldCharType="separate"/>
            </w:r>
            <w:r w:rsidR="00B76D13">
              <w:rPr>
                <w:noProof/>
                <w:webHidden/>
              </w:rPr>
              <w:t>12</w:t>
            </w:r>
            <w:r w:rsidR="00C507EC">
              <w:rPr>
                <w:noProof/>
                <w:webHidden/>
              </w:rPr>
              <w:fldChar w:fldCharType="end"/>
            </w:r>
          </w:hyperlink>
        </w:p>
        <w:p w14:paraId="32BC4FB1" w14:textId="6A315769"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67" w:history="1">
            <w:r w:rsidR="00C507EC" w:rsidRPr="00FA6D94">
              <w:rPr>
                <w:rStyle w:val="Hyperlink"/>
                <w:noProof/>
              </w:rPr>
              <w:t>Assessment and Evaluation</w:t>
            </w:r>
            <w:r w:rsidR="00C507EC">
              <w:rPr>
                <w:noProof/>
                <w:webHidden/>
              </w:rPr>
              <w:tab/>
            </w:r>
            <w:r w:rsidR="00C507EC">
              <w:rPr>
                <w:noProof/>
                <w:webHidden/>
              </w:rPr>
              <w:fldChar w:fldCharType="begin"/>
            </w:r>
            <w:r w:rsidR="00C507EC">
              <w:rPr>
                <w:noProof/>
                <w:webHidden/>
              </w:rPr>
              <w:instrText xml:space="preserve"> PAGEREF _Toc112257167 \h </w:instrText>
            </w:r>
            <w:r w:rsidR="00C507EC">
              <w:rPr>
                <w:noProof/>
                <w:webHidden/>
              </w:rPr>
            </w:r>
            <w:r w:rsidR="00C507EC">
              <w:rPr>
                <w:noProof/>
                <w:webHidden/>
              </w:rPr>
              <w:fldChar w:fldCharType="separate"/>
            </w:r>
            <w:r w:rsidR="00B76D13">
              <w:rPr>
                <w:noProof/>
                <w:webHidden/>
              </w:rPr>
              <w:t>12</w:t>
            </w:r>
            <w:r w:rsidR="00C507EC">
              <w:rPr>
                <w:noProof/>
                <w:webHidden/>
              </w:rPr>
              <w:fldChar w:fldCharType="end"/>
            </w:r>
          </w:hyperlink>
        </w:p>
        <w:p w14:paraId="7D49FD8F" w14:textId="6E56CF6B"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68" w:history="1">
            <w:r w:rsidR="00C507EC" w:rsidRPr="00FA6D94">
              <w:rPr>
                <w:rStyle w:val="Hyperlink"/>
                <w:noProof/>
              </w:rPr>
              <w:t>Assessment and Evaluation</w:t>
            </w:r>
            <w:r w:rsidR="00C507EC">
              <w:rPr>
                <w:noProof/>
                <w:webHidden/>
              </w:rPr>
              <w:tab/>
            </w:r>
            <w:r w:rsidR="00C507EC">
              <w:rPr>
                <w:noProof/>
                <w:webHidden/>
              </w:rPr>
              <w:fldChar w:fldCharType="begin"/>
            </w:r>
            <w:r w:rsidR="00C507EC">
              <w:rPr>
                <w:noProof/>
                <w:webHidden/>
              </w:rPr>
              <w:instrText xml:space="preserve"> PAGEREF _Toc112257168 \h </w:instrText>
            </w:r>
            <w:r w:rsidR="00C507EC">
              <w:rPr>
                <w:noProof/>
                <w:webHidden/>
              </w:rPr>
            </w:r>
            <w:r w:rsidR="00C507EC">
              <w:rPr>
                <w:noProof/>
                <w:webHidden/>
              </w:rPr>
              <w:fldChar w:fldCharType="separate"/>
            </w:r>
            <w:r w:rsidR="00B76D13">
              <w:rPr>
                <w:noProof/>
                <w:webHidden/>
              </w:rPr>
              <w:t>12</w:t>
            </w:r>
            <w:r w:rsidR="00C507EC">
              <w:rPr>
                <w:noProof/>
                <w:webHidden/>
              </w:rPr>
              <w:fldChar w:fldCharType="end"/>
            </w:r>
          </w:hyperlink>
        </w:p>
        <w:p w14:paraId="1A914300" w14:textId="69E87BE0"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69" w:history="1">
            <w:r w:rsidR="00C507EC" w:rsidRPr="00FA6D94">
              <w:rPr>
                <w:rStyle w:val="Hyperlink"/>
                <w:noProof/>
              </w:rPr>
              <w:t>Assessment As Learning</w:t>
            </w:r>
            <w:r w:rsidR="00C507EC">
              <w:rPr>
                <w:noProof/>
                <w:webHidden/>
              </w:rPr>
              <w:tab/>
            </w:r>
            <w:r w:rsidR="00C507EC">
              <w:rPr>
                <w:noProof/>
                <w:webHidden/>
              </w:rPr>
              <w:fldChar w:fldCharType="begin"/>
            </w:r>
            <w:r w:rsidR="00C507EC">
              <w:rPr>
                <w:noProof/>
                <w:webHidden/>
              </w:rPr>
              <w:instrText xml:space="preserve"> PAGEREF _Toc112257169 \h </w:instrText>
            </w:r>
            <w:r w:rsidR="00C507EC">
              <w:rPr>
                <w:noProof/>
                <w:webHidden/>
              </w:rPr>
            </w:r>
            <w:r w:rsidR="00C507EC">
              <w:rPr>
                <w:noProof/>
                <w:webHidden/>
              </w:rPr>
              <w:fldChar w:fldCharType="separate"/>
            </w:r>
            <w:r w:rsidR="00B76D13">
              <w:rPr>
                <w:noProof/>
                <w:webHidden/>
              </w:rPr>
              <w:t>13</w:t>
            </w:r>
            <w:r w:rsidR="00C507EC">
              <w:rPr>
                <w:noProof/>
                <w:webHidden/>
              </w:rPr>
              <w:fldChar w:fldCharType="end"/>
            </w:r>
          </w:hyperlink>
        </w:p>
        <w:p w14:paraId="51C407C7" w14:textId="6F5F13D0"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70" w:history="1">
            <w:r w:rsidR="00C507EC" w:rsidRPr="00FA6D94">
              <w:rPr>
                <w:rStyle w:val="Hyperlink"/>
                <w:noProof/>
              </w:rPr>
              <w:t>Assessment For Learning</w:t>
            </w:r>
            <w:r w:rsidR="00C507EC">
              <w:rPr>
                <w:noProof/>
                <w:webHidden/>
              </w:rPr>
              <w:tab/>
            </w:r>
            <w:r w:rsidR="00C507EC">
              <w:rPr>
                <w:noProof/>
                <w:webHidden/>
              </w:rPr>
              <w:fldChar w:fldCharType="begin"/>
            </w:r>
            <w:r w:rsidR="00C507EC">
              <w:rPr>
                <w:noProof/>
                <w:webHidden/>
              </w:rPr>
              <w:instrText xml:space="preserve"> PAGEREF _Toc112257170 \h </w:instrText>
            </w:r>
            <w:r w:rsidR="00C507EC">
              <w:rPr>
                <w:noProof/>
                <w:webHidden/>
              </w:rPr>
            </w:r>
            <w:r w:rsidR="00C507EC">
              <w:rPr>
                <w:noProof/>
                <w:webHidden/>
              </w:rPr>
              <w:fldChar w:fldCharType="separate"/>
            </w:r>
            <w:r w:rsidR="00B76D13">
              <w:rPr>
                <w:noProof/>
                <w:webHidden/>
              </w:rPr>
              <w:t>13</w:t>
            </w:r>
            <w:r w:rsidR="00C507EC">
              <w:rPr>
                <w:noProof/>
                <w:webHidden/>
              </w:rPr>
              <w:fldChar w:fldCharType="end"/>
            </w:r>
          </w:hyperlink>
        </w:p>
        <w:p w14:paraId="686B40A5" w14:textId="555C3C5F"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71" w:history="1">
            <w:r w:rsidR="00C507EC" w:rsidRPr="00FA6D94">
              <w:rPr>
                <w:rStyle w:val="Hyperlink"/>
                <w:noProof/>
              </w:rPr>
              <w:t>Assessment Of Learning</w:t>
            </w:r>
            <w:r w:rsidR="00C507EC">
              <w:rPr>
                <w:noProof/>
                <w:webHidden/>
              </w:rPr>
              <w:tab/>
            </w:r>
            <w:r w:rsidR="00C507EC">
              <w:rPr>
                <w:noProof/>
                <w:webHidden/>
              </w:rPr>
              <w:fldChar w:fldCharType="begin"/>
            </w:r>
            <w:r w:rsidR="00C507EC">
              <w:rPr>
                <w:noProof/>
                <w:webHidden/>
              </w:rPr>
              <w:instrText xml:space="preserve"> PAGEREF _Toc112257171 \h </w:instrText>
            </w:r>
            <w:r w:rsidR="00C507EC">
              <w:rPr>
                <w:noProof/>
                <w:webHidden/>
              </w:rPr>
            </w:r>
            <w:r w:rsidR="00C507EC">
              <w:rPr>
                <w:noProof/>
                <w:webHidden/>
              </w:rPr>
              <w:fldChar w:fldCharType="separate"/>
            </w:r>
            <w:r w:rsidR="00B76D13">
              <w:rPr>
                <w:noProof/>
                <w:webHidden/>
              </w:rPr>
              <w:t>13</w:t>
            </w:r>
            <w:r w:rsidR="00C507EC">
              <w:rPr>
                <w:noProof/>
                <w:webHidden/>
              </w:rPr>
              <w:fldChar w:fldCharType="end"/>
            </w:r>
          </w:hyperlink>
        </w:p>
        <w:p w14:paraId="759BF499" w14:textId="59D594E9"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72" w:history="1">
            <w:r w:rsidR="00C507EC" w:rsidRPr="00FA6D94">
              <w:rPr>
                <w:rStyle w:val="Hyperlink"/>
                <w:noProof/>
              </w:rPr>
              <w:t>Religious Considerations</w:t>
            </w:r>
            <w:r w:rsidR="00C507EC">
              <w:rPr>
                <w:noProof/>
                <w:webHidden/>
              </w:rPr>
              <w:tab/>
            </w:r>
            <w:r w:rsidR="00C507EC">
              <w:rPr>
                <w:noProof/>
                <w:webHidden/>
              </w:rPr>
              <w:fldChar w:fldCharType="begin"/>
            </w:r>
            <w:r w:rsidR="00C507EC">
              <w:rPr>
                <w:noProof/>
                <w:webHidden/>
              </w:rPr>
              <w:instrText xml:space="preserve"> PAGEREF _Toc112257172 \h </w:instrText>
            </w:r>
            <w:r w:rsidR="00C507EC">
              <w:rPr>
                <w:noProof/>
                <w:webHidden/>
              </w:rPr>
            </w:r>
            <w:r w:rsidR="00C507EC">
              <w:rPr>
                <w:noProof/>
                <w:webHidden/>
              </w:rPr>
              <w:fldChar w:fldCharType="separate"/>
            </w:r>
            <w:r w:rsidR="00B76D13">
              <w:rPr>
                <w:noProof/>
                <w:webHidden/>
              </w:rPr>
              <w:t>13</w:t>
            </w:r>
            <w:r w:rsidR="00C507EC">
              <w:rPr>
                <w:noProof/>
                <w:webHidden/>
              </w:rPr>
              <w:fldChar w:fldCharType="end"/>
            </w:r>
          </w:hyperlink>
        </w:p>
        <w:p w14:paraId="7B0378AE" w14:textId="37DF93B1"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73" w:history="1">
            <w:r w:rsidR="00C507EC" w:rsidRPr="00FA6D94">
              <w:rPr>
                <w:rStyle w:val="Hyperlink"/>
                <w:noProof/>
              </w:rPr>
              <w:t>Career and Industry Extensions</w:t>
            </w:r>
            <w:r w:rsidR="00C507EC">
              <w:rPr>
                <w:noProof/>
                <w:webHidden/>
              </w:rPr>
              <w:tab/>
            </w:r>
            <w:r w:rsidR="00C507EC">
              <w:rPr>
                <w:noProof/>
                <w:webHidden/>
              </w:rPr>
              <w:fldChar w:fldCharType="begin"/>
            </w:r>
            <w:r w:rsidR="00C507EC">
              <w:rPr>
                <w:noProof/>
                <w:webHidden/>
              </w:rPr>
              <w:instrText xml:space="preserve"> PAGEREF _Toc112257173 \h </w:instrText>
            </w:r>
            <w:r w:rsidR="00C507EC">
              <w:rPr>
                <w:noProof/>
                <w:webHidden/>
              </w:rPr>
            </w:r>
            <w:r w:rsidR="00C507EC">
              <w:rPr>
                <w:noProof/>
                <w:webHidden/>
              </w:rPr>
              <w:fldChar w:fldCharType="separate"/>
            </w:r>
            <w:r w:rsidR="00B76D13">
              <w:rPr>
                <w:noProof/>
                <w:webHidden/>
              </w:rPr>
              <w:t>13</w:t>
            </w:r>
            <w:r w:rsidR="00C507EC">
              <w:rPr>
                <w:noProof/>
                <w:webHidden/>
              </w:rPr>
              <w:fldChar w:fldCharType="end"/>
            </w:r>
          </w:hyperlink>
        </w:p>
        <w:p w14:paraId="4F39A904" w14:textId="690B2045"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74" w:history="1">
            <w:r w:rsidR="00C507EC" w:rsidRPr="00FA6D94">
              <w:rPr>
                <w:rStyle w:val="Hyperlink"/>
                <w:noProof/>
              </w:rPr>
              <w:t>Ethical Considerations</w:t>
            </w:r>
            <w:r w:rsidR="00C507EC">
              <w:rPr>
                <w:noProof/>
                <w:webHidden/>
              </w:rPr>
              <w:tab/>
            </w:r>
            <w:r w:rsidR="00C507EC">
              <w:rPr>
                <w:noProof/>
                <w:webHidden/>
              </w:rPr>
              <w:fldChar w:fldCharType="begin"/>
            </w:r>
            <w:r w:rsidR="00C507EC">
              <w:rPr>
                <w:noProof/>
                <w:webHidden/>
              </w:rPr>
              <w:instrText xml:space="preserve"> PAGEREF _Toc112257174 \h </w:instrText>
            </w:r>
            <w:r w:rsidR="00C507EC">
              <w:rPr>
                <w:noProof/>
                <w:webHidden/>
              </w:rPr>
            </w:r>
            <w:r w:rsidR="00C507EC">
              <w:rPr>
                <w:noProof/>
                <w:webHidden/>
              </w:rPr>
              <w:fldChar w:fldCharType="separate"/>
            </w:r>
            <w:r w:rsidR="00B76D13">
              <w:rPr>
                <w:noProof/>
                <w:webHidden/>
              </w:rPr>
              <w:t>13</w:t>
            </w:r>
            <w:r w:rsidR="00C507EC">
              <w:rPr>
                <w:noProof/>
                <w:webHidden/>
              </w:rPr>
              <w:fldChar w:fldCharType="end"/>
            </w:r>
          </w:hyperlink>
        </w:p>
        <w:p w14:paraId="7215D764" w14:textId="760C4F73"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75" w:history="1">
            <w:r w:rsidR="00C507EC" w:rsidRPr="00FA6D94">
              <w:rPr>
                <w:rStyle w:val="Hyperlink"/>
                <w:noProof/>
              </w:rPr>
              <w:t>Environmental Considerations</w:t>
            </w:r>
            <w:r w:rsidR="00C507EC">
              <w:rPr>
                <w:noProof/>
                <w:webHidden/>
              </w:rPr>
              <w:tab/>
            </w:r>
            <w:r w:rsidR="00C507EC">
              <w:rPr>
                <w:noProof/>
                <w:webHidden/>
              </w:rPr>
              <w:fldChar w:fldCharType="begin"/>
            </w:r>
            <w:r w:rsidR="00C507EC">
              <w:rPr>
                <w:noProof/>
                <w:webHidden/>
              </w:rPr>
              <w:instrText xml:space="preserve"> PAGEREF _Toc112257175 \h </w:instrText>
            </w:r>
            <w:r w:rsidR="00C507EC">
              <w:rPr>
                <w:noProof/>
                <w:webHidden/>
              </w:rPr>
            </w:r>
            <w:r w:rsidR="00C507EC">
              <w:rPr>
                <w:noProof/>
                <w:webHidden/>
              </w:rPr>
              <w:fldChar w:fldCharType="separate"/>
            </w:r>
            <w:r w:rsidR="00B76D13">
              <w:rPr>
                <w:noProof/>
                <w:webHidden/>
              </w:rPr>
              <w:t>14</w:t>
            </w:r>
            <w:r w:rsidR="00C507EC">
              <w:rPr>
                <w:noProof/>
                <w:webHidden/>
              </w:rPr>
              <w:fldChar w:fldCharType="end"/>
            </w:r>
          </w:hyperlink>
        </w:p>
        <w:p w14:paraId="4AF50878" w14:textId="24E2137D"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76" w:history="1">
            <w:r w:rsidR="00C507EC" w:rsidRPr="00FA6D94">
              <w:rPr>
                <w:rStyle w:val="Hyperlink"/>
                <w:noProof/>
              </w:rPr>
              <w:t>Reflection or Design Report</w:t>
            </w:r>
            <w:r w:rsidR="00C507EC">
              <w:rPr>
                <w:noProof/>
                <w:webHidden/>
              </w:rPr>
              <w:tab/>
            </w:r>
            <w:r w:rsidR="00C507EC">
              <w:rPr>
                <w:noProof/>
                <w:webHidden/>
              </w:rPr>
              <w:fldChar w:fldCharType="begin"/>
            </w:r>
            <w:r w:rsidR="00C507EC">
              <w:rPr>
                <w:noProof/>
                <w:webHidden/>
              </w:rPr>
              <w:instrText xml:space="preserve"> PAGEREF _Toc112257176 \h </w:instrText>
            </w:r>
            <w:r w:rsidR="00C507EC">
              <w:rPr>
                <w:noProof/>
                <w:webHidden/>
              </w:rPr>
            </w:r>
            <w:r w:rsidR="00C507EC">
              <w:rPr>
                <w:noProof/>
                <w:webHidden/>
              </w:rPr>
              <w:fldChar w:fldCharType="separate"/>
            </w:r>
            <w:r w:rsidR="00B76D13">
              <w:rPr>
                <w:noProof/>
                <w:webHidden/>
              </w:rPr>
              <w:t>14</w:t>
            </w:r>
            <w:r w:rsidR="00C507EC">
              <w:rPr>
                <w:noProof/>
                <w:webHidden/>
              </w:rPr>
              <w:fldChar w:fldCharType="end"/>
            </w:r>
          </w:hyperlink>
        </w:p>
        <w:p w14:paraId="3552C839" w14:textId="2F4C9F66"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77" w:history="1">
            <w:r w:rsidR="00C507EC" w:rsidRPr="00FA6D94">
              <w:rPr>
                <w:rStyle w:val="Hyperlink"/>
                <w:noProof/>
              </w:rPr>
              <w:t>Graphic Design Unit - Creating a Greeting Card</w:t>
            </w:r>
            <w:r w:rsidR="00C507EC">
              <w:rPr>
                <w:noProof/>
                <w:webHidden/>
              </w:rPr>
              <w:tab/>
            </w:r>
            <w:r w:rsidR="00C507EC">
              <w:rPr>
                <w:noProof/>
                <w:webHidden/>
              </w:rPr>
              <w:fldChar w:fldCharType="begin"/>
            </w:r>
            <w:r w:rsidR="00C507EC">
              <w:rPr>
                <w:noProof/>
                <w:webHidden/>
              </w:rPr>
              <w:instrText xml:space="preserve"> PAGEREF _Toc112257177 \h </w:instrText>
            </w:r>
            <w:r w:rsidR="00C507EC">
              <w:rPr>
                <w:noProof/>
                <w:webHidden/>
              </w:rPr>
            </w:r>
            <w:r w:rsidR="00C507EC">
              <w:rPr>
                <w:noProof/>
                <w:webHidden/>
              </w:rPr>
              <w:fldChar w:fldCharType="separate"/>
            </w:r>
            <w:r w:rsidR="00B76D13">
              <w:rPr>
                <w:noProof/>
                <w:webHidden/>
              </w:rPr>
              <w:t>15</w:t>
            </w:r>
            <w:r w:rsidR="00C507EC">
              <w:rPr>
                <w:noProof/>
                <w:webHidden/>
              </w:rPr>
              <w:fldChar w:fldCharType="end"/>
            </w:r>
          </w:hyperlink>
        </w:p>
        <w:p w14:paraId="43D80A60" w14:textId="7536486C"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78" w:history="1">
            <w:r w:rsidR="00C507EC" w:rsidRPr="00FA6D94">
              <w:rPr>
                <w:rStyle w:val="Hyperlink"/>
                <w:noProof/>
              </w:rPr>
              <w:t>Activity 1 – Explore the Role of a Graphic Designer</w:t>
            </w:r>
            <w:r w:rsidR="00C507EC">
              <w:rPr>
                <w:noProof/>
                <w:webHidden/>
              </w:rPr>
              <w:tab/>
            </w:r>
            <w:r w:rsidR="00C507EC">
              <w:rPr>
                <w:noProof/>
                <w:webHidden/>
              </w:rPr>
              <w:fldChar w:fldCharType="begin"/>
            </w:r>
            <w:r w:rsidR="00C507EC">
              <w:rPr>
                <w:noProof/>
                <w:webHidden/>
              </w:rPr>
              <w:instrText xml:space="preserve"> PAGEREF _Toc112257178 \h </w:instrText>
            </w:r>
            <w:r w:rsidR="00C507EC">
              <w:rPr>
                <w:noProof/>
                <w:webHidden/>
              </w:rPr>
            </w:r>
            <w:r w:rsidR="00C507EC">
              <w:rPr>
                <w:noProof/>
                <w:webHidden/>
              </w:rPr>
              <w:fldChar w:fldCharType="separate"/>
            </w:r>
            <w:r w:rsidR="00B76D13">
              <w:rPr>
                <w:noProof/>
                <w:webHidden/>
              </w:rPr>
              <w:t>15</w:t>
            </w:r>
            <w:r w:rsidR="00C507EC">
              <w:rPr>
                <w:noProof/>
                <w:webHidden/>
              </w:rPr>
              <w:fldChar w:fldCharType="end"/>
            </w:r>
          </w:hyperlink>
        </w:p>
        <w:p w14:paraId="7985FD2D" w14:textId="1CDCD0FC"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84" w:history="1">
            <w:r w:rsidR="00C507EC" w:rsidRPr="00FA6D94">
              <w:rPr>
                <w:rStyle w:val="Hyperlink"/>
                <w:noProof/>
              </w:rPr>
              <w:t>Activity 2 – Elements of Graphic Design</w:t>
            </w:r>
            <w:r w:rsidR="00C507EC">
              <w:rPr>
                <w:noProof/>
                <w:webHidden/>
              </w:rPr>
              <w:tab/>
            </w:r>
            <w:r w:rsidR="00C507EC">
              <w:rPr>
                <w:noProof/>
                <w:webHidden/>
              </w:rPr>
              <w:fldChar w:fldCharType="begin"/>
            </w:r>
            <w:r w:rsidR="00C507EC">
              <w:rPr>
                <w:noProof/>
                <w:webHidden/>
              </w:rPr>
              <w:instrText xml:space="preserve"> PAGEREF _Toc112257184 \h </w:instrText>
            </w:r>
            <w:r w:rsidR="00C507EC">
              <w:rPr>
                <w:noProof/>
                <w:webHidden/>
              </w:rPr>
            </w:r>
            <w:r w:rsidR="00C507EC">
              <w:rPr>
                <w:noProof/>
                <w:webHidden/>
              </w:rPr>
              <w:fldChar w:fldCharType="separate"/>
            </w:r>
            <w:r w:rsidR="00B76D13">
              <w:rPr>
                <w:noProof/>
                <w:webHidden/>
              </w:rPr>
              <w:t>15</w:t>
            </w:r>
            <w:r w:rsidR="00C507EC">
              <w:rPr>
                <w:noProof/>
                <w:webHidden/>
              </w:rPr>
              <w:fldChar w:fldCharType="end"/>
            </w:r>
          </w:hyperlink>
        </w:p>
        <w:p w14:paraId="244EA5E7" w14:textId="5C633BAA"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85" w:history="1">
            <w:r w:rsidR="00C507EC" w:rsidRPr="00FA6D94">
              <w:rPr>
                <w:rStyle w:val="Hyperlink"/>
                <w:rFonts w:eastAsia="Calibri"/>
                <w:noProof/>
              </w:rPr>
              <w:t>Activity 3 – Exploring Colour</w:t>
            </w:r>
            <w:r w:rsidR="00C507EC">
              <w:rPr>
                <w:noProof/>
                <w:webHidden/>
              </w:rPr>
              <w:tab/>
            </w:r>
            <w:r w:rsidR="00C507EC">
              <w:rPr>
                <w:noProof/>
                <w:webHidden/>
              </w:rPr>
              <w:fldChar w:fldCharType="begin"/>
            </w:r>
            <w:r w:rsidR="00C507EC">
              <w:rPr>
                <w:noProof/>
                <w:webHidden/>
              </w:rPr>
              <w:instrText xml:space="preserve"> PAGEREF _Toc112257185 \h </w:instrText>
            </w:r>
            <w:r w:rsidR="00C507EC">
              <w:rPr>
                <w:noProof/>
                <w:webHidden/>
              </w:rPr>
            </w:r>
            <w:r w:rsidR="00C507EC">
              <w:rPr>
                <w:noProof/>
                <w:webHidden/>
              </w:rPr>
              <w:fldChar w:fldCharType="separate"/>
            </w:r>
            <w:r w:rsidR="00B76D13">
              <w:rPr>
                <w:noProof/>
                <w:webHidden/>
              </w:rPr>
              <w:t>16</w:t>
            </w:r>
            <w:r w:rsidR="00C507EC">
              <w:rPr>
                <w:noProof/>
                <w:webHidden/>
              </w:rPr>
              <w:fldChar w:fldCharType="end"/>
            </w:r>
          </w:hyperlink>
        </w:p>
        <w:p w14:paraId="3271F9DC" w14:textId="7C60FC27"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87" w:history="1">
            <w:r w:rsidR="00C507EC" w:rsidRPr="00FA6D94">
              <w:rPr>
                <w:rStyle w:val="Hyperlink"/>
                <w:noProof/>
              </w:rPr>
              <w:t>Activity 4 – History of the Greeting Card</w:t>
            </w:r>
            <w:r w:rsidR="00C507EC">
              <w:rPr>
                <w:noProof/>
                <w:webHidden/>
              </w:rPr>
              <w:tab/>
            </w:r>
            <w:r w:rsidR="00C507EC">
              <w:rPr>
                <w:noProof/>
                <w:webHidden/>
              </w:rPr>
              <w:fldChar w:fldCharType="begin"/>
            </w:r>
            <w:r w:rsidR="00C507EC">
              <w:rPr>
                <w:noProof/>
                <w:webHidden/>
              </w:rPr>
              <w:instrText xml:space="preserve"> PAGEREF _Toc112257187 \h </w:instrText>
            </w:r>
            <w:r w:rsidR="00C507EC">
              <w:rPr>
                <w:noProof/>
                <w:webHidden/>
              </w:rPr>
            </w:r>
            <w:r w:rsidR="00C507EC">
              <w:rPr>
                <w:noProof/>
                <w:webHidden/>
              </w:rPr>
              <w:fldChar w:fldCharType="separate"/>
            </w:r>
            <w:r w:rsidR="00B76D13">
              <w:rPr>
                <w:noProof/>
                <w:webHidden/>
              </w:rPr>
              <w:t>16</w:t>
            </w:r>
            <w:r w:rsidR="00C507EC">
              <w:rPr>
                <w:noProof/>
                <w:webHidden/>
              </w:rPr>
              <w:fldChar w:fldCharType="end"/>
            </w:r>
          </w:hyperlink>
        </w:p>
        <w:p w14:paraId="598B2EC8" w14:textId="022A0E5D"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88" w:history="1">
            <w:r w:rsidR="00C507EC" w:rsidRPr="00FA6D94">
              <w:rPr>
                <w:rStyle w:val="Hyperlink"/>
                <w:noProof/>
              </w:rPr>
              <w:t>Activity 5 – Think, Pair, Share - Genres of Greeting Cards</w:t>
            </w:r>
            <w:r w:rsidR="00C507EC">
              <w:rPr>
                <w:noProof/>
                <w:webHidden/>
              </w:rPr>
              <w:tab/>
            </w:r>
            <w:r w:rsidR="00C507EC">
              <w:rPr>
                <w:noProof/>
                <w:webHidden/>
              </w:rPr>
              <w:fldChar w:fldCharType="begin"/>
            </w:r>
            <w:r w:rsidR="00C507EC">
              <w:rPr>
                <w:noProof/>
                <w:webHidden/>
              </w:rPr>
              <w:instrText xml:space="preserve"> PAGEREF _Toc112257188 \h </w:instrText>
            </w:r>
            <w:r w:rsidR="00C507EC">
              <w:rPr>
                <w:noProof/>
                <w:webHidden/>
              </w:rPr>
            </w:r>
            <w:r w:rsidR="00C507EC">
              <w:rPr>
                <w:noProof/>
                <w:webHidden/>
              </w:rPr>
              <w:fldChar w:fldCharType="separate"/>
            </w:r>
            <w:r w:rsidR="00B76D13">
              <w:rPr>
                <w:noProof/>
                <w:webHidden/>
              </w:rPr>
              <w:t>17</w:t>
            </w:r>
            <w:r w:rsidR="00C507EC">
              <w:rPr>
                <w:noProof/>
                <w:webHidden/>
              </w:rPr>
              <w:fldChar w:fldCharType="end"/>
            </w:r>
          </w:hyperlink>
        </w:p>
        <w:p w14:paraId="4B8EA1E5" w14:textId="1B481A62"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89" w:history="1">
            <w:r w:rsidR="00C507EC" w:rsidRPr="00FA6D94">
              <w:rPr>
                <w:rStyle w:val="Hyperlink"/>
                <w:noProof/>
              </w:rPr>
              <w:t>Activity 6 – Jigsaw - Greeting Card Slogans and Phrases</w:t>
            </w:r>
            <w:r w:rsidR="00C507EC">
              <w:rPr>
                <w:noProof/>
                <w:webHidden/>
              </w:rPr>
              <w:tab/>
            </w:r>
            <w:r w:rsidR="00C507EC">
              <w:rPr>
                <w:noProof/>
                <w:webHidden/>
              </w:rPr>
              <w:fldChar w:fldCharType="begin"/>
            </w:r>
            <w:r w:rsidR="00C507EC">
              <w:rPr>
                <w:noProof/>
                <w:webHidden/>
              </w:rPr>
              <w:instrText xml:space="preserve"> PAGEREF _Toc112257189 \h </w:instrText>
            </w:r>
            <w:r w:rsidR="00C507EC">
              <w:rPr>
                <w:noProof/>
                <w:webHidden/>
              </w:rPr>
            </w:r>
            <w:r w:rsidR="00C507EC">
              <w:rPr>
                <w:noProof/>
                <w:webHidden/>
              </w:rPr>
              <w:fldChar w:fldCharType="separate"/>
            </w:r>
            <w:r w:rsidR="00B76D13">
              <w:rPr>
                <w:noProof/>
                <w:webHidden/>
              </w:rPr>
              <w:t>19</w:t>
            </w:r>
            <w:r w:rsidR="00C507EC">
              <w:rPr>
                <w:noProof/>
                <w:webHidden/>
              </w:rPr>
              <w:fldChar w:fldCharType="end"/>
            </w:r>
          </w:hyperlink>
        </w:p>
        <w:p w14:paraId="39E5B5F8" w14:textId="160C7DB1"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190" w:history="1">
            <w:r w:rsidR="00C507EC" w:rsidRPr="00FA6D94">
              <w:rPr>
                <w:rStyle w:val="Hyperlink"/>
                <w:noProof/>
              </w:rPr>
              <w:t>Activity 7 –Typography PPT and Worksheet</w:t>
            </w:r>
            <w:r w:rsidR="00C507EC">
              <w:rPr>
                <w:noProof/>
                <w:webHidden/>
              </w:rPr>
              <w:tab/>
            </w:r>
            <w:r w:rsidR="00C507EC">
              <w:rPr>
                <w:noProof/>
                <w:webHidden/>
              </w:rPr>
              <w:fldChar w:fldCharType="begin"/>
            </w:r>
            <w:r w:rsidR="00C507EC">
              <w:rPr>
                <w:noProof/>
                <w:webHidden/>
              </w:rPr>
              <w:instrText xml:space="preserve"> PAGEREF _Toc112257190 \h </w:instrText>
            </w:r>
            <w:r w:rsidR="00C507EC">
              <w:rPr>
                <w:noProof/>
                <w:webHidden/>
              </w:rPr>
            </w:r>
            <w:r w:rsidR="00C507EC">
              <w:rPr>
                <w:noProof/>
                <w:webHidden/>
              </w:rPr>
              <w:fldChar w:fldCharType="separate"/>
            </w:r>
            <w:r w:rsidR="00B76D13">
              <w:rPr>
                <w:noProof/>
                <w:webHidden/>
              </w:rPr>
              <w:t>22</w:t>
            </w:r>
            <w:r w:rsidR="00C507EC">
              <w:rPr>
                <w:noProof/>
                <w:webHidden/>
              </w:rPr>
              <w:fldChar w:fldCharType="end"/>
            </w:r>
          </w:hyperlink>
        </w:p>
        <w:p w14:paraId="3C82B486" w14:textId="195B96E9"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91" w:history="1">
            <w:r w:rsidR="00C507EC" w:rsidRPr="00FA6D94">
              <w:rPr>
                <w:rStyle w:val="Hyperlink"/>
                <w:noProof/>
              </w:rPr>
              <w:t>Assignment  – Greeting Card Assignment</w:t>
            </w:r>
            <w:r w:rsidR="00C507EC">
              <w:rPr>
                <w:noProof/>
                <w:webHidden/>
              </w:rPr>
              <w:tab/>
            </w:r>
            <w:r w:rsidR="00C507EC">
              <w:rPr>
                <w:noProof/>
                <w:webHidden/>
              </w:rPr>
              <w:fldChar w:fldCharType="begin"/>
            </w:r>
            <w:r w:rsidR="00C507EC">
              <w:rPr>
                <w:noProof/>
                <w:webHidden/>
              </w:rPr>
              <w:instrText xml:space="preserve"> PAGEREF _Toc112257191 \h </w:instrText>
            </w:r>
            <w:r w:rsidR="00C507EC">
              <w:rPr>
                <w:noProof/>
                <w:webHidden/>
              </w:rPr>
            </w:r>
            <w:r w:rsidR="00C507EC">
              <w:rPr>
                <w:noProof/>
                <w:webHidden/>
              </w:rPr>
              <w:fldChar w:fldCharType="separate"/>
            </w:r>
            <w:r w:rsidR="00B76D13">
              <w:rPr>
                <w:noProof/>
                <w:webHidden/>
              </w:rPr>
              <w:t>25</w:t>
            </w:r>
            <w:r w:rsidR="00C507EC">
              <w:rPr>
                <w:noProof/>
                <w:webHidden/>
              </w:rPr>
              <w:fldChar w:fldCharType="end"/>
            </w:r>
          </w:hyperlink>
        </w:p>
        <w:p w14:paraId="614A3003" w14:textId="009D7EBA"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194" w:history="1">
            <w:r w:rsidR="00C507EC" w:rsidRPr="00FA6D94">
              <w:rPr>
                <w:rStyle w:val="Hyperlink"/>
                <w:noProof/>
              </w:rPr>
              <w:t>Appendix A – TIJ1O Worksheets</w:t>
            </w:r>
            <w:r w:rsidR="00C507EC">
              <w:rPr>
                <w:noProof/>
                <w:webHidden/>
              </w:rPr>
              <w:tab/>
            </w:r>
            <w:r w:rsidR="00C507EC">
              <w:rPr>
                <w:noProof/>
                <w:webHidden/>
              </w:rPr>
              <w:fldChar w:fldCharType="begin"/>
            </w:r>
            <w:r w:rsidR="00C507EC">
              <w:rPr>
                <w:noProof/>
                <w:webHidden/>
              </w:rPr>
              <w:instrText xml:space="preserve"> PAGEREF _Toc112257194 \h </w:instrText>
            </w:r>
            <w:r w:rsidR="00C507EC">
              <w:rPr>
                <w:noProof/>
                <w:webHidden/>
              </w:rPr>
            </w:r>
            <w:r w:rsidR="00C507EC">
              <w:rPr>
                <w:noProof/>
                <w:webHidden/>
              </w:rPr>
              <w:fldChar w:fldCharType="separate"/>
            </w:r>
            <w:r w:rsidR="00B76D13">
              <w:rPr>
                <w:noProof/>
                <w:webHidden/>
              </w:rPr>
              <w:t>26</w:t>
            </w:r>
            <w:r w:rsidR="00C507EC">
              <w:rPr>
                <w:noProof/>
                <w:webHidden/>
              </w:rPr>
              <w:fldChar w:fldCharType="end"/>
            </w:r>
          </w:hyperlink>
        </w:p>
        <w:p w14:paraId="29EFFABC" w14:textId="41C7B8FB"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201" w:history="1">
            <w:r w:rsidR="00C507EC" w:rsidRPr="00FA6D94">
              <w:rPr>
                <w:rStyle w:val="Hyperlink"/>
                <w:noProof/>
              </w:rPr>
              <w:t>Activity 1 – Explore the Role of a Graphic Designer</w:t>
            </w:r>
            <w:r w:rsidR="00C507EC">
              <w:rPr>
                <w:noProof/>
                <w:webHidden/>
              </w:rPr>
              <w:tab/>
            </w:r>
            <w:r w:rsidR="00C507EC">
              <w:rPr>
                <w:noProof/>
                <w:webHidden/>
              </w:rPr>
              <w:fldChar w:fldCharType="begin"/>
            </w:r>
            <w:r w:rsidR="00C507EC">
              <w:rPr>
                <w:noProof/>
                <w:webHidden/>
              </w:rPr>
              <w:instrText xml:space="preserve"> PAGEREF _Toc112257201 \h </w:instrText>
            </w:r>
            <w:r w:rsidR="00C507EC">
              <w:rPr>
                <w:noProof/>
                <w:webHidden/>
              </w:rPr>
            </w:r>
            <w:r w:rsidR="00C507EC">
              <w:rPr>
                <w:noProof/>
                <w:webHidden/>
              </w:rPr>
              <w:fldChar w:fldCharType="separate"/>
            </w:r>
            <w:r w:rsidR="00B76D13">
              <w:rPr>
                <w:noProof/>
                <w:webHidden/>
              </w:rPr>
              <w:t>27</w:t>
            </w:r>
            <w:r w:rsidR="00C507EC">
              <w:rPr>
                <w:noProof/>
                <w:webHidden/>
              </w:rPr>
              <w:fldChar w:fldCharType="end"/>
            </w:r>
          </w:hyperlink>
        </w:p>
        <w:p w14:paraId="1A513370" w14:textId="5C062BB1"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205" w:history="1">
            <w:r w:rsidR="00C507EC" w:rsidRPr="00FA6D94">
              <w:rPr>
                <w:rStyle w:val="Hyperlink"/>
                <w:noProof/>
              </w:rPr>
              <w:t>Activity 2 – Elements of Graphic Design</w:t>
            </w:r>
            <w:r w:rsidR="00C507EC">
              <w:rPr>
                <w:noProof/>
                <w:webHidden/>
              </w:rPr>
              <w:tab/>
            </w:r>
            <w:r w:rsidR="00C507EC">
              <w:rPr>
                <w:noProof/>
                <w:webHidden/>
              </w:rPr>
              <w:fldChar w:fldCharType="begin"/>
            </w:r>
            <w:r w:rsidR="00C507EC">
              <w:rPr>
                <w:noProof/>
                <w:webHidden/>
              </w:rPr>
              <w:instrText xml:space="preserve"> PAGEREF _Toc112257205 \h </w:instrText>
            </w:r>
            <w:r w:rsidR="00C507EC">
              <w:rPr>
                <w:noProof/>
                <w:webHidden/>
              </w:rPr>
            </w:r>
            <w:r w:rsidR="00C507EC">
              <w:rPr>
                <w:noProof/>
                <w:webHidden/>
              </w:rPr>
              <w:fldChar w:fldCharType="separate"/>
            </w:r>
            <w:r w:rsidR="00B76D13">
              <w:rPr>
                <w:noProof/>
                <w:webHidden/>
              </w:rPr>
              <w:t>29</w:t>
            </w:r>
            <w:r w:rsidR="00C507EC">
              <w:rPr>
                <w:noProof/>
                <w:webHidden/>
              </w:rPr>
              <w:fldChar w:fldCharType="end"/>
            </w:r>
          </w:hyperlink>
        </w:p>
        <w:p w14:paraId="70A60AE0" w14:textId="36D77B7D"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212" w:history="1">
            <w:r w:rsidR="00C507EC" w:rsidRPr="00FA6D94">
              <w:rPr>
                <w:rStyle w:val="Hyperlink"/>
                <w:noProof/>
              </w:rPr>
              <w:t>Activity 3 – The Role of Colour</w:t>
            </w:r>
            <w:r w:rsidR="00C507EC">
              <w:rPr>
                <w:noProof/>
                <w:webHidden/>
              </w:rPr>
              <w:tab/>
            </w:r>
            <w:r w:rsidR="00C507EC">
              <w:rPr>
                <w:noProof/>
                <w:webHidden/>
              </w:rPr>
              <w:fldChar w:fldCharType="begin"/>
            </w:r>
            <w:r w:rsidR="00C507EC">
              <w:rPr>
                <w:noProof/>
                <w:webHidden/>
              </w:rPr>
              <w:instrText xml:space="preserve"> PAGEREF _Toc112257212 \h </w:instrText>
            </w:r>
            <w:r w:rsidR="00C507EC">
              <w:rPr>
                <w:noProof/>
                <w:webHidden/>
              </w:rPr>
            </w:r>
            <w:r w:rsidR="00C507EC">
              <w:rPr>
                <w:noProof/>
                <w:webHidden/>
              </w:rPr>
              <w:fldChar w:fldCharType="separate"/>
            </w:r>
            <w:r w:rsidR="00B76D13">
              <w:rPr>
                <w:noProof/>
                <w:webHidden/>
              </w:rPr>
              <w:t>31</w:t>
            </w:r>
            <w:r w:rsidR="00C507EC">
              <w:rPr>
                <w:noProof/>
                <w:webHidden/>
              </w:rPr>
              <w:fldChar w:fldCharType="end"/>
            </w:r>
          </w:hyperlink>
        </w:p>
        <w:p w14:paraId="6A005560" w14:textId="0ED1A6C1"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217" w:history="1">
            <w:r w:rsidR="00C507EC" w:rsidRPr="00FA6D94">
              <w:rPr>
                <w:rStyle w:val="Hyperlink"/>
                <w:rFonts w:eastAsia="Calibri"/>
                <w:noProof/>
              </w:rPr>
              <w:t>Activity 5 – Think, Pair, Share - Genres of Greeting Cards</w:t>
            </w:r>
            <w:r w:rsidR="00C507EC">
              <w:rPr>
                <w:noProof/>
                <w:webHidden/>
              </w:rPr>
              <w:tab/>
            </w:r>
            <w:r w:rsidR="00C507EC">
              <w:rPr>
                <w:noProof/>
                <w:webHidden/>
              </w:rPr>
              <w:fldChar w:fldCharType="begin"/>
            </w:r>
            <w:r w:rsidR="00C507EC">
              <w:rPr>
                <w:noProof/>
                <w:webHidden/>
              </w:rPr>
              <w:instrText xml:space="preserve"> PAGEREF _Toc112257217 \h </w:instrText>
            </w:r>
            <w:r w:rsidR="00C507EC">
              <w:rPr>
                <w:noProof/>
                <w:webHidden/>
              </w:rPr>
            </w:r>
            <w:r w:rsidR="00C507EC">
              <w:rPr>
                <w:noProof/>
                <w:webHidden/>
              </w:rPr>
              <w:fldChar w:fldCharType="separate"/>
            </w:r>
            <w:r w:rsidR="00B76D13">
              <w:rPr>
                <w:noProof/>
                <w:webHidden/>
              </w:rPr>
              <w:t>34</w:t>
            </w:r>
            <w:r w:rsidR="00C507EC">
              <w:rPr>
                <w:noProof/>
                <w:webHidden/>
              </w:rPr>
              <w:fldChar w:fldCharType="end"/>
            </w:r>
          </w:hyperlink>
        </w:p>
        <w:p w14:paraId="29D84594" w14:textId="6BE5C170" w:rsidR="00C507EC" w:rsidRDefault="009F5C04">
          <w:pPr>
            <w:pStyle w:val="TOC2"/>
            <w:tabs>
              <w:tab w:val="right" w:leader="dot" w:pos="9638"/>
            </w:tabs>
            <w:rPr>
              <w:rFonts w:asciiTheme="minorHAnsi" w:eastAsiaTheme="minorEastAsia" w:hAnsiTheme="minorHAnsi" w:cstheme="minorBidi"/>
              <w:noProof/>
              <w:color w:val="auto"/>
              <w:sz w:val="22"/>
              <w:szCs w:val="22"/>
              <w:lang w:val="en-CA"/>
            </w:rPr>
          </w:pPr>
          <w:hyperlink w:anchor="_Toc112257218" w:history="1">
            <w:r w:rsidR="00C507EC" w:rsidRPr="00FA6D94">
              <w:rPr>
                <w:rStyle w:val="Hyperlink"/>
                <w:rFonts w:eastAsia="Calibri"/>
                <w:noProof/>
              </w:rPr>
              <w:t>Activity 6 – Jigsaw - Greeting Card Slogans and Phrases</w:t>
            </w:r>
            <w:r w:rsidR="00C507EC">
              <w:rPr>
                <w:noProof/>
                <w:webHidden/>
              </w:rPr>
              <w:tab/>
            </w:r>
            <w:r w:rsidR="00C507EC">
              <w:rPr>
                <w:noProof/>
                <w:webHidden/>
              </w:rPr>
              <w:fldChar w:fldCharType="begin"/>
            </w:r>
            <w:r w:rsidR="00C507EC">
              <w:rPr>
                <w:noProof/>
                <w:webHidden/>
              </w:rPr>
              <w:instrText xml:space="preserve"> PAGEREF _Toc112257218 \h </w:instrText>
            </w:r>
            <w:r w:rsidR="00C507EC">
              <w:rPr>
                <w:noProof/>
                <w:webHidden/>
              </w:rPr>
            </w:r>
            <w:r w:rsidR="00C507EC">
              <w:rPr>
                <w:noProof/>
                <w:webHidden/>
              </w:rPr>
              <w:fldChar w:fldCharType="separate"/>
            </w:r>
            <w:r w:rsidR="00B76D13">
              <w:rPr>
                <w:noProof/>
                <w:webHidden/>
              </w:rPr>
              <w:t>36</w:t>
            </w:r>
            <w:r w:rsidR="00C507EC">
              <w:rPr>
                <w:noProof/>
                <w:webHidden/>
              </w:rPr>
              <w:fldChar w:fldCharType="end"/>
            </w:r>
          </w:hyperlink>
        </w:p>
        <w:p w14:paraId="68F20259" w14:textId="34534771"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219" w:history="1">
            <w:r w:rsidR="00C507EC" w:rsidRPr="00FA6D94">
              <w:rPr>
                <w:rStyle w:val="Hyperlink"/>
                <w:noProof/>
              </w:rPr>
              <w:t>Appendix B – TIJ1O Graphic Design: Watch &amp; Learn Links and Read &amp; Learn Links</w:t>
            </w:r>
            <w:r w:rsidR="00C507EC">
              <w:rPr>
                <w:noProof/>
                <w:webHidden/>
              </w:rPr>
              <w:tab/>
            </w:r>
            <w:r w:rsidR="00C507EC">
              <w:rPr>
                <w:noProof/>
                <w:webHidden/>
              </w:rPr>
              <w:fldChar w:fldCharType="begin"/>
            </w:r>
            <w:r w:rsidR="00C507EC">
              <w:rPr>
                <w:noProof/>
                <w:webHidden/>
              </w:rPr>
              <w:instrText xml:space="preserve"> PAGEREF _Toc112257219 \h </w:instrText>
            </w:r>
            <w:r w:rsidR="00C507EC">
              <w:rPr>
                <w:noProof/>
                <w:webHidden/>
              </w:rPr>
            </w:r>
            <w:r w:rsidR="00C507EC">
              <w:rPr>
                <w:noProof/>
                <w:webHidden/>
              </w:rPr>
              <w:fldChar w:fldCharType="separate"/>
            </w:r>
            <w:r w:rsidR="00B76D13">
              <w:rPr>
                <w:noProof/>
                <w:webHidden/>
              </w:rPr>
              <w:t>42</w:t>
            </w:r>
            <w:r w:rsidR="00C507EC">
              <w:rPr>
                <w:noProof/>
                <w:webHidden/>
              </w:rPr>
              <w:fldChar w:fldCharType="end"/>
            </w:r>
          </w:hyperlink>
        </w:p>
        <w:p w14:paraId="6547D128" w14:textId="68819A63"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224" w:history="1">
            <w:r w:rsidR="00C507EC" w:rsidRPr="00FA6D94">
              <w:rPr>
                <w:rStyle w:val="Hyperlink"/>
                <w:noProof/>
              </w:rPr>
              <w:t>Appendix C - Assessments – Peer and Self Evaluations</w:t>
            </w:r>
            <w:r w:rsidR="00C507EC">
              <w:rPr>
                <w:noProof/>
                <w:webHidden/>
              </w:rPr>
              <w:tab/>
            </w:r>
            <w:r w:rsidR="00C507EC">
              <w:rPr>
                <w:noProof/>
                <w:webHidden/>
              </w:rPr>
              <w:fldChar w:fldCharType="begin"/>
            </w:r>
            <w:r w:rsidR="00C507EC">
              <w:rPr>
                <w:noProof/>
                <w:webHidden/>
              </w:rPr>
              <w:instrText xml:space="preserve"> PAGEREF _Toc112257224 \h </w:instrText>
            </w:r>
            <w:r w:rsidR="00C507EC">
              <w:rPr>
                <w:noProof/>
                <w:webHidden/>
              </w:rPr>
            </w:r>
            <w:r w:rsidR="00C507EC">
              <w:rPr>
                <w:noProof/>
                <w:webHidden/>
              </w:rPr>
              <w:fldChar w:fldCharType="separate"/>
            </w:r>
            <w:r w:rsidR="00B76D13">
              <w:rPr>
                <w:noProof/>
                <w:webHidden/>
              </w:rPr>
              <w:t>48</w:t>
            </w:r>
            <w:r w:rsidR="00C507EC">
              <w:rPr>
                <w:noProof/>
                <w:webHidden/>
              </w:rPr>
              <w:fldChar w:fldCharType="end"/>
            </w:r>
          </w:hyperlink>
        </w:p>
        <w:p w14:paraId="0F2FDB8D" w14:textId="386DAB09" w:rsidR="00C507EC" w:rsidRDefault="009F5C04">
          <w:pPr>
            <w:pStyle w:val="TOC1"/>
            <w:tabs>
              <w:tab w:val="right" w:leader="dot" w:pos="9638"/>
            </w:tabs>
            <w:rPr>
              <w:rFonts w:asciiTheme="minorHAnsi" w:eastAsiaTheme="minorEastAsia" w:hAnsiTheme="minorHAnsi" w:cstheme="minorBidi"/>
              <w:noProof/>
              <w:color w:val="auto"/>
              <w:sz w:val="22"/>
              <w:szCs w:val="22"/>
              <w:lang w:val="en-CA"/>
            </w:rPr>
          </w:pPr>
          <w:hyperlink w:anchor="_Toc112257225" w:history="1">
            <w:r w:rsidR="00C507EC" w:rsidRPr="00FA6D94">
              <w:rPr>
                <w:rStyle w:val="Hyperlink"/>
                <w:noProof/>
              </w:rPr>
              <w:t>References</w:t>
            </w:r>
            <w:r w:rsidR="00C507EC">
              <w:rPr>
                <w:noProof/>
                <w:webHidden/>
              </w:rPr>
              <w:tab/>
            </w:r>
            <w:r w:rsidR="00C507EC">
              <w:rPr>
                <w:noProof/>
                <w:webHidden/>
              </w:rPr>
              <w:fldChar w:fldCharType="begin"/>
            </w:r>
            <w:r w:rsidR="00C507EC">
              <w:rPr>
                <w:noProof/>
                <w:webHidden/>
              </w:rPr>
              <w:instrText xml:space="preserve"> PAGEREF _Toc112257225 \h </w:instrText>
            </w:r>
            <w:r w:rsidR="00C507EC">
              <w:rPr>
                <w:noProof/>
                <w:webHidden/>
              </w:rPr>
            </w:r>
            <w:r w:rsidR="00C507EC">
              <w:rPr>
                <w:noProof/>
                <w:webHidden/>
              </w:rPr>
              <w:fldChar w:fldCharType="separate"/>
            </w:r>
            <w:r w:rsidR="00B76D13">
              <w:rPr>
                <w:noProof/>
                <w:webHidden/>
              </w:rPr>
              <w:t>50</w:t>
            </w:r>
            <w:r w:rsidR="00C507EC">
              <w:rPr>
                <w:noProof/>
                <w:webHidden/>
              </w:rPr>
              <w:fldChar w:fldCharType="end"/>
            </w:r>
          </w:hyperlink>
        </w:p>
        <w:p w14:paraId="4FC16266" w14:textId="3A0678E7" w:rsidR="00B66CEA" w:rsidRDefault="00B66CEA">
          <w:r>
            <w:rPr>
              <w:b/>
              <w:bCs/>
              <w:noProof/>
            </w:rPr>
            <w:fldChar w:fldCharType="end"/>
          </w:r>
        </w:p>
      </w:sdtContent>
    </w:sdt>
    <w:p w14:paraId="76EA9201" w14:textId="77777777" w:rsidR="00B66CEA" w:rsidRDefault="00B66CEA">
      <w:pPr>
        <w:rPr>
          <w:rFonts w:asciiTheme="minorHAnsi" w:eastAsia="Arial Unicode MS" w:hAnsiTheme="minorHAnsi" w:cstheme="majorHAnsi"/>
          <w:color w:val="1932FF"/>
          <w:sz w:val="40"/>
          <w:szCs w:val="40"/>
        </w:rPr>
      </w:pPr>
      <w:r>
        <w:br w:type="page"/>
      </w:r>
    </w:p>
    <w:p w14:paraId="744D34E0" w14:textId="2A78CA03" w:rsidR="00BD55B2" w:rsidRDefault="00A973CF">
      <w:pPr>
        <w:pStyle w:val="Heading1"/>
        <w:rPr>
          <w:rFonts w:ascii="Calibri" w:eastAsia="Calibri" w:hAnsi="Calibri" w:cs="Calibri"/>
          <w:color w:val="2E75B5"/>
        </w:rPr>
      </w:pPr>
      <w:bookmarkStart w:id="2" w:name="_Toc112257132"/>
      <w:r>
        <w:lastRenderedPageBreak/>
        <w:t>Introduction</w:t>
      </w:r>
      <w:bookmarkEnd w:id="2"/>
    </w:p>
    <w:p w14:paraId="50F259B4" w14:textId="77777777" w:rsidR="00BD55B2" w:rsidRDefault="00A973CF">
      <w:pPr>
        <w:pBdr>
          <w:top w:val="nil"/>
          <w:left w:val="nil"/>
          <w:bottom w:val="nil"/>
          <w:right w:val="nil"/>
          <w:between w:val="nil"/>
        </w:pBdr>
        <w:spacing w:after="0"/>
        <w:jc w:val="left"/>
        <w:rPr>
          <w:color w:val="000000"/>
        </w:rPr>
      </w:pPr>
      <w:r>
        <w:rPr>
          <w:b/>
          <w:color w:val="000000"/>
        </w:rPr>
        <w:t>Course Code:</w:t>
      </w:r>
      <w:r>
        <w:rPr>
          <w:color w:val="000000"/>
        </w:rPr>
        <w:t xml:space="preserve"> TIJ1O / TGJ1O </w:t>
      </w:r>
    </w:p>
    <w:p w14:paraId="7C68309E" w14:textId="77777777" w:rsidR="00BD55B2" w:rsidRDefault="00A973CF">
      <w:pPr>
        <w:pBdr>
          <w:top w:val="nil"/>
          <w:left w:val="nil"/>
          <w:bottom w:val="nil"/>
          <w:right w:val="nil"/>
          <w:between w:val="nil"/>
        </w:pBdr>
        <w:spacing w:after="0"/>
        <w:jc w:val="left"/>
        <w:rPr>
          <w:color w:val="000000"/>
        </w:rPr>
      </w:pPr>
      <w:r>
        <w:rPr>
          <w:b/>
          <w:color w:val="000000"/>
        </w:rPr>
        <w:t>Broad base Technology:</w:t>
      </w:r>
      <w:r>
        <w:rPr>
          <w:color w:val="000000"/>
        </w:rPr>
        <w:t xml:space="preserve"> Exploring Technologies and Communications Technology </w:t>
      </w:r>
      <w:r>
        <w:rPr>
          <w:b/>
          <w:color w:val="000000"/>
        </w:rPr>
        <w:t>Destination:</w:t>
      </w:r>
      <w:r>
        <w:rPr>
          <w:color w:val="000000"/>
        </w:rPr>
        <w:t xml:space="preserve"> Open </w:t>
      </w:r>
    </w:p>
    <w:p w14:paraId="441E229F" w14:textId="77777777" w:rsidR="00BD55B2" w:rsidRDefault="00A973CF">
      <w:pPr>
        <w:pBdr>
          <w:top w:val="nil"/>
          <w:left w:val="nil"/>
          <w:bottom w:val="nil"/>
          <w:right w:val="nil"/>
          <w:between w:val="nil"/>
        </w:pBdr>
        <w:spacing w:after="0"/>
        <w:jc w:val="left"/>
        <w:rPr>
          <w:color w:val="000000"/>
        </w:rPr>
      </w:pPr>
      <w:r>
        <w:rPr>
          <w:b/>
          <w:color w:val="000000"/>
        </w:rPr>
        <w:t xml:space="preserve">Grade Level: </w:t>
      </w:r>
      <w:r>
        <w:rPr>
          <w:color w:val="000000"/>
        </w:rPr>
        <w:t xml:space="preserve">9 </w:t>
      </w:r>
    </w:p>
    <w:p w14:paraId="5323061A" w14:textId="77777777" w:rsidR="00BD55B2" w:rsidRDefault="00A973CF">
      <w:pPr>
        <w:pBdr>
          <w:top w:val="nil"/>
          <w:left w:val="nil"/>
          <w:bottom w:val="nil"/>
          <w:right w:val="nil"/>
          <w:between w:val="nil"/>
        </w:pBdr>
        <w:spacing w:after="0"/>
        <w:jc w:val="left"/>
        <w:rPr>
          <w:color w:val="000000"/>
        </w:rPr>
      </w:pPr>
      <w:r>
        <w:rPr>
          <w:b/>
          <w:color w:val="000000"/>
        </w:rPr>
        <w:t>Online Project Name:</w:t>
      </w:r>
      <w:r>
        <w:rPr>
          <w:color w:val="000000"/>
        </w:rPr>
        <w:t xml:space="preserve"> Graphic Design – </w:t>
      </w:r>
      <w:r>
        <w:t>Creating a Greeting Card</w:t>
      </w:r>
    </w:p>
    <w:p w14:paraId="43ABBD0A" w14:textId="77777777" w:rsidR="00BD55B2" w:rsidRDefault="00A973CF">
      <w:pPr>
        <w:pStyle w:val="Heading1"/>
      </w:pPr>
      <w:bookmarkStart w:id="3" w:name="_Toc112257133"/>
      <w:r>
        <w:t>Project Outline</w:t>
      </w:r>
      <w:bookmarkEnd w:id="3"/>
    </w:p>
    <w:p w14:paraId="2E7FF8C5" w14:textId="77777777" w:rsidR="00BD55B2" w:rsidRDefault="00A973CF">
      <w:pPr>
        <w:shd w:val="clear" w:color="auto" w:fill="FFFFFF"/>
        <w:spacing w:after="0" w:line="276" w:lineRule="auto"/>
        <w:jc w:val="left"/>
      </w:pPr>
      <w:r>
        <w:t xml:space="preserve">This unit will allow students to work independently and collaboratively. Students will improve their literacy skills through research and development of greeting card slogans and phrases. Students will have the opportunity to engage collaboratively by working as a team to complete their research. This unit will also provide students with the opportunity to develop their communication skills through class presentations and open discussions. </w:t>
      </w:r>
    </w:p>
    <w:p w14:paraId="7E776E56" w14:textId="77777777" w:rsidR="00BD55B2" w:rsidRDefault="00BD55B2">
      <w:pPr>
        <w:shd w:val="clear" w:color="auto" w:fill="FFFFFF"/>
        <w:spacing w:after="0" w:line="276" w:lineRule="auto"/>
        <w:jc w:val="left"/>
      </w:pPr>
    </w:p>
    <w:p w14:paraId="46D0D21A" w14:textId="77777777" w:rsidR="00BD55B2" w:rsidRDefault="00A973CF">
      <w:pPr>
        <w:shd w:val="clear" w:color="auto" w:fill="FFFFFF"/>
        <w:spacing w:after="0" w:line="276" w:lineRule="auto"/>
        <w:jc w:val="left"/>
      </w:pPr>
      <w:r>
        <w:t xml:space="preserve">The major goals of this unit are to increase students' understanding of graphic design and communications while creating an original product. Concepts and terms associated with colour theory, graphic design, and elements of graphic design will be explored. Students will learn the foundations of Greeting Cards and basic card layout design. Students will be exposed to the term ‘genre’ through their Greeting Card research which will later translate to other aspects of the communication technology program. </w:t>
      </w:r>
    </w:p>
    <w:p w14:paraId="541908D5" w14:textId="77777777" w:rsidR="00BD55B2" w:rsidRDefault="00BD55B2">
      <w:pPr>
        <w:shd w:val="clear" w:color="auto" w:fill="FFFFFF"/>
        <w:spacing w:after="0" w:line="276" w:lineRule="auto"/>
        <w:jc w:val="left"/>
      </w:pPr>
    </w:p>
    <w:p w14:paraId="5F74C7F7" w14:textId="77777777" w:rsidR="00BD55B2" w:rsidRDefault="00A973CF">
      <w:pPr>
        <w:shd w:val="clear" w:color="auto" w:fill="FFFFFF"/>
        <w:spacing w:after="0" w:line="276" w:lineRule="auto"/>
        <w:jc w:val="left"/>
      </w:pPr>
      <w:r>
        <w:t xml:space="preserve">This project will allow students to understand and research Creative Commons License images and find resources that they can use in their Greeting Card assignment. Students will learn computer skills through internet research, activities,  and the creation of a Greeting Card design. </w:t>
      </w:r>
    </w:p>
    <w:p w14:paraId="1E2840D9" w14:textId="77777777" w:rsidR="00BD55B2" w:rsidRDefault="00BD55B2">
      <w:pPr>
        <w:shd w:val="clear" w:color="auto" w:fill="FFFFFF"/>
        <w:spacing w:after="0" w:line="276" w:lineRule="auto"/>
        <w:jc w:val="left"/>
      </w:pPr>
    </w:p>
    <w:p w14:paraId="094C90D0" w14:textId="77777777" w:rsidR="00BD55B2" w:rsidRDefault="00A973CF">
      <w:pPr>
        <w:shd w:val="clear" w:color="auto" w:fill="FFFFFF"/>
        <w:spacing w:after="0" w:line="276" w:lineRule="auto"/>
        <w:jc w:val="left"/>
      </w:pPr>
      <w:r>
        <w:t>This assignment can be extended to go beyond what is required through adding in details such as:</w:t>
      </w:r>
    </w:p>
    <w:p w14:paraId="595C3615" w14:textId="77777777" w:rsidR="00BD55B2" w:rsidRDefault="00A973CF">
      <w:pPr>
        <w:numPr>
          <w:ilvl w:val="0"/>
          <w:numId w:val="7"/>
        </w:numPr>
        <w:shd w:val="clear" w:color="auto" w:fill="FFFFFF"/>
        <w:spacing w:after="0" w:line="276" w:lineRule="auto"/>
        <w:jc w:val="left"/>
      </w:pPr>
      <w:r>
        <w:t xml:space="preserve">Providing the students with hands on Greeting Cards instead of having students research them online. </w:t>
      </w:r>
    </w:p>
    <w:p w14:paraId="41939826" w14:textId="77777777" w:rsidR="00BD55B2" w:rsidRDefault="00A973CF">
      <w:pPr>
        <w:numPr>
          <w:ilvl w:val="0"/>
          <w:numId w:val="7"/>
        </w:numPr>
        <w:shd w:val="clear" w:color="auto" w:fill="FFFFFF"/>
        <w:spacing w:after="0" w:line="276" w:lineRule="auto"/>
        <w:jc w:val="left"/>
      </w:pPr>
      <w:r>
        <w:t>Teachers can use any software that they feel comfortable with. If teachers have access to Adobe Photoshop, Gimp, or Pixlr then students will need to be taught how to do the following:</w:t>
      </w:r>
    </w:p>
    <w:p w14:paraId="5640BF72" w14:textId="77777777" w:rsidR="00BD55B2" w:rsidRDefault="00A973CF">
      <w:pPr>
        <w:numPr>
          <w:ilvl w:val="1"/>
          <w:numId w:val="7"/>
        </w:numPr>
        <w:shd w:val="clear" w:color="auto" w:fill="FFFFFF"/>
        <w:spacing w:after="0" w:line="276" w:lineRule="auto"/>
        <w:jc w:val="left"/>
      </w:pPr>
      <w:r>
        <w:t>Set up margins and bleeds</w:t>
      </w:r>
    </w:p>
    <w:p w14:paraId="0CFD69DC" w14:textId="77777777" w:rsidR="00BD55B2" w:rsidRDefault="00A973CF">
      <w:pPr>
        <w:numPr>
          <w:ilvl w:val="1"/>
          <w:numId w:val="7"/>
        </w:numPr>
        <w:shd w:val="clear" w:color="auto" w:fill="FFFFFF"/>
        <w:spacing w:after="0" w:line="276" w:lineRule="auto"/>
        <w:jc w:val="left"/>
      </w:pPr>
      <w:r>
        <w:t>Cut out images using selection tools, clipping paths</w:t>
      </w:r>
    </w:p>
    <w:p w14:paraId="70D2D08B" w14:textId="77777777" w:rsidR="00BD55B2" w:rsidRDefault="00A973CF">
      <w:pPr>
        <w:numPr>
          <w:ilvl w:val="1"/>
          <w:numId w:val="7"/>
        </w:numPr>
        <w:shd w:val="clear" w:color="auto" w:fill="FFFFFF"/>
        <w:spacing w:after="0" w:line="276" w:lineRule="auto"/>
        <w:jc w:val="left"/>
      </w:pPr>
      <w:r>
        <w:t>Layer images</w:t>
      </w:r>
    </w:p>
    <w:p w14:paraId="62976A77" w14:textId="77777777" w:rsidR="00BD55B2" w:rsidRDefault="00A973CF">
      <w:pPr>
        <w:numPr>
          <w:ilvl w:val="1"/>
          <w:numId w:val="7"/>
        </w:numPr>
        <w:shd w:val="clear" w:color="auto" w:fill="FFFFFF"/>
        <w:spacing w:after="0" w:line="276" w:lineRule="auto"/>
        <w:jc w:val="left"/>
      </w:pPr>
      <w:r>
        <w:t>Use and alter text</w:t>
      </w:r>
    </w:p>
    <w:p w14:paraId="4FC59DFF" w14:textId="77777777" w:rsidR="00BD55B2" w:rsidRDefault="00A973CF">
      <w:pPr>
        <w:pStyle w:val="Heading1"/>
      </w:pPr>
      <w:bookmarkStart w:id="4" w:name="_Toc112257134"/>
      <w:r>
        <w:lastRenderedPageBreak/>
        <w:t>Prior Knowledge</w:t>
      </w:r>
      <w:bookmarkEnd w:id="4"/>
      <w:r>
        <w:t xml:space="preserve"> </w:t>
      </w:r>
    </w:p>
    <w:p w14:paraId="6B4B2AB5" w14:textId="77777777" w:rsidR="00BD55B2" w:rsidRDefault="00A973CF">
      <w:pPr>
        <w:jc w:val="left"/>
      </w:pPr>
      <w:r>
        <w:t xml:space="preserve">There is no pre-requisite or prior knowledge necessary for this unit. Students are encouraged to follow and review </w:t>
      </w:r>
      <w:hyperlink r:id="rId11">
        <w:r>
          <w:rPr>
            <w:color w:val="1155CC"/>
            <w:u w:val="single"/>
          </w:rPr>
          <w:t>copyright laws in Canada</w:t>
        </w:r>
      </w:hyperlink>
      <w:r>
        <w:t xml:space="preserve"> prior to starting this assignment. </w:t>
      </w:r>
    </w:p>
    <w:p w14:paraId="3DB2513F" w14:textId="77777777" w:rsidR="00BD55B2" w:rsidRDefault="00A973CF">
      <w:pPr>
        <w:jc w:val="left"/>
      </w:pPr>
      <w:r>
        <w:t>Students are encouraged to use websites that are royalty-free and creative commons licensed.</w:t>
      </w:r>
    </w:p>
    <w:p w14:paraId="7CE3C283" w14:textId="77777777" w:rsidR="00BD55B2" w:rsidRPr="00322C50" w:rsidRDefault="009F5C04">
      <w:pPr>
        <w:numPr>
          <w:ilvl w:val="0"/>
          <w:numId w:val="2"/>
        </w:numPr>
        <w:spacing w:after="0"/>
        <w:rPr>
          <w:rStyle w:val="Hyperlink"/>
        </w:rPr>
      </w:pPr>
      <w:hyperlink r:id="rId12">
        <w:r w:rsidR="00A973CF" w:rsidRPr="00322C50">
          <w:rPr>
            <w:rStyle w:val="Hyperlink"/>
          </w:rPr>
          <w:t>StockSnap.io</w:t>
        </w:r>
      </w:hyperlink>
    </w:p>
    <w:p w14:paraId="48AA199E" w14:textId="77777777" w:rsidR="00BD55B2" w:rsidRPr="00322C50" w:rsidRDefault="009F5C04">
      <w:pPr>
        <w:numPr>
          <w:ilvl w:val="0"/>
          <w:numId w:val="2"/>
        </w:numPr>
        <w:spacing w:after="0"/>
        <w:rPr>
          <w:rStyle w:val="Hyperlink"/>
        </w:rPr>
      </w:pPr>
      <w:hyperlink r:id="rId13">
        <w:r w:rsidR="00A973CF" w:rsidRPr="00322C50">
          <w:rPr>
            <w:rStyle w:val="Hyperlink"/>
          </w:rPr>
          <w:t>Burst (by Shopify)</w:t>
        </w:r>
      </w:hyperlink>
      <w:r w:rsidR="00A973CF" w:rsidRPr="00322C50">
        <w:rPr>
          <w:rStyle w:val="Hyperlink"/>
        </w:rPr>
        <w:t xml:space="preserve"> </w:t>
      </w:r>
    </w:p>
    <w:p w14:paraId="40A5B052" w14:textId="77777777" w:rsidR="00BD55B2" w:rsidRPr="00322C50" w:rsidRDefault="009F5C04">
      <w:pPr>
        <w:numPr>
          <w:ilvl w:val="0"/>
          <w:numId w:val="2"/>
        </w:numPr>
        <w:spacing w:after="0"/>
        <w:rPr>
          <w:rStyle w:val="Hyperlink"/>
        </w:rPr>
      </w:pPr>
      <w:hyperlink r:id="rId14">
        <w:r w:rsidR="00A973CF" w:rsidRPr="00322C50">
          <w:rPr>
            <w:rStyle w:val="Hyperlink"/>
          </w:rPr>
          <w:t xml:space="preserve">Unsplash </w:t>
        </w:r>
      </w:hyperlink>
    </w:p>
    <w:p w14:paraId="2F69FF2D" w14:textId="77777777" w:rsidR="00BD55B2" w:rsidRPr="00322C50" w:rsidRDefault="009F5C04">
      <w:pPr>
        <w:numPr>
          <w:ilvl w:val="0"/>
          <w:numId w:val="2"/>
        </w:numPr>
        <w:spacing w:after="0"/>
        <w:rPr>
          <w:rStyle w:val="Hyperlink"/>
        </w:rPr>
      </w:pPr>
      <w:hyperlink r:id="rId15">
        <w:r w:rsidR="00A973CF" w:rsidRPr="00322C50">
          <w:rPr>
            <w:rStyle w:val="Hyperlink"/>
          </w:rPr>
          <w:t>The Noun Project</w:t>
        </w:r>
      </w:hyperlink>
      <w:r w:rsidR="00A973CF" w:rsidRPr="00322C50">
        <w:rPr>
          <w:rStyle w:val="Hyperlink"/>
        </w:rPr>
        <w:t xml:space="preserve"> </w:t>
      </w:r>
    </w:p>
    <w:p w14:paraId="106F1C78" w14:textId="77777777" w:rsidR="00BD55B2" w:rsidRPr="00322C50" w:rsidRDefault="009F5C04">
      <w:pPr>
        <w:numPr>
          <w:ilvl w:val="0"/>
          <w:numId w:val="2"/>
        </w:numPr>
        <w:spacing w:after="0"/>
        <w:rPr>
          <w:rStyle w:val="Hyperlink"/>
        </w:rPr>
      </w:pPr>
      <w:hyperlink r:id="rId16">
        <w:r w:rsidR="00A973CF" w:rsidRPr="00322C50">
          <w:rPr>
            <w:rStyle w:val="Hyperlink"/>
          </w:rPr>
          <w:t>Pexels</w:t>
        </w:r>
      </w:hyperlink>
    </w:p>
    <w:p w14:paraId="11A3E723" w14:textId="77777777" w:rsidR="00BD55B2" w:rsidRPr="00322C50" w:rsidRDefault="009F5C04">
      <w:pPr>
        <w:numPr>
          <w:ilvl w:val="0"/>
          <w:numId w:val="2"/>
        </w:numPr>
        <w:rPr>
          <w:rStyle w:val="Hyperlink"/>
        </w:rPr>
      </w:pPr>
      <w:hyperlink r:id="rId17">
        <w:r w:rsidR="00A973CF" w:rsidRPr="00322C50">
          <w:rPr>
            <w:rStyle w:val="Hyperlink"/>
          </w:rPr>
          <w:t xml:space="preserve">Pixabay </w:t>
        </w:r>
      </w:hyperlink>
    </w:p>
    <w:p w14:paraId="57E6DE63" w14:textId="77777777" w:rsidR="00BD55B2" w:rsidRDefault="00BD55B2"/>
    <w:p w14:paraId="4EEE7067" w14:textId="77777777" w:rsidR="00BD55B2" w:rsidRDefault="00A973CF">
      <w:pPr>
        <w:pStyle w:val="Heading1"/>
      </w:pPr>
      <w:bookmarkStart w:id="5" w:name="_Toc112257135"/>
      <w:r>
        <w:t>Student Activities</w:t>
      </w:r>
      <w:bookmarkEnd w:id="5"/>
    </w:p>
    <w:p w14:paraId="2C5B0399" w14:textId="77777777" w:rsidR="00BD55B2" w:rsidRDefault="00A973CF">
      <w:pPr>
        <w:pStyle w:val="Heading2"/>
      </w:pPr>
      <w:bookmarkStart w:id="6" w:name="_Toc112257136"/>
      <w:r>
        <w:t>Activity 1 – Explore the role of a Graphic Designer</w:t>
      </w:r>
      <w:bookmarkEnd w:id="6"/>
    </w:p>
    <w:p w14:paraId="3AA5D8CD" w14:textId="77777777" w:rsidR="00BD55B2" w:rsidRDefault="00A973CF">
      <w:pPr>
        <w:numPr>
          <w:ilvl w:val="0"/>
          <w:numId w:val="22"/>
        </w:numPr>
        <w:spacing w:after="0"/>
      </w:pPr>
      <w:r>
        <w:t>Role of a graphic designer</w:t>
      </w:r>
    </w:p>
    <w:p w14:paraId="077B109C" w14:textId="77777777" w:rsidR="00BD55B2" w:rsidRDefault="00A973CF">
      <w:pPr>
        <w:numPr>
          <w:ilvl w:val="0"/>
          <w:numId w:val="22"/>
        </w:numPr>
        <w:spacing w:after="0"/>
      </w:pPr>
      <w:r>
        <w:t>Types of graphic design jobs</w:t>
      </w:r>
    </w:p>
    <w:p w14:paraId="1738E5E0" w14:textId="77777777" w:rsidR="00BD55B2" w:rsidRDefault="00A973CF">
      <w:pPr>
        <w:numPr>
          <w:ilvl w:val="0"/>
          <w:numId w:val="22"/>
        </w:numPr>
      </w:pPr>
      <w:r>
        <w:t>Inspirational graphic designers</w:t>
      </w:r>
    </w:p>
    <w:p w14:paraId="7CD77480" w14:textId="77777777" w:rsidR="00BD55B2" w:rsidRDefault="00A973CF">
      <w:pPr>
        <w:pStyle w:val="Heading2"/>
      </w:pPr>
      <w:bookmarkStart w:id="7" w:name="_Toc112257137"/>
      <w:r>
        <w:t>Activity 2 – Introduction to the Elements of Graphic Design</w:t>
      </w:r>
      <w:bookmarkEnd w:id="7"/>
      <w:r>
        <w:t xml:space="preserve"> </w:t>
      </w:r>
    </w:p>
    <w:p w14:paraId="709D4031" w14:textId="77777777" w:rsidR="00BD55B2" w:rsidRDefault="00A973CF">
      <w:pPr>
        <w:numPr>
          <w:ilvl w:val="0"/>
          <w:numId w:val="32"/>
        </w:numPr>
        <w:spacing w:after="0"/>
      </w:pPr>
      <w:r>
        <w:t>Shapes and lines</w:t>
      </w:r>
    </w:p>
    <w:p w14:paraId="5BB49501" w14:textId="77777777" w:rsidR="00BD55B2" w:rsidRDefault="00A973CF">
      <w:pPr>
        <w:numPr>
          <w:ilvl w:val="0"/>
          <w:numId w:val="32"/>
        </w:numPr>
        <w:spacing w:after="0"/>
      </w:pPr>
      <w:r>
        <w:t>Company logos and meanings</w:t>
      </w:r>
    </w:p>
    <w:p w14:paraId="39C53549" w14:textId="77777777" w:rsidR="00BD55B2" w:rsidRDefault="00A973CF">
      <w:pPr>
        <w:numPr>
          <w:ilvl w:val="0"/>
          <w:numId w:val="32"/>
        </w:numPr>
        <w:spacing w:after="0"/>
      </w:pPr>
      <w:r>
        <w:t>Use of texture in graphic design</w:t>
      </w:r>
    </w:p>
    <w:p w14:paraId="5D99F6E7" w14:textId="77777777" w:rsidR="00BD55B2" w:rsidRDefault="00A973CF">
      <w:pPr>
        <w:numPr>
          <w:ilvl w:val="0"/>
          <w:numId w:val="32"/>
        </w:numPr>
        <w:spacing w:after="0"/>
      </w:pPr>
      <w:r>
        <w:t>Understanding the role of balance in graphic design</w:t>
      </w:r>
    </w:p>
    <w:p w14:paraId="76A1DD66" w14:textId="77777777" w:rsidR="00BD55B2" w:rsidRDefault="00A973CF">
      <w:pPr>
        <w:numPr>
          <w:ilvl w:val="0"/>
          <w:numId w:val="32"/>
        </w:numPr>
      </w:pPr>
      <w:r>
        <w:t>How elements can be used separately or together in graphic design</w:t>
      </w:r>
    </w:p>
    <w:p w14:paraId="3AB777F5" w14:textId="77777777" w:rsidR="00BD55B2" w:rsidRDefault="00A973CF">
      <w:pPr>
        <w:pStyle w:val="Heading2"/>
      </w:pPr>
      <w:bookmarkStart w:id="8" w:name="_heading=h.o9t1pb76s9ya" w:colFirst="0" w:colLast="0"/>
      <w:bookmarkStart w:id="9" w:name="_Toc112257138"/>
      <w:bookmarkEnd w:id="8"/>
      <w:r>
        <w:t>Activity 3 – The Power of Colour</w:t>
      </w:r>
      <w:bookmarkEnd w:id="9"/>
    </w:p>
    <w:p w14:paraId="2B81CD0B" w14:textId="77777777" w:rsidR="00BD55B2" w:rsidRDefault="00A973CF">
      <w:pPr>
        <w:numPr>
          <w:ilvl w:val="0"/>
          <w:numId w:val="1"/>
        </w:numPr>
        <w:spacing w:after="0"/>
      </w:pPr>
      <w:r>
        <w:t>How colours emphasize messages</w:t>
      </w:r>
    </w:p>
    <w:p w14:paraId="2DA3ED13" w14:textId="77777777" w:rsidR="00BD55B2" w:rsidRDefault="00A973CF">
      <w:pPr>
        <w:numPr>
          <w:ilvl w:val="0"/>
          <w:numId w:val="1"/>
        </w:numPr>
        <w:spacing w:after="0"/>
      </w:pPr>
      <w:r>
        <w:t>Too many colours or conflicting colours, correction techniques</w:t>
      </w:r>
    </w:p>
    <w:p w14:paraId="04CAAFB9" w14:textId="77777777" w:rsidR="00BD55B2" w:rsidRDefault="00A973CF">
      <w:pPr>
        <w:numPr>
          <w:ilvl w:val="0"/>
          <w:numId w:val="1"/>
        </w:numPr>
        <w:spacing w:after="0"/>
      </w:pPr>
      <w:r>
        <w:t>The use of colour by Canadian companies to convey a message</w:t>
      </w:r>
    </w:p>
    <w:p w14:paraId="6EC3FA10" w14:textId="77777777" w:rsidR="00BD55B2" w:rsidRDefault="00A973CF">
      <w:pPr>
        <w:numPr>
          <w:ilvl w:val="0"/>
          <w:numId w:val="1"/>
        </w:numPr>
      </w:pPr>
      <w:r>
        <w:t>The psychology of colour</w:t>
      </w:r>
    </w:p>
    <w:p w14:paraId="6F5D17F1" w14:textId="77777777" w:rsidR="00BD55B2" w:rsidRDefault="00A973CF">
      <w:pPr>
        <w:pStyle w:val="Heading2"/>
      </w:pPr>
      <w:bookmarkStart w:id="10" w:name="_heading=h.kq4c313ni7c6" w:colFirst="0" w:colLast="0"/>
      <w:bookmarkStart w:id="11" w:name="_Toc112257139"/>
      <w:bookmarkEnd w:id="10"/>
      <w:r>
        <w:t>Activity 4 – History of the Greeting Card</w:t>
      </w:r>
      <w:bookmarkEnd w:id="11"/>
    </w:p>
    <w:p w14:paraId="616C7A8D" w14:textId="77777777" w:rsidR="00BD55B2" w:rsidRDefault="00A973CF">
      <w:pPr>
        <w:numPr>
          <w:ilvl w:val="0"/>
          <w:numId w:val="8"/>
        </w:numPr>
        <w:spacing w:after="0"/>
      </w:pPr>
      <w:r>
        <w:t>Origins of Greeting Cards</w:t>
      </w:r>
    </w:p>
    <w:p w14:paraId="19A652C2" w14:textId="77777777" w:rsidR="00BD55B2" w:rsidRDefault="00A973CF">
      <w:pPr>
        <w:numPr>
          <w:ilvl w:val="0"/>
          <w:numId w:val="8"/>
        </w:numPr>
      </w:pPr>
      <w:r>
        <w:t>Current global uses of Greeting Cards</w:t>
      </w:r>
    </w:p>
    <w:p w14:paraId="1CC1A6A8" w14:textId="77777777" w:rsidR="00BD55B2" w:rsidRDefault="00A973CF">
      <w:pPr>
        <w:pStyle w:val="Heading2"/>
      </w:pPr>
      <w:bookmarkStart w:id="12" w:name="_heading=h.72nodarb9fsh" w:colFirst="0" w:colLast="0"/>
      <w:bookmarkStart w:id="13" w:name="_Toc112257140"/>
      <w:bookmarkEnd w:id="12"/>
      <w:r>
        <w:lastRenderedPageBreak/>
        <w:t>Activity 5 – Think, Pair, Share - Genres of Greeting Cards</w:t>
      </w:r>
      <w:bookmarkEnd w:id="13"/>
    </w:p>
    <w:p w14:paraId="4C234E20" w14:textId="77777777" w:rsidR="00BD55B2" w:rsidRDefault="00A973CF">
      <w:pPr>
        <w:numPr>
          <w:ilvl w:val="0"/>
          <w:numId w:val="34"/>
        </w:numPr>
        <w:spacing w:after="0"/>
      </w:pPr>
      <w:r>
        <w:t>Genres and uses of Greeting Cards</w:t>
      </w:r>
    </w:p>
    <w:p w14:paraId="01790C54" w14:textId="77777777" w:rsidR="00BD55B2" w:rsidRDefault="00A973CF">
      <w:pPr>
        <w:numPr>
          <w:ilvl w:val="0"/>
          <w:numId w:val="34"/>
        </w:numPr>
        <w:spacing w:after="0"/>
      </w:pPr>
      <w:r>
        <w:t>Meaning of Greeting Cards</w:t>
      </w:r>
    </w:p>
    <w:p w14:paraId="1BDA98CE" w14:textId="77777777" w:rsidR="00BD55B2" w:rsidRDefault="00A973CF">
      <w:pPr>
        <w:numPr>
          <w:ilvl w:val="0"/>
          <w:numId w:val="34"/>
        </w:numPr>
        <w:spacing w:after="0"/>
      </w:pPr>
      <w:r>
        <w:t>Target Markets</w:t>
      </w:r>
    </w:p>
    <w:p w14:paraId="2C24E9B6" w14:textId="77777777" w:rsidR="00BD55B2" w:rsidRDefault="00A973CF">
      <w:pPr>
        <w:numPr>
          <w:ilvl w:val="0"/>
          <w:numId w:val="34"/>
        </w:numPr>
      </w:pPr>
      <w:r>
        <w:t>E-Cards</w:t>
      </w:r>
    </w:p>
    <w:p w14:paraId="1F26A60D" w14:textId="77777777" w:rsidR="00BD55B2" w:rsidRDefault="00A973CF">
      <w:pPr>
        <w:pStyle w:val="Heading2"/>
      </w:pPr>
      <w:bookmarkStart w:id="14" w:name="_heading=h.nvo9vgu5vasq" w:colFirst="0" w:colLast="0"/>
      <w:bookmarkStart w:id="15" w:name="_Toc112257141"/>
      <w:bookmarkEnd w:id="14"/>
      <w:r>
        <w:t>Activity 6 – Jigsaw - Greeting Card Slogans and Phrases</w:t>
      </w:r>
      <w:bookmarkEnd w:id="15"/>
    </w:p>
    <w:p w14:paraId="28BD0206" w14:textId="77777777" w:rsidR="00BD55B2" w:rsidRDefault="00A973CF">
      <w:pPr>
        <w:numPr>
          <w:ilvl w:val="0"/>
          <w:numId w:val="3"/>
        </w:numPr>
        <w:spacing w:after="0"/>
      </w:pPr>
      <w:r>
        <w:t>Meaning of Slogans and Phrases in Greeting Cards</w:t>
      </w:r>
    </w:p>
    <w:p w14:paraId="76037256" w14:textId="77777777" w:rsidR="00BD55B2" w:rsidRDefault="00A973CF">
      <w:pPr>
        <w:numPr>
          <w:ilvl w:val="0"/>
          <w:numId w:val="3"/>
        </w:numPr>
        <w:spacing w:after="0"/>
      </w:pPr>
      <w:r>
        <w:t>Poetry in Greeting Cards</w:t>
      </w:r>
    </w:p>
    <w:p w14:paraId="7D4640BE" w14:textId="77777777" w:rsidR="00BD55B2" w:rsidRDefault="00A973CF">
      <w:pPr>
        <w:numPr>
          <w:ilvl w:val="0"/>
          <w:numId w:val="3"/>
        </w:numPr>
        <w:spacing w:after="0"/>
      </w:pPr>
      <w:r>
        <w:t>Capture Audiences</w:t>
      </w:r>
    </w:p>
    <w:p w14:paraId="0B2EA60C" w14:textId="77777777" w:rsidR="00BD55B2" w:rsidRDefault="00A973CF">
      <w:pPr>
        <w:numPr>
          <w:ilvl w:val="0"/>
          <w:numId w:val="3"/>
        </w:numPr>
      </w:pPr>
      <w:r>
        <w:t>Selling e-cards</w:t>
      </w:r>
    </w:p>
    <w:p w14:paraId="17A4D8ED" w14:textId="77777777" w:rsidR="00BD55B2" w:rsidRDefault="00A973CF">
      <w:pPr>
        <w:pStyle w:val="Heading2"/>
      </w:pPr>
      <w:bookmarkStart w:id="16" w:name="_heading=h.6cfjcdm7rlg6" w:colFirst="0" w:colLast="0"/>
      <w:bookmarkStart w:id="17" w:name="_Toc112257142"/>
      <w:bookmarkEnd w:id="16"/>
      <w:r>
        <w:t>Activity 7 –Typography</w:t>
      </w:r>
      <w:bookmarkEnd w:id="17"/>
    </w:p>
    <w:p w14:paraId="2A22C947" w14:textId="77777777" w:rsidR="00BD55B2" w:rsidRDefault="00A973CF">
      <w:pPr>
        <w:numPr>
          <w:ilvl w:val="0"/>
          <w:numId w:val="24"/>
        </w:numPr>
        <w:spacing w:after="0" w:line="276" w:lineRule="auto"/>
        <w:jc w:val="left"/>
        <w:rPr>
          <w:sz w:val="26"/>
          <w:szCs w:val="26"/>
        </w:rPr>
      </w:pPr>
      <w:r>
        <w:t>Serif, Sans-Serif, Handwriting / Script, Modern, Decorative</w:t>
      </w:r>
    </w:p>
    <w:p w14:paraId="13905FB8" w14:textId="77777777" w:rsidR="00BD55B2" w:rsidRDefault="00A973CF">
      <w:pPr>
        <w:numPr>
          <w:ilvl w:val="0"/>
          <w:numId w:val="24"/>
        </w:numPr>
        <w:spacing w:after="0" w:line="276" w:lineRule="auto"/>
        <w:jc w:val="left"/>
      </w:pPr>
      <w:r>
        <w:t>Letterform, Type and Typeface terminology</w:t>
      </w:r>
    </w:p>
    <w:p w14:paraId="24B4CECB" w14:textId="37064145" w:rsidR="00BD55B2" w:rsidRDefault="00A973CF">
      <w:pPr>
        <w:numPr>
          <w:ilvl w:val="0"/>
          <w:numId w:val="24"/>
        </w:numPr>
        <w:spacing w:after="0" w:line="276" w:lineRule="auto"/>
        <w:jc w:val="left"/>
      </w:pPr>
      <w:r>
        <w:t xml:space="preserve">Leaning type through </w:t>
      </w:r>
      <w:r w:rsidR="000350DB">
        <w:t>self-name</w:t>
      </w:r>
      <w:r>
        <w:t xml:space="preserve"> exploration</w:t>
      </w:r>
    </w:p>
    <w:p w14:paraId="476DF705" w14:textId="77777777" w:rsidR="00BD55B2" w:rsidRDefault="00A973CF">
      <w:pPr>
        <w:pStyle w:val="Heading2"/>
      </w:pPr>
      <w:bookmarkStart w:id="18" w:name="_heading=h.k3tf0zpkbapl" w:colFirst="0" w:colLast="0"/>
      <w:bookmarkStart w:id="19" w:name="_Toc112257143"/>
      <w:bookmarkEnd w:id="18"/>
      <w:r>
        <w:t>Assignment – Create a Greeting Card</w:t>
      </w:r>
      <w:bookmarkEnd w:id="19"/>
    </w:p>
    <w:p w14:paraId="60AA5A46" w14:textId="77777777" w:rsidR="00BD55B2" w:rsidRDefault="00A973CF">
      <w:pPr>
        <w:numPr>
          <w:ilvl w:val="0"/>
          <w:numId w:val="37"/>
        </w:numPr>
        <w:spacing w:after="0"/>
      </w:pPr>
      <w:r>
        <w:t xml:space="preserve">Research ideas/ pre-plan concept through sketches </w:t>
      </w:r>
    </w:p>
    <w:p w14:paraId="02561902" w14:textId="77777777" w:rsidR="00BD55B2" w:rsidRDefault="00A973CF">
      <w:pPr>
        <w:numPr>
          <w:ilvl w:val="0"/>
          <w:numId w:val="37"/>
        </w:numPr>
      </w:pPr>
      <w:r>
        <w:t>Student Greeting Card assignment</w:t>
      </w:r>
    </w:p>
    <w:p w14:paraId="3C0A1295" w14:textId="77777777" w:rsidR="00BD55B2" w:rsidRDefault="00A973CF">
      <w:pPr>
        <w:pStyle w:val="Heading2"/>
      </w:pPr>
      <w:bookmarkStart w:id="20" w:name="_heading=h.udk1w47dfdpt" w:colFirst="0" w:colLast="0"/>
      <w:bookmarkStart w:id="21" w:name="_Toc112257144"/>
      <w:bookmarkEnd w:id="20"/>
      <w:r>
        <w:t>Assessments</w:t>
      </w:r>
      <w:bookmarkEnd w:id="21"/>
    </w:p>
    <w:p w14:paraId="6977A217" w14:textId="77777777" w:rsidR="00BD55B2" w:rsidRDefault="00A973CF">
      <w:pPr>
        <w:numPr>
          <w:ilvl w:val="0"/>
          <w:numId w:val="26"/>
        </w:numPr>
        <w:spacing w:after="0"/>
      </w:pPr>
      <w:r>
        <w:t>Greeting Card Rubric</w:t>
      </w:r>
    </w:p>
    <w:p w14:paraId="2D923388" w14:textId="33D5F823" w:rsidR="00BD55B2" w:rsidRDefault="000350DB">
      <w:pPr>
        <w:numPr>
          <w:ilvl w:val="0"/>
          <w:numId w:val="26"/>
        </w:numPr>
        <w:spacing w:after="0"/>
      </w:pPr>
      <w:r>
        <w:t>Self-Evaluation</w:t>
      </w:r>
    </w:p>
    <w:p w14:paraId="5CCFC6D1" w14:textId="77777777" w:rsidR="00BD55B2" w:rsidRDefault="00A973CF">
      <w:pPr>
        <w:numPr>
          <w:ilvl w:val="0"/>
          <w:numId w:val="26"/>
        </w:numPr>
      </w:pPr>
      <w:r>
        <w:t>Peer Evaluation</w:t>
      </w:r>
    </w:p>
    <w:p w14:paraId="0624CEAC" w14:textId="77777777" w:rsidR="00BD55B2" w:rsidRPr="00F65BA8" w:rsidRDefault="00A973CF" w:rsidP="00F65BA8">
      <w:pPr>
        <w:pStyle w:val="Heading1"/>
      </w:pPr>
      <w:bookmarkStart w:id="22" w:name="_Toc112257145"/>
      <w:r w:rsidRPr="00F65BA8">
        <w:t>Resources</w:t>
      </w:r>
      <w:bookmarkEnd w:id="22"/>
    </w:p>
    <w:p w14:paraId="4D195B33" w14:textId="425EE1E7" w:rsidR="00BD55B2" w:rsidRDefault="00A973CF">
      <w:pPr>
        <w:pStyle w:val="Heading3"/>
      </w:pPr>
      <w:bookmarkStart w:id="23" w:name="_Toc112257146"/>
      <w:r w:rsidRPr="00C6266D">
        <w:rPr>
          <w:rStyle w:val="Heading2Char"/>
        </w:rPr>
        <w:t>Lesson Plans</w:t>
      </w:r>
      <w:r w:rsidRPr="00F65BA8">
        <w:t xml:space="preserve"> </w:t>
      </w:r>
      <w:r w:rsidRPr="00F65BA8">
        <w:br/>
      </w:r>
      <w:r>
        <w:rPr>
          <w:rFonts w:ascii="Arial" w:eastAsia="Arial" w:hAnsi="Arial" w:cs="Arial"/>
          <w:color w:val="000000"/>
          <w:sz w:val="24"/>
          <w:szCs w:val="24"/>
        </w:rPr>
        <w:t xml:space="preserve">Please see </w:t>
      </w:r>
      <w:r w:rsidR="00DA1185">
        <w:rPr>
          <w:rFonts w:ascii="Arial" w:eastAsia="Arial" w:hAnsi="Arial" w:cs="Arial"/>
          <w:color w:val="000000"/>
          <w:sz w:val="24"/>
          <w:szCs w:val="24"/>
        </w:rPr>
        <w:t xml:space="preserve">each activity outline </w:t>
      </w:r>
      <w:r w:rsidR="00D05FD8">
        <w:rPr>
          <w:rFonts w:ascii="Arial" w:eastAsia="Arial" w:hAnsi="Arial" w:cs="Arial"/>
          <w:color w:val="000000"/>
          <w:sz w:val="24"/>
          <w:szCs w:val="24"/>
        </w:rPr>
        <w:t>for instructions</w:t>
      </w:r>
      <w:bookmarkEnd w:id="23"/>
    </w:p>
    <w:p w14:paraId="2288FEA0" w14:textId="77777777" w:rsidR="00BD55B2" w:rsidRPr="00F65BA8" w:rsidRDefault="00A973CF" w:rsidP="00C6266D">
      <w:pPr>
        <w:pStyle w:val="Heading2"/>
      </w:pPr>
      <w:bookmarkStart w:id="24" w:name="_Toc112257147"/>
      <w:r w:rsidRPr="00F65BA8">
        <w:t>Handouts</w:t>
      </w:r>
      <w:bookmarkEnd w:id="24"/>
      <w:r w:rsidRPr="00F65BA8">
        <w:t xml:space="preserve"> </w:t>
      </w:r>
    </w:p>
    <w:p w14:paraId="4FC19FFC" w14:textId="644B62CB" w:rsidR="00D138DA" w:rsidRDefault="00D138DA" w:rsidP="004A16E6">
      <w:pPr>
        <w:pStyle w:val="NoSpacing"/>
      </w:pPr>
      <w:r>
        <w:t>Activity 1 – Explore the Role of a Graphic Designer</w:t>
      </w:r>
    </w:p>
    <w:p w14:paraId="6DE209C9" w14:textId="77777777" w:rsidR="004A16E6" w:rsidRDefault="004A16E6" w:rsidP="004A16E6">
      <w:pPr>
        <w:pStyle w:val="NoSpacing"/>
      </w:pPr>
      <w:r>
        <w:t>Activity 2 – Elements of Graphic Design</w:t>
      </w:r>
    </w:p>
    <w:p w14:paraId="74F2A092" w14:textId="77777777" w:rsidR="00714B35" w:rsidRPr="001821C5" w:rsidRDefault="00714B35" w:rsidP="00714B35">
      <w:pPr>
        <w:pStyle w:val="NoSpacing"/>
      </w:pPr>
      <w:r w:rsidRPr="001821C5">
        <w:t>Activity 3 – The Role of Colour</w:t>
      </w:r>
    </w:p>
    <w:p w14:paraId="7388BEB8" w14:textId="77777777" w:rsidR="00714B35" w:rsidRDefault="00714B35" w:rsidP="00714B35">
      <w:pPr>
        <w:pStyle w:val="NoSpacing"/>
      </w:pPr>
      <w:r>
        <w:t>Activity 5 – Think, Pair, Share - Genres of Greeting Cards</w:t>
      </w:r>
    </w:p>
    <w:p w14:paraId="67C8FB24" w14:textId="77777777" w:rsidR="00714B35" w:rsidRDefault="00714B35" w:rsidP="00714B35">
      <w:pPr>
        <w:pStyle w:val="NoSpacing"/>
      </w:pPr>
      <w:r>
        <w:t>Activity 6 – Jigsaw - Greeting Card Slogans and Phrases</w:t>
      </w:r>
    </w:p>
    <w:p w14:paraId="2571F5F1" w14:textId="77777777" w:rsidR="00CF1BC2" w:rsidRDefault="00CF1BC2" w:rsidP="00CF1BC2">
      <w:pPr>
        <w:pStyle w:val="NoSpacing"/>
      </w:pPr>
      <w:r>
        <w:t>Activity 7 –Typography PPT and Worksheet</w:t>
      </w:r>
    </w:p>
    <w:p w14:paraId="3B19F53D" w14:textId="77777777" w:rsidR="004A16E6" w:rsidRDefault="004A16E6" w:rsidP="00D138DA"/>
    <w:p w14:paraId="2D28C1E2" w14:textId="77777777" w:rsidR="00BD55B2" w:rsidRPr="00F65BA8" w:rsidRDefault="00A973CF" w:rsidP="00C6266D">
      <w:pPr>
        <w:pStyle w:val="Heading2"/>
      </w:pPr>
      <w:bookmarkStart w:id="25" w:name="_Toc112257148"/>
      <w:r w:rsidRPr="00F65BA8">
        <w:lastRenderedPageBreak/>
        <w:t>Tools/Equipment</w:t>
      </w:r>
      <w:bookmarkEnd w:id="25"/>
      <w:r w:rsidRPr="00F65BA8">
        <w:t xml:space="preserve"> </w:t>
      </w:r>
    </w:p>
    <w:p w14:paraId="0FA2D7CB" w14:textId="77777777" w:rsidR="00BD55B2" w:rsidRDefault="00A973CF">
      <w:pPr>
        <w:numPr>
          <w:ilvl w:val="0"/>
          <w:numId w:val="12"/>
        </w:numPr>
        <w:spacing w:after="0"/>
      </w:pPr>
      <w:r>
        <w:t xml:space="preserve">Laptop </w:t>
      </w:r>
    </w:p>
    <w:p w14:paraId="753D2E4E" w14:textId="77777777" w:rsidR="00BD55B2" w:rsidRDefault="00A973CF">
      <w:pPr>
        <w:numPr>
          <w:ilvl w:val="0"/>
          <w:numId w:val="12"/>
        </w:numPr>
        <w:spacing w:after="0"/>
      </w:pPr>
      <w:r>
        <w:t xml:space="preserve">Desktop </w:t>
      </w:r>
    </w:p>
    <w:p w14:paraId="472662F1" w14:textId="77777777" w:rsidR="00BD55B2" w:rsidRDefault="00A973CF">
      <w:pPr>
        <w:numPr>
          <w:ilvl w:val="0"/>
          <w:numId w:val="12"/>
        </w:numPr>
        <w:spacing w:after="0"/>
      </w:pPr>
      <w:r>
        <w:t xml:space="preserve">Chromebook </w:t>
      </w:r>
    </w:p>
    <w:p w14:paraId="26AE9417" w14:textId="77777777" w:rsidR="00BD55B2" w:rsidRDefault="00A973CF">
      <w:pPr>
        <w:numPr>
          <w:ilvl w:val="0"/>
          <w:numId w:val="12"/>
        </w:numPr>
        <w:spacing w:after="0"/>
      </w:pPr>
      <w:r>
        <w:t xml:space="preserve">Tablet </w:t>
      </w:r>
    </w:p>
    <w:p w14:paraId="1273F659" w14:textId="77777777" w:rsidR="00BD55B2" w:rsidRDefault="00A973CF">
      <w:pPr>
        <w:numPr>
          <w:ilvl w:val="0"/>
          <w:numId w:val="12"/>
        </w:numPr>
      </w:pPr>
      <w:r>
        <w:t>Mobile Device</w:t>
      </w:r>
    </w:p>
    <w:p w14:paraId="05BE6C75" w14:textId="77777777" w:rsidR="00BD55B2" w:rsidRDefault="00A973CF" w:rsidP="00897791">
      <w:pPr>
        <w:pStyle w:val="Heading2"/>
      </w:pPr>
      <w:bookmarkStart w:id="26" w:name="_Toc112257149"/>
      <w:r>
        <w:t>Software</w:t>
      </w:r>
      <w:bookmarkEnd w:id="26"/>
      <w:r>
        <w:t xml:space="preserve"> </w:t>
      </w:r>
    </w:p>
    <w:p w14:paraId="755379DA" w14:textId="77777777" w:rsidR="00BD55B2" w:rsidRDefault="009F5C04">
      <w:pPr>
        <w:numPr>
          <w:ilvl w:val="0"/>
          <w:numId w:val="28"/>
        </w:numPr>
        <w:spacing w:after="0"/>
      </w:pPr>
      <w:hyperlink r:id="rId18">
        <w:r w:rsidR="00A973CF" w:rsidRPr="00173546">
          <w:rPr>
            <w:rStyle w:val="Hyperlink"/>
          </w:rPr>
          <w:t>Adobe Photoshop</w:t>
        </w:r>
      </w:hyperlink>
      <w:r w:rsidR="00A973CF">
        <w:t xml:space="preserve"> (paid use)</w:t>
      </w:r>
    </w:p>
    <w:p w14:paraId="1E7686A0" w14:textId="77777777" w:rsidR="00BD55B2" w:rsidRDefault="009F5C04">
      <w:pPr>
        <w:numPr>
          <w:ilvl w:val="0"/>
          <w:numId w:val="28"/>
        </w:numPr>
        <w:spacing w:after="0"/>
      </w:pPr>
      <w:hyperlink r:id="rId19">
        <w:r w:rsidR="00A973CF" w:rsidRPr="00173546">
          <w:rPr>
            <w:rStyle w:val="Hyperlink"/>
          </w:rPr>
          <w:t>Gimp</w:t>
        </w:r>
      </w:hyperlink>
      <w:r w:rsidR="00A973CF">
        <w:t xml:space="preserve"> (free)</w:t>
      </w:r>
    </w:p>
    <w:p w14:paraId="4417674A" w14:textId="77777777" w:rsidR="00BD55B2" w:rsidRDefault="009F5C04">
      <w:pPr>
        <w:numPr>
          <w:ilvl w:val="0"/>
          <w:numId w:val="28"/>
        </w:numPr>
      </w:pPr>
      <w:hyperlink r:id="rId20">
        <w:r w:rsidR="00A973CF" w:rsidRPr="00173546">
          <w:rPr>
            <w:rStyle w:val="Hyperlink"/>
          </w:rPr>
          <w:t>Pixlr</w:t>
        </w:r>
      </w:hyperlink>
      <w:r w:rsidR="00A973CF">
        <w:t xml:space="preserve"> (free)</w:t>
      </w:r>
    </w:p>
    <w:p w14:paraId="50E26071" w14:textId="77777777" w:rsidR="00BD55B2" w:rsidRDefault="00A973CF" w:rsidP="00897791">
      <w:pPr>
        <w:pStyle w:val="Heading2"/>
      </w:pPr>
      <w:bookmarkStart w:id="27" w:name="_Toc112257150"/>
      <w:r>
        <w:t>Materials</w:t>
      </w:r>
      <w:bookmarkEnd w:id="27"/>
      <w:r>
        <w:t xml:space="preserve"> </w:t>
      </w:r>
    </w:p>
    <w:p w14:paraId="179AB1BC" w14:textId="39309E63" w:rsidR="00BD55B2" w:rsidRDefault="006663E9">
      <w:r>
        <w:t xml:space="preserve">Specific materials are not </w:t>
      </w:r>
      <w:r w:rsidR="00385F4C">
        <w:t>required;</w:t>
      </w:r>
      <w:r>
        <w:t xml:space="preserve"> however, </w:t>
      </w:r>
      <w:r w:rsidR="00A973CF">
        <w:t>a teacher may want to bring in Greeting Cards as classroom examples.</w:t>
      </w:r>
    </w:p>
    <w:p w14:paraId="24A1353E" w14:textId="77777777" w:rsidR="00BD55B2" w:rsidRDefault="00A973CF" w:rsidP="00897791">
      <w:pPr>
        <w:pStyle w:val="Heading2"/>
      </w:pPr>
      <w:bookmarkStart w:id="28" w:name="_Toc112257151"/>
      <w:r>
        <w:t>Journals/Magazines</w:t>
      </w:r>
      <w:bookmarkEnd w:id="28"/>
      <w:r>
        <w:t xml:space="preserve"> </w:t>
      </w:r>
    </w:p>
    <w:p w14:paraId="57844AFD" w14:textId="77777777" w:rsidR="00BD55B2" w:rsidRPr="00320F7D" w:rsidRDefault="009F5C04">
      <w:pPr>
        <w:numPr>
          <w:ilvl w:val="0"/>
          <w:numId w:val="9"/>
        </w:numPr>
        <w:spacing w:after="0"/>
        <w:rPr>
          <w:rStyle w:val="Hyperlink"/>
        </w:rPr>
      </w:pPr>
      <w:hyperlink r:id="rId21">
        <w:r w:rsidR="00A973CF" w:rsidRPr="00320F7D">
          <w:rPr>
            <w:rStyle w:val="Hyperlink"/>
          </w:rPr>
          <w:t>Adobe Create Digital Magazine</w:t>
        </w:r>
      </w:hyperlink>
      <w:r w:rsidR="00A973CF" w:rsidRPr="00320F7D">
        <w:rPr>
          <w:rStyle w:val="Hyperlink"/>
        </w:rPr>
        <w:t xml:space="preserve"> </w:t>
      </w:r>
    </w:p>
    <w:p w14:paraId="093D9FFC" w14:textId="77777777" w:rsidR="00BD55B2" w:rsidRPr="00320F7D" w:rsidRDefault="009F5C04">
      <w:pPr>
        <w:numPr>
          <w:ilvl w:val="0"/>
          <w:numId w:val="9"/>
        </w:numPr>
        <w:spacing w:after="0"/>
        <w:rPr>
          <w:rStyle w:val="Hyperlink"/>
        </w:rPr>
      </w:pPr>
      <w:hyperlink r:id="rId22">
        <w:r w:rsidR="00A973CF" w:rsidRPr="00320F7D">
          <w:rPr>
            <w:rStyle w:val="Hyperlink"/>
          </w:rPr>
          <w:t xml:space="preserve">Photo News </w:t>
        </w:r>
      </w:hyperlink>
    </w:p>
    <w:p w14:paraId="1C2F3262" w14:textId="77777777" w:rsidR="00BD55B2" w:rsidRPr="00320F7D" w:rsidRDefault="009F5C04">
      <w:pPr>
        <w:numPr>
          <w:ilvl w:val="0"/>
          <w:numId w:val="9"/>
        </w:numPr>
        <w:rPr>
          <w:rStyle w:val="Hyperlink"/>
        </w:rPr>
      </w:pPr>
      <w:hyperlink r:id="rId23">
        <w:r w:rsidR="00A973CF" w:rsidRPr="00320F7D">
          <w:rPr>
            <w:rStyle w:val="Hyperlink"/>
          </w:rPr>
          <w:t>Communication Arts</w:t>
        </w:r>
      </w:hyperlink>
    </w:p>
    <w:p w14:paraId="59AC970B" w14:textId="77777777" w:rsidR="00BD55B2" w:rsidRDefault="00A973CF" w:rsidP="00897791">
      <w:pPr>
        <w:pStyle w:val="Heading2"/>
      </w:pPr>
      <w:bookmarkStart w:id="29" w:name="_Toc112257152"/>
      <w:r>
        <w:t>Videos</w:t>
      </w:r>
      <w:bookmarkEnd w:id="29"/>
      <w:r>
        <w:t xml:space="preserve"> </w:t>
      </w:r>
    </w:p>
    <w:p w14:paraId="4D2B58BD" w14:textId="77777777" w:rsidR="00BD55B2" w:rsidRPr="00320F7D" w:rsidRDefault="009F5C04">
      <w:pPr>
        <w:numPr>
          <w:ilvl w:val="0"/>
          <w:numId w:val="14"/>
        </w:numPr>
        <w:spacing w:after="0"/>
        <w:rPr>
          <w:rStyle w:val="Hyperlink"/>
        </w:rPr>
      </w:pPr>
      <w:hyperlink r:id="rId24">
        <w:r w:rsidR="00A973CF" w:rsidRPr="00320F7D">
          <w:rPr>
            <w:rStyle w:val="Hyperlink"/>
          </w:rPr>
          <w:t xml:space="preserve">GCFLearnFree.org </w:t>
        </w:r>
      </w:hyperlink>
    </w:p>
    <w:p w14:paraId="12F8190A" w14:textId="77777777" w:rsidR="00BD55B2" w:rsidRPr="00320F7D" w:rsidRDefault="009F5C04">
      <w:pPr>
        <w:numPr>
          <w:ilvl w:val="0"/>
          <w:numId w:val="14"/>
        </w:numPr>
        <w:spacing w:after="0"/>
        <w:rPr>
          <w:rStyle w:val="Hyperlink"/>
        </w:rPr>
      </w:pPr>
      <w:hyperlink r:id="rId25">
        <w:r w:rsidR="00A973CF" w:rsidRPr="00320F7D">
          <w:rPr>
            <w:rStyle w:val="Hyperlink"/>
          </w:rPr>
          <w:t>Adobe Creative Cloud</w:t>
        </w:r>
      </w:hyperlink>
      <w:r w:rsidR="00A973CF" w:rsidRPr="00320F7D">
        <w:rPr>
          <w:rStyle w:val="Hyperlink"/>
        </w:rPr>
        <w:t xml:space="preserve"> </w:t>
      </w:r>
    </w:p>
    <w:p w14:paraId="52E547F5" w14:textId="77777777" w:rsidR="00BD55B2" w:rsidRPr="00320F7D" w:rsidRDefault="009F5C04">
      <w:pPr>
        <w:numPr>
          <w:ilvl w:val="0"/>
          <w:numId w:val="14"/>
        </w:numPr>
        <w:spacing w:after="0"/>
        <w:rPr>
          <w:rStyle w:val="Hyperlink"/>
        </w:rPr>
      </w:pPr>
      <w:hyperlink r:id="rId26">
        <w:r w:rsidR="00A973CF" w:rsidRPr="00320F7D">
          <w:rPr>
            <w:rStyle w:val="Hyperlink"/>
          </w:rPr>
          <w:t xml:space="preserve">Monkey’s Dream </w:t>
        </w:r>
      </w:hyperlink>
    </w:p>
    <w:p w14:paraId="41066C1A" w14:textId="77777777" w:rsidR="00BD55B2" w:rsidRPr="00320F7D" w:rsidRDefault="009F5C04">
      <w:pPr>
        <w:numPr>
          <w:ilvl w:val="0"/>
          <w:numId w:val="14"/>
        </w:numPr>
        <w:rPr>
          <w:rStyle w:val="Hyperlink"/>
        </w:rPr>
      </w:pPr>
      <w:hyperlink r:id="rId27">
        <w:r w:rsidR="00A973CF" w:rsidRPr="00320F7D">
          <w:rPr>
            <w:rStyle w:val="Hyperlink"/>
          </w:rPr>
          <w:t xml:space="preserve">Adobe for Education </w:t>
        </w:r>
      </w:hyperlink>
    </w:p>
    <w:p w14:paraId="2E6E0314" w14:textId="77777777" w:rsidR="00BD55B2" w:rsidRDefault="00A973CF" w:rsidP="00320F7D">
      <w:pPr>
        <w:pStyle w:val="Heading2"/>
      </w:pPr>
      <w:bookmarkStart w:id="30" w:name="_heading=h.fa60lzi8qwtl" w:colFirst="0" w:colLast="0"/>
      <w:bookmarkStart w:id="31" w:name="_Toc112257153"/>
      <w:bookmarkEnd w:id="30"/>
      <w:r>
        <w:t>Websites for Teachers</w:t>
      </w:r>
      <w:bookmarkEnd w:id="31"/>
      <w:r>
        <w:t xml:space="preserve"> </w:t>
      </w:r>
      <w:r>
        <w:tab/>
      </w:r>
    </w:p>
    <w:p w14:paraId="4D78E3BE" w14:textId="77777777" w:rsidR="00BD55B2" w:rsidRPr="00320F7D" w:rsidRDefault="009F5C04">
      <w:pPr>
        <w:numPr>
          <w:ilvl w:val="0"/>
          <w:numId w:val="16"/>
        </w:numPr>
        <w:spacing w:after="0"/>
        <w:rPr>
          <w:rStyle w:val="Hyperlink"/>
        </w:rPr>
      </w:pPr>
      <w:hyperlink r:id="rId28">
        <w:r w:rsidR="00A973CF" w:rsidRPr="00320F7D">
          <w:rPr>
            <w:rStyle w:val="Hyperlink"/>
          </w:rPr>
          <w:t xml:space="preserve">PetaPixel </w:t>
        </w:r>
      </w:hyperlink>
    </w:p>
    <w:p w14:paraId="31C5C2D2" w14:textId="77777777" w:rsidR="00BD55B2" w:rsidRPr="00320F7D" w:rsidRDefault="009F5C04">
      <w:pPr>
        <w:numPr>
          <w:ilvl w:val="0"/>
          <w:numId w:val="16"/>
        </w:numPr>
        <w:spacing w:after="0"/>
        <w:rPr>
          <w:rStyle w:val="Hyperlink"/>
        </w:rPr>
      </w:pPr>
      <w:hyperlink r:id="rId29">
        <w:r w:rsidR="00A973CF" w:rsidRPr="00320F7D">
          <w:rPr>
            <w:rStyle w:val="Hyperlink"/>
          </w:rPr>
          <w:t>Adobe Education Exchange</w:t>
        </w:r>
      </w:hyperlink>
    </w:p>
    <w:p w14:paraId="0ACFC11E" w14:textId="77777777" w:rsidR="00BD55B2" w:rsidRPr="00320F7D" w:rsidRDefault="009F5C04">
      <w:pPr>
        <w:numPr>
          <w:ilvl w:val="0"/>
          <w:numId w:val="16"/>
        </w:numPr>
        <w:spacing w:after="0"/>
        <w:rPr>
          <w:rStyle w:val="Hyperlink"/>
        </w:rPr>
      </w:pPr>
      <w:hyperlink r:id="rId30">
        <w:r w:rsidR="00A973CF" w:rsidRPr="00320F7D">
          <w:rPr>
            <w:rStyle w:val="Hyperlink"/>
          </w:rPr>
          <w:t>Learn Pixlr</w:t>
        </w:r>
      </w:hyperlink>
    </w:p>
    <w:p w14:paraId="43B55CB7" w14:textId="77777777" w:rsidR="00A54223" w:rsidRPr="00A54223" w:rsidRDefault="009F5C04">
      <w:pPr>
        <w:numPr>
          <w:ilvl w:val="0"/>
          <w:numId w:val="16"/>
        </w:numPr>
        <w:rPr>
          <w:rStyle w:val="Hyperlink"/>
        </w:rPr>
      </w:pPr>
      <w:hyperlink r:id="rId31">
        <w:r w:rsidR="00A973CF" w:rsidRPr="00A54223">
          <w:rPr>
            <w:rStyle w:val="Hyperlink"/>
          </w:rPr>
          <w:t>Learn Gimp</w:t>
        </w:r>
      </w:hyperlink>
    </w:p>
    <w:p w14:paraId="5F3052AB" w14:textId="7287181F" w:rsidR="00BD55B2" w:rsidRDefault="00A973CF">
      <w:pPr>
        <w:numPr>
          <w:ilvl w:val="0"/>
          <w:numId w:val="16"/>
        </w:numPr>
      </w:pPr>
      <w:r>
        <w:br w:type="page"/>
      </w:r>
    </w:p>
    <w:p w14:paraId="5BE061DB" w14:textId="77777777" w:rsidR="00BD55B2" w:rsidRDefault="00A973CF">
      <w:pPr>
        <w:pStyle w:val="Heading1"/>
      </w:pPr>
      <w:bookmarkStart w:id="32" w:name="_Toc112257154"/>
      <w:r>
        <w:lastRenderedPageBreak/>
        <w:t>Planning Notes</w:t>
      </w:r>
      <w:bookmarkEnd w:id="32"/>
    </w:p>
    <w:p w14:paraId="4A16F270" w14:textId="77777777" w:rsidR="00BD55B2" w:rsidRDefault="00A973CF">
      <w:pPr>
        <w:jc w:val="left"/>
      </w:pPr>
      <w:r>
        <w:t xml:space="preserve">This unit of lessons, activities and the assignment is estimated to take 2-2.5 weeks to complete. This is based on a 75min period of 10-12 class periods. Some learners may need accommodations of extra time. </w:t>
      </w:r>
    </w:p>
    <w:p w14:paraId="6D5F9165" w14:textId="77777777" w:rsidR="00BD55B2" w:rsidRDefault="00A973CF">
      <w:pPr>
        <w:jc w:val="left"/>
      </w:pPr>
      <w:r>
        <w:t xml:space="preserve">These lessons, activities, and assignments have been designed to have an in-depth examination of graphic design in a Grade 9 program. This unit is a full Graphic Design unit that can be implemented into any Grade 9 tech rotation model. </w:t>
      </w:r>
    </w:p>
    <w:p w14:paraId="0659C050" w14:textId="77777777" w:rsidR="00BD55B2" w:rsidRDefault="00A973CF">
      <w:pPr>
        <w:numPr>
          <w:ilvl w:val="0"/>
          <w:numId w:val="36"/>
        </w:numPr>
        <w:spacing w:after="0"/>
        <w:jc w:val="left"/>
      </w:pPr>
      <w:r>
        <w:t xml:space="preserve">Work in this unit is scaffolded. Feedback must be provided in a timely manner. </w:t>
      </w:r>
    </w:p>
    <w:p w14:paraId="3C3370D7" w14:textId="02436541" w:rsidR="00BD55B2" w:rsidRDefault="00A973CF">
      <w:pPr>
        <w:numPr>
          <w:ilvl w:val="0"/>
          <w:numId w:val="36"/>
        </w:numPr>
        <w:spacing w:after="0"/>
        <w:jc w:val="left"/>
      </w:pPr>
      <w:r>
        <w:t xml:space="preserve">Materials / Worksheets can be provided all at once, or daily as per activity requirements. Worksheets may be converted to the format that is best suited for the class (.pdf, .doc, </w:t>
      </w:r>
      <w:r w:rsidR="003434DA">
        <w:t>G</w:t>
      </w:r>
      <w:r>
        <w:t>oogle</w:t>
      </w:r>
      <w:r w:rsidR="003434DA">
        <w:t xml:space="preserve"> </w:t>
      </w:r>
      <w:r>
        <w:t>doc).</w:t>
      </w:r>
    </w:p>
    <w:p w14:paraId="1C7CAF4A" w14:textId="77777777" w:rsidR="00BD55B2" w:rsidRDefault="00A973CF">
      <w:pPr>
        <w:numPr>
          <w:ilvl w:val="0"/>
          <w:numId w:val="36"/>
        </w:numPr>
        <w:spacing w:after="0"/>
        <w:jc w:val="left"/>
      </w:pPr>
      <w:r>
        <w:t xml:space="preserve">It is recommended that each student have a digital drive space to submit and receive material. (e.g., Microsoft One Drive, Google Drive, Dropbox, etc.) </w:t>
      </w:r>
    </w:p>
    <w:p w14:paraId="765D72C9" w14:textId="77777777" w:rsidR="00BD55B2" w:rsidRDefault="00A973CF">
      <w:pPr>
        <w:numPr>
          <w:ilvl w:val="0"/>
          <w:numId w:val="36"/>
        </w:numPr>
        <w:spacing w:after="0"/>
        <w:jc w:val="left"/>
      </w:pPr>
      <w:r>
        <w:t>Review posted source material links (handouts etc.).</w:t>
      </w:r>
    </w:p>
    <w:p w14:paraId="7A097F1A" w14:textId="77777777" w:rsidR="00BD55B2" w:rsidRDefault="00A973CF">
      <w:pPr>
        <w:numPr>
          <w:ilvl w:val="0"/>
          <w:numId w:val="36"/>
        </w:numPr>
        <w:jc w:val="left"/>
      </w:pPr>
      <w:r>
        <w:t xml:space="preserve">Examine software to endure familiarity. Teachers may choose to create tutorials for chosen software. Or the teacher may allow learners the opportunity to choose which software that best suits their needs. </w:t>
      </w:r>
    </w:p>
    <w:p w14:paraId="6C12E29B" w14:textId="53B36B8E" w:rsidR="00BD55B2" w:rsidRDefault="00A973CF">
      <w:pPr>
        <w:pStyle w:val="Heading1"/>
      </w:pPr>
      <w:bookmarkStart w:id="33" w:name="_Toc112257155"/>
      <w:r>
        <w:t>Skills Continuum</w:t>
      </w:r>
      <w:bookmarkEnd w:id="33"/>
    </w:p>
    <w:p w14:paraId="25321243" w14:textId="0C7F8750" w:rsidR="00C16E37" w:rsidRPr="00C16E37" w:rsidRDefault="00C16E37" w:rsidP="00C16E37">
      <w:r w:rsidRPr="00A2456B">
        <w:rPr>
          <w:rFonts w:eastAsia="Times New Roman"/>
          <w:color w:val="000000"/>
          <w:lang w:val="en-CA"/>
        </w:rPr>
        <w:t xml:space="preserve">We all have different moments in our lives where we are affected by an experience.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The continuum of influence is a graphic representation of how those experiences can lead to developing a passion and talents in areas of technology and skilled trades as a </w:t>
      </w:r>
      <w:r>
        <w:rPr>
          <w:rFonts w:eastAsia="Times New Roman"/>
          <w:color w:val="000000"/>
          <w:lang w:val="en-CA"/>
        </w:rPr>
        <w:t xml:space="preserve">graphic </w:t>
      </w:r>
      <w:r w:rsidRPr="00A2456B">
        <w:rPr>
          <w:rFonts w:eastAsia="Times New Roman"/>
          <w:color w:val="000000"/>
          <w:lang w:val="en-CA"/>
        </w:rPr>
        <w:t>designer</w:t>
      </w:r>
      <w:r>
        <w:rPr>
          <w:rFonts w:eastAsia="Times New Roman"/>
          <w:color w:val="000000"/>
          <w:lang w:val="en-CA"/>
        </w:rPr>
        <w:t xml:space="preserve">, </w:t>
      </w:r>
      <w:r w:rsidR="003022B0">
        <w:rPr>
          <w:rFonts w:eastAsia="Times New Roman"/>
          <w:color w:val="000000"/>
          <w:lang w:val="en-CA"/>
        </w:rPr>
        <w:t xml:space="preserve">type setter, illustrator, digital </w:t>
      </w:r>
      <w:r w:rsidR="0069085F">
        <w:rPr>
          <w:rFonts w:eastAsia="Times New Roman"/>
          <w:color w:val="000000"/>
          <w:lang w:val="en-CA"/>
        </w:rPr>
        <w:t xml:space="preserve">artist, </w:t>
      </w:r>
      <w:r w:rsidR="00764E8C">
        <w:t>c</w:t>
      </w:r>
      <w:r w:rsidR="00734434">
        <w:t>inematographe</w:t>
      </w:r>
      <w:r w:rsidR="00764E8C">
        <w:t>r</w:t>
      </w:r>
      <w:r w:rsidR="00734434">
        <w:t xml:space="preserve">, </w:t>
      </w:r>
      <w:r w:rsidR="00764E8C">
        <w:t xml:space="preserve">studio technician, animator, </w:t>
      </w:r>
      <w:r w:rsidR="00B27C31">
        <w:t xml:space="preserve">producer, </w:t>
      </w:r>
      <w:r w:rsidR="0055370D">
        <w:rPr>
          <w:rFonts w:eastAsia="Times New Roman"/>
          <w:color w:val="000000"/>
          <w:lang w:val="en-CA"/>
        </w:rPr>
        <w:t xml:space="preserve">communications </w:t>
      </w:r>
      <w:r w:rsidR="00430C3A">
        <w:rPr>
          <w:rFonts w:eastAsia="Times New Roman"/>
          <w:color w:val="000000"/>
          <w:lang w:val="en-CA"/>
        </w:rPr>
        <w:t xml:space="preserve">specialist, etc. </w:t>
      </w:r>
    </w:p>
    <w:p w14:paraId="2B8C4155" w14:textId="77777777" w:rsidR="00BD55B2" w:rsidRDefault="00A973CF">
      <w:r>
        <w:rPr>
          <w:noProof/>
        </w:rPr>
        <w:drawing>
          <wp:inline distT="114300" distB="114300" distL="114300" distR="114300" wp14:anchorId="5D4FF92E" wp14:editId="10A02E57">
            <wp:extent cx="6281057" cy="1883229"/>
            <wp:effectExtent l="0" t="0" r="5715" b="3175"/>
            <wp:docPr id="18" name="image9.png" descr="This graphic is an example of a skills continuum and is colour coded as you move through the continuum. It starts with first exposure and memories of design and progress through education and years of experience to build a skill set and appreciation for communication fundamental elements and mastery in a career"/>
            <wp:cNvGraphicFramePr/>
            <a:graphic xmlns:a="http://schemas.openxmlformats.org/drawingml/2006/main">
              <a:graphicData uri="http://schemas.openxmlformats.org/drawingml/2006/picture">
                <pic:pic xmlns:pic="http://schemas.openxmlformats.org/drawingml/2006/picture">
                  <pic:nvPicPr>
                    <pic:cNvPr id="18" name="image9.png" descr="This graphic is an example of a skills continuum and is colour coded as you move through the continuum. It starts with first exposure and memories of design and progress through education and years of experience to build a skill set and appreciation for communication fundamental elements and mastery in a career"/>
                    <pic:cNvPicPr preferRelativeResize="0"/>
                  </pic:nvPicPr>
                  <pic:blipFill>
                    <a:blip r:embed="rId32"/>
                    <a:srcRect/>
                    <a:stretch>
                      <a:fillRect/>
                    </a:stretch>
                  </pic:blipFill>
                  <pic:spPr>
                    <a:xfrm>
                      <a:off x="0" y="0"/>
                      <a:ext cx="6298144" cy="1888352"/>
                    </a:xfrm>
                    <a:prstGeom prst="rect">
                      <a:avLst/>
                    </a:prstGeom>
                    <a:ln/>
                  </pic:spPr>
                </pic:pic>
              </a:graphicData>
            </a:graphic>
          </wp:inline>
        </w:drawing>
      </w:r>
    </w:p>
    <w:p w14:paraId="3EB31872" w14:textId="77777777" w:rsidR="00BD55B2" w:rsidRDefault="00A973CF">
      <w:pPr>
        <w:pStyle w:val="Heading1"/>
      </w:pPr>
      <w:bookmarkStart w:id="34" w:name="_Toc112257156"/>
      <w:r>
        <w:lastRenderedPageBreak/>
        <w:t>Career and Industry Extensions</w:t>
      </w:r>
      <w:bookmarkEnd w:id="34"/>
    </w:p>
    <w:p w14:paraId="77BD9A96" w14:textId="77777777" w:rsidR="00BD55B2" w:rsidRDefault="00A973CF">
      <w:pPr>
        <w:jc w:val="left"/>
      </w:pPr>
      <w:r>
        <w:t xml:space="preserve">There are many careers in the multimedia industry. A graphic designer can work on print, web, and digital publications. A graphic designer may also work on video and audio post productions. </w:t>
      </w:r>
    </w:p>
    <w:p w14:paraId="3FE07024" w14:textId="77777777" w:rsidR="00BD55B2" w:rsidRDefault="00A973CF">
      <w:r>
        <w:t xml:space="preserve">Here is a general overview of multimedia career positions. </w:t>
      </w:r>
    </w:p>
    <w:tbl>
      <w:tblPr>
        <w:tblStyle w:val="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career and indusry extensions"/>
        <w:tblDescription w:val="This chart outlines numerous career and indusry extensions and potential jobs that a student could pursue. "/>
      </w:tblPr>
      <w:tblGrid>
        <w:gridCol w:w="4824"/>
        <w:gridCol w:w="4824"/>
      </w:tblGrid>
      <w:tr w:rsidR="00BD55B2" w14:paraId="41BE0C80" w14:textId="77777777" w:rsidTr="00414F77">
        <w:trPr>
          <w:tblHeader/>
        </w:trPr>
        <w:tc>
          <w:tcPr>
            <w:tcW w:w="4824" w:type="dxa"/>
            <w:shd w:val="clear" w:color="auto" w:fill="auto"/>
            <w:tcMar>
              <w:top w:w="100" w:type="dxa"/>
              <w:left w:w="100" w:type="dxa"/>
              <w:bottom w:w="100" w:type="dxa"/>
              <w:right w:w="100" w:type="dxa"/>
            </w:tcMar>
          </w:tcPr>
          <w:p w14:paraId="203AF477" w14:textId="77777777" w:rsidR="00BD55B2" w:rsidRDefault="00A973CF" w:rsidP="00B27C31">
            <w:pPr>
              <w:widowControl w:val="0"/>
              <w:shd w:val="clear" w:color="auto" w:fill="FFFFFF"/>
              <w:spacing w:after="160" w:line="288" w:lineRule="auto"/>
              <w:jc w:val="left"/>
            </w:pPr>
            <w:r>
              <w:t>Audio Technician</w:t>
            </w:r>
          </w:p>
          <w:p w14:paraId="10C1357A" w14:textId="77777777" w:rsidR="00BD55B2" w:rsidRDefault="00A973CF" w:rsidP="00B27C31">
            <w:pPr>
              <w:widowControl w:val="0"/>
              <w:shd w:val="clear" w:color="auto" w:fill="FFFFFF"/>
              <w:spacing w:after="160" w:line="288" w:lineRule="auto"/>
              <w:jc w:val="left"/>
            </w:pPr>
            <w:r>
              <w:t>Animator (2D and 3D)</w:t>
            </w:r>
          </w:p>
          <w:p w14:paraId="5F2D3E4B" w14:textId="77777777" w:rsidR="00BD55B2" w:rsidRDefault="00A973CF" w:rsidP="00B27C31">
            <w:pPr>
              <w:widowControl w:val="0"/>
              <w:shd w:val="clear" w:color="auto" w:fill="FFFFFF"/>
              <w:spacing w:after="160" w:line="288" w:lineRule="auto"/>
              <w:jc w:val="left"/>
            </w:pPr>
            <w:r>
              <w:t>Graphic Designer</w:t>
            </w:r>
          </w:p>
          <w:p w14:paraId="65BBAD31" w14:textId="77777777" w:rsidR="00BD55B2" w:rsidRDefault="00A973CF" w:rsidP="00B27C31">
            <w:pPr>
              <w:widowControl w:val="0"/>
              <w:shd w:val="clear" w:color="auto" w:fill="FFFFFF"/>
              <w:spacing w:after="160" w:line="288" w:lineRule="auto"/>
              <w:jc w:val="left"/>
            </w:pPr>
            <w:r>
              <w:t>Illustrator</w:t>
            </w:r>
          </w:p>
          <w:p w14:paraId="6BF02ADB" w14:textId="77777777" w:rsidR="00BD55B2" w:rsidRDefault="00A973CF" w:rsidP="00B27C31">
            <w:pPr>
              <w:widowControl w:val="0"/>
              <w:shd w:val="clear" w:color="auto" w:fill="FFFFFF"/>
              <w:spacing w:after="160" w:line="288" w:lineRule="auto"/>
              <w:jc w:val="left"/>
            </w:pPr>
            <w:r>
              <w:t>New Media Designer</w:t>
            </w:r>
          </w:p>
          <w:p w14:paraId="77A90FA3" w14:textId="77777777" w:rsidR="00BD55B2" w:rsidRDefault="00A973CF" w:rsidP="00B27C31">
            <w:pPr>
              <w:widowControl w:val="0"/>
              <w:shd w:val="clear" w:color="auto" w:fill="FFFFFF"/>
              <w:spacing w:after="160" w:line="288" w:lineRule="auto"/>
              <w:jc w:val="left"/>
            </w:pPr>
            <w:r>
              <w:t xml:space="preserve">Print Publishing </w:t>
            </w:r>
          </w:p>
          <w:p w14:paraId="2BC9D8A0" w14:textId="77777777" w:rsidR="00BD55B2" w:rsidRDefault="00A973CF">
            <w:pPr>
              <w:widowControl w:val="0"/>
              <w:shd w:val="clear" w:color="auto" w:fill="FFFFFF"/>
              <w:spacing w:after="180" w:line="288" w:lineRule="auto"/>
              <w:jc w:val="left"/>
            </w:pPr>
            <w:r>
              <w:t>Web Designer</w:t>
            </w:r>
          </w:p>
        </w:tc>
        <w:tc>
          <w:tcPr>
            <w:tcW w:w="4824" w:type="dxa"/>
            <w:shd w:val="clear" w:color="auto" w:fill="auto"/>
            <w:tcMar>
              <w:top w:w="100" w:type="dxa"/>
              <w:left w:w="100" w:type="dxa"/>
              <w:bottom w:w="100" w:type="dxa"/>
              <w:right w:w="100" w:type="dxa"/>
            </w:tcMar>
          </w:tcPr>
          <w:p w14:paraId="79884811" w14:textId="77777777" w:rsidR="00BD55B2" w:rsidRDefault="00A973CF">
            <w:pPr>
              <w:widowControl w:val="0"/>
              <w:pBdr>
                <w:top w:val="nil"/>
                <w:left w:val="nil"/>
                <w:bottom w:val="nil"/>
                <w:right w:val="nil"/>
                <w:between w:val="nil"/>
              </w:pBdr>
              <w:spacing w:after="0"/>
              <w:jc w:val="left"/>
              <w:rPr>
                <w:highlight w:val="white"/>
              </w:rPr>
            </w:pPr>
            <w:r>
              <w:rPr>
                <w:highlight w:val="white"/>
              </w:rPr>
              <w:t>Many jobs in film such as:</w:t>
            </w:r>
          </w:p>
          <w:p w14:paraId="7C419B20" w14:textId="77777777" w:rsidR="00BD55B2" w:rsidRDefault="00A973CF">
            <w:pPr>
              <w:widowControl w:val="0"/>
              <w:numPr>
                <w:ilvl w:val="0"/>
                <w:numId w:val="25"/>
              </w:numPr>
              <w:shd w:val="clear" w:color="auto" w:fill="FFFFFF"/>
              <w:spacing w:after="0"/>
              <w:jc w:val="left"/>
              <w:rPr>
                <w:color w:val="000000"/>
              </w:rPr>
            </w:pPr>
            <w:r>
              <w:t>Boom mic operator</w:t>
            </w:r>
          </w:p>
          <w:p w14:paraId="7BE90AA4" w14:textId="77777777" w:rsidR="00BD55B2" w:rsidRDefault="00A973CF">
            <w:pPr>
              <w:widowControl w:val="0"/>
              <w:numPr>
                <w:ilvl w:val="0"/>
                <w:numId w:val="25"/>
              </w:numPr>
              <w:shd w:val="clear" w:color="auto" w:fill="FFFFFF"/>
              <w:spacing w:after="0"/>
              <w:jc w:val="left"/>
              <w:rPr>
                <w:color w:val="000000"/>
              </w:rPr>
            </w:pPr>
            <w:r>
              <w:t xml:space="preserve">Cinematographer </w:t>
            </w:r>
          </w:p>
          <w:p w14:paraId="364A24B3" w14:textId="77777777" w:rsidR="00BD55B2" w:rsidRDefault="00A973CF">
            <w:pPr>
              <w:widowControl w:val="0"/>
              <w:numPr>
                <w:ilvl w:val="0"/>
                <w:numId w:val="25"/>
              </w:numPr>
              <w:shd w:val="clear" w:color="auto" w:fill="FFFFFF"/>
              <w:spacing w:after="0"/>
              <w:jc w:val="left"/>
              <w:rPr>
                <w:color w:val="000000"/>
              </w:rPr>
            </w:pPr>
            <w:r>
              <w:t>Director</w:t>
            </w:r>
          </w:p>
          <w:p w14:paraId="556EA8E3" w14:textId="77777777" w:rsidR="00BD55B2" w:rsidRDefault="00A973CF">
            <w:pPr>
              <w:widowControl w:val="0"/>
              <w:numPr>
                <w:ilvl w:val="0"/>
                <w:numId w:val="25"/>
              </w:numPr>
              <w:shd w:val="clear" w:color="auto" w:fill="FFFFFF"/>
              <w:spacing w:after="0"/>
              <w:jc w:val="left"/>
              <w:rPr>
                <w:color w:val="000000"/>
              </w:rPr>
            </w:pPr>
            <w:r>
              <w:t>Gaffer</w:t>
            </w:r>
          </w:p>
          <w:p w14:paraId="1151FFB5" w14:textId="77777777" w:rsidR="00BD55B2" w:rsidRDefault="00A973CF">
            <w:pPr>
              <w:widowControl w:val="0"/>
              <w:numPr>
                <w:ilvl w:val="0"/>
                <w:numId w:val="25"/>
              </w:numPr>
              <w:shd w:val="clear" w:color="auto" w:fill="FFFFFF"/>
              <w:spacing w:after="0"/>
              <w:jc w:val="left"/>
              <w:rPr>
                <w:color w:val="000000"/>
              </w:rPr>
            </w:pPr>
            <w:r>
              <w:t>Grip</w:t>
            </w:r>
          </w:p>
          <w:p w14:paraId="11CB842B" w14:textId="77777777" w:rsidR="00BD55B2" w:rsidRDefault="00A973CF">
            <w:pPr>
              <w:widowControl w:val="0"/>
              <w:numPr>
                <w:ilvl w:val="0"/>
                <w:numId w:val="25"/>
              </w:numPr>
              <w:shd w:val="clear" w:color="auto" w:fill="FFFFFF"/>
              <w:spacing w:after="0"/>
              <w:jc w:val="left"/>
              <w:rPr>
                <w:color w:val="000000"/>
              </w:rPr>
            </w:pPr>
            <w:r>
              <w:t>Producer</w:t>
            </w:r>
          </w:p>
          <w:p w14:paraId="479A2F0D" w14:textId="77777777" w:rsidR="00BD55B2" w:rsidRDefault="00A973CF">
            <w:pPr>
              <w:widowControl w:val="0"/>
              <w:numPr>
                <w:ilvl w:val="0"/>
                <w:numId w:val="25"/>
              </w:numPr>
              <w:shd w:val="clear" w:color="auto" w:fill="FFFFFF"/>
              <w:spacing w:after="0"/>
              <w:jc w:val="left"/>
              <w:rPr>
                <w:color w:val="000000"/>
              </w:rPr>
            </w:pPr>
            <w:r>
              <w:t>Sound Engineer</w:t>
            </w:r>
          </w:p>
          <w:p w14:paraId="010BDFDE" w14:textId="77777777" w:rsidR="00BD55B2" w:rsidRDefault="00A973CF">
            <w:pPr>
              <w:widowControl w:val="0"/>
              <w:numPr>
                <w:ilvl w:val="0"/>
                <w:numId w:val="25"/>
              </w:numPr>
              <w:shd w:val="clear" w:color="auto" w:fill="FFFFFF"/>
              <w:spacing w:after="320"/>
              <w:jc w:val="left"/>
              <w:rPr>
                <w:color w:val="000000"/>
              </w:rPr>
            </w:pPr>
            <w:r>
              <w:t>Video Editor</w:t>
            </w:r>
          </w:p>
          <w:p w14:paraId="3F97E878" w14:textId="77777777" w:rsidR="00BD55B2" w:rsidRDefault="00BD55B2">
            <w:pPr>
              <w:widowControl w:val="0"/>
              <w:pBdr>
                <w:top w:val="nil"/>
                <w:left w:val="nil"/>
                <w:bottom w:val="nil"/>
                <w:right w:val="nil"/>
                <w:between w:val="nil"/>
              </w:pBdr>
              <w:spacing w:after="0"/>
              <w:jc w:val="left"/>
            </w:pPr>
          </w:p>
        </w:tc>
      </w:tr>
    </w:tbl>
    <w:p w14:paraId="32F265B0" w14:textId="77777777" w:rsidR="00BD55B2" w:rsidRDefault="00BD55B2"/>
    <w:p w14:paraId="1833ECF4" w14:textId="77777777" w:rsidR="00BD55B2" w:rsidRDefault="00A973CF">
      <w:pPr>
        <w:pStyle w:val="Heading1"/>
      </w:pPr>
      <w:bookmarkStart w:id="35" w:name="_Toc112257157"/>
      <w:r>
        <w:t>Instructional Strategies</w:t>
      </w:r>
      <w:bookmarkEnd w:id="35"/>
      <w:r>
        <w:t xml:space="preserve"> </w:t>
      </w:r>
    </w:p>
    <w:p w14:paraId="1B160238" w14:textId="77777777" w:rsidR="00BD55B2" w:rsidRDefault="00A973CF">
      <w:pPr>
        <w:numPr>
          <w:ilvl w:val="0"/>
          <w:numId w:val="4"/>
        </w:numPr>
        <w:spacing w:after="0"/>
        <w:jc w:val="left"/>
      </w:pPr>
      <w:r>
        <w:t>The lessons, activities, and assignment have been scaffolded.</w:t>
      </w:r>
      <w:r>
        <w:br/>
      </w:r>
    </w:p>
    <w:p w14:paraId="365FCCF3" w14:textId="77777777" w:rsidR="00BD55B2" w:rsidRDefault="00A973CF">
      <w:pPr>
        <w:numPr>
          <w:ilvl w:val="0"/>
          <w:numId w:val="4"/>
        </w:numPr>
        <w:spacing w:after="0"/>
        <w:jc w:val="left"/>
      </w:pPr>
      <w:r>
        <w:t>The lessons are formed with PPT, teacher lessons and classroom discussions.</w:t>
      </w:r>
      <w:r>
        <w:br/>
      </w:r>
    </w:p>
    <w:p w14:paraId="14465F5F" w14:textId="77777777" w:rsidR="00BD55B2" w:rsidRDefault="00A973CF">
      <w:pPr>
        <w:numPr>
          <w:ilvl w:val="0"/>
          <w:numId w:val="4"/>
        </w:numPr>
        <w:spacing w:after="0"/>
        <w:jc w:val="left"/>
      </w:pPr>
      <w:r>
        <w:t>Activities will involve students to research and create a Google Slide / PPT presentation, a think / pair/ share activity, and a jigsaw activity.</w:t>
      </w:r>
      <w:r>
        <w:br/>
      </w:r>
    </w:p>
    <w:p w14:paraId="6AC571DC" w14:textId="77777777" w:rsidR="00BD55B2" w:rsidRDefault="00A973CF">
      <w:pPr>
        <w:numPr>
          <w:ilvl w:val="0"/>
          <w:numId w:val="4"/>
        </w:numPr>
        <w:spacing w:after="0"/>
        <w:jc w:val="left"/>
      </w:pPr>
      <w:r>
        <w:t>The lessons, activities, and assignment have been created using different forms of media and are multi-device supported.</w:t>
      </w:r>
      <w:r>
        <w:br/>
      </w:r>
    </w:p>
    <w:p w14:paraId="33AE0786" w14:textId="77777777" w:rsidR="00BD55B2" w:rsidRDefault="00A973CF">
      <w:pPr>
        <w:numPr>
          <w:ilvl w:val="0"/>
          <w:numId w:val="4"/>
        </w:numPr>
        <w:jc w:val="left"/>
      </w:pPr>
      <w:r>
        <w:t xml:space="preserve">The learner is encouraged to revise their work using a living (collaborative) document shared with the teacher </w:t>
      </w:r>
    </w:p>
    <w:p w14:paraId="36636A3C" w14:textId="77777777" w:rsidR="00BD55B2" w:rsidRDefault="00A973CF">
      <w:pPr>
        <w:pStyle w:val="Heading1"/>
      </w:pPr>
      <w:bookmarkStart w:id="36" w:name="_Toc112257158"/>
      <w:r>
        <w:lastRenderedPageBreak/>
        <w:t>The Hook / Motivational Strategies</w:t>
      </w:r>
      <w:bookmarkEnd w:id="36"/>
    </w:p>
    <w:p w14:paraId="1EEF4F60" w14:textId="77777777" w:rsidR="00BD55B2" w:rsidRDefault="00A973CF">
      <w:pPr>
        <w:pStyle w:val="Heading1"/>
        <w:rPr>
          <w:rFonts w:ascii="Arial" w:eastAsia="Arial" w:hAnsi="Arial" w:cs="Arial"/>
          <w:color w:val="000000"/>
          <w:sz w:val="24"/>
          <w:szCs w:val="24"/>
        </w:rPr>
      </w:pPr>
      <w:bookmarkStart w:id="37" w:name="_Toc109661268"/>
      <w:bookmarkStart w:id="38" w:name="_Toc112257159"/>
      <w:r>
        <w:rPr>
          <w:rFonts w:ascii="Arial" w:eastAsia="Arial" w:hAnsi="Arial" w:cs="Arial"/>
          <w:color w:val="000000"/>
          <w:sz w:val="24"/>
          <w:szCs w:val="24"/>
        </w:rPr>
        <w:t>Everyone has the ability to be creative. The lessons, activities, and assignments have been created to allow learners of all abilities to build on their understanding of graphic design and create a meaningful product. Understanding the conscious and subconscious impact of design and colour empowers the learner. How can they use this knowledge to influence how others perceive their work by applying these simple principles?</w:t>
      </w:r>
      <w:bookmarkEnd w:id="37"/>
      <w:bookmarkEnd w:id="38"/>
    </w:p>
    <w:p w14:paraId="60DD99D5" w14:textId="77777777" w:rsidR="00BD55B2" w:rsidRDefault="00A973CF" w:rsidP="00E66F04">
      <w:pPr>
        <w:pStyle w:val="Heading1"/>
        <w:spacing w:before="360"/>
      </w:pPr>
      <w:bookmarkStart w:id="39" w:name="_Toc112257160"/>
      <w:r>
        <w:t>Learning Goals and Success Criteria</w:t>
      </w:r>
      <w:bookmarkEnd w:id="39"/>
    </w:p>
    <w:p w14:paraId="30636802" w14:textId="77777777" w:rsidR="00BD55B2" w:rsidRDefault="00A973CF">
      <w:r>
        <w:t xml:space="preserve">Identify how graphic design is used to convey a message </w:t>
      </w:r>
    </w:p>
    <w:p w14:paraId="7099D038" w14:textId="77777777" w:rsidR="00BD55B2" w:rsidRDefault="00A973CF">
      <w:r>
        <w:t xml:space="preserve">• Recognize the impact of colour on our everyday lives </w:t>
      </w:r>
    </w:p>
    <w:p w14:paraId="57D5D6B9" w14:textId="77777777" w:rsidR="00BD55B2" w:rsidRDefault="00A973CF">
      <w:r>
        <w:t xml:space="preserve">• Discover the role of a graphic designer and possible career and education opportunities </w:t>
      </w:r>
    </w:p>
    <w:p w14:paraId="419B6414" w14:textId="77777777" w:rsidR="00BD55B2" w:rsidRDefault="00A973CF">
      <w:r>
        <w:t>• Compare different types of programs and applications choosing the best tool for their device</w:t>
      </w:r>
    </w:p>
    <w:p w14:paraId="015B2A30" w14:textId="77777777" w:rsidR="00BD55B2" w:rsidRDefault="00A973CF">
      <w:r>
        <w:t>• Design an original work that can be used in their school or community</w:t>
      </w:r>
    </w:p>
    <w:p w14:paraId="1822C457" w14:textId="1363D571" w:rsidR="00BD55B2" w:rsidRDefault="00A973CF" w:rsidP="00E66F04">
      <w:pPr>
        <w:pStyle w:val="Heading1"/>
        <w:spacing w:before="360"/>
      </w:pPr>
      <w:bookmarkStart w:id="40" w:name="_Toc112257161"/>
      <w:r>
        <w:t>Overall and Specific Expectations in Support of Ontario Curriculum Grades 9 - 1</w:t>
      </w:r>
      <w:r w:rsidR="00264FCA">
        <w:t>0</w:t>
      </w:r>
      <w:r>
        <w:t xml:space="preserve"> Technological Education</w:t>
      </w:r>
      <w:bookmarkEnd w:id="40"/>
    </w:p>
    <w:p w14:paraId="08D308BA" w14:textId="77777777" w:rsidR="00BD55B2" w:rsidRDefault="00A973CF">
      <w:pPr>
        <w:pStyle w:val="Heading2"/>
      </w:pPr>
      <w:bookmarkStart w:id="41" w:name="_Toc112257162"/>
      <w:r>
        <w:t>Overall Expectations</w:t>
      </w:r>
      <w:bookmarkEnd w:id="41"/>
    </w:p>
    <w:p w14:paraId="23026B80" w14:textId="77777777" w:rsidR="00BD55B2" w:rsidRDefault="00A973CF">
      <w:pPr>
        <w:ind w:left="360"/>
        <w:jc w:val="left"/>
      </w:pPr>
      <w:r w:rsidRPr="00264FCA">
        <w:rPr>
          <w:b/>
          <w:bCs/>
        </w:rPr>
        <w:t>A1.</w:t>
      </w:r>
      <w:r>
        <w:t xml:space="preserve">  Demonstrate an understanding of the fundamental concepts and skills required in the planning and development of a product or service, including the use of a design process and/or other problem-solving processes and techniques.</w:t>
      </w:r>
    </w:p>
    <w:p w14:paraId="2EE2D7DE" w14:textId="77777777" w:rsidR="00BD55B2" w:rsidRDefault="00A973CF">
      <w:pPr>
        <w:ind w:left="360"/>
        <w:jc w:val="left"/>
      </w:pPr>
      <w:r w:rsidRPr="00264FCA">
        <w:rPr>
          <w:b/>
          <w:bCs/>
        </w:rPr>
        <w:t>B2.</w:t>
      </w:r>
      <w:r>
        <w:t xml:space="preserve">  Fabricate products or deliver services, using a variety of resources. (optional)</w:t>
      </w:r>
    </w:p>
    <w:p w14:paraId="4F8030FC" w14:textId="77777777" w:rsidR="00BD55B2" w:rsidRDefault="00A973CF">
      <w:pPr>
        <w:ind w:left="360"/>
        <w:jc w:val="left"/>
      </w:pPr>
      <w:r w:rsidRPr="00264FCA">
        <w:rPr>
          <w:b/>
          <w:bCs/>
        </w:rPr>
        <w:t>C2.</w:t>
      </w:r>
      <w:r>
        <w:t xml:space="preserve">  Demonstrate an awareness of how various technologies affect society, as well as how society influences technological developments.</w:t>
      </w:r>
    </w:p>
    <w:p w14:paraId="03E400C4" w14:textId="77777777" w:rsidR="00BD55B2" w:rsidRDefault="00A973CF">
      <w:pPr>
        <w:ind w:left="360"/>
        <w:jc w:val="left"/>
      </w:pPr>
      <w:r w:rsidRPr="00264FCA">
        <w:rPr>
          <w:b/>
          <w:bCs/>
        </w:rPr>
        <w:t>D2.</w:t>
      </w:r>
      <w:r>
        <w:t xml:space="preserve">  Identify careers in various technological fields, and describe the educational requirements for them</w:t>
      </w:r>
    </w:p>
    <w:p w14:paraId="1D17B6A2" w14:textId="77777777" w:rsidR="00E66F04" w:rsidRDefault="00E66F04">
      <w:pPr>
        <w:rPr>
          <w:rFonts w:asciiTheme="minorHAnsi" w:eastAsiaTheme="majorEastAsia" w:hAnsiTheme="minorHAnsi" w:cstheme="majorBidi"/>
          <w:color w:val="1932FF"/>
          <w:sz w:val="32"/>
          <w:szCs w:val="32"/>
        </w:rPr>
      </w:pPr>
      <w:r>
        <w:br w:type="page"/>
      </w:r>
    </w:p>
    <w:p w14:paraId="5CFE0677" w14:textId="170B06FC" w:rsidR="00BD55B2" w:rsidRDefault="00A973CF">
      <w:pPr>
        <w:pStyle w:val="Heading2"/>
      </w:pPr>
      <w:bookmarkStart w:id="42" w:name="_Toc112257163"/>
      <w:r>
        <w:lastRenderedPageBreak/>
        <w:t>Specific Expectations</w:t>
      </w:r>
      <w:bookmarkEnd w:id="42"/>
    </w:p>
    <w:p w14:paraId="184AE3F7" w14:textId="77777777" w:rsidR="00BD55B2" w:rsidRDefault="00A973CF">
      <w:pPr>
        <w:ind w:left="360"/>
        <w:jc w:val="left"/>
      </w:pPr>
      <w:r w:rsidRPr="00264FCA">
        <w:rPr>
          <w:b/>
          <w:bCs/>
        </w:rPr>
        <w:t>A1.1</w:t>
      </w:r>
      <w:r>
        <w:t xml:space="preserve">  Describe a design process or other problem solving process for planning and developing products and/or services </w:t>
      </w:r>
    </w:p>
    <w:p w14:paraId="0C184151" w14:textId="77777777" w:rsidR="00BD55B2" w:rsidRDefault="00A973CF">
      <w:pPr>
        <w:ind w:left="360"/>
        <w:jc w:val="left"/>
      </w:pPr>
      <w:r w:rsidRPr="00264FCA">
        <w:rPr>
          <w:b/>
          <w:bCs/>
        </w:rPr>
        <w:t>A1.4</w:t>
      </w:r>
      <w:r>
        <w:t xml:space="preserve">  Incorporate appropriate technological concepts </w:t>
      </w:r>
      <w:r>
        <w:rPr>
          <w:i/>
        </w:rPr>
        <w:t xml:space="preserve">(e.g., aesthetics, control, environmental sustainability/ stewardship, ergonomics, fabrication/building/ creation, function, innovation, material, mechanism, power and energy, safety, structure, systems) </w:t>
      </w:r>
      <w:r>
        <w:t xml:space="preserve">in the design, fabrication or delivery, and evaluation of a product or service </w:t>
      </w:r>
    </w:p>
    <w:p w14:paraId="198E77F3" w14:textId="77777777" w:rsidR="00BD55B2" w:rsidRDefault="00A973CF">
      <w:pPr>
        <w:ind w:left="360"/>
        <w:jc w:val="left"/>
      </w:pPr>
      <w:r w:rsidRPr="00264FCA">
        <w:rPr>
          <w:b/>
          <w:bCs/>
        </w:rPr>
        <w:t>B2.3</w:t>
      </w:r>
      <w:r>
        <w:t xml:space="preserve">  Meet all design criteria </w:t>
      </w:r>
      <w:r>
        <w:rPr>
          <w:i/>
        </w:rPr>
        <w:t xml:space="preserve">(e.g., technical requirements, type and quality of materials, appearance, ease of use, safety, timeline, client’s expectations) </w:t>
      </w:r>
      <w:r>
        <w:t xml:space="preserve">in creating a product or delivering a service; </w:t>
      </w:r>
    </w:p>
    <w:p w14:paraId="099C6F9C" w14:textId="77777777" w:rsidR="00BD55B2" w:rsidRDefault="00A973CF">
      <w:pPr>
        <w:ind w:left="360"/>
        <w:jc w:val="left"/>
      </w:pPr>
      <w:r w:rsidRPr="00264FCA">
        <w:rPr>
          <w:b/>
          <w:bCs/>
        </w:rPr>
        <w:t>C2.1</w:t>
      </w:r>
      <w:r>
        <w:t xml:space="preserve">  Describe some of the effects that technological innovations of the past have had on society </w:t>
      </w:r>
      <w:r>
        <w:rPr>
          <w:i/>
        </w:rPr>
        <w:t xml:space="preserve">(e.g., effects on health, on people’s ability to travel and communicate, on living standards, on education) </w:t>
      </w:r>
      <w:r>
        <w:t xml:space="preserve">and the economy </w:t>
      </w:r>
      <w:r>
        <w:rPr>
          <w:i/>
        </w:rPr>
        <w:t>(e.g., creation of new types of jobs, automation of factories)</w:t>
      </w:r>
      <w:r>
        <w:t xml:space="preserve">; </w:t>
      </w:r>
    </w:p>
    <w:p w14:paraId="51726E57" w14:textId="77777777" w:rsidR="00BD55B2" w:rsidRDefault="00A973CF">
      <w:pPr>
        <w:ind w:left="360"/>
        <w:jc w:val="left"/>
      </w:pPr>
      <w:r w:rsidRPr="00264FCA">
        <w:rPr>
          <w:b/>
          <w:bCs/>
        </w:rPr>
        <w:t>D2.5</w:t>
      </w:r>
      <w:r>
        <w:t xml:space="preserve">  Demonstrate an understanding of the work habits that are important for success in the technology industries, as identified in the Ontario Skills Passport </w:t>
      </w:r>
      <w:r>
        <w:rPr>
          <w:i/>
        </w:rPr>
        <w:t>(e.g., working safely, teamwork, reliability, organization, working independently, initiative, self-advocacy, customer service)</w:t>
      </w:r>
      <w:r>
        <w:t xml:space="preserve">; </w:t>
      </w:r>
    </w:p>
    <w:p w14:paraId="2DFFE210" w14:textId="77777777" w:rsidR="00BD55B2" w:rsidRDefault="00A973CF">
      <w:pPr>
        <w:ind w:left="360"/>
        <w:jc w:val="left"/>
        <w:rPr>
          <w:sz w:val="26"/>
          <w:szCs w:val="26"/>
        </w:rPr>
      </w:pPr>
      <w:r w:rsidRPr="00264FCA">
        <w:rPr>
          <w:b/>
          <w:bCs/>
        </w:rPr>
        <w:t>D2.6</w:t>
      </w:r>
      <w:r>
        <w:t xml:space="preserve">  Develop and/or select pieces of work and other materials that provide evidence of their skills and achievements in technology, for inclusion in a portfolio </w:t>
      </w:r>
      <w:r>
        <w:rPr>
          <w:i/>
        </w:rPr>
        <w:t>(e.g., Passport to Safety certificate, project photographs, sketches, drawings, skills checklist, work logs)</w:t>
      </w:r>
      <w:r>
        <w:t>.</w:t>
      </w:r>
    </w:p>
    <w:p w14:paraId="4C904D37" w14:textId="77777777" w:rsidR="00BD55B2" w:rsidRDefault="00BD55B2"/>
    <w:p w14:paraId="56EF02CF" w14:textId="77777777" w:rsidR="00BD55B2" w:rsidRDefault="00A973CF">
      <w:pPr>
        <w:pStyle w:val="Heading1"/>
      </w:pPr>
      <w:bookmarkStart w:id="43" w:name="_Toc112257164"/>
      <w:r>
        <w:t>Safety Concerns (including PPE if required)</w:t>
      </w:r>
      <w:bookmarkEnd w:id="43"/>
    </w:p>
    <w:p w14:paraId="2A4B9226" w14:textId="77777777" w:rsidR="00BD55B2" w:rsidRDefault="00A973CF">
      <w:pPr>
        <w:jc w:val="left"/>
        <w:rPr>
          <w:sz w:val="26"/>
          <w:szCs w:val="26"/>
        </w:rPr>
      </w:pPr>
      <w:r>
        <w:t>Learners may need to practice physical distancing, and the school board adopted cleaning processes for shared tools. (e.g., shared tablets, keyboard, mice, etc.)</w:t>
      </w:r>
    </w:p>
    <w:p w14:paraId="30327234" w14:textId="77777777" w:rsidR="00BD55B2" w:rsidRDefault="00BD55B2"/>
    <w:p w14:paraId="1A5409C9" w14:textId="77777777" w:rsidR="00BD55B2" w:rsidRDefault="00A973CF">
      <w:pPr>
        <w:pStyle w:val="Heading1"/>
      </w:pPr>
      <w:bookmarkStart w:id="44" w:name="_Toc112257165"/>
      <w:r>
        <w:t>Applicable SAFEDocs and ToolSAFE videos</w:t>
      </w:r>
      <w:bookmarkEnd w:id="44"/>
    </w:p>
    <w:p w14:paraId="25083625" w14:textId="77777777" w:rsidR="00BD55B2" w:rsidRDefault="00A973CF">
      <w:r>
        <w:t xml:space="preserve">Please refer to the </w:t>
      </w:r>
      <w:bookmarkStart w:id="45" w:name="_Hlk112011980"/>
      <w:r w:rsidR="00B43E86">
        <w:fldChar w:fldCharType="begin"/>
      </w:r>
      <w:r w:rsidR="00B43E86">
        <w:instrText xml:space="preserve"> HYPERLINK "https://www.octe.ca/en/resources/safety/safedocs" \h </w:instrText>
      </w:r>
      <w:r w:rsidR="00B43E86">
        <w:fldChar w:fldCharType="separate"/>
      </w:r>
      <w:r>
        <w:rPr>
          <w:color w:val="1932FF"/>
          <w:u w:val="single"/>
        </w:rPr>
        <w:t>OCTE SAFEDocs for BBT Technology</w:t>
      </w:r>
      <w:r w:rsidR="00B43E86">
        <w:rPr>
          <w:color w:val="1932FF"/>
          <w:u w:val="single"/>
        </w:rPr>
        <w:fldChar w:fldCharType="end"/>
      </w:r>
      <w:bookmarkEnd w:id="45"/>
      <w:r>
        <w:t xml:space="preserve"> for safety documents in order to properly address and instruct this project. </w:t>
      </w:r>
    </w:p>
    <w:p w14:paraId="4711DFEA" w14:textId="77777777" w:rsidR="00BD55B2" w:rsidRDefault="00A973CF">
      <w:pPr>
        <w:pStyle w:val="Heading1"/>
      </w:pPr>
      <w:bookmarkStart w:id="46" w:name="_Toc112257166"/>
      <w:r>
        <w:lastRenderedPageBreak/>
        <w:t>Differentiation of the Project / Activity</w:t>
      </w:r>
      <w:bookmarkEnd w:id="46"/>
    </w:p>
    <w:p w14:paraId="13C7EFDF" w14:textId="77777777" w:rsidR="00BD55B2" w:rsidRDefault="00A973CF">
      <w:r>
        <w:t xml:space="preserve">Teachers can also refer to the </w:t>
      </w:r>
      <w:hyperlink r:id="rId33">
        <w:r>
          <w:rPr>
            <w:color w:val="1932FF"/>
            <w:u w:val="single"/>
          </w:rPr>
          <w:t>Differentiation Scrapbook</w:t>
        </w:r>
      </w:hyperlink>
      <w:r>
        <w:t xml:space="preserve"> to take into account learner ability, multiple intelligences, exceptional students, and ESL learners.</w:t>
      </w:r>
    </w:p>
    <w:p w14:paraId="784A0C02" w14:textId="77777777" w:rsidR="00BD55B2" w:rsidRDefault="00A973CF">
      <w:r>
        <w:t>The lessons in this document include visual, written, and video-based instruction.  Some YouTube videos support Closed Captioning.</w:t>
      </w:r>
    </w:p>
    <w:p w14:paraId="4BBBAC4D" w14:textId="77777777" w:rsidR="00BD55B2" w:rsidRDefault="00A973CF">
      <w:r>
        <w:t xml:space="preserve">Students may choose to complete activities using the </w:t>
      </w:r>
      <w:hyperlink r:id="rId34">
        <w:r>
          <w:rPr>
            <w:color w:val="1932FF"/>
            <w:u w:val="single"/>
          </w:rPr>
          <w:t>Google Read &amp; Write</w:t>
        </w:r>
      </w:hyperlink>
      <w:r>
        <w:t xml:space="preserve"> Extension.</w:t>
      </w:r>
    </w:p>
    <w:p w14:paraId="79CDDE4F" w14:textId="27622199" w:rsidR="00BD55B2" w:rsidRDefault="00A973CF">
      <w:pPr>
        <w:numPr>
          <w:ilvl w:val="0"/>
          <w:numId w:val="23"/>
        </w:numPr>
        <w:spacing w:after="0"/>
      </w:pPr>
      <w:r>
        <w:t xml:space="preserve">Support for </w:t>
      </w:r>
      <w:hyperlink r:id="rId35">
        <w:r>
          <w:rPr>
            <w:color w:val="1932FF"/>
            <w:u w:val="single"/>
          </w:rPr>
          <w:t>Google Read</w:t>
        </w:r>
        <w:r w:rsidR="003434DA">
          <w:rPr>
            <w:color w:val="1932FF"/>
            <w:u w:val="single"/>
          </w:rPr>
          <w:t xml:space="preserve"> </w:t>
        </w:r>
        <w:r>
          <w:rPr>
            <w:color w:val="1932FF"/>
            <w:u w:val="single"/>
          </w:rPr>
          <w:t>&amp;</w:t>
        </w:r>
        <w:r w:rsidR="003434DA">
          <w:rPr>
            <w:color w:val="1932FF"/>
            <w:u w:val="single"/>
          </w:rPr>
          <w:t xml:space="preserve"> </w:t>
        </w:r>
        <w:r>
          <w:rPr>
            <w:color w:val="1932FF"/>
            <w:u w:val="single"/>
          </w:rPr>
          <w:t>Write</w:t>
        </w:r>
      </w:hyperlink>
    </w:p>
    <w:p w14:paraId="69D682D2" w14:textId="4A3F9D41" w:rsidR="00BD55B2" w:rsidRDefault="009F5C04">
      <w:pPr>
        <w:numPr>
          <w:ilvl w:val="0"/>
          <w:numId w:val="23"/>
        </w:numPr>
        <w:spacing w:after="160" w:line="259" w:lineRule="auto"/>
        <w:jc w:val="left"/>
        <w:rPr>
          <w:color w:val="1932FF"/>
        </w:rPr>
      </w:pPr>
      <w:hyperlink r:id="rId36">
        <w:r w:rsidR="00A973CF">
          <w:rPr>
            <w:color w:val="1932FF"/>
            <w:u w:val="single"/>
          </w:rPr>
          <w:t>Quick Reference Guide</w:t>
        </w:r>
      </w:hyperlink>
    </w:p>
    <w:p w14:paraId="65659185" w14:textId="77777777" w:rsidR="00BD55B2" w:rsidRDefault="00A973CF">
      <w:pPr>
        <w:pStyle w:val="Heading1"/>
        <w:jc w:val="both"/>
        <w:rPr>
          <w:rFonts w:ascii="Arial" w:eastAsia="Arial" w:hAnsi="Arial" w:cs="Arial"/>
          <w:color w:val="000000"/>
          <w:sz w:val="24"/>
          <w:szCs w:val="24"/>
        </w:rPr>
      </w:pPr>
      <w:bookmarkStart w:id="47" w:name="_heading=h.1pxezwc" w:colFirst="0" w:colLast="0"/>
      <w:bookmarkStart w:id="48" w:name="_Toc112257167"/>
      <w:bookmarkEnd w:id="47"/>
      <w:r>
        <w:rPr>
          <w:rFonts w:ascii="Arial" w:eastAsia="Arial" w:hAnsi="Arial" w:cs="Arial"/>
          <w:color w:val="000000"/>
          <w:sz w:val="24"/>
          <w:szCs w:val="24"/>
        </w:rPr>
        <w:t>Assessment and Evaluation</w:t>
      </w:r>
      <w:bookmarkEnd w:id="48"/>
      <w:r>
        <w:rPr>
          <w:rFonts w:ascii="Arial" w:eastAsia="Arial" w:hAnsi="Arial" w:cs="Arial"/>
          <w:color w:val="000000"/>
          <w:sz w:val="24"/>
          <w:szCs w:val="24"/>
        </w:rPr>
        <w:t xml:space="preserve"> </w:t>
      </w:r>
    </w:p>
    <w:p w14:paraId="048C965A" w14:textId="77777777" w:rsidR="00BD55B2" w:rsidRDefault="00A973CF">
      <w:r>
        <w:t>Examples:</w:t>
      </w:r>
    </w:p>
    <w:p w14:paraId="2070B7EA" w14:textId="77777777" w:rsidR="00BD55B2" w:rsidRDefault="00A973CF">
      <w:pPr>
        <w:numPr>
          <w:ilvl w:val="0"/>
          <w:numId w:val="23"/>
        </w:numPr>
        <w:spacing w:after="0"/>
      </w:pPr>
      <w:r>
        <w:t xml:space="preserve">Kahoot – </w:t>
      </w:r>
      <w:hyperlink r:id="rId37">
        <w:r>
          <w:rPr>
            <w:color w:val="1932FF"/>
            <w:u w:val="single"/>
          </w:rPr>
          <w:t>Colors, Colors, Colors</w:t>
        </w:r>
      </w:hyperlink>
    </w:p>
    <w:p w14:paraId="1F4C4ED9" w14:textId="77777777" w:rsidR="00BD55B2" w:rsidRDefault="00A973CF">
      <w:pPr>
        <w:numPr>
          <w:ilvl w:val="0"/>
          <w:numId w:val="23"/>
        </w:numPr>
      </w:pPr>
      <w:r>
        <w:t xml:space="preserve">Kahoot – </w:t>
      </w:r>
      <w:hyperlink r:id="rId38">
        <w:r>
          <w:rPr>
            <w:color w:val="1932FF"/>
            <w:u w:val="single"/>
          </w:rPr>
          <w:t>Graphic Design</w:t>
        </w:r>
      </w:hyperlink>
    </w:p>
    <w:p w14:paraId="4D798F35" w14:textId="77777777" w:rsidR="00BD55B2" w:rsidRDefault="00BD55B2"/>
    <w:p w14:paraId="4B77BCD2" w14:textId="77777777" w:rsidR="00BD55B2" w:rsidRDefault="00A973CF">
      <w:pPr>
        <w:pStyle w:val="Heading1"/>
      </w:pPr>
      <w:bookmarkStart w:id="49" w:name="_Toc112257168"/>
      <w:r>
        <w:t>Assessment and Evaluation</w:t>
      </w:r>
      <w:bookmarkEnd w:id="49"/>
      <w:r>
        <w:t xml:space="preserve"> </w:t>
      </w:r>
    </w:p>
    <w:p w14:paraId="4B939297" w14:textId="77777777" w:rsidR="00BD55B2" w:rsidRDefault="00A973CF">
      <w:pPr>
        <w:shd w:val="clear" w:color="auto" w:fill="FFFFFF"/>
        <w:spacing w:after="0" w:line="276" w:lineRule="auto"/>
        <w:jc w:val="left"/>
      </w:pPr>
      <w:r>
        <w:t xml:space="preserve">Assessment: Progress of students' research stages will be examined through formative evaluations. Each phase of the unit will scaffold into the next learning section. Students will have the opportunity to explore, reflect and find ways on how to improve their performance. </w:t>
      </w:r>
    </w:p>
    <w:p w14:paraId="776B7D93" w14:textId="77777777" w:rsidR="00BD55B2" w:rsidRDefault="00BD55B2">
      <w:pPr>
        <w:shd w:val="clear" w:color="auto" w:fill="FFFFFF"/>
        <w:spacing w:after="0" w:line="276" w:lineRule="auto"/>
        <w:jc w:val="left"/>
      </w:pPr>
    </w:p>
    <w:p w14:paraId="71BD5E9F" w14:textId="77777777" w:rsidR="00BD55B2" w:rsidRDefault="00A973CF">
      <w:pPr>
        <w:shd w:val="clear" w:color="auto" w:fill="FFFFFF"/>
        <w:spacing w:after="0" w:line="276" w:lineRule="auto"/>
        <w:jc w:val="left"/>
      </w:pPr>
      <w:r>
        <w:t xml:space="preserve">Students will have the opportunity to present findings to the class thus allowing for communication skills to be formatively evaluated. After each activity, the teacher will provide formative feedback. </w:t>
      </w:r>
    </w:p>
    <w:p w14:paraId="08E3DB19" w14:textId="77777777" w:rsidR="00BD55B2" w:rsidRDefault="00BD55B2">
      <w:pPr>
        <w:shd w:val="clear" w:color="auto" w:fill="FFFFFF"/>
        <w:spacing w:after="0" w:line="276" w:lineRule="auto"/>
        <w:jc w:val="left"/>
      </w:pPr>
    </w:p>
    <w:p w14:paraId="2858FFC3" w14:textId="77777777" w:rsidR="00BD55B2" w:rsidRDefault="00A973CF">
      <w:r>
        <w:t xml:space="preserve">Final assessment will be for the Greeting Card. Students will also have the opportunity to have peer evaluations completed prior to handing in their greeting Card. After students have received their peer evaluations, they will have an opportunity to improve their design prior to handing it in. The overall quality of the card will be marked from the provided rubric. </w:t>
      </w:r>
    </w:p>
    <w:p w14:paraId="47ED3671" w14:textId="77777777" w:rsidR="00B24232" w:rsidRDefault="00B24232">
      <w:pPr>
        <w:rPr>
          <w:rFonts w:asciiTheme="minorHAnsi" w:eastAsiaTheme="majorEastAsia" w:hAnsiTheme="minorHAnsi" w:cstheme="majorBidi"/>
          <w:color w:val="1932FF"/>
          <w:sz w:val="32"/>
          <w:szCs w:val="32"/>
        </w:rPr>
      </w:pPr>
      <w:r>
        <w:br w:type="page"/>
      </w:r>
    </w:p>
    <w:p w14:paraId="79589FB9" w14:textId="5BC8F85F" w:rsidR="00BD55B2" w:rsidRDefault="00A973CF">
      <w:pPr>
        <w:pStyle w:val="Heading2"/>
      </w:pPr>
      <w:bookmarkStart w:id="50" w:name="_Toc112257169"/>
      <w:r>
        <w:lastRenderedPageBreak/>
        <w:t>Assessment As Learning</w:t>
      </w:r>
      <w:bookmarkEnd w:id="50"/>
      <w:r>
        <w:t xml:space="preserve"> </w:t>
      </w:r>
    </w:p>
    <w:p w14:paraId="57F46BC6" w14:textId="0DB9D9D0" w:rsidR="00BD55B2" w:rsidRDefault="00A973CF">
      <w:r>
        <w:t>Teachers gauge student</w:t>
      </w:r>
      <w:r w:rsidR="00386A15">
        <w:t>’</w:t>
      </w:r>
      <w:r>
        <w:t xml:space="preserve">s abilities through understanding student skill sets. </w:t>
      </w:r>
    </w:p>
    <w:p w14:paraId="56D7769A" w14:textId="77777777" w:rsidR="00BD55B2" w:rsidRDefault="00A973CF">
      <w:r>
        <w:t>Teacher provides feedback from activities.</w:t>
      </w:r>
    </w:p>
    <w:p w14:paraId="22EDCC76" w14:textId="77777777" w:rsidR="00BD55B2" w:rsidRDefault="00A973CF">
      <w:pPr>
        <w:pStyle w:val="Heading2"/>
      </w:pPr>
      <w:bookmarkStart w:id="51" w:name="_Toc112257170"/>
      <w:r>
        <w:t>Assessment For Learning</w:t>
      </w:r>
      <w:bookmarkEnd w:id="51"/>
      <w:r>
        <w:t xml:space="preserve"> </w:t>
      </w:r>
    </w:p>
    <w:p w14:paraId="17C98E88" w14:textId="77777777" w:rsidR="00BD55B2" w:rsidRDefault="00A973CF">
      <w:r>
        <w:t>Involve students in the learning process through formative activities.</w:t>
      </w:r>
    </w:p>
    <w:p w14:paraId="2A6DABB5" w14:textId="77777777" w:rsidR="00BD55B2" w:rsidRDefault="00A973CF">
      <w:r>
        <w:t>Students monitor their own progress throughout the activities and assignment.</w:t>
      </w:r>
    </w:p>
    <w:p w14:paraId="4C61105A" w14:textId="77777777" w:rsidR="00BD55B2" w:rsidRDefault="00A973CF">
      <w:r>
        <w:t xml:space="preserve">Students are encouraged to ask questions and practice skills. </w:t>
      </w:r>
    </w:p>
    <w:p w14:paraId="42BD1F1E" w14:textId="77777777" w:rsidR="00BD55B2" w:rsidRDefault="00A973CF">
      <w:r>
        <w:t xml:space="preserve">Students use self-assessment, peer evaluations, and teacher feedback to reflect and improve learning to create a growth mindset. </w:t>
      </w:r>
    </w:p>
    <w:p w14:paraId="6C5F943E" w14:textId="77777777" w:rsidR="00BD55B2" w:rsidRDefault="00A973CF">
      <w:pPr>
        <w:pStyle w:val="Heading2"/>
      </w:pPr>
      <w:bookmarkStart w:id="52" w:name="_Toc112257171"/>
      <w:r>
        <w:t>Assessment Of Learning</w:t>
      </w:r>
      <w:bookmarkEnd w:id="52"/>
      <w:r>
        <w:t xml:space="preserve"> </w:t>
      </w:r>
    </w:p>
    <w:p w14:paraId="29C70044" w14:textId="77777777" w:rsidR="00BD55B2" w:rsidRDefault="00A973CF">
      <w:r>
        <w:t>Evidence of learning through students' goals and achievements can be demonstrated through each phase of the unit. Summative evaluation will be through the Final Greeting Card assignment.</w:t>
      </w:r>
    </w:p>
    <w:p w14:paraId="5262005A" w14:textId="77777777" w:rsidR="00BD55B2" w:rsidRDefault="00BD55B2"/>
    <w:p w14:paraId="14B459C2" w14:textId="77777777" w:rsidR="00BD55B2" w:rsidRDefault="00A973CF">
      <w:pPr>
        <w:pStyle w:val="Heading1"/>
      </w:pPr>
      <w:bookmarkStart w:id="53" w:name="_Toc112257172"/>
      <w:r>
        <w:t>Religious Considerations</w:t>
      </w:r>
      <w:bookmarkEnd w:id="53"/>
    </w:p>
    <w:p w14:paraId="65E431E1" w14:textId="77777777" w:rsidR="00BD55B2" w:rsidRDefault="00A973CF">
      <w:r>
        <w:t xml:space="preserve">There are many global religious holidays that can be encouraged to research. The final assignment can be geared towards blessings, spiritual words of encouragement, or specific religious holidays. </w:t>
      </w:r>
    </w:p>
    <w:p w14:paraId="7E5A6CBC" w14:textId="77777777" w:rsidR="00BD55B2" w:rsidRDefault="00BD55B2"/>
    <w:p w14:paraId="6E0A6CFE" w14:textId="77777777" w:rsidR="00BD55B2" w:rsidRDefault="00A973CF">
      <w:pPr>
        <w:pStyle w:val="Heading1"/>
      </w:pPr>
      <w:bookmarkStart w:id="54" w:name="_Toc112257173"/>
      <w:r>
        <w:t>Career and Industry Extensions</w:t>
      </w:r>
      <w:bookmarkEnd w:id="54"/>
    </w:p>
    <w:p w14:paraId="2104407D" w14:textId="61F36163" w:rsidR="00BD55B2" w:rsidRDefault="00A973CF">
      <w:pPr>
        <w:rPr>
          <w:color w:val="FF0000"/>
        </w:rPr>
      </w:pPr>
      <w:r>
        <w:t xml:space="preserve">Career research can be encouraged after Activity 1 - The Role of a Graphic Designer. Teachers can encourage students to research careers and </w:t>
      </w:r>
      <w:r w:rsidR="00BC1998">
        <w:t>post-secondary</w:t>
      </w:r>
      <w:r>
        <w:t xml:space="preserve"> opportunities. </w:t>
      </w:r>
      <w:r>
        <w:br/>
        <w:t xml:space="preserve">More information can be found </w:t>
      </w:r>
      <w:hyperlink r:id="rId39">
        <w:r>
          <w:rPr>
            <w:color w:val="1932FF"/>
            <w:u w:val="single"/>
          </w:rPr>
          <w:t>here</w:t>
        </w:r>
      </w:hyperlink>
      <w:r>
        <w:t xml:space="preserve"> on the OCTE website.</w:t>
      </w:r>
      <w:r>
        <w:rPr>
          <w:color w:val="434343"/>
        </w:rPr>
        <w:t xml:space="preserve"> </w:t>
      </w:r>
    </w:p>
    <w:p w14:paraId="3B2ACAC3" w14:textId="77777777" w:rsidR="00BD55B2" w:rsidRDefault="00BD55B2"/>
    <w:p w14:paraId="73B15C06" w14:textId="77777777" w:rsidR="00BD55B2" w:rsidRDefault="00A973CF">
      <w:pPr>
        <w:pStyle w:val="Heading1"/>
      </w:pPr>
      <w:bookmarkStart w:id="55" w:name="_Toc112257174"/>
      <w:r>
        <w:t>Ethical Considerations</w:t>
      </w:r>
      <w:bookmarkEnd w:id="55"/>
    </w:p>
    <w:p w14:paraId="7624536E" w14:textId="77777777" w:rsidR="00BD55B2" w:rsidRDefault="00A973CF">
      <w:pPr>
        <w:rPr>
          <w:sz w:val="26"/>
          <w:szCs w:val="26"/>
        </w:rPr>
      </w:pPr>
      <w:r>
        <w:t>In Activity 3 – The Power of Colour, the teacher may add to this activity by encouraging or assigning research into how colour is perceived by different cultures</w:t>
      </w:r>
    </w:p>
    <w:p w14:paraId="5226403C" w14:textId="77777777" w:rsidR="00BD55B2" w:rsidRDefault="00A973CF">
      <w:pPr>
        <w:pStyle w:val="Heading1"/>
      </w:pPr>
      <w:bookmarkStart w:id="56" w:name="_Toc112257175"/>
      <w:r>
        <w:lastRenderedPageBreak/>
        <w:t>Environmental Considerations</w:t>
      </w:r>
      <w:bookmarkEnd w:id="56"/>
    </w:p>
    <w:p w14:paraId="207B141E" w14:textId="77777777" w:rsidR="00BD55B2" w:rsidRDefault="00A973CF">
      <w:r>
        <w:t xml:space="preserve">Teachers may wish students to reflect on the process of properly recycling computers. It should be noted that computers contain heavy metals (such as lead and toxic chemicals) that can pollute the environment. Run-offs from landfills can be an issue if they are not disposed of properly. </w:t>
      </w:r>
    </w:p>
    <w:p w14:paraId="2CBF7FF7" w14:textId="77777777" w:rsidR="00BD55B2" w:rsidRDefault="00BD55B2"/>
    <w:p w14:paraId="499D01FE" w14:textId="77777777" w:rsidR="00BD55B2" w:rsidRDefault="00A973CF">
      <w:pPr>
        <w:pStyle w:val="Heading1"/>
      </w:pPr>
      <w:bookmarkStart w:id="57" w:name="_Toc112257176"/>
      <w:r>
        <w:t>Reflection or Design Report</w:t>
      </w:r>
      <w:bookmarkEnd w:id="57"/>
    </w:p>
    <w:p w14:paraId="27625041" w14:textId="77777777" w:rsidR="00BD55B2" w:rsidRDefault="00A973CF">
      <w:pPr>
        <w:jc w:val="left"/>
      </w:pPr>
      <w:r>
        <w:t xml:space="preserve">Teachers may wish to have the students complete a design report, reflection or create a foldable document to consolidate their learning. This would be a nice way to capture the student’s understanding in a summative format and be used in preparation for their examination, entering post-secondary education or the workforce. </w:t>
      </w:r>
    </w:p>
    <w:p w14:paraId="01ADA56F" w14:textId="77777777" w:rsidR="00BD55B2" w:rsidRDefault="00BD55B2"/>
    <w:p w14:paraId="7DB0424D" w14:textId="77777777" w:rsidR="00BD55B2" w:rsidRDefault="00BD55B2"/>
    <w:p w14:paraId="6DEC7FE7" w14:textId="77777777" w:rsidR="00BD55B2" w:rsidRDefault="00BD55B2"/>
    <w:p w14:paraId="24F3C279" w14:textId="77777777" w:rsidR="00BD55B2" w:rsidRDefault="00A973CF">
      <w:pPr>
        <w:spacing w:after="160" w:line="259" w:lineRule="auto"/>
        <w:jc w:val="left"/>
        <w:rPr>
          <w:rFonts w:ascii="Calibri" w:eastAsia="Calibri" w:hAnsi="Calibri" w:cs="Calibri"/>
          <w:color w:val="1932FF"/>
          <w:sz w:val="40"/>
          <w:szCs w:val="40"/>
        </w:rPr>
      </w:pPr>
      <w:r>
        <w:br w:type="page"/>
      </w:r>
    </w:p>
    <w:p w14:paraId="367851AE" w14:textId="77777777" w:rsidR="00BD55B2" w:rsidRDefault="00A973CF">
      <w:pPr>
        <w:pStyle w:val="Heading2"/>
        <w:rPr>
          <w:sz w:val="40"/>
          <w:szCs w:val="40"/>
        </w:rPr>
      </w:pPr>
      <w:bookmarkStart w:id="58" w:name="_heading=h.52d0lgcubzos" w:colFirst="0" w:colLast="0"/>
      <w:bookmarkStart w:id="59" w:name="_Toc112257177"/>
      <w:bookmarkEnd w:id="58"/>
      <w:r>
        <w:rPr>
          <w:sz w:val="40"/>
          <w:szCs w:val="40"/>
        </w:rPr>
        <w:lastRenderedPageBreak/>
        <w:t>Graphic Design Unit - Creating a Greeting Card</w:t>
      </w:r>
      <w:bookmarkEnd w:id="59"/>
    </w:p>
    <w:p w14:paraId="40E2631E" w14:textId="77777777" w:rsidR="00BD55B2" w:rsidRPr="00A86B7D" w:rsidRDefault="00A973CF" w:rsidP="00A86B7D">
      <w:pPr>
        <w:pStyle w:val="Heading2"/>
      </w:pPr>
      <w:bookmarkStart w:id="60" w:name="_heading=h.oxr12ro8x8vs" w:colFirst="0" w:colLast="0"/>
      <w:bookmarkStart w:id="61" w:name="_Toc112257178"/>
      <w:bookmarkEnd w:id="60"/>
      <w:r w:rsidRPr="00A86B7D">
        <w:t>Activity 1 – Explore the Role of a Graphic Designer</w:t>
      </w:r>
      <w:bookmarkEnd w:id="61"/>
      <w:r w:rsidRPr="00A86B7D">
        <w:t xml:space="preserve"> </w:t>
      </w:r>
    </w:p>
    <w:p w14:paraId="480146BF" w14:textId="77777777" w:rsidR="00BD55B2" w:rsidRDefault="00A973CF" w:rsidP="00A86B7D">
      <w:pPr>
        <w:pStyle w:val="Heading2"/>
        <w:spacing w:before="0"/>
        <w:rPr>
          <w:rFonts w:ascii="Arial" w:eastAsia="Arial" w:hAnsi="Arial" w:cs="Arial"/>
          <w:color w:val="000000"/>
          <w:sz w:val="24"/>
          <w:szCs w:val="24"/>
        </w:rPr>
      </w:pPr>
      <w:bookmarkStart w:id="62" w:name="_heading=h.f6de79l80o8g" w:colFirst="0" w:colLast="0"/>
      <w:bookmarkStart w:id="63" w:name="_Toc109661288"/>
      <w:bookmarkStart w:id="64" w:name="_Toc112257179"/>
      <w:bookmarkEnd w:id="62"/>
      <w:r>
        <w:rPr>
          <w:rFonts w:ascii="Arial" w:eastAsia="Arial" w:hAnsi="Arial" w:cs="Arial"/>
          <w:color w:val="000000"/>
          <w:sz w:val="24"/>
          <w:szCs w:val="24"/>
        </w:rPr>
        <w:t>Teacher presents visual content, videos and other examples to students, using the PowerPoint presentation: 1 Graphic Design – Role of the Graphic Designer</w:t>
      </w:r>
      <w:bookmarkEnd w:id="63"/>
      <w:bookmarkEnd w:id="64"/>
      <w:r>
        <w:rPr>
          <w:rFonts w:ascii="Arial" w:eastAsia="Arial" w:hAnsi="Arial" w:cs="Arial"/>
          <w:color w:val="000000"/>
          <w:sz w:val="24"/>
          <w:szCs w:val="24"/>
        </w:rPr>
        <w:t xml:space="preserve"> </w:t>
      </w:r>
    </w:p>
    <w:p w14:paraId="7403E6D9" w14:textId="77777777" w:rsidR="00BD55B2" w:rsidRDefault="00BD55B2"/>
    <w:p w14:paraId="54BC0E63" w14:textId="77777777" w:rsidR="00BD55B2" w:rsidRDefault="00A973CF">
      <w:r>
        <w:rPr>
          <w:noProof/>
          <w:sz w:val="22"/>
          <w:szCs w:val="22"/>
        </w:rPr>
        <w:drawing>
          <wp:inline distT="0" distB="0" distL="0" distR="0" wp14:anchorId="76F8E4AF" wp14:editId="4569F5A6">
            <wp:extent cx="2743200" cy="1508760"/>
            <wp:effectExtent l="0" t="0" r="0" b="0"/>
            <wp:docPr id="30" name="image27.jpg" descr="A screenshot of a PowerPoint presentation titled Graphic Design - Explore the role of a Graphic Designer"/>
            <wp:cNvGraphicFramePr/>
            <a:graphic xmlns:a="http://schemas.openxmlformats.org/drawingml/2006/main">
              <a:graphicData uri="http://schemas.openxmlformats.org/drawingml/2006/picture">
                <pic:pic xmlns:pic="http://schemas.openxmlformats.org/drawingml/2006/picture">
                  <pic:nvPicPr>
                    <pic:cNvPr id="0" name="image27.jpg" descr="A screenshot of a PowerPoint presentation titled Graphic Design - Explore the role of a Graphic Designer"/>
                    <pic:cNvPicPr preferRelativeResize="0"/>
                  </pic:nvPicPr>
                  <pic:blipFill>
                    <a:blip r:embed="rId40"/>
                    <a:srcRect l="74" r="74"/>
                    <a:stretch>
                      <a:fillRect/>
                    </a:stretch>
                  </pic:blipFill>
                  <pic:spPr>
                    <a:xfrm>
                      <a:off x="0" y="0"/>
                      <a:ext cx="2743200" cy="1508760"/>
                    </a:xfrm>
                    <a:prstGeom prst="rect">
                      <a:avLst/>
                    </a:prstGeom>
                    <a:ln/>
                  </pic:spPr>
                </pic:pic>
              </a:graphicData>
            </a:graphic>
          </wp:inline>
        </w:drawing>
      </w:r>
    </w:p>
    <w:p w14:paraId="4D80DA09" w14:textId="77777777" w:rsidR="00BD55B2" w:rsidRDefault="00A973CF">
      <w:pPr>
        <w:pStyle w:val="Heading2"/>
        <w:numPr>
          <w:ilvl w:val="0"/>
          <w:numId w:val="19"/>
        </w:numPr>
        <w:rPr>
          <w:rFonts w:ascii="Arial" w:eastAsia="Arial" w:hAnsi="Arial" w:cs="Arial"/>
          <w:color w:val="000000"/>
          <w:sz w:val="24"/>
          <w:szCs w:val="24"/>
        </w:rPr>
      </w:pPr>
      <w:bookmarkStart w:id="65" w:name="_heading=h.z30qn1up9vs6" w:colFirst="0" w:colLast="0"/>
      <w:bookmarkStart w:id="66" w:name="_Toc109661289"/>
      <w:bookmarkStart w:id="67" w:name="_Toc112257180"/>
      <w:bookmarkEnd w:id="65"/>
      <w:r>
        <w:rPr>
          <w:rFonts w:ascii="Arial" w:eastAsia="Arial" w:hAnsi="Arial" w:cs="Arial"/>
          <w:color w:val="000000"/>
          <w:sz w:val="24"/>
          <w:szCs w:val="24"/>
        </w:rPr>
        <w:t>What is the definition of Graphic Design?</w:t>
      </w:r>
      <w:bookmarkEnd w:id="66"/>
      <w:bookmarkEnd w:id="67"/>
      <w:r>
        <w:rPr>
          <w:rFonts w:ascii="Arial" w:eastAsia="Arial" w:hAnsi="Arial" w:cs="Arial"/>
          <w:color w:val="000000"/>
          <w:sz w:val="24"/>
          <w:szCs w:val="24"/>
        </w:rPr>
        <w:t xml:space="preserve"> </w:t>
      </w:r>
    </w:p>
    <w:p w14:paraId="63395E97" w14:textId="77777777" w:rsidR="00BD55B2" w:rsidRDefault="00A973CF">
      <w:pPr>
        <w:pStyle w:val="Heading2"/>
        <w:numPr>
          <w:ilvl w:val="0"/>
          <w:numId w:val="19"/>
        </w:numPr>
        <w:spacing w:before="0"/>
        <w:rPr>
          <w:rFonts w:ascii="Arial" w:eastAsia="Arial" w:hAnsi="Arial" w:cs="Arial"/>
          <w:color w:val="000000"/>
          <w:sz w:val="24"/>
          <w:szCs w:val="24"/>
        </w:rPr>
      </w:pPr>
      <w:bookmarkStart w:id="68" w:name="_heading=h.2a6c0dqkb4q8" w:colFirst="0" w:colLast="0"/>
      <w:bookmarkStart w:id="69" w:name="_Toc109661290"/>
      <w:bookmarkStart w:id="70" w:name="_Toc112257181"/>
      <w:bookmarkEnd w:id="68"/>
      <w:r>
        <w:rPr>
          <w:rFonts w:ascii="Arial" w:eastAsia="Arial" w:hAnsi="Arial" w:cs="Arial"/>
          <w:color w:val="000000"/>
          <w:sz w:val="24"/>
          <w:szCs w:val="24"/>
        </w:rPr>
        <w:t>What is the role of a Graphic Designer?</w:t>
      </w:r>
      <w:bookmarkEnd w:id="69"/>
      <w:bookmarkEnd w:id="70"/>
      <w:r>
        <w:rPr>
          <w:rFonts w:ascii="Arial" w:eastAsia="Arial" w:hAnsi="Arial" w:cs="Arial"/>
          <w:color w:val="000000"/>
          <w:sz w:val="24"/>
          <w:szCs w:val="24"/>
        </w:rPr>
        <w:t xml:space="preserve"> </w:t>
      </w:r>
    </w:p>
    <w:p w14:paraId="2AEEA019" w14:textId="77777777" w:rsidR="00BD55B2" w:rsidRDefault="00A973CF">
      <w:pPr>
        <w:pStyle w:val="Heading2"/>
        <w:numPr>
          <w:ilvl w:val="0"/>
          <w:numId w:val="19"/>
        </w:numPr>
        <w:spacing w:before="0"/>
        <w:rPr>
          <w:rFonts w:ascii="Arial" w:eastAsia="Arial" w:hAnsi="Arial" w:cs="Arial"/>
          <w:color w:val="000000"/>
          <w:sz w:val="24"/>
          <w:szCs w:val="24"/>
        </w:rPr>
      </w:pPr>
      <w:bookmarkStart w:id="71" w:name="_heading=h.sbhxsc4x5b3v" w:colFirst="0" w:colLast="0"/>
      <w:bookmarkStart w:id="72" w:name="_Toc109661291"/>
      <w:bookmarkStart w:id="73" w:name="_Toc112257182"/>
      <w:bookmarkEnd w:id="71"/>
      <w:r>
        <w:rPr>
          <w:rFonts w:ascii="Arial" w:eastAsia="Arial" w:hAnsi="Arial" w:cs="Arial"/>
          <w:color w:val="000000"/>
          <w:sz w:val="24"/>
          <w:szCs w:val="24"/>
        </w:rPr>
        <w:t>What can a Graphic Designer create?</w:t>
      </w:r>
      <w:bookmarkEnd w:id="72"/>
      <w:bookmarkEnd w:id="73"/>
      <w:r>
        <w:rPr>
          <w:rFonts w:ascii="Arial" w:eastAsia="Arial" w:hAnsi="Arial" w:cs="Arial"/>
          <w:color w:val="000000"/>
          <w:sz w:val="24"/>
          <w:szCs w:val="24"/>
        </w:rPr>
        <w:t xml:space="preserve"> </w:t>
      </w:r>
    </w:p>
    <w:bookmarkStart w:id="74" w:name="_heading=h.q60pppw1ry18" w:colFirst="0" w:colLast="0"/>
    <w:bookmarkStart w:id="75" w:name="_Toc109661292"/>
    <w:bookmarkEnd w:id="74"/>
    <w:p w14:paraId="1F809F5F" w14:textId="1133B4F1" w:rsidR="00BD55B2" w:rsidRDefault="00C2168B">
      <w:pPr>
        <w:pStyle w:val="Heading2"/>
      </w:pPr>
      <w:r>
        <w:rPr>
          <w:rFonts w:ascii="Arial" w:eastAsia="Arial" w:hAnsi="Arial" w:cs="Arial"/>
          <w:color w:val="000000"/>
          <w:sz w:val="24"/>
          <w:szCs w:val="24"/>
        </w:rPr>
        <w:fldChar w:fldCharType="begin"/>
      </w:r>
      <w:r>
        <w:rPr>
          <w:rFonts w:ascii="Arial" w:eastAsia="Arial" w:hAnsi="Arial" w:cs="Arial"/>
          <w:color w:val="000000"/>
          <w:sz w:val="24"/>
          <w:szCs w:val="24"/>
        </w:rPr>
        <w:instrText xml:space="preserve"> HYPERLINK "https://docs.google.com/document/d/1y8ZEPGE4zEdsoxl_B-sm96IKlUFhqAJd4rg5byHfBiw/edit?usp=sharing" </w:instrText>
      </w:r>
      <w:r>
        <w:rPr>
          <w:rFonts w:ascii="Arial" w:eastAsia="Arial" w:hAnsi="Arial" w:cs="Arial"/>
          <w:color w:val="000000"/>
          <w:sz w:val="24"/>
          <w:szCs w:val="24"/>
        </w:rPr>
        <w:fldChar w:fldCharType="separate"/>
      </w:r>
      <w:bookmarkStart w:id="76" w:name="_Toc112257183"/>
      <w:r w:rsidR="00A973CF" w:rsidRPr="00C2168B">
        <w:rPr>
          <w:rStyle w:val="Hyperlink"/>
          <w:rFonts w:eastAsia="Arial" w:cs="Arial"/>
          <w:szCs w:val="24"/>
        </w:rPr>
        <w:t>Worksheet</w:t>
      </w:r>
      <w:r>
        <w:rPr>
          <w:rFonts w:ascii="Arial" w:eastAsia="Arial" w:hAnsi="Arial" w:cs="Arial"/>
          <w:color w:val="000000"/>
          <w:sz w:val="24"/>
          <w:szCs w:val="24"/>
        </w:rPr>
        <w:fldChar w:fldCharType="end"/>
      </w:r>
      <w:r w:rsidR="00A973CF">
        <w:rPr>
          <w:rFonts w:ascii="Arial" w:eastAsia="Arial" w:hAnsi="Arial" w:cs="Arial"/>
          <w:color w:val="000000"/>
          <w:sz w:val="24"/>
          <w:szCs w:val="24"/>
        </w:rPr>
        <w:t xml:space="preserve"> </w:t>
      </w:r>
      <w:r w:rsidR="00C507EC">
        <w:rPr>
          <w:rFonts w:ascii="Arial" w:eastAsia="Arial" w:hAnsi="Arial" w:cs="Arial"/>
          <w:color w:val="000000"/>
          <w:sz w:val="24"/>
          <w:szCs w:val="24"/>
        </w:rPr>
        <w:t>i</w:t>
      </w:r>
      <w:r w:rsidR="00A973CF">
        <w:rPr>
          <w:rFonts w:ascii="Arial" w:eastAsia="Arial" w:hAnsi="Arial" w:cs="Arial"/>
          <w:color w:val="000000"/>
          <w:sz w:val="24"/>
          <w:szCs w:val="24"/>
        </w:rPr>
        <w:t xml:space="preserve">n Appendix A. </w:t>
      </w:r>
      <w:hyperlink r:id="rId41" w:history="1">
        <w:r w:rsidR="00A973CF" w:rsidRPr="00FF425D">
          <w:rPr>
            <w:rStyle w:val="Hyperlink"/>
            <w:rFonts w:eastAsia="Arial" w:cs="Arial"/>
            <w:szCs w:val="24"/>
          </w:rPr>
          <w:t>PowerPoint Presentation</w:t>
        </w:r>
      </w:hyperlink>
      <w:r w:rsidR="00A973CF">
        <w:rPr>
          <w:rFonts w:ascii="Arial" w:eastAsia="Arial" w:hAnsi="Arial" w:cs="Arial"/>
          <w:color w:val="000000"/>
          <w:sz w:val="24"/>
          <w:szCs w:val="24"/>
        </w:rPr>
        <w:t xml:space="preserve"> on OCTE website.</w:t>
      </w:r>
      <w:bookmarkEnd w:id="75"/>
      <w:bookmarkEnd w:id="76"/>
      <w:r w:rsidR="00A973CF">
        <w:rPr>
          <w:rFonts w:ascii="Arial" w:eastAsia="Arial" w:hAnsi="Arial" w:cs="Arial"/>
          <w:color w:val="000000"/>
          <w:sz w:val="24"/>
          <w:szCs w:val="24"/>
        </w:rPr>
        <w:t xml:space="preserve"> </w:t>
      </w:r>
    </w:p>
    <w:p w14:paraId="246ED382" w14:textId="77777777" w:rsidR="00BD55B2" w:rsidRPr="0051178B" w:rsidRDefault="00A973CF" w:rsidP="0051178B">
      <w:pPr>
        <w:pStyle w:val="Heading2"/>
      </w:pPr>
      <w:bookmarkStart w:id="77" w:name="_heading=h.x8p3sddr03sv" w:colFirst="0" w:colLast="0"/>
      <w:bookmarkEnd w:id="77"/>
      <w:r>
        <w:br/>
      </w:r>
      <w:bookmarkStart w:id="78" w:name="_Toc112257184"/>
      <w:r w:rsidRPr="0051178B">
        <w:t>Activity 2 – Elements of Graphic Design</w:t>
      </w:r>
      <w:bookmarkEnd w:id="78"/>
    </w:p>
    <w:p w14:paraId="1A066312" w14:textId="77777777" w:rsidR="00BD55B2" w:rsidRDefault="00A973CF">
      <w:r>
        <w:t>Teacher presents visual content, videos and other examples to students, using the PowerPoint presentation: 2 Graphic Design – Elements of Graphic Design</w:t>
      </w:r>
    </w:p>
    <w:p w14:paraId="02135A8C" w14:textId="77777777" w:rsidR="00BD55B2" w:rsidRDefault="00A973CF">
      <w:r>
        <w:rPr>
          <w:noProof/>
          <w:sz w:val="22"/>
          <w:szCs w:val="22"/>
        </w:rPr>
        <w:drawing>
          <wp:inline distT="0" distB="0" distL="0" distR="0" wp14:anchorId="0D01C6B0" wp14:editId="182FF833">
            <wp:extent cx="2743200" cy="1545336"/>
            <wp:effectExtent l="0" t="0" r="0" b="0"/>
            <wp:docPr id="24" name="image19.jpg" descr="A screenshot of a PowerPoint presentation titled Graphic Design - Elements of Graphic Design"/>
            <wp:cNvGraphicFramePr/>
            <a:graphic xmlns:a="http://schemas.openxmlformats.org/drawingml/2006/main">
              <a:graphicData uri="http://schemas.openxmlformats.org/drawingml/2006/picture">
                <pic:pic xmlns:pic="http://schemas.openxmlformats.org/drawingml/2006/picture">
                  <pic:nvPicPr>
                    <pic:cNvPr id="0" name="image19.jpg" descr="A screenshot of a PowerPoint presentation titled Graphic Design - Elements of Graphic Design"/>
                    <pic:cNvPicPr preferRelativeResize="0"/>
                  </pic:nvPicPr>
                  <pic:blipFill>
                    <a:blip r:embed="rId42"/>
                    <a:srcRect l="1256" r="1256"/>
                    <a:stretch>
                      <a:fillRect/>
                    </a:stretch>
                  </pic:blipFill>
                  <pic:spPr>
                    <a:xfrm>
                      <a:off x="0" y="0"/>
                      <a:ext cx="2743200" cy="1545336"/>
                    </a:xfrm>
                    <a:prstGeom prst="rect">
                      <a:avLst/>
                    </a:prstGeom>
                    <a:ln/>
                  </pic:spPr>
                </pic:pic>
              </a:graphicData>
            </a:graphic>
          </wp:inline>
        </w:drawing>
      </w:r>
    </w:p>
    <w:p w14:paraId="3B855865" w14:textId="77777777" w:rsidR="00BD55B2" w:rsidRDefault="00A973CF">
      <w:r>
        <w:t xml:space="preserve">Elements of Graphic Design </w:t>
      </w:r>
    </w:p>
    <w:p w14:paraId="5CD4104A" w14:textId="77777777" w:rsidR="00645E74" w:rsidRDefault="00A973CF" w:rsidP="00AC4624">
      <w:pPr>
        <w:numPr>
          <w:ilvl w:val="0"/>
          <w:numId w:val="30"/>
        </w:numPr>
      </w:pPr>
      <w:r>
        <w:t xml:space="preserve">Balance, Texture, Colour, Line, Form and Shapes </w:t>
      </w:r>
      <w:bookmarkStart w:id="79" w:name="_heading=h.y339fx2099az" w:colFirst="0" w:colLast="0"/>
      <w:bookmarkEnd w:id="79"/>
    </w:p>
    <w:p w14:paraId="6EAEECFD" w14:textId="332CAC26" w:rsidR="00BD55B2" w:rsidRDefault="009F5C04" w:rsidP="00645E74">
      <w:pPr>
        <w:ind w:left="360"/>
      </w:pPr>
      <w:hyperlink r:id="rId43" w:history="1">
        <w:r w:rsidR="00A973CF" w:rsidRPr="00774F93">
          <w:rPr>
            <w:rStyle w:val="Hyperlink"/>
          </w:rPr>
          <w:t>Worksheet</w:t>
        </w:r>
      </w:hyperlink>
      <w:r w:rsidR="00A973CF" w:rsidRPr="00AC4624">
        <w:rPr>
          <w:color w:val="000000"/>
        </w:rPr>
        <w:t xml:space="preserve"> </w:t>
      </w:r>
      <w:r w:rsidR="00C507EC">
        <w:rPr>
          <w:color w:val="000000"/>
        </w:rPr>
        <w:t>i</w:t>
      </w:r>
      <w:r w:rsidR="00A973CF" w:rsidRPr="00AC4624">
        <w:rPr>
          <w:color w:val="000000"/>
        </w:rPr>
        <w:t xml:space="preserve">n Appendix A. </w:t>
      </w:r>
      <w:hyperlink r:id="rId44" w:history="1">
        <w:r w:rsidR="00A973CF" w:rsidRPr="0009368E">
          <w:rPr>
            <w:rStyle w:val="Hyperlink"/>
          </w:rPr>
          <w:t>PowerPoint Presentation</w:t>
        </w:r>
      </w:hyperlink>
      <w:r w:rsidR="00A973CF" w:rsidRPr="00AC4624">
        <w:rPr>
          <w:color w:val="000000"/>
        </w:rPr>
        <w:t xml:space="preserve"> on OCTE website. </w:t>
      </w:r>
    </w:p>
    <w:p w14:paraId="27925E4E" w14:textId="77777777" w:rsidR="00BD55B2" w:rsidRDefault="00A973CF" w:rsidP="00645E74">
      <w:pPr>
        <w:pStyle w:val="Heading2"/>
        <w:rPr>
          <w:rFonts w:eastAsia="Calibri"/>
        </w:rPr>
      </w:pPr>
      <w:bookmarkStart w:id="80" w:name="_Toc112257185"/>
      <w:r>
        <w:rPr>
          <w:rFonts w:eastAsia="Calibri"/>
        </w:rPr>
        <w:lastRenderedPageBreak/>
        <w:t>Activity 3 – Exploring Colour</w:t>
      </w:r>
      <w:bookmarkEnd w:id="80"/>
      <w:r>
        <w:rPr>
          <w:rFonts w:eastAsia="Calibri"/>
        </w:rPr>
        <w:t xml:space="preserve"> </w:t>
      </w:r>
    </w:p>
    <w:p w14:paraId="3538A6A9" w14:textId="77777777" w:rsidR="00BD55B2" w:rsidRDefault="00A973CF">
      <w:pPr>
        <w:jc w:val="left"/>
      </w:pPr>
      <w:r>
        <w:t>Teacher presents visual content, videos and other examples to students, using the PowerPoint presentation: 3 Graphic Design – The Power of Colour</w:t>
      </w:r>
    </w:p>
    <w:p w14:paraId="595E7071" w14:textId="77777777" w:rsidR="00BD55B2" w:rsidRDefault="00A973CF">
      <w:r>
        <w:rPr>
          <w:noProof/>
          <w:sz w:val="22"/>
          <w:szCs w:val="22"/>
        </w:rPr>
        <w:drawing>
          <wp:inline distT="0" distB="0" distL="0" distR="0" wp14:anchorId="03518117" wp14:editId="68D20A8C">
            <wp:extent cx="2743200" cy="1508760"/>
            <wp:effectExtent l="0" t="0" r="0" b="0"/>
            <wp:docPr id="10" name="image17.jpg" descr="A screenshot of a PowerPoint presentation titled Graphic Design - The Power of Colour"/>
            <wp:cNvGraphicFramePr/>
            <a:graphic xmlns:a="http://schemas.openxmlformats.org/drawingml/2006/main">
              <a:graphicData uri="http://schemas.openxmlformats.org/drawingml/2006/picture">
                <pic:pic xmlns:pic="http://schemas.openxmlformats.org/drawingml/2006/picture">
                  <pic:nvPicPr>
                    <pic:cNvPr id="0" name="image17.jpg" descr="A screenshot of a PowerPoint presentation titled Graphic Design - The Power of Colour"/>
                    <pic:cNvPicPr preferRelativeResize="0"/>
                  </pic:nvPicPr>
                  <pic:blipFill>
                    <a:blip r:embed="rId45"/>
                    <a:srcRect l="74" r="74"/>
                    <a:stretch>
                      <a:fillRect/>
                    </a:stretch>
                  </pic:blipFill>
                  <pic:spPr>
                    <a:xfrm>
                      <a:off x="0" y="0"/>
                      <a:ext cx="2743200" cy="1508760"/>
                    </a:xfrm>
                    <a:prstGeom prst="rect">
                      <a:avLst/>
                    </a:prstGeom>
                    <a:ln/>
                  </pic:spPr>
                </pic:pic>
              </a:graphicData>
            </a:graphic>
          </wp:inline>
        </w:drawing>
      </w:r>
    </w:p>
    <w:p w14:paraId="170C9118" w14:textId="77777777" w:rsidR="00BD55B2" w:rsidRDefault="00A973CF">
      <w:r>
        <w:t xml:space="preserve">Colour Theory </w:t>
      </w:r>
    </w:p>
    <w:p w14:paraId="58270ABA" w14:textId="77777777" w:rsidR="00BD55B2" w:rsidRDefault="00A973CF">
      <w:pPr>
        <w:numPr>
          <w:ilvl w:val="0"/>
          <w:numId w:val="5"/>
        </w:numPr>
        <w:spacing w:after="0"/>
      </w:pPr>
      <w:r>
        <w:t xml:space="preserve">Colour Models </w:t>
      </w:r>
    </w:p>
    <w:p w14:paraId="6CD36692" w14:textId="77777777" w:rsidR="00BD55B2" w:rsidRDefault="00A973CF">
      <w:pPr>
        <w:numPr>
          <w:ilvl w:val="0"/>
          <w:numId w:val="5"/>
        </w:numPr>
      </w:pPr>
      <w:r>
        <w:t xml:space="preserve">Colour Psychology </w:t>
      </w:r>
    </w:p>
    <w:bookmarkStart w:id="81" w:name="_heading=h.ielmcmdk7c2z" w:colFirst="0" w:colLast="0"/>
    <w:bookmarkStart w:id="82" w:name="_Toc109661295"/>
    <w:bookmarkEnd w:id="81"/>
    <w:p w14:paraId="0512E98D" w14:textId="2D066876" w:rsidR="00BD55B2" w:rsidRDefault="00666286">
      <w:pPr>
        <w:pStyle w:val="Heading2"/>
      </w:pPr>
      <w:r>
        <w:rPr>
          <w:rFonts w:ascii="Arial" w:eastAsia="Arial" w:hAnsi="Arial" w:cs="Arial"/>
          <w:color w:val="000000"/>
          <w:sz w:val="24"/>
          <w:szCs w:val="24"/>
        </w:rPr>
        <w:fldChar w:fldCharType="begin"/>
      </w:r>
      <w:r>
        <w:rPr>
          <w:rFonts w:ascii="Arial" w:eastAsia="Arial" w:hAnsi="Arial" w:cs="Arial"/>
          <w:color w:val="000000"/>
          <w:sz w:val="24"/>
          <w:szCs w:val="24"/>
        </w:rPr>
        <w:instrText xml:space="preserve"> HYPERLINK "https://docs.google.com/document/d/1TPwd7Y2IsScqPfJXz4KUpgPR78W_l66MgpEdedeIQm8/edit?usp=sharing" </w:instrText>
      </w:r>
      <w:r>
        <w:rPr>
          <w:rFonts w:ascii="Arial" w:eastAsia="Arial" w:hAnsi="Arial" w:cs="Arial"/>
          <w:color w:val="000000"/>
          <w:sz w:val="24"/>
          <w:szCs w:val="24"/>
        </w:rPr>
        <w:fldChar w:fldCharType="separate"/>
      </w:r>
      <w:bookmarkStart w:id="83" w:name="_Toc112257186"/>
      <w:r w:rsidR="00A973CF" w:rsidRPr="00666286">
        <w:rPr>
          <w:rStyle w:val="Hyperlink"/>
          <w:rFonts w:eastAsia="Arial" w:cs="Arial"/>
          <w:szCs w:val="24"/>
        </w:rPr>
        <w:t>Worksheet</w:t>
      </w:r>
      <w:r>
        <w:rPr>
          <w:rFonts w:ascii="Arial" w:eastAsia="Arial" w:hAnsi="Arial" w:cs="Arial"/>
          <w:color w:val="000000"/>
          <w:sz w:val="24"/>
          <w:szCs w:val="24"/>
        </w:rPr>
        <w:fldChar w:fldCharType="end"/>
      </w:r>
      <w:r w:rsidR="00A973CF">
        <w:rPr>
          <w:rFonts w:ascii="Arial" w:eastAsia="Arial" w:hAnsi="Arial" w:cs="Arial"/>
          <w:color w:val="000000"/>
          <w:sz w:val="24"/>
          <w:szCs w:val="24"/>
        </w:rPr>
        <w:t xml:space="preserve"> </w:t>
      </w:r>
      <w:r w:rsidR="00C507EC">
        <w:rPr>
          <w:rFonts w:ascii="Arial" w:eastAsia="Arial" w:hAnsi="Arial" w:cs="Arial"/>
          <w:color w:val="000000"/>
          <w:sz w:val="24"/>
          <w:szCs w:val="24"/>
        </w:rPr>
        <w:t>i</w:t>
      </w:r>
      <w:r w:rsidR="00A973CF">
        <w:rPr>
          <w:rFonts w:ascii="Arial" w:eastAsia="Arial" w:hAnsi="Arial" w:cs="Arial"/>
          <w:color w:val="000000"/>
          <w:sz w:val="24"/>
          <w:szCs w:val="24"/>
        </w:rPr>
        <w:t xml:space="preserve">n Appendix A. </w:t>
      </w:r>
      <w:hyperlink r:id="rId46" w:history="1">
        <w:r w:rsidR="00A973CF" w:rsidRPr="00FD11FE">
          <w:rPr>
            <w:rStyle w:val="Hyperlink"/>
            <w:rFonts w:eastAsia="Arial" w:cs="Arial"/>
            <w:szCs w:val="24"/>
          </w:rPr>
          <w:t>PowerPoint Presentation</w:t>
        </w:r>
      </w:hyperlink>
      <w:r w:rsidR="00A973CF">
        <w:rPr>
          <w:rFonts w:ascii="Arial" w:eastAsia="Arial" w:hAnsi="Arial" w:cs="Arial"/>
          <w:color w:val="000000"/>
          <w:sz w:val="24"/>
          <w:szCs w:val="24"/>
        </w:rPr>
        <w:t xml:space="preserve"> on OCTE website.</w:t>
      </w:r>
      <w:bookmarkEnd w:id="82"/>
      <w:bookmarkEnd w:id="83"/>
      <w:r w:rsidR="00A973CF">
        <w:rPr>
          <w:rFonts w:ascii="Arial" w:eastAsia="Arial" w:hAnsi="Arial" w:cs="Arial"/>
          <w:color w:val="000000"/>
          <w:sz w:val="24"/>
          <w:szCs w:val="24"/>
        </w:rPr>
        <w:t xml:space="preserve"> </w:t>
      </w:r>
    </w:p>
    <w:p w14:paraId="41967919" w14:textId="77777777" w:rsidR="00BD55B2" w:rsidRDefault="00BD55B2" w:rsidP="00FD7BD0">
      <w:bookmarkStart w:id="84" w:name="_heading=h.duyd4cyxyyev" w:colFirst="0" w:colLast="0"/>
      <w:bookmarkEnd w:id="84"/>
    </w:p>
    <w:p w14:paraId="44B09ABC" w14:textId="77777777" w:rsidR="00BD55B2" w:rsidRDefault="00A973CF">
      <w:pPr>
        <w:pStyle w:val="Heading2"/>
      </w:pPr>
      <w:bookmarkStart w:id="85" w:name="_heading=h.rm6dn4kkyp76" w:colFirst="0" w:colLast="0"/>
      <w:bookmarkStart w:id="86" w:name="_Toc112257187"/>
      <w:bookmarkEnd w:id="85"/>
      <w:r>
        <w:t>Activity 4 – History of the Greeting Card</w:t>
      </w:r>
      <w:bookmarkEnd w:id="86"/>
    </w:p>
    <w:p w14:paraId="4557F279" w14:textId="77777777" w:rsidR="00BD55B2" w:rsidRDefault="00A973CF">
      <w:pPr>
        <w:shd w:val="clear" w:color="auto" w:fill="FFFFFF"/>
        <w:spacing w:after="0" w:line="276" w:lineRule="auto"/>
        <w:jc w:val="left"/>
      </w:pPr>
      <w:r w:rsidRPr="00FD7BD0">
        <w:t>Objective</w:t>
      </w:r>
      <w:r>
        <w:t xml:space="preserve">: </w:t>
      </w:r>
    </w:p>
    <w:p w14:paraId="59FDF3E2" w14:textId="77777777" w:rsidR="00BD55B2" w:rsidRDefault="00A973CF">
      <w:pPr>
        <w:numPr>
          <w:ilvl w:val="0"/>
          <w:numId w:val="10"/>
        </w:numPr>
        <w:shd w:val="clear" w:color="auto" w:fill="FFFFFF"/>
        <w:spacing w:after="0" w:line="276" w:lineRule="auto"/>
        <w:jc w:val="left"/>
        <w:rPr>
          <w:color w:val="000000"/>
        </w:rPr>
      </w:pPr>
      <w:r>
        <w:t xml:space="preserve">Students will have the opportunity to engage collaboratively by working as a team to complete their research. This activity will also provide students with the opportunity to develop their communication skills through class presentations and open discussions. </w:t>
      </w:r>
    </w:p>
    <w:p w14:paraId="7E81FC77" w14:textId="77777777" w:rsidR="00BD55B2" w:rsidRDefault="00A973CF">
      <w:pPr>
        <w:numPr>
          <w:ilvl w:val="0"/>
          <w:numId w:val="10"/>
        </w:numPr>
        <w:shd w:val="clear" w:color="auto" w:fill="FFFFFF"/>
        <w:spacing w:after="0" w:line="276" w:lineRule="auto"/>
        <w:jc w:val="left"/>
        <w:rPr>
          <w:color w:val="000000"/>
        </w:rPr>
      </w:pPr>
      <w:r>
        <w:t>Students will learn the foundations of Greeting Cards and basic card layout design.</w:t>
      </w:r>
    </w:p>
    <w:p w14:paraId="5BBF597D" w14:textId="77777777" w:rsidR="00BD55B2" w:rsidRDefault="00A973CF">
      <w:pPr>
        <w:numPr>
          <w:ilvl w:val="0"/>
          <w:numId w:val="10"/>
        </w:numPr>
        <w:shd w:val="clear" w:color="auto" w:fill="FFFFFF"/>
        <w:spacing w:after="0" w:line="276" w:lineRule="auto"/>
        <w:jc w:val="left"/>
        <w:rPr>
          <w:color w:val="000000"/>
        </w:rPr>
      </w:pPr>
      <w:r>
        <w:t>Group activity can reinforce and develop time management skills, communication skills, ability to plan and manage tasks, and redefine understanding through group discussions.</w:t>
      </w:r>
    </w:p>
    <w:p w14:paraId="56D8FEC7" w14:textId="77777777" w:rsidR="00BD55B2" w:rsidRDefault="00A973CF">
      <w:pPr>
        <w:numPr>
          <w:ilvl w:val="0"/>
          <w:numId w:val="10"/>
        </w:numPr>
        <w:shd w:val="clear" w:color="auto" w:fill="FFFFFF"/>
        <w:spacing w:after="0" w:line="276" w:lineRule="auto"/>
        <w:jc w:val="left"/>
        <w:rPr>
          <w:color w:val="000000"/>
        </w:rPr>
      </w:pPr>
      <w:r>
        <w:t>Concepts and terms associated with colour theory, graphic design, and elements of graphic design will be explored.</w:t>
      </w:r>
    </w:p>
    <w:p w14:paraId="5DB3077C" w14:textId="77777777" w:rsidR="00BD55B2" w:rsidRDefault="00BD55B2">
      <w:pPr>
        <w:shd w:val="clear" w:color="auto" w:fill="FFFFFF"/>
        <w:spacing w:after="0" w:line="276" w:lineRule="auto"/>
        <w:jc w:val="left"/>
      </w:pPr>
    </w:p>
    <w:p w14:paraId="19D9A669" w14:textId="112CEEB1" w:rsidR="00BD55B2" w:rsidRDefault="00A973CF">
      <w:pPr>
        <w:shd w:val="clear" w:color="auto" w:fill="FFFFFF"/>
        <w:spacing w:after="0" w:line="276" w:lineRule="auto"/>
        <w:jc w:val="left"/>
      </w:pPr>
      <w:r w:rsidRPr="00FD7BD0">
        <w:t>Time</w:t>
      </w:r>
      <w:r>
        <w:t xml:space="preserve">: </w:t>
      </w:r>
      <w:r w:rsidR="00FD7BD0">
        <w:t xml:space="preserve"> </w:t>
      </w:r>
      <w:r>
        <w:t>1 x 75 Minute Period</w:t>
      </w:r>
    </w:p>
    <w:p w14:paraId="4DD1D00D" w14:textId="77777777" w:rsidR="00BD55B2" w:rsidRDefault="00BD55B2">
      <w:pPr>
        <w:shd w:val="clear" w:color="auto" w:fill="FFFFFF"/>
        <w:spacing w:after="0" w:line="276" w:lineRule="auto"/>
        <w:jc w:val="left"/>
      </w:pPr>
    </w:p>
    <w:p w14:paraId="54CB92D1" w14:textId="0877CF06" w:rsidR="00BD55B2" w:rsidRDefault="00A973CF">
      <w:pPr>
        <w:shd w:val="clear" w:color="auto" w:fill="FFFFFF"/>
        <w:spacing w:after="0" w:line="276" w:lineRule="auto"/>
        <w:jc w:val="left"/>
      </w:pPr>
      <w:r w:rsidRPr="004F5FF8">
        <w:t>Activity</w:t>
      </w:r>
      <w:r>
        <w:t xml:space="preserve">: Students in a group of 3-4 will research Greeting Cards in a chosen country and create a Google </w:t>
      </w:r>
      <w:r w:rsidR="00BC1998">
        <w:t>Slideshow</w:t>
      </w:r>
      <w:r>
        <w:t xml:space="preserve"> or PPT. </w:t>
      </w:r>
    </w:p>
    <w:p w14:paraId="20CC3997" w14:textId="77777777" w:rsidR="00BD55B2" w:rsidRDefault="00BD55B2">
      <w:pPr>
        <w:shd w:val="clear" w:color="auto" w:fill="FFFFFF"/>
        <w:spacing w:after="0" w:line="276" w:lineRule="auto"/>
        <w:jc w:val="left"/>
      </w:pPr>
    </w:p>
    <w:p w14:paraId="1702529A" w14:textId="77777777" w:rsidR="004F5FF8" w:rsidRDefault="004F5FF8">
      <w:r>
        <w:br w:type="page"/>
      </w:r>
    </w:p>
    <w:p w14:paraId="55CA0B47" w14:textId="057C9239" w:rsidR="00BD55B2" w:rsidRDefault="00A973CF">
      <w:pPr>
        <w:shd w:val="clear" w:color="auto" w:fill="FFFFFF"/>
        <w:spacing w:after="0" w:line="276" w:lineRule="auto"/>
        <w:jc w:val="left"/>
      </w:pPr>
      <w:r>
        <w:lastRenderedPageBreak/>
        <w:t>Slides / Prompting Questions:</w:t>
      </w:r>
    </w:p>
    <w:p w14:paraId="431F9030" w14:textId="77777777" w:rsidR="00BD55B2" w:rsidRDefault="00A973CF">
      <w:pPr>
        <w:numPr>
          <w:ilvl w:val="0"/>
          <w:numId w:val="31"/>
        </w:numPr>
        <w:shd w:val="clear" w:color="auto" w:fill="FFFFFF"/>
        <w:spacing w:after="0" w:line="276" w:lineRule="auto"/>
        <w:jc w:val="left"/>
      </w:pPr>
      <w:r>
        <w:t>Name of Country</w:t>
      </w:r>
    </w:p>
    <w:p w14:paraId="2CEB62C5" w14:textId="77777777" w:rsidR="00BD55B2" w:rsidRDefault="00A973CF">
      <w:pPr>
        <w:numPr>
          <w:ilvl w:val="0"/>
          <w:numId w:val="31"/>
        </w:numPr>
        <w:shd w:val="clear" w:color="auto" w:fill="FFFFFF"/>
        <w:spacing w:after="0" w:line="276" w:lineRule="auto"/>
        <w:jc w:val="left"/>
        <w:rPr>
          <w:color w:val="000000"/>
        </w:rPr>
      </w:pPr>
      <w:r>
        <w:t>History of Greeting Cards in this Country</w:t>
      </w:r>
    </w:p>
    <w:p w14:paraId="5D38F788" w14:textId="77777777" w:rsidR="00BD55B2" w:rsidRDefault="00A973CF">
      <w:pPr>
        <w:numPr>
          <w:ilvl w:val="0"/>
          <w:numId w:val="31"/>
        </w:numPr>
        <w:shd w:val="clear" w:color="auto" w:fill="FFFFFF"/>
        <w:spacing w:after="0" w:line="276" w:lineRule="auto"/>
        <w:jc w:val="left"/>
        <w:rPr>
          <w:color w:val="000000"/>
        </w:rPr>
      </w:pPr>
      <w:r>
        <w:t>What Greeting Cards (holidays or celebrations) are popular in this country?</w:t>
      </w:r>
    </w:p>
    <w:p w14:paraId="6D7CFFAF" w14:textId="77777777" w:rsidR="00BD55B2" w:rsidRDefault="00A973CF">
      <w:pPr>
        <w:numPr>
          <w:ilvl w:val="0"/>
          <w:numId w:val="31"/>
        </w:numPr>
        <w:shd w:val="clear" w:color="auto" w:fill="FFFFFF"/>
        <w:spacing w:after="0" w:line="276" w:lineRule="auto"/>
        <w:jc w:val="left"/>
        <w:rPr>
          <w:color w:val="000000"/>
        </w:rPr>
      </w:pPr>
      <w:r>
        <w:t>Find images from Google and provide 2-3 photo examples of Greeting Cards</w:t>
      </w:r>
    </w:p>
    <w:p w14:paraId="6F69D043" w14:textId="77777777" w:rsidR="00BD55B2" w:rsidRDefault="00A973CF">
      <w:pPr>
        <w:numPr>
          <w:ilvl w:val="0"/>
          <w:numId w:val="31"/>
        </w:numPr>
        <w:shd w:val="clear" w:color="auto" w:fill="FFFFFF"/>
        <w:spacing w:after="0" w:line="276" w:lineRule="auto"/>
        <w:jc w:val="left"/>
        <w:rPr>
          <w:color w:val="000000"/>
        </w:rPr>
      </w:pPr>
      <w:r>
        <w:t>From previous slides - Briefly discuss the Graphic Design Elements and Colour Theory</w:t>
      </w:r>
    </w:p>
    <w:p w14:paraId="49678590" w14:textId="77777777" w:rsidR="00BD55B2" w:rsidRDefault="00BD55B2">
      <w:pPr>
        <w:shd w:val="clear" w:color="auto" w:fill="FFFFFF"/>
        <w:spacing w:after="0" w:line="276" w:lineRule="auto"/>
        <w:jc w:val="left"/>
      </w:pPr>
    </w:p>
    <w:p w14:paraId="237BBC75" w14:textId="77777777" w:rsidR="00BD55B2" w:rsidRDefault="00A973CF">
      <w:pPr>
        <w:shd w:val="clear" w:color="auto" w:fill="FFFFFF"/>
        <w:spacing w:after="0" w:line="276" w:lineRule="auto"/>
        <w:jc w:val="left"/>
      </w:pPr>
      <w:r>
        <w:rPr>
          <w:u w:val="single"/>
        </w:rPr>
        <w:t>Prior Learning</w:t>
      </w:r>
      <w:r>
        <w:t xml:space="preserve">: </w:t>
      </w:r>
    </w:p>
    <w:p w14:paraId="5CF9917E" w14:textId="6873ACC3" w:rsidR="00BD55B2" w:rsidRDefault="00A973CF">
      <w:pPr>
        <w:shd w:val="clear" w:color="auto" w:fill="FFFFFF"/>
        <w:spacing w:after="0" w:line="276" w:lineRule="auto"/>
        <w:jc w:val="left"/>
      </w:pPr>
      <w:r>
        <w:t xml:space="preserve">According to </w:t>
      </w:r>
      <w:hyperlink r:id="rId47" w:history="1">
        <w:r w:rsidR="004236CD" w:rsidRPr="00E21932">
          <w:rPr>
            <w:rStyle w:val="Hyperlink"/>
          </w:rPr>
          <w:t>GreetingCard</w:t>
        </w:r>
        <w:r w:rsidR="00E21932" w:rsidRPr="00E21932">
          <w:rPr>
            <w:rStyle w:val="Hyperlink"/>
          </w:rPr>
          <w:t>.org</w:t>
        </w:r>
      </w:hyperlink>
      <w:r w:rsidR="00E03B48">
        <w:t>,</w:t>
      </w:r>
      <w:r w:rsidR="00E21932">
        <w:t xml:space="preserve"> the</w:t>
      </w:r>
      <w:r>
        <w:t xml:space="preserve"> history of greeting cards dates back to the ancient Chinese who exchanged messages of goodwill to celebrate a New Year, and to early Egyptians who used papyrus scrolls to send greetings. Key dates in greeting card history can be viewed on the website.</w:t>
      </w:r>
    </w:p>
    <w:p w14:paraId="6D4F896E" w14:textId="77777777" w:rsidR="00BD55B2" w:rsidRDefault="00BD55B2" w:rsidP="00494D77">
      <w:bookmarkStart w:id="87" w:name="_heading=h.kbn562df2dez" w:colFirst="0" w:colLast="0"/>
      <w:bookmarkEnd w:id="87"/>
    </w:p>
    <w:p w14:paraId="1F582811" w14:textId="77777777" w:rsidR="00BD55B2" w:rsidRDefault="00A973CF">
      <w:pPr>
        <w:pStyle w:val="Heading2"/>
      </w:pPr>
      <w:bookmarkStart w:id="88" w:name="_heading=h.38hcj4aatxr0" w:colFirst="0" w:colLast="0"/>
      <w:bookmarkStart w:id="89" w:name="_Toc112257188"/>
      <w:bookmarkEnd w:id="88"/>
      <w:r>
        <w:t>Activity 5 – Think, Pair, Share - Genres of Greeting Cards</w:t>
      </w:r>
      <w:bookmarkEnd w:id="89"/>
    </w:p>
    <w:p w14:paraId="3C6D277B" w14:textId="77777777" w:rsidR="00BD55B2" w:rsidRDefault="00A973CF">
      <w:pPr>
        <w:shd w:val="clear" w:color="auto" w:fill="FFFFFF"/>
        <w:spacing w:after="0" w:line="276" w:lineRule="auto"/>
        <w:jc w:val="left"/>
      </w:pPr>
      <w:r w:rsidRPr="00494D77">
        <w:t>Objective</w:t>
      </w:r>
      <w:r>
        <w:t>:</w:t>
      </w:r>
    </w:p>
    <w:p w14:paraId="42905D7E" w14:textId="77777777" w:rsidR="00BD55B2" w:rsidRDefault="00A973CF">
      <w:pPr>
        <w:numPr>
          <w:ilvl w:val="0"/>
          <w:numId w:val="6"/>
        </w:numPr>
        <w:shd w:val="clear" w:color="auto" w:fill="FFFFFF"/>
        <w:spacing w:after="0" w:line="276" w:lineRule="auto"/>
        <w:jc w:val="left"/>
        <w:rPr>
          <w:color w:val="000000"/>
        </w:rPr>
      </w:pPr>
      <w:r>
        <w:t>Think, Pair, Share Activity</w:t>
      </w:r>
    </w:p>
    <w:p w14:paraId="375F9360" w14:textId="77777777" w:rsidR="00BD55B2" w:rsidRDefault="00A973CF">
      <w:pPr>
        <w:numPr>
          <w:ilvl w:val="0"/>
          <w:numId w:val="6"/>
        </w:numPr>
        <w:shd w:val="clear" w:color="auto" w:fill="FFFFFF"/>
        <w:spacing w:after="0" w:line="276" w:lineRule="auto"/>
        <w:jc w:val="left"/>
        <w:rPr>
          <w:color w:val="000000"/>
        </w:rPr>
      </w:pPr>
      <w:r>
        <w:t xml:space="preserve">Students will have the opportunity to work independently and engage collaboratively by working as a team to complete their research. This activity will also provide students with the opportunity to develop their communication skills through class presentations and open discussions. </w:t>
      </w:r>
    </w:p>
    <w:p w14:paraId="68A5933A" w14:textId="77777777" w:rsidR="00BD55B2" w:rsidRDefault="00A973CF">
      <w:pPr>
        <w:numPr>
          <w:ilvl w:val="0"/>
          <w:numId w:val="6"/>
        </w:numPr>
        <w:shd w:val="clear" w:color="auto" w:fill="FFFFFF"/>
        <w:spacing w:after="0" w:line="276" w:lineRule="auto"/>
        <w:jc w:val="left"/>
        <w:rPr>
          <w:color w:val="000000"/>
        </w:rPr>
      </w:pPr>
      <w:r>
        <w:t>Students will learn the foundations of Greeting Cards and basic card layout design.</w:t>
      </w:r>
    </w:p>
    <w:p w14:paraId="330E119B" w14:textId="77777777" w:rsidR="00BD55B2" w:rsidRDefault="00A973CF">
      <w:pPr>
        <w:numPr>
          <w:ilvl w:val="0"/>
          <w:numId w:val="6"/>
        </w:numPr>
        <w:shd w:val="clear" w:color="auto" w:fill="FFFFFF"/>
        <w:spacing w:after="0" w:line="276" w:lineRule="auto"/>
        <w:jc w:val="left"/>
        <w:rPr>
          <w:color w:val="000000"/>
        </w:rPr>
      </w:pPr>
      <w:r>
        <w:t>Group activity can reinforce and develop time management skills, communication skills, ability to plan and manage tasks, and redefine understanding through group discussions.</w:t>
      </w:r>
    </w:p>
    <w:p w14:paraId="3DC6329D" w14:textId="77777777" w:rsidR="00BD55B2" w:rsidRDefault="00BD55B2">
      <w:pPr>
        <w:shd w:val="clear" w:color="auto" w:fill="FFFFFF"/>
        <w:spacing w:after="0" w:line="276" w:lineRule="auto"/>
        <w:jc w:val="left"/>
      </w:pPr>
    </w:p>
    <w:p w14:paraId="7C9482EB" w14:textId="3BF2BF43" w:rsidR="00BD55B2" w:rsidRDefault="00A973CF">
      <w:pPr>
        <w:shd w:val="clear" w:color="auto" w:fill="FFFFFF"/>
        <w:spacing w:after="0" w:line="276" w:lineRule="auto"/>
        <w:jc w:val="left"/>
      </w:pPr>
      <w:r w:rsidRPr="00494D77">
        <w:t>Time</w:t>
      </w:r>
      <w:r>
        <w:t>:</w:t>
      </w:r>
      <w:r w:rsidR="00494D77">
        <w:t xml:space="preserve">  </w:t>
      </w:r>
      <w:r>
        <w:t>1 x 75 Minute Period</w:t>
      </w:r>
    </w:p>
    <w:p w14:paraId="686F6A14" w14:textId="77777777" w:rsidR="00BD55B2" w:rsidRDefault="00BD55B2">
      <w:pPr>
        <w:shd w:val="clear" w:color="auto" w:fill="FFFFFF"/>
        <w:spacing w:after="0" w:line="276" w:lineRule="auto"/>
        <w:jc w:val="left"/>
      </w:pPr>
    </w:p>
    <w:p w14:paraId="15457316" w14:textId="77777777" w:rsidR="00BD55B2" w:rsidRDefault="00A973CF">
      <w:pPr>
        <w:shd w:val="clear" w:color="auto" w:fill="FFFFFF"/>
        <w:spacing w:after="0" w:line="276" w:lineRule="auto"/>
        <w:jc w:val="left"/>
      </w:pPr>
      <w:r w:rsidRPr="00494D77">
        <w:t>Resources</w:t>
      </w:r>
      <w:r>
        <w:t xml:space="preserve">: </w:t>
      </w:r>
    </w:p>
    <w:p w14:paraId="245CC319" w14:textId="77777777" w:rsidR="00BD55B2" w:rsidRDefault="00A973CF">
      <w:pPr>
        <w:shd w:val="clear" w:color="auto" w:fill="FFFFFF"/>
        <w:spacing w:after="0" w:line="276" w:lineRule="auto"/>
        <w:jc w:val="left"/>
      </w:pPr>
      <w:r>
        <w:t>A white board or Chart Paper</w:t>
      </w:r>
    </w:p>
    <w:p w14:paraId="15B56117" w14:textId="292B0DD8" w:rsidR="00BD55B2" w:rsidRDefault="00A973CF">
      <w:pPr>
        <w:shd w:val="clear" w:color="auto" w:fill="FFFFFF"/>
        <w:spacing w:after="0" w:line="276" w:lineRule="auto"/>
        <w:jc w:val="left"/>
      </w:pPr>
      <w:r>
        <w:t xml:space="preserve">Please see the worksheet </w:t>
      </w:r>
      <w:r w:rsidR="00C507EC">
        <w:t>i</w:t>
      </w:r>
      <w:r>
        <w:t>n Appendix A</w:t>
      </w:r>
    </w:p>
    <w:p w14:paraId="6A5A5C03" w14:textId="77777777" w:rsidR="00BD55B2" w:rsidRDefault="00BD55B2">
      <w:pPr>
        <w:shd w:val="clear" w:color="auto" w:fill="FFFFFF"/>
        <w:spacing w:after="0" w:line="276" w:lineRule="auto"/>
        <w:jc w:val="left"/>
      </w:pPr>
    </w:p>
    <w:p w14:paraId="2788C2D2" w14:textId="77777777" w:rsidR="00BD55B2" w:rsidRDefault="00A973CF">
      <w:pPr>
        <w:shd w:val="clear" w:color="auto" w:fill="FFFFFF"/>
        <w:spacing w:after="0" w:line="276" w:lineRule="auto"/>
        <w:jc w:val="left"/>
      </w:pPr>
      <w:r w:rsidRPr="00494D77">
        <w:t>Activity</w:t>
      </w:r>
      <w:r>
        <w:t xml:space="preserve">: </w:t>
      </w:r>
    </w:p>
    <w:p w14:paraId="44A6C310" w14:textId="77777777" w:rsidR="00BD55B2" w:rsidRDefault="00A973CF">
      <w:pPr>
        <w:shd w:val="clear" w:color="auto" w:fill="FFFFFF"/>
        <w:spacing w:after="0" w:line="276" w:lineRule="auto"/>
        <w:jc w:val="left"/>
      </w:pPr>
      <w:r>
        <w:t xml:space="preserve">There are many different genres of greeting cards. This activity will have the students brainstorm ideas, create team building and communication skills. </w:t>
      </w:r>
    </w:p>
    <w:p w14:paraId="4C960F4F" w14:textId="6AA02EC0" w:rsidR="00494D77" w:rsidRDefault="00494D77">
      <w:r>
        <w:br w:type="page"/>
      </w:r>
    </w:p>
    <w:p w14:paraId="33D62304" w14:textId="77777777" w:rsidR="00BD55B2" w:rsidRDefault="00A973CF">
      <w:pPr>
        <w:shd w:val="clear" w:color="auto" w:fill="FFFFFF"/>
        <w:spacing w:after="0" w:line="276" w:lineRule="auto"/>
        <w:jc w:val="left"/>
      </w:pPr>
      <w:r>
        <w:rPr>
          <w:b/>
        </w:rPr>
        <w:lastRenderedPageBreak/>
        <w:t xml:space="preserve">THINK </w:t>
      </w:r>
      <w:r>
        <w:t xml:space="preserve">- For this activity, students will first work independently. Students are to write down 5 genres of Greeting Cards and note what they are used for. </w:t>
      </w:r>
    </w:p>
    <w:p w14:paraId="390A17B6" w14:textId="77777777" w:rsidR="00BD55B2" w:rsidRDefault="00BD55B2">
      <w:pPr>
        <w:shd w:val="clear" w:color="auto" w:fill="FFFFFF"/>
        <w:spacing w:after="0" w:line="276" w:lineRule="auto"/>
        <w:jc w:val="left"/>
      </w:pPr>
    </w:p>
    <w:p w14:paraId="533C70FD" w14:textId="77777777" w:rsidR="00BD55B2" w:rsidRDefault="00A973CF">
      <w:pPr>
        <w:shd w:val="clear" w:color="auto" w:fill="FFFFFF"/>
        <w:spacing w:after="0" w:line="276" w:lineRule="auto"/>
        <w:jc w:val="left"/>
      </w:pPr>
      <w:r>
        <w:rPr>
          <w:b/>
        </w:rPr>
        <w:t xml:space="preserve">PAIR </w:t>
      </w:r>
      <w:r>
        <w:t xml:space="preserve">- After completing the independent part of this activity, students will then be put into groups. Each group will create a full list of the different genres of greeting cards and a note of what each greeting card consists of and when it would be used. </w:t>
      </w:r>
    </w:p>
    <w:p w14:paraId="50C78BE0" w14:textId="77777777" w:rsidR="00BD55B2" w:rsidRDefault="00BD55B2">
      <w:pPr>
        <w:shd w:val="clear" w:color="auto" w:fill="FFFFFF"/>
        <w:spacing w:after="0" w:line="276" w:lineRule="auto"/>
        <w:jc w:val="left"/>
      </w:pPr>
    </w:p>
    <w:p w14:paraId="124DF4C8" w14:textId="53A350AD" w:rsidR="00BD55B2" w:rsidRDefault="00A973CF">
      <w:pPr>
        <w:shd w:val="clear" w:color="auto" w:fill="FFFFFF"/>
        <w:spacing w:after="0" w:line="276" w:lineRule="auto"/>
        <w:jc w:val="left"/>
      </w:pPr>
      <w:r>
        <w:rPr>
          <w:b/>
        </w:rPr>
        <w:t xml:space="preserve">SHARE </w:t>
      </w:r>
      <w:r>
        <w:t xml:space="preserve">- As a group students will examine all of their ideas and create a top 5 list of the </w:t>
      </w:r>
      <w:r w:rsidR="00BC1998">
        <w:t>ones;</w:t>
      </w:r>
      <w:r>
        <w:t xml:space="preserve"> they think are most </w:t>
      </w:r>
      <w:r w:rsidR="00BC1998">
        <w:t>important. Once</w:t>
      </w:r>
      <w:r>
        <w:t xml:space="preserve"> they have created their top 5 list, students will use a whiteboard marker and put their response on the whiteboard at the front of the class.  At the end there will be a list of the most popular greeting cards. </w:t>
      </w:r>
    </w:p>
    <w:p w14:paraId="53B45F6B" w14:textId="77777777" w:rsidR="00BD55B2" w:rsidRDefault="00A973CF">
      <w:pPr>
        <w:shd w:val="clear" w:color="auto" w:fill="FFFFFF"/>
        <w:spacing w:after="0" w:line="276" w:lineRule="auto"/>
        <w:jc w:val="left"/>
      </w:pPr>
      <w:r>
        <w:t>The teacher will discuss with the students the most popular greeting cards and as a class come up with reasoning why these specific cards / holidays are the most popular.</w:t>
      </w:r>
    </w:p>
    <w:p w14:paraId="49BD5FA4" w14:textId="77777777" w:rsidR="00BD55B2" w:rsidRDefault="00BD55B2">
      <w:pPr>
        <w:shd w:val="clear" w:color="auto" w:fill="FFFFFF"/>
        <w:spacing w:after="0" w:line="276" w:lineRule="auto"/>
        <w:jc w:val="left"/>
      </w:pPr>
    </w:p>
    <w:p w14:paraId="010AF345" w14:textId="77777777" w:rsidR="00BD55B2" w:rsidRDefault="00BD55B2">
      <w:pPr>
        <w:shd w:val="clear" w:color="auto" w:fill="FFFFFF"/>
        <w:spacing w:after="0" w:line="276" w:lineRule="auto"/>
        <w:jc w:val="left"/>
      </w:pPr>
    </w:p>
    <w:p w14:paraId="1C2345A2" w14:textId="77777777" w:rsidR="00BD55B2" w:rsidRDefault="00A973CF">
      <w:pPr>
        <w:shd w:val="clear" w:color="auto" w:fill="FFFFFF"/>
        <w:spacing w:after="0" w:line="276" w:lineRule="auto"/>
        <w:jc w:val="left"/>
      </w:pPr>
      <w:r>
        <w:t>Class Question Prompts:</w:t>
      </w:r>
    </w:p>
    <w:p w14:paraId="103307BC" w14:textId="77777777" w:rsidR="00BD55B2" w:rsidRDefault="00A973CF">
      <w:pPr>
        <w:numPr>
          <w:ilvl w:val="0"/>
          <w:numId w:val="35"/>
        </w:numPr>
        <w:shd w:val="clear" w:color="auto" w:fill="FFFFFF"/>
        <w:spacing w:after="0" w:line="276" w:lineRule="auto"/>
        <w:jc w:val="left"/>
        <w:rPr>
          <w:color w:val="000000"/>
        </w:rPr>
      </w:pPr>
      <w:r>
        <w:t xml:space="preserve">Why are certain holidays more popular for Greeting cards? </w:t>
      </w:r>
    </w:p>
    <w:p w14:paraId="10BC78E6" w14:textId="77777777" w:rsidR="00BD55B2" w:rsidRDefault="00A973CF">
      <w:pPr>
        <w:numPr>
          <w:ilvl w:val="0"/>
          <w:numId w:val="35"/>
        </w:numPr>
        <w:shd w:val="clear" w:color="auto" w:fill="FFFFFF"/>
        <w:spacing w:after="0" w:line="276" w:lineRule="auto"/>
        <w:jc w:val="left"/>
        <w:rPr>
          <w:color w:val="000000"/>
        </w:rPr>
      </w:pPr>
      <w:r>
        <w:t>What age group do you think buys the most Greeting Cards? Why?</w:t>
      </w:r>
    </w:p>
    <w:p w14:paraId="2976D73A" w14:textId="77777777" w:rsidR="00BD55B2" w:rsidRDefault="00A973CF">
      <w:pPr>
        <w:numPr>
          <w:ilvl w:val="0"/>
          <w:numId w:val="35"/>
        </w:numPr>
        <w:shd w:val="clear" w:color="auto" w:fill="FFFFFF"/>
        <w:spacing w:after="0" w:line="276" w:lineRule="auto"/>
        <w:jc w:val="left"/>
        <w:rPr>
          <w:color w:val="000000"/>
        </w:rPr>
      </w:pPr>
      <w:r>
        <w:t>Who is the target market for Greeting Cards? Why?</w:t>
      </w:r>
    </w:p>
    <w:p w14:paraId="4F2B88B9" w14:textId="77777777" w:rsidR="00BD55B2" w:rsidRDefault="00A973CF">
      <w:pPr>
        <w:numPr>
          <w:ilvl w:val="0"/>
          <w:numId w:val="35"/>
        </w:numPr>
        <w:shd w:val="clear" w:color="auto" w:fill="FFFFFF"/>
        <w:spacing w:after="0" w:line="276" w:lineRule="auto"/>
        <w:jc w:val="left"/>
        <w:rPr>
          <w:color w:val="000000"/>
        </w:rPr>
      </w:pPr>
      <w:r>
        <w:t>Have you ever purchased a Greeting card? If so, for what occasion?</w:t>
      </w:r>
    </w:p>
    <w:p w14:paraId="54290FB0" w14:textId="77777777" w:rsidR="00BD55B2" w:rsidRDefault="00A973CF">
      <w:pPr>
        <w:numPr>
          <w:ilvl w:val="0"/>
          <w:numId w:val="35"/>
        </w:numPr>
        <w:shd w:val="clear" w:color="auto" w:fill="FFFFFF"/>
        <w:spacing w:after="0" w:line="276" w:lineRule="auto"/>
        <w:jc w:val="left"/>
        <w:rPr>
          <w:color w:val="000000"/>
        </w:rPr>
      </w:pPr>
      <w:r>
        <w:t>Have you ever sent an eGreeting Card (Online Virtual Card)? If so, for what occasion?</w:t>
      </w:r>
    </w:p>
    <w:p w14:paraId="464BB970" w14:textId="77777777" w:rsidR="00BD55B2" w:rsidRDefault="00BD55B2">
      <w:pPr>
        <w:shd w:val="clear" w:color="auto" w:fill="FFFFFF"/>
        <w:spacing w:after="0" w:line="276" w:lineRule="auto"/>
        <w:jc w:val="left"/>
      </w:pPr>
    </w:p>
    <w:p w14:paraId="6215EA1B" w14:textId="7B3723AB" w:rsidR="00BD55B2" w:rsidRPr="007F5BD3" w:rsidRDefault="009F5C04">
      <w:pPr>
        <w:shd w:val="clear" w:color="auto" w:fill="FFFFFF"/>
        <w:spacing w:after="0" w:line="276" w:lineRule="auto"/>
        <w:jc w:val="left"/>
      </w:pPr>
      <w:hyperlink r:id="rId48" w:history="1">
        <w:r w:rsidR="00A973CF" w:rsidRPr="007F5BD3">
          <w:rPr>
            <w:rStyle w:val="Hyperlink"/>
          </w:rPr>
          <w:t>Worksheet</w:t>
        </w:r>
      </w:hyperlink>
      <w:r w:rsidR="00A973CF">
        <w:t xml:space="preserve"> </w:t>
      </w:r>
      <w:r w:rsidR="00C507EC">
        <w:t>i</w:t>
      </w:r>
      <w:r w:rsidR="00A973CF">
        <w:t xml:space="preserve">n </w:t>
      </w:r>
      <w:r w:rsidR="00A973CF" w:rsidRPr="004A0DC7">
        <w:t>Appendix A.</w:t>
      </w:r>
    </w:p>
    <w:p w14:paraId="7B2E9B98" w14:textId="77777777" w:rsidR="00BD55B2" w:rsidRDefault="00BD55B2">
      <w:pPr>
        <w:shd w:val="clear" w:color="auto" w:fill="FFFFFF"/>
        <w:spacing w:after="0" w:line="276" w:lineRule="auto"/>
        <w:jc w:val="left"/>
      </w:pPr>
    </w:p>
    <w:p w14:paraId="4614184B" w14:textId="77777777" w:rsidR="00BD55B2" w:rsidRDefault="00A973CF">
      <w:pPr>
        <w:shd w:val="clear" w:color="auto" w:fill="FFFFFF"/>
        <w:spacing w:after="0" w:line="276" w:lineRule="auto"/>
        <w:jc w:val="right"/>
      </w:pPr>
      <w:r>
        <w:br w:type="page"/>
      </w:r>
    </w:p>
    <w:p w14:paraId="0BF4DBAD" w14:textId="77777777" w:rsidR="00BD55B2" w:rsidRDefault="00A973CF">
      <w:pPr>
        <w:pStyle w:val="Heading2"/>
      </w:pPr>
      <w:bookmarkStart w:id="90" w:name="_heading=h.ukmmwo4x0in9" w:colFirst="0" w:colLast="0"/>
      <w:bookmarkStart w:id="91" w:name="_Toc112257189"/>
      <w:bookmarkEnd w:id="90"/>
      <w:r>
        <w:lastRenderedPageBreak/>
        <w:t>Activity 6 – Jigsaw - Greeting Card Slogans and Phrases</w:t>
      </w:r>
      <w:bookmarkEnd w:id="91"/>
    </w:p>
    <w:p w14:paraId="438DE0C7" w14:textId="77777777" w:rsidR="00BD55B2" w:rsidRDefault="00A973CF">
      <w:pPr>
        <w:shd w:val="clear" w:color="auto" w:fill="FFFFFF"/>
        <w:spacing w:after="0" w:line="276" w:lineRule="auto"/>
        <w:jc w:val="left"/>
      </w:pPr>
      <w:r w:rsidRPr="00A311DB">
        <w:t>Objective</w:t>
      </w:r>
      <w:r>
        <w:t>:</w:t>
      </w:r>
    </w:p>
    <w:p w14:paraId="34F51918" w14:textId="77777777" w:rsidR="00BD55B2" w:rsidRDefault="00A973CF">
      <w:pPr>
        <w:numPr>
          <w:ilvl w:val="0"/>
          <w:numId w:val="21"/>
        </w:numPr>
        <w:shd w:val="clear" w:color="auto" w:fill="FFFFFF"/>
        <w:spacing w:after="0" w:line="276" w:lineRule="auto"/>
        <w:jc w:val="left"/>
        <w:rPr>
          <w:color w:val="000000"/>
        </w:rPr>
      </w:pPr>
      <w:r>
        <w:t>Jigsaw Activity</w:t>
      </w:r>
    </w:p>
    <w:p w14:paraId="39D08FA7" w14:textId="77777777" w:rsidR="00BD55B2" w:rsidRDefault="00A973CF">
      <w:pPr>
        <w:numPr>
          <w:ilvl w:val="0"/>
          <w:numId w:val="21"/>
        </w:numPr>
        <w:shd w:val="clear" w:color="auto" w:fill="FFFFFF"/>
        <w:spacing w:after="0" w:line="276" w:lineRule="auto"/>
        <w:jc w:val="left"/>
        <w:rPr>
          <w:color w:val="000000"/>
        </w:rPr>
      </w:pPr>
      <w:r>
        <w:t xml:space="preserve">Students will have the opportunity to work collaboratively by working as a team to complete their research. This activity will also provide students with the opportunity to develop their communication skills through team discussions. </w:t>
      </w:r>
    </w:p>
    <w:p w14:paraId="1123BCA8" w14:textId="77777777" w:rsidR="00BD55B2" w:rsidRDefault="00A973CF">
      <w:pPr>
        <w:numPr>
          <w:ilvl w:val="0"/>
          <w:numId w:val="21"/>
        </w:numPr>
        <w:shd w:val="clear" w:color="auto" w:fill="FFFFFF"/>
        <w:spacing w:after="0" w:line="276" w:lineRule="auto"/>
        <w:jc w:val="left"/>
        <w:rPr>
          <w:color w:val="000000"/>
        </w:rPr>
      </w:pPr>
      <w:r>
        <w:t>Students will learn the foundations of Greeting Cards through examining Slogans and Phrases, Poetry in Greening Cards, Capturing Audiences and eCards.</w:t>
      </w:r>
    </w:p>
    <w:p w14:paraId="23093B58" w14:textId="77777777" w:rsidR="00BD55B2" w:rsidRDefault="00A973CF">
      <w:pPr>
        <w:numPr>
          <w:ilvl w:val="0"/>
          <w:numId w:val="21"/>
        </w:numPr>
        <w:shd w:val="clear" w:color="auto" w:fill="FFFFFF"/>
        <w:spacing w:after="0" w:line="276" w:lineRule="auto"/>
        <w:jc w:val="left"/>
        <w:rPr>
          <w:color w:val="000000"/>
        </w:rPr>
      </w:pPr>
      <w:r>
        <w:t>Group activity can reinforce and develop time management skills, communication skills, ability to plan and manage tasks, and redefine understanding through group discussions.</w:t>
      </w:r>
    </w:p>
    <w:p w14:paraId="34366F4B" w14:textId="66CE1CCD" w:rsidR="00BD55B2" w:rsidRDefault="00A973CF">
      <w:pPr>
        <w:numPr>
          <w:ilvl w:val="0"/>
          <w:numId w:val="21"/>
        </w:numPr>
        <w:shd w:val="clear" w:color="auto" w:fill="FFFFFF"/>
        <w:spacing w:after="0" w:line="276" w:lineRule="auto"/>
        <w:jc w:val="left"/>
        <w:rPr>
          <w:color w:val="000000"/>
        </w:rPr>
      </w:pPr>
      <w:r>
        <w:t xml:space="preserve">Leadership Skills are developed as each student becomes an expert in their topic and teaches others. </w:t>
      </w:r>
    </w:p>
    <w:p w14:paraId="27585F4C" w14:textId="77777777" w:rsidR="00BD55B2" w:rsidRPr="008654CA" w:rsidRDefault="00BD55B2">
      <w:pPr>
        <w:shd w:val="clear" w:color="auto" w:fill="FFFFFF"/>
        <w:spacing w:after="0" w:line="276" w:lineRule="auto"/>
        <w:jc w:val="left"/>
        <w:rPr>
          <w:sz w:val="20"/>
          <w:szCs w:val="20"/>
        </w:rPr>
      </w:pPr>
    </w:p>
    <w:p w14:paraId="0D6085E5" w14:textId="0BEE5D53" w:rsidR="00BD55B2" w:rsidRDefault="00A973CF">
      <w:pPr>
        <w:shd w:val="clear" w:color="auto" w:fill="FFFFFF"/>
        <w:spacing w:after="0" w:line="276" w:lineRule="auto"/>
        <w:jc w:val="left"/>
      </w:pPr>
      <w:r w:rsidRPr="00A311DB">
        <w:t>Time</w:t>
      </w:r>
      <w:r>
        <w:t>:</w:t>
      </w:r>
      <w:r w:rsidR="00A311DB">
        <w:t xml:space="preserve">  </w:t>
      </w:r>
      <w:r>
        <w:t>1 x 75 Minute Period</w:t>
      </w:r>
    </w:p>
    <w:p w14:paraId="4AFD60D5" w14:textId="77777777" w:rsidR="00BD55B2" w:rsidRPr="008654CA" w:rsidRDefault="00BD55B2">
      <w:pPr>
        <w:shd w:val="clear" w:color="auto" w:fill="FFFFFF"/>
        <w:spacing w:after="0" w:line="276" w:lineRule="auto"/>
        <w:jc w:val="left"/>
        <w:rPr>
          <w:sz w:val="20"/>
          <w:szCs w:val="20"/>
        </w:rPr>
      </w:pPr>
    </w:p>
    <w:p w14:paraId="2F8CB0D8" w14:textId="40D281A1" w:rsidR="00BD55B2" w:rsidRDefault="00A973CF">
      <w:pPr>
        <w:shd w:val="clear" w:color="auto" w:fill="FFFFFF"/>
        <w:spacing w:after="0" w:line="276" w:lineRule="auto"/>
        <w:jc w:val="left"/>
      </w:pPr>
      <w:r w:rsidRPr="00A311DB">
        <w:t>Resources</w:t>
      </w:r>
      <w:r>
        <w:t>:</w:t>
      </w:r>
      <w:r w:rsidR="00A0271A">
        <w:t xml:space="preserve"> </w:t>
      </w:r>
      <w:r>
        <w:t xml:space="preserve">Please see worksheets </w:t>
      </w:r>
      <w:r w:rsidR="00C507EC">
        <w:t>i</w:t>
      </w:r>
      <w:r>
        <w:t>n Appendix A.</w:t>
      </w:r>
    </w:p>
    <w:p w14:paraId="2E2B1449" w14:textId="77777777" w:rsidR="008654CA" w:rsidRPr="008654CA" w:rsidRDefault="008654CA" w:rsidP="008654CA">
      <w:pPr>
        <w:shd w:val="clear" w:color="auto" w:fill="FFFFFF"/>
        <w:spacing w:after="0" w:line="276" w:lineRule="auto"/>
        <w:jc w:val="left"/>
        <w:rPr>
          <w:sz w:val="20"/>
          <w:szCs w:val="20"/>
        </w:rPr>
      </w:pPr>
    </w:p>
    <w:p w14:paraId="35222607" w14:textId="77777777" w:rsidR="00BD55B2" w:rsidRDefault="00A973CF">
      <w:pPr>
        <w:shd w:val="clear" w:color="auto" w:fill="FFFFFF"/>
        <w:spacing w:after="0" w:line="276" w:lineRule="auto"/>
        <w:jc w:val="left"/>
      </w:pPr>
      <w:r w:rsidRPr="00A311DB">
        <w:t>Activity</w:t>
      </w:r>
      <w:r>
        <w:t>:</w:t>
      </w:r>
    </w:p>
    <w:p w14:paraId="7A199D27" w14:textId="77777777" w:rsidR="00BD55B2" w:rsidRDefault="00A973CF">
      <w:pPr>
        <w:shd w:val="clear" w:color="auto" w:fill="FFFFFF"/>
        <w:spacing w:after="0" w:line="276" w:lineRule="auto"/>
        <w:jc w:val="left"/>
      </w:pPr>
      <w:r>
        <w:t xml:space="preserve">Part A) Students will be divided into 5 groups. Each group will have a topic that they will later share with other groups. Each person in this first main group will become a leader of their topic. </w:t>
      </w:r>
    </w:p>
    <w:p w14:paraId="3A48861F" w14:textId="77777777" w:rsidR="008654CA" w:rsidRPr="008654CA" w:rsidRDefault="008654CA" w:rsidP="008654CA">
      <w:pPr>
        <w:shd w:val="clear" w:color="auto" w:fill="FFFFFF"/>
        <w:spacing w:after="0" w:line="276" w:lineRule="auto"/>
        <w:jc w:val="left"/>
        <w:rPr>
          <w:sz w:val="20"/>
          <w:szCs w:val="20"/>
        </w:rPr>
      </w:pPr>
    </w:p>
    <w:p w14:paraId="24094DB7" w14:textId="77777777" w:rsidR="00BD55B2" w:rsidRDefault="00A973CF">
      <w:pPr>
        <w:shd w:val="clear" w:color="auto" w:fill="FFFFFF"/>
        <w:spacing w:after="0" w:line="276" w:lineRule="auto"/>
        <w:jc w:val="left"/>
      </w:pPr>
      <w:r>
        <w:t xml:space="preserve">First breakout groups. All members will discuss the same topic. </w:t>
      </w:r>
    </w:p>
    <w:p w14:paraId="6CFE8A17" w14:textId="77777777" w:rsidR="008654CA" w:rsidRPr="008654CA" w:rsidRDefault="008654CA" w:rsidP="008654CA">
      <w:pPr>
        <w:shd w:val="clear" w:color="auto" w:fill="FFFFFF"/>
        <w:spacing w:after="0" w:line="276" w:lineRule="auto"/>
        <w:jc w:val="left"/>
        <w:rPr>
          <w:sz w:val="20"/>
          <w:szCs w:val="20"/>
        </w:rPr>
      </w:pPr>
    </w:p>
    <w:p w14:paraId="0D5F3452" w14:textId="77777777" w:rsidR="00BD55B2" w:rsidRDefault="00A973CF">
      <w:pPr>
        <w:shd w:val="clear" w:color="auto" w:fill="FFFFFF"/>
        <w:spacing w:after="0" w:line="276" w:lineRule="auto"/>
        <w:jc w:val="left"/>
      </w:pPr>
      <w:r>
        <w:t>Group 1</w:t>
      </w:r>
    </w:p>
    <w:tbl>
      <w:tblPr>
        <w:tblStyle w:val="a0"/>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9"/>
        <w:gridCol w:w="1929"/>
        <w:gridCol w:w="1930"/>
        <w:gridCol w:w="1930"/>
        <w:gridCol w:w="1930"/>
      </w:tblGrid>
      <w:tr w:rsidR="00BD55B2" w14:paraId="6E5284CB" w14:textId="77777777" w:rsidTr="00414F77">
        <w:tc>
          <w:tcPr>
            <w:tcW w:w="1929" w:type="dxa"/>
            <w:shd w:val="clear" w:color="auto" w:fill="auto"/>
            <w:tcMar>
              <w:top w:w="100" w:type="dxa"/>
              <w:left w:w="100" w:type="dxa"/>
              <w:bottom w:w="100" w:type="dxa"/>
              <w:right w:w="100" w:type="dxa"/>
            </w:tcMar>
          </w:tcPr>
          <w:p w14:paraId="1866E6BD" w14:textId="77777777" w:rsidR="00BD55B2" w:rsidRDefault="00A973CF">
            <w:pPr>
              <w:widowControl w:val="0"/>
              <w:spacing w:after="0"/>
              <w:jc w:val="left"/>
            </w:pPr>
            <w:r>
              <w:t>Topic 1</w:t>
            </w:r>
          </w:p>
          <w:p w14:paraId="3EAE95EF" w14:textId="77777777" w:rsidR="00BD55B2" w:rsidRPr="000D22AC" w:rsidRDefault="00BD55B2">
            <w:pPr>
              <w:widowControl w:val="0"/>
              <w:spacing w:after="0"/>
              <w:jc w:val="left"/>
              <w:rPr>
                <w:sz w:val="16"/>
                <w:szCs w:val="16"/>
              </w:rPr>
            </w:pPr>
          </w:p>
          <w:p w14:paraId="4ABAD148" w14:textId="77777777" w:rsidR="00BD55B2" w:rsidRPr="00366EB2" w:rsidRDefault="00A973CF">
            <w:pPr>
              <w:spacing w:after="0" w:line="276" w:lineRule="auto"/>
              <w:jc w:val="left"/>
              <w:rPr>
                <w:sz w:val="23"/>
                <w:szCs w:val="23"/>
              </w:rPr>
            </w:pPr>
            <w:r w:rsidRPr="00366EB2">
              <w:rPr>
                <w:sz w:val="23"/>
                <w:szCs w:val="23"/>
              </w:rPr>
              <w:t>What is a slogan?</w:t>
            </w:r>
          </w:p>
          <w:p w14:paraId="7BFBA0BA" w14:textId="77777777" w:rsidR="00BD55B2" w:rsidRPr="00366EB2" w:rsidRDefault="00A973CF">
            <w:pPr>
              <w:spacing w:after="0" w:line="276" w:lineRule="auto"/>
              <w:jc w:val="left"/>
              <w:rPr>
                <w:sz w:val="23"/>
                <w:szCs w:val="23"/>
              </w:rPr>
            </w:pPr>
            <w:r w:rsidRPr="00366EB2">
              <w:rPr>
                <w:sz w:val="23"/>
                <w:szCs w:val="23"/>
              </w:rPr>
              <w:t xml:space="preserve">Can you think of some famous slogans? </w:t>
            </w:r>
            <w:r w:rsidRPr="00366EB2">
              <w:rPr>
                <w:sz w:val="23"/>
                <w:szCs w:val="23"/>
              </w:rPr>
              <w:br/>
              <w:t>Such as Nike - Just Do It!</w:t>
            </w:r>
          </w:p>
          <w:p w14:paraId="7F51FD26" w14:textId="77777777" w:rsidR="00BD55B2" w:rsidRPr="000D22AC" w:rsidRDefault="00BD55B2">
            <w:pPr>
              <w:spacing w:after="0" w:line="276" w:lineRule="auto"/>
              <w:jc w:val="left"/>
              <w:rPr>
                <w:sz w:val="16"/>
                <w:szCs w:val="16"/>
              </w:rPr>
            </w:pPr>
          </w:p>
          <w:p w14:paraId="07698522" w14:textId="77777777" w:rsidR="00BD55B2" w:rsidRDefault="00A973CF">
            <w:pPr>
              <w:spacing w:after="0" w:line="276" w:lineRule="auto"/>
              <w:jc w:val="left"/>
            </w:pPr>
            <w:r w:rsidRPr="00366EB2">
              <w:rPr>
                <w:sz w:val="23"/>
                <w:szCs w:val="23"/>
              </w:rPr>
              <w:t>Can Greeting Cards have popular slogans? Why or why not?</w:t>
            </w:r>
          </w:p>
        </w:tc>
        <w:tc>
          <w:tcPr>
            <w:tcW w:w="1929" w:type="dxa"/>
            <w:shd w:val="clear" w:color="auto" w:fill="auto"/>
            <w:tcMar>
              <w:top w:w="100" w:type="dxa"/>
              <w:left w:w="100" w:type="dxa"/>
              <w:bottom w:w="100" w:type="dxa"/>
              <w:right w:w="100" w:type="dxa"/>
            </w:tcMar>
          </w:tcPr>
          <w:p w14:paraId="7BE2ED5C" w14:textId="77777777" w:rsidR="005D07FC" w:rsidRDefault="005D07FC" w:rsidP="005D07FC">
            <w:pPr>
              <w:widowControl w:val="0"/>
              <w:spacing w:after="0"/>
              <w:jc w:val="left"/>
            </w:pPr>
            <w:r>
              <w:t>Topic 1</w:t>
            </w:r>
          </w:p>
          <w:p w14:paraId="4BB8CE05" w14:textId="77777777" w:rsidR="005D07FC" w:rsidRPr="000D22AC" w:rsidRDefault="005D07FC" w:rsidP="005D07FC">
            <w:pPr>
              <w:widowControl w:val="0"/>
              <w:spacing w:after="0"/>
              <w:jc w:val="left"/>
              <w:rPr>
                <w:sz w:val="16"/>
                <w:szCs w:val="16"/>
              </w:rPr>
            </w:pPr>
          </w:p>
          <w:p w14:paraId="0BC4695D" w14:textId="77777777" w:rsidR="005D07FC" w:rsidRPr="00366EB2" w:rsidRDefault="005D07FC" w:rsidP="005D07FC">
            <w:pPr>
              <w:spacing w:after="0" w:line="276" w:lineRule="auto"/>
              <w:jc w:val="left"/>
              <w:rPr>
                <w:sz w:val="23"/>
                <w:szCs w:val="23"/>
              </w:rPr>
            </w:pPr>
            <w:r w:rsidRPr="00366EB2">
              <w:rPr>
                <w:sz w:val="23"/>
                <w:szCs w:val="23"/>
              </w:rPr>
              <w:t>What is a slogan?</w:t>
            </w:r>
          </w:p>
          <w:p w14:paraId="090ADC92" w14:textId="77777777" w:rsidR="005D07FC" w:rsidRPr="00366EB2" w:rsidRDefault="005D07FC" w:rsidP="005D07FC">
            <w:pPr>
              <w:spacing w:after="0" w:line="276" w:lineRule="auto"/>
              <w:jc w:val="left"/>
              <w:rPr>
                <w:sz w:val="23"/>
                <w:szCs w:val="23"/>
              </w:rPr>
            </w:pPr>
            <w:r w:rsidRPr="00366EB2">
              <w:rPr>
                <w:sz w:val="23"/>
                <w:szCs w:val="23"/>
              </w:rPr>
              <w:t xml:space="preserve">Can you think of some famous slogans? </w:t>
            </w:r>
            <w:r w:rsidRPr="00366EB2">
              <w:rPr>
                <w:sz w:val="23"/>
                <w:szCs w:val="23"/>
              </w:rPr>
              <w:br/>
              <w:t>Such as Nike - Just Do It!</w:t>
            </w:r>
          </w:p>
          <w:p w14:paraId="00BC80F8" w14:textId="77777777" w:rsidR="005D07FC" w:rsidRPr="000D22AC" w:rsidRDefault="005D07FC" w:rsidP="005D07FC">
            <w:pPr>
              <w:spacing w:after="0" w:line="276" w:lineRule="auto"/>
              <w:jc w:val="left"/>
              <w:rPr>
                <w:sz w:val="16"/>
                <w:szCs w:val="16"/>
              </w:rPr>
            </w:pPr>
          </w:p>
          <w:p w14:paraId="3E7298A8" w14:textId="5AAC58D9" w:rsidR="00BD55B2" w:rsidRDefault="005D07FC" w:rsidP="005D07FC">
            <w:pPr>
              <w:spacing w:after="0" w:line="276" w:lineRule="auto"/>
              <w:jc w:val="left"/>
            </w:pPr>
            <w:r w:rsidRPr="00366EB2">
              <w:rPr>
                <w:sz w:val="23"/>
                <w:szCs w:val="23"/>
              </w:rPr>
              <w:t>Can Greeting Cards have popular slogans? Why or why not?</w:t>
            </w:r>
          </w:p>
        </w:tc>
        <w:tc>
          <w:tcPr>
            <w:tcW w:w="1929" w:type="dxa"/>
            <w:shd w:val="clear" w:color="auto" w:fill="auto"/>
            <w:tcMar>
              <w:top w:w="100" w:type="dxa"/>
              <w:left w:w="100" w:type="dxa"/>
              <w:bottom w:w="100" w:type="dxa"/>
              <w:right w:w="100" w:type="dxa"/>
            </w:tcMar>
          </w:tcPr>
          <w:p w14:paraId="22A8E512" w14:textId="77777777" w:rsidR="005D07FC" w:rsidRDefault="005D07FC" w:rsidP="005D07FC">
            <w:pPr>
              <w:widowControl w:val="0"/>
              <w:spacing w:after="0"/>
              <w:jc w:val="left"/>
            </w:pPr>
            <w:r>
              <w:t>Topic 1</w:t>
            </w:r>
          </w:p>
          <w:p w14:paraId="44689824" w14:textId="77777777" w:rsidR="005D07FC" w:rsidRPr="000D22AC" w:rsidRDefault="005D07FC" w:rsidP="005D07FC">
            <w:pPr>
              <w:widowControl w:val="0"/>
              <w:spacing w:after="0"/>
              <w:jc w:val="left"/>
              <w:rPr>
                <w:sz w:val="16"/>
                <w:szCs w:val="16"/>
              </w:rPr>
            </w:pPr>
          </w:p>
          <w:p w14:paraId="7BA1642F" w14:textId="77777777" w:rsidR="005D07FC" w:rsidRPr="00366EB2" w:rsidRDefault="005D07FC" w:rsidP="005D07FC">
            <w:pPr>
              <w:spacing w:after="0" w:line="276" w:lineRule="auto"/>
              <w:jc w:val="left"/>
              <w:rPr>
                <w:sz w:val="23"/>
                <w:szCs w:val="23"/>
              </w:rPr>
            </w:pPr>
            <w:r w:rsidRPr="00366EB2">
              <w:rPr>
                <w:sz w:val="23"/>
                <w:szCs w:val="23"/>
              </w:rPr>
              <w:t>What is a slogan?</w:t>
            </w:r>
          </w:p>
          <w:p w14:paraId="798D475F" w14:textId="77777777" w:rsidR="005D07FC" w:rsidRPr="00366EB2" w:rsidRDefault="005D07FC" w:rsidP="005D07FC">
            <w:pPr>
              <w:spacing w:after="0" w:line="276" w:lineRule="auto"/>
              <w:jc w:val="left"/>
              <w:rPr>
                <w:sz w:val="23"/>
                <w:szCs w:val="23"/>
              </w:rPr>
            </w:pPr>
            <w:r w:rsidRPr="00366EB2">
              <w:rPr>
                <w:sz w:val="23"/>
                <w:szCs w:val="23"/>
              </w:rPr>
              <w:t xml:space="preserve">Can you think of some famous slogans? </w:t>
            </w:r>
            <w:r w:rsidRPr="00366EB2">
              <w:rPr>
                <w:sz w:val="23"/>
                <w:szCs w:val="23"/>
              </w:rPr>
              <w:br/>
              <w:t>Such as Nike - Just Do It!</w:t>
            </w:r>
          </w:p>
          <w:p w14:paraId="3BF801B8" w14:textId="77777777" w:rsidR="005D07FC" w:rsidRPr="000D22AC" w:rsidRDefault="005D07FC" w:rsidP="005D07FC">
            <w:pPr>
              <w:spacing w:after="0" w:line="276" w:lineRule="auto"/>
              <w:jc w:val="left"/>
              <w:rPr>
                <w:sz w:val="16"/>
                <w:szCs w:val="16"/>
              </w:rPr>
            </w:pPr>
          </w:p>
          <w:p w14:paraId="40CE1CA8" w14:textId="3466D393" w:rsidR="00BD55B2" w:rsidRDefault="005D07FC" w:rsidP="005D07FC">
            <w:pPr>
              <w:spacing w:after="0" w:line="276" w:lineRule="auto"/>
              <w:jc w:val="left"/>
            </w:pPr>
            <w:r w:rsidRPr="00366EB2">
              <w:rPr>
                <w:sz w:val="23"/>
                <w:szCs w:val="23"/>
              </w:rPr>
              <w:t>Can Greeting Cards have popular slogans? Why or why not?</w:t>
            </w:r>
          </w:p>
        </w:tc>
        <w:tc>
          <w:tcPr>
            <w:tcW w:w="1929" w:type="dxa"/>
            <w:shd w:val="clear" w:color="auto" w:fill="auto"/>
            <w:tcMar>
              <w:top w:w="100" w:type="dxa"/>
              <w:left w:w="100" w:type="dxa"/>
              <w:bottom w:w="100" w:type="dxa"/>
              <w:right w:w="100" w:type="dxa"/>
            </w:tcMar>
          </w:tcPr>
          <w:p w14:paraId="64437018" w14:textId="77777777" w:rsidR="005D07FC" w:rsidRDefault="005D07FC" w:rsidP="005D07FC">
            <w:pPr>
              <w:widowControl w:val="0"/>
              <w:spacing w:after="0"/>
              <w:jc w:val="left"/>
            </w:pPr>
            <w:r>
              <w:t>Topic 1</w:t>
            </w:r>
          </w:p>
          <w:p w14:paraId="0A303E5C" w14:textId="77777777" w:rsidR="005D07FC" w:rsidRPr="000D22AC" w:rsidRDefault="005D07FC" w:rsidP="005D07FC">
            <w:pPr>
              <w:widowControl w:val="0"/>
              <w:spacing w:after="0"/>
              <w:jc w:val="left"/>
              <w:rPr>
                <w:sz w:val="16"/>
                <w:szCs w:val="16"/>
              </w:rPr>
            </w:pPr>
          </w:p>
          <w:p w14:paraId="77D509A3" w14:textId="77777777" w:rsidR="005D07FC" w:rsidRPr="00366EB2" w:rsidRDefault="005D07FC" w:rsidP="005D07FC">
            <w:pPr>
              <w:spacing w:after="0" w:line="276" w:lineRule="auto"/>
              <w:jc w:val="left"/>
              <w:rPr>
                <w:sz w:val="23"/>
                <w:szCs w:val="23"/>
              </w:rPr>
            </w:pPr>
            <w:r w:rsidRPr="00366EB2">
              <w:rPr>
                <w:sz w:val="23"/>
                <w:szCs w:val="23"/>
              </w:rPr>
              <w:t>What is a slogan?</w:t>
            </w:r>
          </w:p>
          <w:p w14:paraId="42DFB796" w14:textId="77777777" w:rsidR="005D07FC" w:rsidRPr="00366EB2" w:rsidRDefault="005D07FC" w:rsidP="005D07FC">
            <w:pPr>
              <w:spacing w:after="0" w:line="276" w:lineRule="auto"/>
              <w:jc w:val="left"/>
              <w:rPr>
                <w:sz w:val="23"/>
                <w:szCs w:val="23"/>
              </w:rPr>
            </w:pPr>
            <w:r w:rsidRPr="00366EB2">
              <w:rPr>
                <w:sz w:val="23"/>
                <w:szCs w:val="23"/>
              </w:rPr>
              <w:t xml:space="preserve">Can you think of some famous slogans? </w:t>
            </w:r>
            <w:r w:rsidRPr="00366EB2">
              <w:rPr>
                <w:sz w:val="23"/>
                <w:szCs w:val="23"/>
              </w:rPr>
              <w:br/>
              <w:t>Such as Nike - Just Do It!</w:t>
            </w:r>
          </w:p>
          <w:p w14:paraId="1B92DB9F" w14:textId="77777777" w:rsidR="005D07FC" w:rsidRPr="000D22AC" w:rsidRDefault="005D07FC" w:rsidP="005D07FC">
            <w:pPr>
              <w:spacing w:after="0" w:line="276" w:lineRule="auto"/>
              <w:jc w:val="left"/>
              <w:rPr>
                <w:sz w:val="16"/>
                <w:szCs w:val="16"/>
              </w:rPr>
            </w:pPr>
          </w:p>
          <w:p w14:paraId="4D427FA4" w14:textId="6C002C57" w:rsidR="00BD55B2" w:rsidRDefault="005D07FC" w:rsidP="005D07FC">
            <w:pPr>
              <w:spacing w:after="0" w:line="276" w:lineRule="auto"/>
              <w:jc w:val="left"/>
            </w:pPr>
            <w:r w:rsidRPr="00366EB2">
              <w:rPr>
                <w:sz w:val="23"/>
                <w:szCs w:val="23"/>
              </w:rPr>
              <w:t>Can Greeting Cards have popular slogans? Why or why not?</w:t>
            </w:r>
          </w:p>
        </w:tc>
        <w:tc>
          <w:tcPr>
            <w:tcW w:w="1929" w:type="dxa"/>
            <w:shd w:val="clear" w:color="auto" w:fill="auto"/>
            <w:tcMar>
              <w:top w:w="100" w:type="dxa"/>
              <w:left w:w="100" w:type="dxa"/>
              <w:bottom w:w="100" w:type="dxa"/>
              <w:right w:w="100" w:type="dxa"/>
            </w:tcMar>
          </w:tcPr>
          <w:p w14:paraId="10FDCBA2" w14:textId="77777777" w:rsidR="005D07FC" w:rsidRDefault="005D07FC" w:rsidP="005D07FC">
            <w:pPr>
              <w:widowControl w:val="0"/>
              <w:spacing w:after="0"/>
              <w:jc w:val="left"/>
            </w:pPr>
            <w:r>
              <w:t>Topic 1</w:t>
            </w:r>
          </w:p>
          <w:p w14:paraId="7379B62D" w14:textId="77777777" w:rsidR="005D07FC" w:rsidRPr="000D22AC" w:rsidRDefault="005D07FC" w:rsidP="005D07FC">
            <w:pPr>
              <w:widowControl w:val="0"/>
              <w:spacing w:after="0"/>
              <w:jc w:val="left"/>
              <w:rPr>
                <w:sz w:val="16"/>
                <w:szCs w:val="16"/>
              </w:rPr>
            </w:pPr>
          </w:p>
          <w:p w14:paraId="1F4EE29F" w14:textId="77777777" w:rsidR="005D07FC" w:rsidRPr="00366EB2" w:rsidRDefault="005D07FC" w:rsidP="005D07FC">
            <w:pPr>
              <w:spacing w:after="0" w:line="276" w:lineRule="auto"/>
              <w:jc w:val="left"/>
              <w:rPr>
                <w:sz w:val="23"/>
                <w:szCs w:val="23"/>
              </w:rPr>
            </w:pPr>
            <w:r w:rsidRPr="00366EB2">
              <w:rPr>
                <w:sz w:val="23"/>
                <w:szCs w:val="23"/>
              </w:rPr>
              <w:t>What is a slogan?</w:t>
            </w:r>
          </w:p>
          <w:p w14:paraId="3058B46C" w14:textId="77777777" w:rsidR="005D07FC" w:rsidRPr="00366EB2" w:rsidRDefault="005D07FC" w:rsidP="005D07FC">
            <w:pPr>
              <w:spacing w:after="0" w:line="276" w:lineRule="auto"/>
              <w:jc w:val="left"/>
              <w:rPr>
                <w:sz w:val="23"/>
                <w:szCs w:val="23"/>
              </w:rPr>
            </w:pPr>
            <w:r w:rsidRPr="00366EB2">
              <w:rPr>
                <w:sz w:val="23"/>
                <w:szCs w:val="23"/>
              </w:rPr>
              <w:t xml:space="preserve">Can you think of some famous slogans? </w:t>
            </w:r>
            <w:r w:rsidRPr="00366EB2">
              <w:rPr>
                <w:sz w:val="23"/>
                <w:szCs w:val="23"/>
              </w:rPr>
              <w:br/>
              <w:t>Such as Nike - Just Do It!</w:t>
            </w:r>
          </w:p>
          <w:p w14:paraId="560E51B9" w14:textId="77777777" w:rsidR="005D07FC" w:rsidRPr="000D22AC" w:rsidRDefault="005D07FC" w:rsidP="005D07FC">
            <w:pPr>
              <w:spacing w:after="0" w:line="276" w:lineRule="auto"/>
              <w:jc w:val="left"/>
              <w:rPr>
                <w:sz w:val="16"/>
                <w:szCs w:val="16"/>
              </w:rPr>
            </w:pPr>
          </w:p>
          <w:p w14:paraId="1ED1B67C" w14:textId="7E6212C6" w:rsidR="00BD55B2" w:rsidRDefault="005D07FC" w:rsidP="005D07FC">
            <w:pPr>
              <w:spacing w:after="0" w:line="276" w:lineRule="auto"/>
              <w:jc w:val="left"/>
            </w:pPr>
            <w:r w:rsidRPr="00366EB2">
              <w:rPr>
                <w:sz w:val="23"/>
                <w:szCs w:val="23"/>
              </w:rPr>
              <w:t>Can Greeting Cards have popular slogans? Why or why not?</w:t>
            </w:r>
          </w:p>
        </w:tc>
      </w:tr>
    </w:tbl>
    <w:p w14:paraId="6EBD401A" w14:textId="77777777" w:rsidR="00BD55B2" w:rsidRDefault="00BD55B2">
      <w:pPr>
        <w:shd w:val="clear" w:color="auto" w:fill="FFFFFF"/>
        <w:spacing w:after="0" w:line="276" w:lineRule="auto"/>
        <w:jc w:val="left"/>
      </w:pPr>
    </w:p>
    <w:p w14:paraId="6D51160F" w14:textId="77777777" w:rsidR="00BD55B2" w:rsidRDefault="00A973CF">
      <w:pPr>
        <w:shd w:val="clear" w:color="auto" w:fill="FFFFFF"/>
        <w:spacing w:after="0" w:line="276" w:lineRule="auto"/>
        <w:jc w:val="left"/>
      </w:pPr>
      <w:r>
        <w:t>Group 2</w:t>
      </w:r>
    </w:p>
    <w:tbl>
      <w:tblPr>
        <w:tblStyle w:val="a1"/>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9"/>
        <w:gridCol w:w="1929"/>
        <w:gridCol w:w="1930"/>
        <w:gridCol w:w="1930"/>
        <w:gridCol w:w="1930"/>
      </w:tblGrid>
      <w:tr w:rsidR="00BD55B2" w14:paraId="09E1D3C4" w14:textId="77777777" w:rsidTr="00414F77">
        <w:tc>
          <w:tcPr>
            <w:tcW w:w="1929" w:type="dxa"/>
            <w:shd w:val="clear" w:color="auto" w:fill="auto"/>
            <w:tcMar>
              <w:top w:w="100" w:type="dxa"/>
              <w:left w:w="100" w:type="dxa"/>
              <w:bottom w:w="100" w:type="dxa"/>
              <w:right w:w="100" w:type="dxa"/>
            </w:tcMar>
          </w:tcPr>
          <w:p w14:paraId="5AC83DF3" w14:textId="77777777" w:rsidR="00BD55B2" w:rsidRDefault="00A973CF">
            <w:pPr>
              <w:widowControl w:val="0"/>
              <w:spacing w:after="0"/>
              <w:jc w:val="left"/>
            </w:pPr>
            <w:r>
              <w:t>Topic 2</w:t>
            </w:r>
          </w:p>
          <w:p w14:paraId="4EFD80E6" w14:textId="77777777" w:rsidR="00BD55B2" w:rsidRDefault="00BD55B2">
            <w:pPr>
              <w:widowControl w:val="0"/>
              <w:spacing w:after="0"/>
              <w:jc w:val="left"/>
            </w:pPr>
          </w:p>
          <w:p w14:paraId="6E46C76D" w14:textId="77777777" w:rsidR="00BD55B2" w:rsidRDefault="00A973CF">
            <w:pPr>
              <w:spacing w:after="0" w:line="276" w:lineRule="auto"/>
              <w:jc w:val="left"/>
            </w:pPr>
            <w:r>
              <w:t>Research and Discuss Poetry in Greeting Cards.</w:t>
            </w:r>
          </w:p>
        </w:tc>
        <w:tc>
          <w:tcPr>
            <w:tcW w:w="1929" w:type="dxa"/>
            <w:shd w:val="clear" w:color="auto" w:fill="auto"/>
            <w:tcMar>
              <w:top w:w="100" w:type="dxa"/>
              <w:left w:w="100" w:type="dxa"/>
              <w:bottom w:w="100" w:type="dxa"/>
              <w:right w:w="100" w:type="dxa"/>
            </w:tcMar>
          </w:tcPr>
          <w:p w14:paraId="2C5D9291" w14:textId="77777777" w:rsidR="00BD55B2" w:rsidRDefault="00A973CF">
            <w:pPr>
              <w:widowControl w:val="0"/>
              <w:spacing w:after="0"/>
              <w:jc w:val="left"/>
            </w:pPr>
            <w:r>
              <w:t>Topic 2</w:t>
            </w:r>
          </w:p>
          <w:p w14:paraId="1CCC82CB" w14:textId="77777777" w:rsidR="00BD55B2" w:rsidRDefault="00BD55B2">
            <w:pPr>
              <w:widowControl w:val="0"/>
              <w:spacing w:after="0"/>
              <w:jc w:val="left"/>
            </w:pPr>
          </w:p>
          <w:p w14:paraId="6CC26F79" w14:textId="77777777" w:rsidR="00BD55B2" w:rsidRDefault="00A973CF">
            <w:pPr>
              <w:spacing w:after="0" w:line="276" w:lineRule="auto"/>
              <w:jc w:val="left"/>
            </w:pPr>
            <w:r>
              <w:t>Research and Discuss Poetry in Greeting Cards.</w:t>
            </w:r>
          </w:p>
        </w:tc>
        <w:tc>
          <w:tcPr>
            <w:tcW w:w="1929" w:type="dxa"/>
            <w:shd w:val="clear" w:color="auto" w:fill="auto"/>
            <w:tcMar>
              <w:top w:w="100" w:type="dxa"/>
              <w:left w:w="100" w:type="dxa"/>
              <w:bottom w:w="100" w:type="dxa"/>
              <w:right w:w="100" w:type="dxa"/>
            </w:tcMar>
          </w:tcPr>
          <w:p w14:paraId="7A3B6AF7" w14:textId="77777777" w:rsidR="00BD55B2" w:rsidRDefault="00A973CF">
            <w:pPr>
              <w:widowControl w:val="0"/>
              <w:spacing w:after="0"/>
              <w:jc w:val="left"/>
            </w:pPr>
            <w:r>
              <w:t>Topic 2</w:t>
            </w:r>
          </w:p>
          <w:p w14:paraId="5483893B" w14:textId="77777777" w:rsidR="00BD55B2" w:rsidRDefault="00BD55B2">
            <w:pPr>
              <w:widowControl w:val="0"/>
              <w:spacing w:after="0"/>
              <w:jc w:val="left"/>
            </w:pPr>
          </w:p>
          <w:p w14:paraId="55346DE1" w14:textId="77777777" w:rsidR="00BD55B2" w:rsidRDefault="00A973CF">
            <w:pPr>
              <w:spacing w:after="0" w:line="276" w:lineRule="auto"/>
              <w:jc w:val="left"/>
            </w:pPr>
            <w:r>
              <w:t>Research and Discuss Poetry in Greeting Cards.</w:t>
            </w:r>
          </w:p>
        </w:tc>
        <w:tc>
          <w:tcPr>
            <w:tcW w:w="1929" w:type="dxa"/>
            <w:shd w:val="clear" w:color="auto" w:fill="auto"/>
            <w:tcMar>
              <w:top w:w="100" w:type="dxa"/>
              <w:left w:w="100" w:type="dxa"/>
              <w:bottom w:w="100" w:type="dxa"/>
              <w:right w:w="100" w:type="dxa"/>
            </w:tcMar>
          </w:tcPr>
          <w:p w14:paraId="57683B96" w14:textId="77777777" w:rsidR="00BD55B2" w:rsidRDefault="00A973CF">
            <w:pPr>
              <w:widowControl w:val="0"/>
              <w:spacing w:after="0"/>
              <w:jc w:val="left"/>
            </w:pPr>
            <w:r>
              <w:t>Topic 2</w:t>
            </w:r>
          </w:p>
          <w:p w14:paraId="54C2C414" w14:textId="77777777" w:rsidR="00BD55B2" w:rsidRDefault="00BD55B2">
            <w:pPr>
              <w:widowControl w:val="0"/>
              <w:spacing w:after="0"/>
              <w:jc w:val="left"/>
            </w:pPr>
          </w:p>
          <w:p w14:paraId="4EE92442" w14:textId="77777777" w:rsidR="00BD55B2" w:rsidRDefault="00A973CF">
            <w:pPr>
              <w:spacing w:after="0" w:line="276" w:lineRule="auto"/>
              <w:jc w:val="left"/>
            </w:pPr>
            <w:r>
              <w:t>Research and Discuss Poetry in Greeting Cards.</w:t>
            </w:r>
          </w:p>
        </w:tc>
        <w:tc>
          <w:tcPr>
            <w:tcW w:w="1929" w:type="dxa"/>
            <w:shd w:val="clear" w:color="auto" w:fill="auto"/>
            <w:tcMar>
              <w:top w:w="100" w:type="dxa"/>
              <w:left w:w="100" w:type="dxa"/>
              <w:bottom w:w="100" w:type="dxa"/>
              <w:right w:w="100" w:type="dxa"/>
            </w:tcMar>
          </w:tcPr>
          <w:p w14:paraId="6120CE84" w14:textId="77777777" w:rsidR="00BD55B2" w:rsidRDefault="00A973CF">
            <w:pPr>
              <w:widowControl w:val="0"/>
              <w:spacing w:after="0"/>
              <w:jc w:val="left"/>
            </w:pPr>
            <w:r>
              <w:t>Topic 2</w:t>
            </w:r>
          </w:p>
          <w:p w14:paraId="429F964A" w14:textId="77777777" w:rsidR="00BD55B2" w:rsidRDefault="00BD55B2">
            <w:pPr>
              <w:widowControl w:val="0"/>
              <w:spacing w:after="0"/>
              <w:jc w:val="left"/>
            </w:pPr>
          </w:p>
          <w:p w14:paraId="7F5563C7" w14:textId="77777777" w:rsidR="00BD55B2" w:rsidRDefault="00A973CF">
            <w:pPr>
              <w:spacing w:after="0" w:line="276" w:lineRule="auto"/>
              <w:jc w:val="left"/>
            </w:pPr>
            <w:r>
              <w:t>Research and Discuss Poetry in Greeting Cards.</w:t>
            </w:r>
          </w:p>
        </w:tc>
      </w:tr>
    </w:tbl>
    <w:p w14:paraId="3785AD17" w14:textId="77777777" w:rsidR="00BD55B2" w:rsidRDefault="00BD55B2">
      <w:pPr>
        <w:shd w:val="clear" w:color="auto" w:fill="FFFFFF"/>
        <w:spacing w:after="0" w:line="276" w:lineRule="auto"/>
        <w:jc w:val="left"/>
      </w:pPr>
    </w:p>
    <w:p w14:paraId="1E4E2F9D" w14:textId="77777777" w:rsidR="00BD55B2" w:rsidRDefault="00A973CF">
      <w:pPr>
        <w:spacing w:after="0" w:line="276" w:lineRule="auto"/>
        <w:jc w:val="left"/>
      </w:pPr>
      <w:r>
        <w:t>Group 3</w:t>
      </w:r>
    </w:p>
    <w:tbl>
      <w:tblPr>
        <w:tblStyle w:val="a2"/>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9"/>
        <w:gridCol w:w="1929"/>
        <w:gridCol w:w="1930"/>
        <w:gridCol w:w="1930"/>
        <w:gridCol w:w="1930"/>
      </w:tblGrid>
      <w:tr w:rsidR="00BD55B2" w14:paraId="124A474D" w14:textId="77777777" w:rsidTr="00414F77">
        <w:tc>
          <w:tcPr>
            <w:tcW w:w="1929" w:type="dxa"/>
            <w:shd w:val="clear" w:color="auto" w:fill="auto"/>
            <w:tcMar>
              <w:top w:w="100" w:type="dxa"/>
              <w:left w:w="100" w:type="dxa"/>
              <w:bottom w:w="100" w:type="dxa"/>
              <w:right w:w="100" w:type="dxa"/>
            </w:tcMar>
          </w:tcPr>
          <w:p w14:paraId="38854EDC" w14:textId="77777777" w:rsidR="00BD55B2" w:rsidRDefault="00A973CF">
            <w:pPr>
              <w:widowControl w:val="0"/>
              <w:spacing w:after="0"/>
              <w:jc w:val="left"/>
            </w:pPr>
            <w:r>
              <w:t>Topic 3</w:t>
            </w:r>
          </w:p>
          <w:p w14:paraId="6D2F29EE" w14:textId="77777777" w:rsidR="00BD55B2" w:rsidRDefault="00BD55B2">
            <w:pPr>
              <w:widowControl w:val="0"/>
              <w:spacing w:after="0"/>
              <w:jc w:val="left"/>
            </w:pPr>
          </w:p>
          <w:p w14:paraId="456891C3" w14:textId="77777777" w:rsidR="00BD55B2" w:rsidRDefault="00A973CF">
            <w:pPr>
              <w:spacing w:after="0" w:line="276" w:lineRule="auto"/>
              <w:jc w:val="left"/>
            </w:pPr>
            <w:r>
              <w:t>How do you capture your audience when your card is sandwiched among many other greeting cards?</w:t>
            </w:r>
          </w:p>
        </w:tc>
        <w:tc>
          <w:tcPr>
            <w:tcW w:w="1929" w:type="dxa"/>
            <w:shd w:val="clear" w:color="auto" w:fill="auto"/>
            <w:tcMar>
              <w:top w:w="100" w:type="dxa"/>
              <w:left w:w="100" w:type="dxa"/>
              <w:bottom w:w="100" w:type="dxa"/>
              <w:right w:w="100" w:type="dxa"/>
            </w:tcMar>
          </w:tcPr>
          <w:p w14:paraId="57ACBAE2" w14:textId="77777777" w:rsidR="00BD55B2" w:rsidRDefault="00A973CF">
            <w:pPr>
              <w:widowControl w:val="0"/>
              <w:spacing w:after="0"/>
              <w:jc w:val="left"/>
            </w:pPr>
            <w:r>
              <w:t>Topic 3</w:t>
            </w:r>
          </w:p>
          <w:p w14:paraId="188A502A" w14:textId="77777777" w:rsidR="00BD55B2" w:rsidRDefault="00BD55B2">
            <w:pPr>
              <w:widowControl w:val="0"/>
              <w:spacing w:after="0"/>
              <w:jc w:val="left"/>
            </w:pPr>
          </w:p>
          <w:p w14:paraId="0D32097E" w14:textId="77777777" w:rsidR="00BD55B2" w:rsidRDefault="00A973CF">
            <w:pPr>
              <w:spacing w:after="0" w:line="276" w:lineRule="auto"/>
              <w:jc w:val="left"/>
            </w:pPr>
            <w:r>
              <w:t>How do you capture your audience when your card is sandwiched among many other greeting cards?</w:t>
            </w:r>
          </w:p>
        </w:tc>
        <w:tc>
          <w:tcPr>
            <w:tcW w:w="1929" w:type="dxa"/>
            <w:shd w:val="clear" w:color="auto" w:fill="auto"/>
            <w:tcMar>
              <w:top w:w="100" w:type="dxa"/>
              <w:left w:w="100" w:type="dxa"/>
              <w:bottom w:w="100" w:type="dxa"/>
              <w:right w:w="100" w:type="dxa"/>
            </w:tcMar>
          </w:tcPr>
          <w:p w14:paraId="53A2DD05" w14:textId="77777777" w:rsidR="00BD55B2" w:rsidRDefault="00A973CF">
            <w:pPr>
              <w:widowControl w:val="0"/>
              <w:spacing w:after="0"/>
              <w:jc w:val="left"/>
            </w:pPr>
            <w:r>
              <w:t>Topic 3</w:t>
            </w:r>
          </w:p>
          <w:p w14:paraId="2A05F623" w14:textId="77777777" w:rsidR="00BD55B2" w:rsidRDefault="00BD55B2">
            <w:pPr>
              <w:widowControl w:val="0"/>
              <w:spacing w:after="0"/>
              <w:jc w:val="left"/>
            </w:pPr>
          </w:p>
          <w:p w14:paraId="41C07714" w14:textId="77777777" w:rsidR="00BD55B2" w:rsidRDefault="00A973CF">
            <w:pPr>
              <w:spacing w:after="0" w:line="276" w:lineRule="auto"/>
              <w:jc w:val="left"/>
            </w:pPr>
            <w:r>
              <w:t>How do you capture your audience when your card is sandwiched among many other greeting cards?</w:t>
            </w:r>
          </w:p>
        </w:tc>
        <w:tc>
          <w:tcPr>
            <w:tcW w:w="1929" w:type="dxa"/>
            <w:shd w:val="clear" w:color="auto" w:fill="auto"/>
            <w:tcMar>
              <w:top w:w="100" w:type="dxa"/>
              <w:left w:w="100" w:type="dxa"/>
              <w:bottom w:w="100" w:type="dxa"/>
              <w:right w:w="100" w:type="dxa"/>
            </w:tcMar>
          </w:tcPr>
          <w:p w14:paraId="0FA5165B" w14:textId="77777777" w:rsidR="00BD55B2" w:rsidRDefault="00A973CF">
            <w:pPr>
              <w:widowControl w:val="0"/>
              <w:spacing w:after="0"/>
              <w:jc w:val="left"/>
            </w:pPr>
            <w:r>
              <w:t>Topic 3</w:t>
            </w:r>
          </w:p>
          <w:p w14:paraId="4B575D9A" w14:textId="77777777" w:rsidR="00BD55B2" w:rsidRDefault="00BD55B2">
            <w:pPr>
              <w:widowControl w:val="0"/>
              <w:spacing w:after="0"/>
              <w:jc w:val="left"/>
            </w:pPr>
          </w:p>
          <w:p w14:paraId="71AEADCA" w14:textId="77777777" w:rsidR="00BD55B2" w:rsidRDefault="00A973CF">
            <w:pPr>
              <w:spacing w:after="0" w:line="276" w:lineRule="auto"/>
              <w:jc w:val="left"/>
            </w:pPr>
            <w:r>
              <w:t>How do you capture your audience when your card is sandwiched among many other greeting cards?</w:t>
            </w:r>
          </w:p>
        </w:tc>
        <w:tc>
          <w:tcPr>
            <w:tcW w:w="1929" w:type="dxa"/>
            <w:shd w:val="clear" w:color="auto" w:fill="auto"/>
            <w:tcMar>
              <w:top w:w="100" w:type="dxa"/>
              <w:left w:w="100" w:type="dxa"/>
              <w:bottom w:w="100" w:type="dxa"/>
              <w:right w:w="100" w:type="dxa"/>
            </w:tcMar>
          </w:tcPr>
          <w:p w14:paraId="554E1E36" w14:textId="77777777" w:rsidR="00BD55B2" w:rsidRDefault="00A973CF">
            <w:pPr>
              <w:widowControl w:val="0"/>
              <w:spacing w:after="0"/>
              <w:jc w:val="left"/>
            </w:pPr>
            <w:r>
              <w:t>Topic 3</w:t>
            </w:r>
          </w:p>
          <w:p w14:paraId="30E9D2F6" w14:textId="77777777" w:rsidR="00BD55B2" w:rsidRDefault="00BD55B2">
            <w:pPr>
              <w:widowControl w:val="0"/>
              <w:spacing w:after="0"/>
              <w:jc w:val="left"/>
            </w:pPr>
          </w:p>
          <w:p w14:paraId="154EFCF0" w14:textId="77777777" w:rsidR="00BD55B2" w:rsidRDefault="00A973CF">
            <w:pPr>
              <w:spacing w:after="0" w:line="276" w:lineRule="auto"/>
              <w:jc w:val="left"/>
            </w:pPr>
            <w:r>
              <w:t>How do you capture your audience when your card is sandwiched among many other greeting cards?</w:t>
            </w:r>
          </w:p>
        </w:tc>
      </w:tr>
    </w:tbl>
    <w:p w14:paraId="469E0CB8" w14:textId="77777777" w:rsidR="00BD55B2" w:rsidRDefault="00BD55B2">
      <w:pPr>
        <w:spacing w:after="0" w:line="276" w:lineRule="auto"/>
        <w:jc w:val="left"/>
      </w:pPr>
    </w:p>
    <w:p w14:paraId="385ACE14" w14:textId="77777777" w:rsidR="00BD55B2" w:rsidRDefault="00A973CF">
      <w:pPr>
        <w:spacing w:after="0" w:line="276" w:lineRule="auto"/>
        <w:jc w:val="left"/>
      </w:pPr>
      <w:r>
        <w:t>Group 4</w:t>
      </w:r>
    </w:p>
    <w:tbl>
      <w:tblPr>
        <w:tblStyle w:val="a3"/>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9"/>
        <w:gridCol w:w="1929"/>
        <w:gridCol w:w="1930"/>
        <w:gridCol w:w="1930"/>
        <w:gridCol w:w="1930"/>
      </w:tblGrid>
      <w:tr w:rsidR="00BD55B2" w14:paraId="238578C6" w14:textId="77777777" w:rsidTr="00414F77">
        <w:tc>
          <w:tcPr>
            <w:tcW w:w="1929" w:type="dxa"/>
            <w:shd w:val="clear" w:color="auto" w:fill="auto"/>
            <w:tcMar>
              <w:top w:w="100" w:type="dxa"/>
              <w:left w:w="100" w:type="dxa"/>
              <w:bottom w:w="100" w:type="dxa"/>
              <w:right w:w="100" w:type="dxa"/>
            </w:tcMar>
          </w:tcPr>
          <w:p w14:paraId="0EA0A9F0" w14:textId="77777777" w:rsidR="00BD55B2" w:rsidRDefault="00A973CF">
            <w:pPr>
              <w:widowControl w:val="0"/>
              <w:spacing w:after="0"/>
              <w:jc w:val="left"/>
            </w:pPr>
            <w:r>
              <w:t>Topic 4</w:t>
            </w:r>
          </w:p>
          <w:p w14:paraId="44A41967" w14:textId="77777777" w:rsidR="00BD55B2" w:rsidRDefault="00BD55B2">
            <w:pPr>
              <w:widowControl w:val="0"/>
              <w:spacing w:after="0"/>
              <w:jc w:val="left"/>
            </w:pPr>
          </w:p>
          <w:p w14:paraId="666F6D9E" w14:textId="77777777" w:rsidR="00BD55B2" w:rsidRDefault="00A973CF">
            <w:pPr>
              <w:widowControl w:val="0"/>
              <w:spacing w:after="0"/>
              <w:jc w:val="left"/>
            </w:pPr>
            <w:r>
              <w:t>Do eGreeting Cards need to have a different style than conventional cards? Please explain.</w:t>
            </w:r>
          </w:p>
        </w:tc>
        <w:tc>
          <w:tcPr>
            <w:tcW w:w="1929" w:type="dxa"/>
            <w:shd w:val="clear" w:color="auto" w:fill="auto"/>
            <w:tcMar>
              <w:top w:w="100" w:type="dxa"/>
              <w:left w:w="100" w:type="dxa"/>
              <w:bottom w:w="100" w:type="dxa"/>
              <w:right w:w="100" w:type="dxa"/>
            </w:tcMar>
          </w:tcPr>
          <w:p w14:paraId="5BCD2123" w14:textId="77777777" w:rsidR="00BD55B2" w:rsidRDefault="00A973CF">
            <w:pPr>
              <w:widowControl w:val="0"/>
              <w:spacing w:after="0"/>
              <w:jc w:val="left"/>
            </w:pPr>
            <w:r>
              <w:t>Topic 4</w:t>
            </w:r>
          </w:p>
          <w:p w14:paraId="677D1447" w14:textId="77777777" w:rsidR="00BD55B2" w:rsidRDefault="00BD55B2">
            <w:pPr>
              <w:widowControl w:val="0"/>
              <w:spacing w:after="0"/>
              <w:jc w:val="left"/>
            </w:pPr>
          </w:p>
          <w:p w14:paraId="447FDC75" w14:textId="77777777" w:rsidR="00BD55B2" w:rsidRDefault="00A973CF">
            <w:pPr>
              <w:widowControl w:val="0"/>
              <w:spacing w:after="0"/>
              <w:jc w:val="left"/>
            </w:pPr>
            <w:r>
              <w:t>Do eGreeting Cards need to have a different style than conventional cards? Please explain.</w:t>
            </w:r>
          </w:p>
        </w:tc>
        <w:tc>
          <w:tcPr>
            <w:tcW w:w="1929" w:type="dxa"/>
            <w:shd w:val="clear" w:color="auto" w:fill="auto"/>
            <w:tcMar>
              <w:top w:w="100" w:type="dxa"/>
              <w:left w:w="100" w:type="dxa"/>
              <w:bottom w:w="100" w:type="dxa"/>
              <w:right w:w="100" w:type="dxa"/>
            </w:tcMar>
          </w:tcPr>
          <w:p w14:paraId="78394739" w14:textId="77777777" w:rsidR="00BD55B2" w:rsidRDefault="00A973CF">
            <w:pPr>
              <w:widowControl w:val="0"/>
              <w:spacing w:after="0"/>
              <w:jc w:val="left"/>
            </w:pPr>
            <w:r>
              <w:t>Topic 4</w:t>
            </w:r>
          </w:p>
          <w:p w14:paraId="486E43ED" w14:textId="77777777" w:rsidR="00BD55B2" w:rsidRDefault="00BD55B2">
            <w:pPr>
              <w:widowControl w:val="0"/>
              <w:spacing w:after="0"/>
              <w:jc w:val="left"/>
            </w:pPr>
          </w:p>
          <w:p w14:paraId="4930BC6E" w14:textId="77777777" w:rsidR="00BD55B2" w:rsidRDefault="00A973CF">
            <w:pPr>
              <w:widowControl w:val="0"/>
              <w:spacing w:after="0"/>
              <w:jc w:val="left"/>
            </w:pPr>
            <w:r>
              <w:t>Do eGreeting Cards need to have a different style than conventional cards? Please explain.</w:t>
            </w:r>
          </w:p>
        </w:tc>
        <w:tc>
          <w:tcPr>
            <w:tcW w:w="1929" w:type="dxa"/>
            <w:shd w:val="clear" w:color="auto" w:fill="auto"/>
            <w:tcMar>
              <w:top w:w="100" w:type="dxa"/>
              <w:left w:w="100" w:type="dxa"/>
              <w:bottom w:w="100" w:type="dxa"/>
              <w:right w:w="100" w:type="dxa"/>
            </w:tcMar>
          </w:tcPr>
          <w:p w14:paraId="6DB99FED" w14:textId="77777777" w:rsidR="00BD55B2" w:rsidRDefault="00A973CF">
            <w:pPr>
              <w:widowControl w:val="0"/>
              <w:spacing w:after="0"/>
              <w:jc w:val="left"/>
            </w:pPr>
            <w:r>
              <w:t>Topic 4</w:t>
            </w:r>
          </w:p>
          <w:p w14:paraId="05392A62" w14:textId="77777777" w:rsidR="00BD55B2" w:rsidRDefault="00BD55B2">
            <w:pPr>
              <w:widowControl w:val="0"/>
              <w:spacing w:after="0"/>
              <w:jc w:val="left"/>
            </w:pPr>
          </w:p>
          <w:p w14:paraId="7D1B98A3" w14:textId="77777777" w:rsidR="00BD55B2" w:rsidRDefault="00A973CF">
            <w:pPr>
              <w:widowControl w:val="0"/>
              <w:spacing w:after="0"/>
              <w:jc w:val="left"/>
            </w:pPr>
            <w:r>
              <w:t>Do eGreeting Cards need to have a different style than conventional cards? Please explain.</w:t>
            </w:r>
          </w:p>
        </w:tc>
        <w:tc>
          <w:tcPr>
            <w:tcW w:w="1929" w:type="dxa"/>
            <w:shd w:val="clear" w:color="auto" w:fill="auto"/>
            <w:tcMar>
              <w:top w:w="100" w:type="dxa"/>
              <w:left w:w="100" w:type="dxa"/>
              <w:bottom w:w="100" w:type="dxa"/>
              <w:right w:w="100" w:type="dxa"/>
            </w:tcMar>
          </w:tcPr>
          <w:p w14:paraId="26BB9768" w14:textId="77777777" w:rsidR="00BD55B2" w:rsidRDefault="00A973CF">
            <w:pPr>
              <w:widowControl w:val="0"/>
              <w:spacing w:after="0"/>
              <w:jc w:val="left"/>
            </w:pPr>
            <w:r>
              <w:t>Topic 4</w:t>
            </w:r>
          </w:p>
          <w:p w14:paraId="05AC43BB" w14:textId="77777777" w:rsidR="00BD55B2" w:rsidRDefault="00BD55B2">
            <w:pPr>
              <w:widowControl w:val="0"/>
              <w:spacing w:after="0"/>
              <w:jc w:val="left"/>
            </w:pPr>
          </w:p>
          <w:p w14:paraId="3CAF1355" w14:textId="77777777" w:rsidR="00BD55B2" w:rsidRDefault="00A973CF">
            <w:pPr>
              <w:widowControl w:val="0"/>
              <w:spacing w:after="0"/>
              <w:jc w:val="left"/>
            </w:pPr>
            <w:r>
              <w:t>Do eGreeting Cards need to have a different style than conventional cards? Please explain.</w:t>
            </w:r>
          </w:p>
        </w:tc>
      </w:tr>
    </w:tbl>
    <w:p w14:paraId="5277160D" w14:textId="77777777" w:rsidR="00BD55B2" w:rsidRDefault="00BD55B2">
      <w:pPr>
        <w:spacing w:after="0" w:line="276" w:lineRule="auto"/>
        <w:jc w:val="left"/>
      </w:pPr>
    </w:p>
    <w:p w14:paraId="25FC0045" w14:textId="77777777" w:rsidR="008734FB" w:rsidRDefault="008734FB">
      <w:r>
        <w:br w:type="page"/>
      </w:r>
    </w:p>
    <w:p w14:paraId="3D95CD8F" w14:textId="755055E4" w:rsidR="00BD55B2" w:rsidRDefault="00A973CF">
      <w:pPr>
        <w:spacing w:after="0" w:line="276" w:lineRule="auto"/>
        <w:jc w:val="left"/>
      </w:pPr>
      <w:r>
        <w:lastRenderedPageBreak/>
        <w:t xml:space="preserve">Part B) The next step is to mix the groups up and have one student from each topic share with a new smaller group what they have learned. There should be a new group formed that has one student from each topic group. This will provide the opportunity for students to become leaders of their topic and teach others. During this time, each student should fill out the worksheet below to record learning. </w:t>
      </w:r>
    </w:p>
    <w:p w14:paraId="36FBC2D0" w14:textId="77777777" w:rsidR="00BD55B2" w:rsidRDefault="00BD55B2">
      <w:pPr>
        <w:spacing w:after="0" w:line="276" w:lineRule="auto"/>
        <w:jc w:val="left"/>
      </w:pPr>
    </w:p>
    <w:tbl>
      <w:tblPr>
        <w:tblStyle w:val="a4"/>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12"/>
        <w:gridCol w:w="2412"/>
        <w:gridCol w:w="2412"/>
        <w:gridCol w:w="2412"/>
      </w:tblGrid>
      <w:tr w:rsidR="00BD55B2" w14:paraId="783529CB" w14:textId="77777777" w:rsidTr="00414F77">
        <w:tc>
          <w:tcPr>
            <w:tcW w:w="2412" w:type="dxa"/>
            <w:shd w:val="clear" w:color="auto" w:fill="auto"/>
            <w:tcMar>
              <w:top w:w="100" w:type="dxa"/>
              <w:left w:w="100" w:type="dxa"/>
              <w:bottom w:w="100" w:type="dxa"/>
              <w:right w:w="100" w:type="dxa"/>
            </w:tcMar>
          </w:tcPr>
          <w:p w14:paraId="736D738F" w14:textId="77777777" w:rsidR="00BD55B2" w:rsidRDefault="00A973CF">
            <w:pPr>
              <w:widowControl w:val="0"/>
              <w:spacing w:after="0"/>
              <w:jc w:val="left"/>
            </w:pPr>
            <w:r>
              <w:t>Topic 1</w:t>
            </w:r>
          </w:p>
          <w:p w14:paraId="48F73886" w14:textId="77777777" w:rsidR="00BD55B2" w:rsidRDefault="00BD55B2">
            <w:pPr>
              <w:widowControl w:val="0"/>
              <w:spacing w:after="0"/>
              <w:jc w:val="left"/>
            </w:pPr>
          </w:p>
          <w:p w14:paraId="4F404505" w14:textId="77777777" w:rsidR="00BD55B2" w:rsidRDefault="00A973CF">
            <w:pPr>
              <w:spacing w:after="0" w:line="276" w:lineRule="auto"/>
              <w:jc w:val="left"/>
            </w:pPr>
            <w:r>
              <w:t>What is a slogan?</w:t>
            </w:r>
          </w:p>
          <w:p w14:paraId="6FA4B092" w14:textId="77777777" w:rsidR="00BD55B2" w:rsidRDefault="00A973CF">
            <w:pPr>
              <w:spacing w:after="0" w:line="276" w:lineRule="auto"/>
              <w:jc w:val="left"/>
            </w:pPr>
            <w:r>
              <w:t xml:space="preserve">Can you think of some famous slogans? </w:t>
            </w:r>
            <w:r>
              <w:br/>
              <w:t>Such as Nike - Just Do It!</w:t>
            </w:r>
          </w:p>
          <w:p w14:paraId="1C16D67D" w14:textId="77777777" w:rsidR="00BD55B2" w:rsidRDefault="00BD55B2">
            <w:pPr>
              <w:spacing w:after="0" w:line="276" w:lineRule="auto"/>
              <w:jc w:val="left"/>
            </w:pPr>
          </w:p>
          <w:p w14:paraId="332F4038" w14:textId="77777777" w:rsidR="00BD55B2" w:rsidRDefault="00A973CF">
            <w:pPr>
              <w:spacing w:after="0" w:line="276" w:lineRule="auto"/>
              <w:jc w:val="left"/>
            </w:pPr>
            <w:r>
              <w:t>Can Greeting Cards have popular slogans? Why or why not?</w:t>
            </w:r>
          </w:p>
        </w:tc>
        <w:tc>
          <w:tcPr>
            <w:tcW w:w="2412" w:type="dxa"/>
            <w:shd w:val="clear" w:color="auto" w:fill="auto"/>
            <w:tcMar>
              <w:top w:w="100" w:type="dxa"/>
              <w:left w:w="100" w:type="dxa"/>
              <w:bottom w:w="100" w:type="dxa"/>
              <w:right w:w="100" w:type="dxa"/>
            </w:tcMar>
          </w:tcPr>
          <w:p w14:paraId="36BF70C6" w14:textId="77777777" w:rsidR="00BD55B2" w:rsidRDefault="00A973CF">
            <w:pPr>
              <w:widowControl w:val="0"/>
              <w:spacing w:after="0"/>
              <w:jc w:val="left"/>
            </w:pPr>
            <w:r>
              <w:t>Topic 2</w:t>
            </w:r>
          </w:p>
          <w:p w14:paraId="695619E5" w14:textId="77777777" w:rsidR="00BD55B2" w:rsidRDefault="00BD55B2">
            <w:pPr>
              <w:widowControl w:val="0"/>
              <w:spacing w:after="0"/>
              <w:jc w:val="left"/>
            </w:pPr>
          </w:p>
          <w:p w14:paraId="272C4859" w14:textId="77777777" w:rsidR="00BD55B2" w:rsidRDefault="00A973CF">
            <w:pPr>
              <w:spacing w:after="0" w:line="276" w:lineRule="auto"/>
              <w:jc w:val="left"/>
            </w:pPr>
            <w:r>
              <w:t>Research and Discuss Poetry in Greeting Cards.</w:t>
            </w:r>
          </w:p>
        </w:tc>
        <w:tc>
          <w:tcPr>
            <w:tcW w:w="2412" w:type="dxa"/>
            <w:shd w:val="clear" w:color="auto" w:fill="auto"/>
            <w:tcMar>
              <w:top w:w="100" w:type="dxa"/>
              <w:left w:w="100" w:type="dxa"/>
              <w:bottom w:w="100" w:type="dxa"/>
              <w:right w:w="100" w:type="dxa"/>
            </w:tcMar>
          </w:tcPr>
          <w:p w14:paraId="68E05639" w14:textId="77777777" w:rsidR="00BD55B2" w:rsidRDefault="00A973CF">
            <w:pPr>
              <w:widowControl w:val="0"/>
              <w:spacing w:after="0"/>
              <w:jc w:val="left"/>
            </w:pPr>
            <w:r>
              <w:t>Topic 3</w:t>
            </w:r>
          </w:p>
          <w:p w14:paraId="0158A506" w14:textId="77777777" w:rsidR="00BD55B2" w:rsidRDefault="00BD55B2">
            <w:pPr>
              <w:widowControl w:val="0"/>
              <w:spacing w:after="0"/>
              <w:jc w:val="left"/>
            </w:pPr>
          </w:p>
          <w:p w14:paraId="40BF8244" w14:textId="77777777" w:rsidR="00BD55B2" w:rsidRDefault="00A973CF">
            <w:pPr>
              <w:spacing w:after="0" w:line="276" w:lineRule="auto"/>
              <w:jc w:val="left"/>
            </w:pPr>
            <w:r>
              <w:t>How do you capture your audience when your card is sandwiched among many other greeting cards?</w:t>
            </w:r>
          </w:p>
        </w:tc>
        <w:tc>
          <w:tcPr>
            <w:tcW w:w="2412" w:type="dxa"/>
            <w:shd w:val="clear" w:color="auto" w:fill="auto"/>
            <w:tcMar>
              <w:top w:w="100" w:type="dxa"/>
              <w:left w:w="100" w:type="dxa"/>
              <w:bottom w:w="100" w:type="dxa"/>
              <w:right w:w="100" w:type="dxa"/>
            </w:tcMar>
          </w:tcPr>
          <w:p w14:paraId="0DF52F31" w14:textId="77777777" w:rsidR="00BD55B2" w:rsidRDefault="00A973CF">
            <w:pPr>
              <w:widowControl w:val="0"/>
              <w:spacing w:after="0"/>
              <w:jc w:val="left"/>
            </w:pPr>
            <w:r>
              <w:t>Topic 4</w:t>
            </w:r>
          </w:p>
          <w:p w14:paraId="12202A7E" w14:textId="77777777" w:rsidR="00BD55B2" w:rsidRDefault="00BD55B2">
            <w:pPr>
              <w:widowControl w:val="0"/>
              <w:spacing w:after="0"/>
              <w:jc w:val="left"/>
            </w:pPr>
          </w:p>
          <w:p w14:paraId="770AE662" w14:textId="77777777" w:rsidR="00BD55B2" w:rsidRDefault="00A973CF">
            <w:pPr>
              <w:widowControl w:val="0"/>
              <w:spacing w:after="0"/>
              <w:jc w:val="left"/>
            </w:pPr>
            <w:r>
              <w:t>Do eGreeting Cards need to have a different style than conventional cards? Please explain.</w:t>
            </w:r>
          </w:p>
        </w:tc>
      </w:tr>
    </w:tbl>
    <w:p w14:paraId="2A915C0A" w14:textId="77777777" w:rsidR="00BD55B2" w:rsidRDefault="00BD55B2">
      <w:pPr>
        <w:spacing w:after="0" w:line="276" w:lineRule="auto"/>
        <w:jc w:val="left"/>
      </w:pPr>
    </w:p>
    <w:p w14:paraId="2584B8E3" w14:textId="77777777" w:rsidR="00BD55B2" w:rsidRDefault="00BD55B2">
      <w:pPr>
        <w:shd w:val="clear" w:color="auto" w:fill="FFFFFF"/>
        <w:spacing w:after="0" w:line="276" w:lineRule="auto"/>
        <w:jc w:val="left"/>
      </w:pPr>
    </w:p>
    <w:p w14:paraId="6FB59A5A" w14:textId="004E3888" w:rsidR="00BD55B2" w:rsidRDefault="009F5C04">
      <w:pPr>
        <w:shd w:val="clear" w:color="auto" w:fill="FFFFFF"/>
        <w:spacing w:after="0" w:line="276" w:lineRule="auto"/>
        <w:jc w:val="left"/>
      </w:pPr>
      <w:hyperlink r:id="rId49" w:history="1">
        <w:r w:rsidR="00A973CF" w:rsidRPr="00103104">
          <w:rPr>
            <w:rStyle w:val="Hyperlink"/>
          </w:rPr>
          <w:t>Worksheet</w:t>
        </w:r>
      </w:hyperlink>
      <w:r w:rsidR="00A973CF">
        <w:t xml:space="preserve"> </w:t>
      </w:r>
      <w:r w:rsidR="00C507EC">
        <w:t>i</w:t>
      </w:r>
      <w:r w:rsidR="00A973CF">
        <w:t xml:space="preserve">n </w:t>
      </w:r>
      <w:r w:rsidR="00A973CF" w:rsidRPr="0030784B">
        <w:t>Appendix A</w:t>
      </w:r>
      <w:r w:rsidR="00A973CF">
        <w:t>.</w:t>
      </w:r>
    </w:p>
    <w:p w14:paraId="24EF7040" w14:textId="77777777" w:rsidR="00BD55B2" w:rsidRDefault="00A973CF">
      <w:pPr>
        <w:shd w:val="clear" w:color="auto" w:fill="FFFFFF"/>
        <w:spacing w:after="0" w:line="276" w:lineRule="auto"/>
        <w:jc w:val="right"/>
      </w:pPr>
      <w:r>
        <w:br w:type="page"/>
      </w:r>
    </w:p>
    <w:p w14:paraId="10B1FCFA" w14:textId="77777777" w:rsidR="00BD55B2" w:rsidRDefault="00A973CF">
      <w:pPr>
        <w:pStyle w:val="Heading2"/>
      </w:pPr>
      <w:bookmarkStart w:id="92" w:name="_heading=h.vp3arx3obprb" w:colFirst="0" w:colLast="0"/>
      <w:bookmarkStart w:id="93" w:name="_Toc112257190"/>
      <w:bookmarkEnd w:id="92"/>
      <w:r>
        <w:lastRenderedPageBreak/>
        <w:t>Activity 7 –Typography PPT and Worksheet</w:t>
      </w:r>
      <w:bookmarkEnd w:id="93"/>
    </w:p>
    <w:p w14:paraId="1742BF5D" w14:textId="77777777" w:rsidR="00BD55B2" w:rsidRDefault="00BD55B2">
      <w:pPr>
        <w:jc w:val="left"/>
      </w:pPr>
    </w:p>
    <w:p w14:paraId="76B423A1" w14:textId="77777777" w:rsidR="00BD55B2" w:rsidRDefault="00A973CF">
      <w:pPr>
        <w:jc w:val="left"/>
      </w:pPr>
      <w:r>
        <w:t>Teacher presents visual content, videos and other examples to students, using the PowerPoint presentation: 4 Graphic Design – Typography</w:t>
      </w:r>
    </w:p>
    <w:p w14:paraId="77C7D750" w14:textId="77777777" w:rsidR="00BD55B2" w:rsidRDefault="00A973CF">
      <w:r>
        <w:rPr>
          <w:noProof/>
          <w:sz w:val="22"/>
          <w:szCs w:val="22"/>
        </w:rPr>
        <w:drawing>
          <wp:inline distT="0" distB="0" distL="0" distR="0" wp14:anchorId="5CEB89BB" wp14:editId="530FB8DA">
            <wp:extent cx="2743200" cy="1508760"/>
            <wp:effectExtent l="0" t="0" r="0" b="0"/>
            <wp:docPr id="23" name="image16.jpg" descr="A screenshot of a PowerPoint presentation titled Graphic Design - Typography"/>
            <wp:cNvGraphicFramePr/>
            <a:graphic xmlns:a="http://schemas.openxmlformats.org/drawingml/2006/main">
              <a:graphicData uri="http://schemas.openxmlformats.org/drawingml/2006/picture">
                <pic:pic xmlns:pic="http://schemas.openxmlformats.org/drawingml/2006/picture">
                  <pic:nvPicPr>
                    <pic:cNvPr id="0" name="image16.jpg" descr="A screenshot of a PowerPoint presentation titled Graphic Design - Typography"/>
                    <pic:cNvPicPr preferRelativeResize="0"/>
                  </pic:nvPicPr>
                  <pic:blipFill>
                    <a:blip r:embed="rId50"/>
                    <a:srcRect l="74" r="74"/>
                    <a:stretch>
                      <a:fillRect/>
                    </a:stretch>
                  </pic:blipFill>
                  <pic:spPr>
                    <a:xfrm>
                      <a:off x="0" y="0"/>
                      <a:ext cx="2743200" cy="1508760"/>
                    </a:xfrm>
                    <a:prstGeom prst="rect">
                      <a:avLst/>
                    </a:prstGeom>
                    <a:ln/>
                  </pic:spPr>
                </pic:pic>
              </a:graphicData>
            </a:graphic>
          </wp:inline>
        </w:drawing>
      </w:r>
    </w:p>
    <w:p w14:paraId="489C13C5" w14:textId="77777777" w:rsidR="00BD55B2" w:rsidRDefault="00A973CF">
      <w:pPr>
        <w:jc w:val="left"/>
      </w:pPr>
      <w:r>
        <w:t>Typography:</w:t>
      </w:r>
    </w:p>
    <w:p w14:paraId="26AF4236" w14:textId="77777777" w:rsidR="00BD55B2" w:rsidRDefault="00A973CF">
      <w:pPr>
        <w:numPr>
          <w:ilvl w:val="0"/>
          <w:numId w:val="38"/>
        </w:numPr>
        <w:spacing w:after="0" w:line="276" w:lineRule="auto"/>
        <w:jc w:val="left"/>
        <w:rPr>
          <w:color w:val="000000"/>
          <w:sz w:val="26"/>
          <w:szCs w:val="26"/>
        </w:rPr>
      </w:pPr>
      <w:r>
        <w:t>Serif, Sans-Serif, Handwriting / Script, Modern, Decorative</w:t>
      </w:r>
    </w:p>
    <w:p w14:paraId="2C8BDCB2" w14:textId="77777777" w:rsidR="00BD55B2" w:rsidRDefault="00A973CF">
      <w:pPr>
        <w:numPr>
          <w:ilvl w:val="0"/>
          <w:numId w:val="38"/>
        </w:numPr>
        <w:spacing w:after="0" w:line="276" w:lineRule="auto"/>
        <w:jc w:val="left"/>
        <w:rPr>
          <w:color w:val="000000"/>
        </w:rPr>
      </w:pPr>
      <w:r>
        <w:t>Letterform, Type and Typeface terminology</w:t>
      </w:r>
    </w:p>
    <w:p w14:paraId="0C9E72A8" w14:textId="3EEAC74A" w:rsidR="00BD55B2" w:rsidRDefault="00A973CF">
      <w:pPr>
        <w:numPr>
          <w:ilvl w:val="0"/>
          <w:numId w:val="38"/>
        </w:numPr>
        <w:spacing w:after="0" w:line="276" w:lineRule="auto"/>
        <w:jc w:val="left"/>
        <w:rPr>
          <w:color w:val="000000"/>
        </w:rPr>
      </w:pPr>
      <w:r>
        <w:t xml:space="preserve">Leaning type through </w:t>
      </w:r>
      <w:r w:rsidR="00CA0F4A">
        <w:t>self-name</w:t>
      </w:r>
      <w:r>
        <w:t xml:space="preserve"> exploration</w:t>
      </w:r>
    </w:p>
    <w:p w14:paraId="35A15047" w14:textId="77777777" w:rsidR="00BD55B2" w:rsidRDefault="00BD55B2">
      <w:pPr>
        <w:spacing w:after="0" w:line="276" w:lineRule="auto"/>
        <w:jc w:val="left"/>
      </w:pPr>
    </w:p>
    <w:p w14:paraId="089184F2" w14:textId="77777777" w:rsidR="00BD55B2" w:rsidRDefault="00A973CF">
      <w:pPr>
        <w:shd w:val="clear" w:color="auto" w:fill="FFFFFF"/>
        <w:spacing w:after="0" w:line="276" w:lineRule="auto"/>
        <w:jc w:val="left"/>
      </w:pPr>
      <w:r w:rsidRPr="003C5ED3">
        <w:t>Objective</w:t>
      </w:r>
      <w:r>
        <w:t>:</w:t>
      </w:r>
    </w:p>
    <w:p w14:paraId="51A5E086" w14:textId="77777777" w:rsidR="00BD55B2" w:rsidRDefault="00A973CF">
      <w:pPr>
        <w:numPr>
          <w:ilvl w:val="0"/>
          <w:numId w:val="21"/>
        </w:numPr>
        <w:shd w:val="clear" w:color="auto" w:fill="FFFFFF"/>
        <w:spacing w:after="0" w:line="276" w:lineRule="auto"/>
        <w:jc w:val="left"/>
        <w:rPr>
          <w:color w:val="000000"/>
        </w:rPr>
      </w:pPr>
      <w:r>
        <w:t xml:space="preserve">Students will have the opportunity to work individually to complete their activity. This activity will also provide students with the opportunity to develop their communication skills through classroom demonstrations and discussions. </w:t>
      </w:r>
    </w:p>
    <w:p w14:paraId="63A35FC0" w14:textId="77777777" w:rsidR="00BD55B2" w:rsidRDefault="00A973CF">
      <w:pPr>
        <w:numPr>
          <w:ilvl w:val="0"/>
          <w:numId w:val="21"/>
        </w:numPr>
        <w:shd w:val="clear" w:color="auto" w:fill="FFFFFF"/>
        <w:spacing w:after="0" w:line="276" w:lineRule="auto"/>
        <w:jc w:val="left"/>
        <w:rPr>
          <w:color w:val="000000"/>
        </w:rPr>
      </w:pPr>
      <w:r>
        <w:t>Students will learn the foundations of typography through examining and exploring fonts.</w:t>
      </w:r>
    </w:p>
    <w:p w14:paraId="0D9D383F" w14:textId="77777777" w:rsidR="00BD55B2" w:rsidRDefault="00BD55B2">
      <w:pPr>
        <w:shd w:val="clear" w:color="auto" w:fill="FFFFFF"/>
        <w:spacing w:after="0" w:line="276" w:lineRule="auto"/>
        <w:jc w:val="left"/>
      </w:pPr>
    </w:p>
    <w:p w14:paraId="47E4BAD5" w14:textId="5242D61C" w:rsidR="00BD55B2" w:rsidRDefault="00A973CF">
      <w:pPr>
        <w:shd w:val="clear" w:color="auto" w:fill="FFFFFF"/>
        <w:spacing w:after="0" w:line="276" w:lineRule="auto"/>
        <w:jc w:val="left"/>
      </w:pPr>
      <w:r w:rsidRPr="003C5ED3">
        <w:t>Time</w:t>
      </w:r>
      <w:r>
        <w:t>:</w:t>
      </w:r>
      <w:r w:rsidR="003C5ED3">
        <w:t xml:space="preserve">  </w:t>
      </w:r>
      <w:r>
        <w:t>1 x 75 Minute Period</w:t>
      </w:r>
    </w:p>
    <w:p w14:paraId="2CE06B26" w14:textId="77777777" w:rsidR="00BD55B2" w:rsidRDefault="00BD55B2">
      <w:pPr>
        <w:shd w:val="clear" w:color="auto" w:fill="FFFFFF"/>
        <w:spacing w:after="0" w:line="276" w:lineRule="auto"/>
        <w:jc w:val="left"/>
      </w:pPr>
    </w:p>
    <w:p w14:paraId="724F66C2" w14:textId="38FBDEC1" w:rsidR="00BD55B2" w:rsidRDefault="00A973CF">
      <w:pPr>
        <w:shd w:val="clear" w:color="auto" w:fill="FFFFFF"/>
        <w:spacing w:after="0" w:line="276" w:lineRule="auto"/>
        <w:jc w:val="left"/>
      </w:pPr>
      <w:r w:rsidRPr="003C5ED3">
        <w:t>Resources</w:t>
      </w:r>
      <w:r>
        <w:t>:</w:t>
      </w:r>
      <w:r w:rsidR="003C5ED3">
        <w:t xml:space="preserve"> </w:t>
      </w:r>
      <w:r>
        <w:t xml:space="preserve">Please see </w:t>
      </w:r>
      <w:hyperlink r:id="rId51" w:history="1">
        <w:r w:rsidRPr="0062423B">
          <w:rPr>
            <w:rStyle w:val="Hyperlink"/>
          </w:rPr>
          <w:t>worksheets</w:t>
        </w:r>
      </w:hyperlink>
      <w:r>
        <w:t xml:space="preserve"> on </w:t>
      </w:r>
      <w:hyperlink w:anchor="_Appendix_A_–" w:history="1">
        <w:r w:rsidRPr="003C5ED3">
          <w:rPr>
            <w:rStyle w:val="Hyperlink"/>
          </w:rPr>
          <w:t>Appendix A</w:t>
        </w:r>
      </w:hyperlink>
      <w:r>
        <w:t>.</w:t>
      </w:r>
    </w:p>
    <w:p w14:paraId="6B2605A1" w14:textId="77777777" w:rsidR="00BD55B2" w:rsidRDefault="00BD55B2">
      <w:pPr>
        <w:shd w:val="clear" w:color="auto" w:fill="FFFFFF"/>
        <w:spacing w:after="0" w:line="276" w:lineRule="auto"/>
        <w:jc w:val="left"/>
      </w:pPr>
    </w:p>
    <w:p w14:paraId="2CB2D3B9" w14:textId="77777777" w:rsidR="00BD55B2" w:rsidRDefault="00A973CF">
      <w:pPr>
        <w:shd w:val="clear" w:color="auto" w:fill="FFFFFF"/>
        <w:spacing w:after="0" w:line="276" w:lineRule="auto"/>
        <w:jc w:val="left"/>
      </w:pPr>
      <w:r w:rsidRPr="003C5ED3">
        <w:t>Activity</w:t>
      </w:r>
      <w:r>
        <w:t>:</w:t>
      </w:r>
    </w:p>
    <w:p w14:paraId="637118C7" w14:textId="77777777" w:rsidR="00BD55B2" w:rsidRDefault="00A973CF">
      <w:pPr>
        <w:shd w:val="clear" w:color="auto" w:fill="FFFFFF"/>
        <w:spacing w:before="240" w:line="276" w:lineRule="auto"/>
        <w:jc w:val="left"/>
      </w:pPr>
      <w:r>
        <w:t xml:space="preserve">Using any software, students will write their name 5 different times using different fonts / sizes / colours. Have students think of their prior typography and colour theory lessons. </w:t>
      </w:r>
    </w:p>
    <w:p w14:paraId="04D06975" w14:textId="77777777" w:rsidR="00BD55B2" w:rsidRDefault="00BD55B2">
      <w:pPr>
        <w:shd w:val="clear" w:color="auto" w:fill="FFFFFF"/>
        <w:spacing w:after="0" w:line="276" w:lineRule="auto"/>
        <w:jc w:val="left"/>
      </w:pPr>
    </w:p>
    <w:bookmarkStart w:id="94" w:name="_heading=h.qzosefn7gszw" w:colFirst="0" w:colLast="0"/>
    <w:bookmarkStart w:id="95" w:name="_Toc109661300"/>
    <w:bookmarkEnd w:id="94"/>
    <w:p w14:paraId="4A6A54D7" w14:textId="22465ECA" w:rsidR="00BD55B2" w:rsidRDefault="0062423B" w:rsidP="007C11CA">
      <w:pPr>
        <w:pStyle w:val="NoSpacing"/>
      </w:pPr>
      <w:r>
        <w:rPr>
          <w:color w:val="000000"/>
        </w:rPr>
        <w:fldChar w:fldCharType="begin"/>
      </w:r>
      <w:r>
        <w:rPr>
          <w:color w:val="000000"/>
        </w:rPr>
        <w:instrText xml:space="preserve"> HYPERLINK "https://docs.google.com/document/d/1l7LjzDl1UMTuSi91GJ_J87P8MWWi1JtgyqJeAJxLTcY/edit?usp=sharing" </w:instrText>
      </w:r>
      <w:r>
        <w:rPr>
          <w:color w:val="000000"/>
        </w:rPr>
        <w:fldChar w:fldCharType="separate"/>
      </w:r>
      <w:r w:rsidR="00A973CF" w:rsidRPr="0062423B">
        <w:rPr>
          <w:rStyle w:val="Hyperlink"/>
        </w:rPr>
        <w:t>Worksheet</w:t>
      </w:r>
      <w:r>
        <w:rPr>
          <w:color w:val="000000"/>
        </w:rPr>
        <w:fldChar w:fldCharType="end"/>
      </w:r>
      <w:r w:rsidR="00A973CF">
        <w:rPr>
          <w:color w:val="000000"/>
        </w:rPr>
        <w:t xml:space="preserve"> </w:t>
      </w:r>
      <w:r w:rsidR="00C507EC">
        <w:rPr>
          <w:color w:val="000000"/>
        </w:rPr>
        <w:t>i</w:t>
      </w:r>
      <w:r w:rsidR="00A973CF">
        <w:rPr>
          <w:color w:val="000000"/>
        </w:rPr>
        <w:t xml:space="preserve">n </w:t>
      </w:r>
      <w:r w:rsidR="00A973CF" w:rsidRPr="007C11CA">
        <w:t>Appendix A</w:t>
      </w:r>
      <w:r w:rsidR="00A973CF">
        <w:rPr>
          <w:color w:val="000000"/>
        </w:rPr>
        <w:t xml:space="preserve">. </w:t>
      </w:r>
      <w:hyperlink r:id="rId52" w:history="1">
        <w:r w:rsidR="00A973CF" w:rsidRPr="004E5F2C">
          <w:rPr>
            <w:rStyle w:val="Hyperlink"/>
          </w:rPr>
          <w:t>PowerPoint Presentation</w:t>
        </w:r>
      </w:hyperlink>
      <w:r w:rsidR="00A973CF">
        <w:rPr>
          <w:color w:val="000000"/>
        </w:rPr>
        <w:t xml:space="preserve"> on OCTE website.</w:t>
      </w:r>
      <w:bookmarkEnd w:id="95"/>
      <w:r w:rsidR="00A973CF">
        <w:rPr>
          <w:color w:val="000000"/>
        </w:rPr>
        <w:t xml:space="preserve"> </w:t>
      </w:r>
    </w:p>
    <w:p w14:paraId="6C45A3CE" w14:textId="77777777" w:rsidR="00BD55B2" w:rsidRDefault="00BD55B2" w:rsidP="000627C3"/>
    <w:p w14:paraId="7125F10E" w14:textId="77777777" w:rsidR="000627C3" w:rsidRDefault="000627C3">
      <w:pPr>
        <w:rPr>
          <w:rFonts w:ascii="Calibri" w:eastAsia="Calibri" w:hAnsi="Calibri" w:cs="Calibri"/>
          <w:color w:val="1932FF"/>
          <w:sz w:val="32"/>
          <w:szCs w:val="32"/>
        </w:rPr>
      </w:pPr>
      <w:r>
        <w:rPr>
          <w:rFonts w:ascii="Calibri" w:eastAsia="Calibri" w:hAnsi="Calibri" w:cs="Calibri"/>
          <w:color w:val="1932FF"/>
          <w:sz w:val="32"/>
          <w:szCs w:val="32"/>
        </w:rPr>
        <w:br w:type="page"/>
      </w:r>
    </w:p>
    <w:p w14:paraId="029B77BC" w14:textId="302E0942" w:rsidR="00BD55B2" w:rsidRDefault="00A973CF">
      <w:pPr>
        <w:shd w:val="clear" w:color="auto" w:fill="FFFFFF"/>
        <w:spacing w:after="0" w:line="276" w:lineRule="auto"/>
        <w:jc w:val="left"/>
        <w:rPr>
          <w:rFonts w:ascii="Calibri" w:eastAsia="Calibri" w:hAnsi="Calibri" w:cs="Calibri"/>
          <w:color w:val="1932FF"/>
          <w:sz w:val="32"/>
          <w:szCs w:val="32"/>
        </w:rPr>
      </w:pPr>
      <w:r>
        <w:rPr>
          <w:rFonts w:ascii="Calibri" w:eastAsia="Calibri" w:hAnsi="Calibri" w:cs="Calibri"/>
          <w:color w:val="1932FF"/>
          <w:sz w:val="32"/>
          <w:szCs w:val="32"/>
        </w:rPr>
        <w:lastRenderedPageBreak/>
        <w:t>Assignment – Create a Greeting Card</w:t>
      </w:r>
    </w:p>
    <w:p w14:paraId="214D0EB6" w14:textId="77777777" w:rsidR="00BD55B2" w:rsidRDefault="00BD55B2">
      <w:pPr>
        <w:shd w:val="clear" w:color="auto" w:fill="FFFFFF"/>
        <w:spacing w:after="0" w:line="276" w:lineRule="auto"/>
        <w:jc w:val="left"/>
        <w:rPr>
          <w:u w:val="single"/>
        </w:rPr>
      </w:pPr>
    </w:p>
    <w:p w14:paraId="243A246D" w14:textId="77777777" w:rsidR="00BD55B2" w:rsidRDefault="00A973CF">
      <w:pPr>
        <w:shd w:val="clear" w:color="auto" w:fill="FFFFFF"/>
        <w:spacing w:after="0" w:line="276" w:lineRule="auto"/>
        <w:jc w:val="left"/>
      </w:pPr>
      <w:r w:rsidRPr="00030E20">
        <w:t>Objective</w:t>
      </w:r>
      <w:r>
        <w:t>:</w:t>
      </w:r>
    </w:p>
    <w:p w14:paraId="65943EF0" w14:textId="77777777" w:rsidR="00BD55B2" w:rsidRDefault="00A973CF">
      <w:pPr>
        <w:numPr>
          <w:ilvl w:val="0"/>
          <w:numId w:val="21"/>
        </w:numPr>
        <w:shd w:val="clear" w:color="auto" w:fill="FFFFFF"/>
        <w:spacing w:after="0" w:line="276" w:lineRule="auto"/>
        <w:jc w:val="left"/>
      </w:pPr>
      <w:r>
        <w:t xml:space="preserve">Students will have the opportunity to demonstrate their understanding by creating a unique Greeting Card. This assignment will be completed individually. </w:t>
      </w:r>
    </w:p>
    <w:p w14:paraId="033F791F" w14:textId="77777777" w:rsidR="00BD55B2" w:rsidRDefault="00BD55B2">
      <w:pPr>
        <w:shd w:val="clear" w:color="auto" w:fill="FFFFFF"/>
        <w:spacing w:after="0" w:line="276" w:lineRule="auto"/>
        <w:jc w:val="left"/>
      </w:pPr>
    </w:p>
    <w:p w14:paraId="362F40A0" w14:textId="39EE8101" w:rsidR="00BD55B2" w:rsidRDefault="00A973CF">
      <w:pPr>
        <w:shd w:val="clear" w:color="auto" w:fill="FFFFFF"/>
        <w:spacing w:after="0" w:line="276" w:lineRule="auto"/>
        <w:jc w:val="left"/>
      </w:pPr>
      <w:r w:rsidRPr="00030E20">
        <w:t>Time</w:t>
      </w:r>
      <w:r>
        <w:t>:</w:t>
      </w:r>
      <w:r w:rsidR="00030E20">
        <w:t xml:space="preserve">  </w:t>
      </w:r>
      <w:r>
        <w:t>2 x 75 Minute Periods</w:t>
      </w:r>
    </w:p>
    <w:p w14:paraId="4DCF09FF" w14:textId="77777777" w:rsidR="00BD55B2" w:rsidRDefault="00BD55B2">
      <w:pPr>
        <w:shd w:val="clear" w:color="auto" w:fill="FFFFFF"/>
        <w:spacing w:after="0" w:line="276" w:lineRule="auto"/>
        <w:jc w:val="left"/>
      </w:pPr>
    </w:p>
    <w:p w14:paraId="1ABF6D9B" w14:textId="77777777" w:rsidR="00BD55B2" w:rsidRDefault="00A973CF">
      <w:pPr>
        <w:shd w:val="clear" w:color="auto" w:fill="FFFFFF"/>
        <w:spacing w:after="0" w:line="276" w:lineRule="auto"/>
        <w:jc w:val="left"/>
      </w:pPr>
      <w:r w:rsidRPr="00030E20">
        <w:t>Software</w:t>
      </w:r>
      <w:r>
        <w:t>:</w:t>
      </w:r>
    </w:p>
    <w:p w14:paraId="3CDC915A" w14:textId="77777777" w:rsidR="00BD55B2" w:rsidRDefault="009F5C04">
      <w:pPr>
        <w:numPr>
          <w:ilvl w:val="0"/>
          <w:numId w:val="28"/>
        </w:numPr>
        <w:spacing w:after="0"/>
      </w:pPr>
      <w:hyperlink r:id="rId53">
        <w:r w:rsidR="00A973CF" w:rsidRPr="002A1D42">
          <w:rPr>
            <w:rStyle w:val="Hyperlink"/>
          </w:rPr>
          <w:t>Adobe Photoshop</w:t>
        </w:r>
      </w:hyperlink>
      <w:r w:rsidR="00A973CF">
        <w:t xml:space="preserve"> (paid use)</w:t>
      </w:r>
    </w:p>
    <w:p w14:paraId="74C0EC74" w14:textId="77777777" w:rsidR="00BD55B2" w:rsidRDefault="009F5C04">
      <w:pPr>
        <w:numPr>
          <w:ilvl w:val="0"/>
          <w:numId w:val="28"/>
        </w:numPr>
        <w:spacing w:after="0"/>
      </w:pPr>
      <w:hyperlink r:id="rId54">
        <w:r w:rsidR="00A973CF" w:rsidRPr="002A1D42">
          <w:rPr>
            <w:rStyle w:val="Hyperlink"/>
          </w:rPr>
          <w:t>Gimp</w:t>
        </w:r>
      </w:hyperlink>
      <w:r w:rsidR="00A973CF">
        <w:t xml:space="preserve"> (free)</w:t>
      </w:r>
    </w:p>
    <w:p w14:paraId="283C1847" w14:textId="77777777" w:rsidR="00BD55B2" w:rsidRDefault="009F5C04">
      <w:pPr>
        <w:numPr>
          <w:ilvl w:val="0"/>
          <w:numId w:val="28"/>
        </w:numPr>
      </w:pPr>
      <w:hyperlink r:id="rId55">
        <w:r w:rsidR="00A973CF" w:rsidRPr="002A1D42">
          <w:rPr>
            <w:rStyle w:val="Hyperlink"/>
          </w:rPr>
          <w:t>Pixlr</w:t>
        </w:r>
      </w:hyperlink>
      <w:r w:rsidR="00A973CF">
        <w:t xml:space="preserve"> (free)</w:t>
      </w:r>
    </w:p>
    <w:p w14:paraId="247C1245" w14:textId="77777777" w:rsidR="00BD55B2" w:rsidRDefault="00A973CF">
      <w:pPr>
        <w:shd w:val="clear" w:color="auto" w:fill="FFFFFF"/>
        <w:spacing w:after="0" w:line="276" w:lineRule="auto"/>
        <w:jc w:val="left"/>
      </w:pPr>
      <w:r>
        <w:t xml:space="preserve">Students may need to reference their prior learning of software. </w:t>
      </w:r>
    </w:p>
    <w:p w14:paraId="46D59691" w14:textId="77777777" w:rsidR="00BD55B2" w:rsidRDefault="00BD55B2">
      <w:pPr>
        <w:shd w:val="clear" w:color="auto" w:fill="FFFFFF"/>
        <w:spacing w:after="0" w:line="276" w:lineRule="auto"/>
        <w:jc w:val="left"/>
      </w:pPr>
    </w:p>
    <w:p w14:paraId="4E52F80F" w14:textId="7FF3068F" w:rsidR="00BD55B2" w:rsidRDefault="00A973CF">
      <w:pPr>
        <w:shd w:val="clear" w:color="auto" w:fill="FFFFFF"/>
        <w:spacing w:after="0" w:line="276" w:lineRule="auto"/>
        <w:jc w:val="left"/>
      </w:pPr>
      <w:r w:rsidRPr="00030E20">
        <w:t>Materials Needed:</w:t>
      </w:r>
      <w:r w:rsidR="00030E20">
        <w:t xml:space="preserve"> </w:t>
      </w:r>
      <w:r>
        <w:t>Paper for student sketches</w:t>
      </w:r>
    </w:p>
    <w:p w14:paraId="60032FCA" w14:textId="77777777" w:rsidR="00BD55B2" w:rsidRDefault="00BD55B2">
      <w:pPr>
        <w:shd w:val="clear" w:color="auto" w:fill="FFFFFF"/>
        <w:spacing w:after="0" w:line="276" w:lineRule="auto"/>
        <w:jc w:val="left"/>
      </w:pPr>
    </w:p>
    <w:p w14:paraId="754D3823" w14:textId="77777777" w:rsidR="00BD55B2" w:rsidRDefault="00A973CF">
      <w:pPr>
        <w:shd w:val="clear" w:color="auto" w:fill="FFFFFF"/>
        <w:spacing w:after="0" w:line="276" w:lineRule="auto"/>
        <w:jc w:val="left"/>
      </w:pPr>
      <w:r w:rsidRPr="00030E20">
        <w:t>Activity</w:t>
      </w:r>
      <w:r>
        <w:t>:</w:t>
      </w:r>
    </w:p>
    <w:p w14:paraId="2E6F9C2A" w14:textId="77777777" w:rsidR="00BD55B2" w:rsidRDefault="00BD55B2">
      <w:pPr>
        <w:shd w:val="clear" w:color="auto" w:fill="FFFFFF"/>
        <w:spacing w:after="0" w:line="276" w:lineRule="auto"/>
        <w:jc w:val="left"/>
      </w:pPr>
    </w:p>
    <w:p w14:paraId="0AC6BE12" w14:textId="77777777" w:rsidR="00BD55B2" w:rsidRDefault="00A973CF">
      <w:pPr>
        <w:shd w:val="clear" w:color="auto" w:fill="FFFFFF"/>
        <w:spacing w:after="0" w:line="276" w:lineRule="auto"/>
        <w:jc w:val="left"/>
      </w:pPr>
      <w:r>
        <w:t>Students are to demonstrate their prior knowledge of graphic design fundamentals by creating their own unique Greeting Card. The school appropriate genre of the Greeting Card will be chosen by the student.</w:t>
      </w:r>
    </w:p>
    <w:p w14:paraId="05765E9B" w14:textId="77777777" w:rsidR="00BD55B2" w:rsidRDefault="00A973CF">
      <w:pPr>
        <w:numPr>
          <w:ilvl w:val="0"/>
          <w:numId w:val="20"/>
        </w:numPr>
        <w:shd w:val="clear" w:color="auto" w:fill="FFFFFF"/>
        <w:spacing w:before="240" w:after="0" w:line="276" w:lineRule="auto"/>
        <w:jc w:val="left"/>
      </w:pPr>
      <w:r>
        <w:t>Students research ideas/ pre-plan concepts through creating 2 sketch designs for their Greeting Card on paper. Students will sketch out what they would like the front and back on their cards to look like. The inside of the card should have either a handwritten slogan or poem. Sketches display details and logic for each idea.</w:t>
      </w:r>
    </w:p>
    <w:p w14:paraId="29181E47" w14:textId="77777777" w:rsidR="00BD55B2" w:rsidRDefault="00A973CF">
      <w:pPr>
        <w:numPr>
          <w:ilvl w:val="0"/>
          <w:numId w:val="20"/>
        </w:numPr>
        <w:shd w:val="clear" w:color="auto" w:fill="FFFFFF"/>
        <w:spacing w:after="0" w:line="276" w:lineRule="auto"/>
        <w:jc w:val="left"/>
      </w:pPr>
      <w:r>
        <w:t xml:space="preserve">Students will choose one of their sketch designs to create digitally. Students will then re-create the front and back of their card with their chosen software. </w:t>
      </w:r>
    </w:p>
    <w:p w14:paraId="1D4E4597" w14:textId="7C3B09C7" w:rsidR="00BD55B2" w:rsidRDefault="00A973CF">
      <w:pPr>
        <w:numPr>
          <w:ilvl w:val="0"/>
          <w:numId w:val="20"/>
        </w:numPr>
        <w:shd w:val="clear" w:color="auto" w:fill="FFFFFF"/>
        <w:spacing w:line="276" w:lineRule="auto"/>
        <w:jc w:val="left"/>
      </w:pPr>
      <w:r>
        <w:t>Students will create a 200 word write up about their objectives, processes</w:t>
      </w:r>
      <w:r w:rsidR="00FD6E5A">
        <w:t>,</w:t>
      </w:r>
      <w:r>
        <w:t xml:space="preserve"> and reason</w:t>
      </w:r>
      <w:r w:rsidR="00FD6E5A">
        <w:t>ing</w:t>
      </w:r>
      <w:r>
        <w:t xml:space="preserve"> why they chose that particular genre of card. </w:t>
      </w:r>
    </w:p>
    <w:p w14:paraId="5ED06362" w14:textId="77777777" w:rsidR="00C77720" w:rsidRDefault="00C77720">
      <w:pPr>
        <w:rPr>
          <w:u w:val="single"/>
        </w:rPr>
      </w:pPr>
      <w:r>
        <w:rPr>
          <w:u w:val="single"/>
        </w:rPr>
        <w:br w:type="page"/>
      </w:r>
    </w:p>
    <w:p w14:paraId="02093C60" w14:textId="77777777" w:rsidR="00BD55B2" w:rsidRPr="00FD6E5A" w:rsidRDefault="00A973CF">
      <w:pPr>
        <w:shd w:val="clear" w:color="auto" w:fill="FFFFFF"/>
        <w:spacing w:before="240" w:line="276" w:lineRule="auto"/>
        <w:jc w:val="left"/>
        <w:rPr>
          <w:b/>
          <w:bCs/>
        </w:rPr>
      </w:pPr>
      <w:r w:rsidRPr="00FD6E5A">
        <w:rPr>
          <w:b/>
          <w:bCs/>
        </w:rPr>
        <w:lastRenderedPageBreak/>
        <w:t>Steps for a vertical card:</w:t>
      </w:r>
      <w:r w:rsidRPr="00FD6E5A">
        <w:rPr>
          <w:b/>
          <w:bCs/>
          <w:noProof/>
        </w:rPr>
        <w:drawing>
          <wp:anchor distT="114300" distB="114300" distL="114300" distR="114300" simplePos="0" relativeHeight="251660288" behindDoc="0" locked="0" layoutInCell="1" hidden="0" allowOverlap="1" wp14:anchorId="1D336EF2" wp14:editId="5933F508">
            <wp:simplePos x="0" y="0"/>
            <wp:positionH relativeFrom="column">
              <wp:posOffset>3228975</wp:posOffset>
            </wp:positionH>
            <wp:positionV relativeFrom="paragraph">
              <wp:posOffset>114300</wp:posOffset>
            </wp:positionV>
            <wp:extent cx="2890838" cy="2247930"/>
            <wp:effectExtent l="0" t="0" r="0" b="0"/>
            <wp:wrapSquare wrapText="bothSides" distT="114300" distB="114300" distL="114300" distR="114300"/>
            <wp:docPr id="35" name="image32.jpg" descr="A screenshot of a horizontal set up of the Greeting Card."/>
            <wp:cNvGraphicFramePr/>
            <a:graphic xmlns:a="http://schemas.openxmlformats.org/drawingml/2006/main">
              <a:graphicData uri="http://schemas.openxmlformats.org/drawingml/2006/picture">
                <pic:pic xmlns:pic="http://schemas.openxmlformats.org/drawingml/2006/picture">
                  <pic:nvPicPr>
                    <pic:cNvPr id="0" name="image32.jpg" descr="A screenshot of a horizontal set up of the Greeting Card."/>
                    <pic:cNvPicPr preferRelativeResize="0"/>
                  </pic:nvPicPr>
                  <pic:blipFill>
                    <a:blip r:embed="rId56"/>
                    <a:srcRect/>
                    <a:stretch>
                      <a:fillRect/>
                    </a:stretch>
                  </pic:blipFill>
                  <pic:spPr>
                    <a:xfrm>
                      <a:off x="0" y="0"/>
                      <a:ext cx="2890838" cy="2247930"/>
                    </a:xfrm>
                    <a:prstGeom prst="rect">
                      <a:avLst/>
                    </a:prstGeom>
                    <a:ln/>
                  </pic:spPr>
                </pic:pic>
              </a:graphicData>
            </a:graphic>
          </wp:anchor>
        </w:drawing>
      </w:r>
    </w:p>
    <w:p w14:paraId="375DCF05" w14:textId="77777777" w:rsidR="00BD55B2" w:rsidRDefault="00A973CF">
      <w:pPr>
        <w:widowControl w:val="0"/>
        <w:numPr>
          <w:ilvl w:val="0"/>
          <w:numId w:val="29"/>
        </w:numPr>
        <w:pBdr>
          <w:top w:val="nil"/>
          <w:left w:val="nil"/>
          <w:bottom w:val="nil"/>
          <w:right w:val="nil"/>
          <w:between w:val="nil"/>
        </w:pBdr>
        <w:spacing w:after="0" w:line="276" w:lineRule="auto"/>
        <w:jc w:val="left"/>
      </w:pPr>
      <w:r>
        <w:t>Create a landscape paper size document (8.5” x 11”)</w:t>
      </w:r>
    </w:p>
    <w:p w14:paraId="24DBC9BD" w14:textId="77777777" w:rsidR="00BD55B2" w:rsidRPr="00544F50" w:rsidRDefault="00A973CF">
      <w:pPr>
        <w:widowControl w:val="0"/>
        <w:numPr>
          <w:ilvl w:val="0"/>
          <w:numId w:val="29"/>
        </w:numPr>
        <w:pBdr>
          <w:top w:val="nil"/>
          <w:left w:val="nil"/>
          <w:bottom w:val="nil"/>
          <w:right w:val="nil"/>
          <w:between w:val="nil"/>
        </w:pBdr>
        <w:spacing w:after="0" w:line="276" w:lineRule="auto"/>
        <w:jc w:val="left"/>
        <w:rPr>
          <w:sz w:val="22"/>
          <w:szCs w:val="22"/>
        </w:rPr>
      </w:pPr>
      <w:r>
        <w:t xml:space="preserve">Using the ruler, add a vertical guide in the middle of the page </w:t>
      </w:r>
      <w:r>
        <w:br/>
      </w:r>
      <w:r w:rsidRPr="00544F50">
        <w:rPr>
          <w:sz w:val="22"/>
          <w:szCs w:val="22"/>
        </w:rPr>
        <w:t>(NOTE: You may want to change your measurements to cm. It will be easier to find the center point)</w:t>
      </w:r>
    </w:p>
    <w:p w14:paraId="1ED716C1" w14:textId="77777777" w:rsidR="00BD55B2" w:rsidRDefault="00A973CF">
      <w:pPr>
        <w:widowControl w:val="0"/>
        <w:numPr>
          <w:ilvl w:val="0"/>
          <w:numId w:val="29"/>
        </w:numPr>
        <w:pBdr>
          <w:top w:val="nil"/>
          <w:left w:val="nil"/>
          <w:bottom w:val="nil"/>
          <w:right w:val="nil"/>
          <w:between w:val="nil"/>
        </w:pBdr>
        <w:spacing w:after="0" w:line="276" w:lineRule="auto"/>
        <w:jc w:val="left"/>
      </w:pPr>
      <w:r>
        <w:t>The left side of the page will be the back of the card</w:t>
      </w:r>
    </w:p>
    <w:p w14:paraId="3C909B57" w14:textId="77777777" w:rsidR="00BD55B2" w:rsidRDefault="00A973CF">
      <w:pPr>
        <w:widowControl w:val="0"/>
        <w:numPr>
          <w:ilvl w:val="0"/>
          <w:numId w:val="29"/>
        </w:numPr>
        <w:pBdr>
          <w:top w:val="nil"/>
          <w:left w:val="nil"/>
          <w:bottom w:val="nil"/>
          <w:right w:val="nil"/>
          <w:between w:val="nil"/>
        </w:pBdr>
        <w:spacing w:after="0" w:line="276" w:lineRule="auto"/>
        <w:jc w:val="left"/>
      </w:pPr>
      <w:r>
        <w:t>The right side of the card will be the front of the card</w:t>
      </w:r>
    </w:p>
    <w:p w14:paraId="12A43F69" w14:textId="77777777" w:rsidR="00BD55B2" w:rsidRDefault="00A973CF">
      <w:pPr>
        <w:widowControl w:val="0"/>
        <w:pBdr>
          <w:top w:val="nil"/>
          <w:left w:val="nil"/>
          <w:bottom w:val="nil"/>
          <w:right w:val="nil"/>
          <w:between w:val="nil"/>
        </w:pBdr>
        <w:spacing w:after="0" w:line="276" w:lineRule="auto"/>
        <w:jc w:val="left"/>
      </w:pPr>
      <w:r>
        <w:rPr>
          <w:noProof/>
        </w:rPr>
        <w:drawing>
          <wp:anchor distT="114300" distB="114300" distL="114300" distR="114300" simplePos="0" relativeHeight="251661312" behindDoc="0" locked="0" layoutInCell="1" hidden="0" allowOverlap="1" wp14:anchorId="394C19CF" wp14:editId="3786F53D">
            <wp:simplePos x="0" y="0"/>
            <wp:positionH relativeFrom="column">
              <wp:posOffset>4145280</wp:posOffset>
            </wp:positionH>
            <wp:positionV relativeFrom="paragraph">
              <wp:posOffset>306307</wp:posOffset>
            </wp:positionV>
            <wp:extent cx="1976438" cy="2541134"/>
            <wp:effectExtent l="0" t="0" r="0" b="0"/>
            <wp:wrapSquare wrapText="bothSides" distT="114300" distB="114300" distL="114300" distR="114300"/>
            <wp:docPr id="29" name="image26.jpg" descr="A screenshot of a vertical set up of the Greeting Card."/>
            <wp:cNvGraphicFramePr/>
            <a:graphic xmlns:a="http://schemas.openxmlformats.org/drawingml/2006/main">
              <a:graphicData uri="http://schemas.openxmlformats.org/drawingml/2006/picture">
                <pic:pic xmlns:pic="http://schemas.openxmlformats.org/drawingml/2006/picture">
                  <pic:nvPicPr>
                    <pic:cNvPr id="0" name="image26.jpg" descr="A screenshot of a vertical set up of the Greeting Card."/>
                    <pic:cNvPicPr preferRelativeResize="0"/>
                  </pic:nvPicPr>
                  <pic:blipFill>
                    <a:blip r:embed="rId57"/>
                    <a:srcRect/>
                    <a:stretch>
                      <a:fillRect/>
                    </a:stretch>
                  </pic:blipFill>
                  <pic:spPr>
                    <a:xfrm>
                      <a:off x="0" y="0"/>
                      <a:ext cx="1976438" cy="2541134"/>
                    </a:xfrm>
                    <a:prstGeom prst="rect">
                      <a:avLst/>
                    </a:prstGeom>
                    <a:ln/>
                  </pic:spPr>
                </pic:pic>
              </a:graphicData>
            </a:graphic>
          </wp:anchor>
        </w:drawing>
      </w:r>
    </w:p>
    <w:p w14:paraId="42215AB6" w14:textId="77777777" w:rsidR="00BD55B2" w:rsidRPr="00FD6E5A" w:rsidRDefault="00A973CF">
      <w:pPr>
        <w:shd w:val="clear" w:color="auto" w:fill="FFFFFF"/>
        <w:spacing w:before="240" w:line="276" w:lineRule="auto"/>
        <w:jc w:val="left"/>
        <w:rPr>
          <w:b/>
          <w:bCs/>
        </w:rPr>
      </w:pPr>
      <w:r w:rsidRPr="00FD6E5A">
        <w:rPr>
          <w:b/>
          <w:bCs/>
        </w:rPr>
        <w:t>Steps for a horizontal card:</w:t>
      </w:r>
    </w:p>
    <w:p w14:paraId="14A1E178" w14:textId="77777777" w:rsidR="00BD55B2" w:rsidRDefault="00A973CF">
      <w:pPr>
        <w:numPr>
          <w:ilvl w:val="0"/>
          <w:numId w:val="17"/>
        </w:numPr>
        <w:shd w:val="clear" w:color="auto" w:fill="FFFFFF"/>
        <w:spacing w:before="240" w:after="0" w:line="276" w:lineRule="auto"/>
        <w:jc w:val="left"/>
      </w:pPr>
      <w:r>
        <w:t>Create a portrait paper size document (8.5” x 11”)</w:t>
      </w:r>
    </w:p>
    <w:p w14:paraId="21537AE8" w14:textId="77777777" w:rsidR="00BD55B2" w:rsidRPr="00E20F5E" w:rsidRDefault="00A973CF">
      <w:pPr>
        <w:numPr>
          <w:ilvl w:val="0"/>
          <w:numId w:val="17"/>
        </w:numPr>
        <w:shd w:val="clear" w:color="auto" w:fill="FFFFFF"/>
        <w:spacing w:after="0" w:line="276" w:lineRule="auto"/>
        <w:jc w:val="left"/>
        <w:rPr>
          <w:sz w:val="22"/>
          <w:szCs w:val="22"/>
        </w:rPr>
      </w:pPr>
      <w:r>
        <w:t xml:space="preserve">Using the ruler, add a horizontal guide in the middle of the page </w:t>
      </w:r>
      <w:r>
        <w:br/>
      </w:r>
      <w:r w:rsidRPr="00E20F5E">
        <w:rPr>
          <w:sz w:val="22"/>
          <w:szCs w:val="22"/>
        </w:rPr>
        <w:t>(NOTE: You may want to change your measurements to cm. It will be easier to find the center point)</w:t>
      </w:r>
    </w:p>
    <w:p w14:paraId="1A9EE69B" w14:textId="77777777" w:rsidR="00BD55B2" w:rsidRDefault="00A973CF">
      <w:pPr>
        <w:numPr>
          <w:ilvl w:val="0"/>
          <w:numId w:val="17"/>
        </w:numPr>
        <w:shd w:val="clear" w:color="auto" w:fill="FFFFFF"/>
        <w:spacing w:after="0" w:line="276" w:lineRule="auto"/>
        <w:jc w:val="left"/>
      </w:pPr>
      <w:r>
        <w:t>The top of the page will be the back of the card</w:t>
      </w:r>
    </w:p>
    <w:p w14:paraId="5D01975B" w14:textId="77777777" w:rsidR="00BD55B2" w:rsidRDefault="00A973CF">
      <w:pPr>
        <w:numPr>
          <w:ilvl w:val="0"/>
          <w:numId w:val="17"/>
        </w:numPr>
        <w:shd w:val="clear" w:color="auto" w:fill="FFFFFF"/>
        <w:spacing w:line="276" w:lineRule="auto"/>
        <w:jc w:val="left"/>
      </w:pPr>
      <w:r>
        <w:t xml:space="preserve">The bottom of the card will be the front </w:t>
      </w:r>
    </w:p>
    <w:p w14:paraId="2118701A" w14:textId="77777777" w:rsidR="00BD55B2" w:rsidRDefault="00BD55B2">
      <w:pPr>
        <w:widowControl w:val="0"/>
        <w:pBdr>
          <w:top w:val="nil"/>
          <w:left w:val="nil"/>
          <w:bottom w:val="nil"/>
          <w:right w:val="nil"/>
          <w:between w:val="nil"/>
        </w:pBdr>
        <w:spacing w:after="0" w:line="276" w:lineRule="auto"/>
        <w:jc w:val="left"/>
      </w:pPr>
    </w:p>
    <w:p w14:paraId="41915A74" w14:textId="77777777" w:rsidR="00BD55B2" w:rsidRDefault="00A973CF">
      <w:pPr>
        <w:shd w:val="clear" w:color="auto" w:fill="FFFFFF"/>
        <w:spacing w:before="240" w:line="276" w:lineRule="auto"/>
        <w:jc w:val="left"/>
        <w:rPr>
          <w:rFonts w:ascii="Calibri" w:eastAsia="Calibri" w:hAnsi="Calibri" w:cs="Calibri"/>
          <w:color w:val="1932FF"/>
          <w:sz w:val="32"/>
          <w:szCs w:val="32"/>
        </w:rPr>
      </w:pPr>
      <w:r>
        <w:br w:type="page"/>
      </w:r>
    </w:p>
    <w:p w14:paraId="0047F926" w14:textId="77777777" w:rsidR="00BD55B2" w:rsidRDefault="00A973CF" w:rsidP="00263874">
      <w:pPr>
        <w:pStyle w:val="Heading1"/>
      </w:pPr>
      <w:bookmarkStart w:id="96" w:name="_Toc112257191"/>
      <w:r>
        <w:lastRenderedPageBreak/>
        <w:t>Assignment  – Greeting Card Assignment</w:t>
      </w:r>
      <w:bookmarkEnd w:id="96"/>
    </w:p>
    <w:p w14:paraId="642DD496" w14:textId="77777777" w:rsidR="00BD55B2" w:rsidRDefault="00A973CF">
      <w:pPr>
        <w:pStyle w:val="Heading2"/>
        <w:jc w:val="both"/>
      </w:pPr>
      <w:bookmarkStart w:id="97" w:name="_heading=h.4bvk7pj" w:colFirst="0" w:colLast="0"/>
      <w:bookmarkStart w:id="98" w:name="_Toc109661302"/>
      <w:bookmarkStart w:id="99" w:name="_Toc112257192"/>
      <w:bookmarkEnd w:id="97"/>
      <w:r>
        <w:t>Rubric Description</w:t>
      </w:r>
      <w:bookmarkEnd w:id="98"/>
      <w:bookmarkEnd w:id="99"/>
    </w:p>
    <w:p w14:paraId="4D4157A8" w14:textId="77777777" w:rsidR="00BD55B2" w:rsidRDefault="00A973CF">
      <w:pPr>
        <w:numPr>
          <w:ilvl w:val="0"/>
          <w:numId w:val="18"/>
        </w:numPr>
        <w:spacing w:after="0"/>
        <w:rPr>
          <w:color w:val="000000"/>
        </w:rPr>
      </w:pPr>
      <w:r>
        <w:t>The final product is an accumulation of your design choices and skills</w:t>
      </w:r>
    </w:p>
    <w:p w14:paraId="5ECCB619" w14:textId="77777777" w:rsidR="00BD55B2" w:rsidRDefault="00A973CF">
      <w:pPr>
        <w:numPr>
          <w:ilvl w:val="0"/>
          <w:numId w:val="18"/>
        </w:numPr>
        <w:spacing w:after="0"/>
        <w:rPr>
          <w:color w:val="000000"/>
        </w:rPr>
      </w:pPr>
      <w:r>
        <w:t>Demonstrating skills developed through your process work and relating to your Inspiration Document.</w:t>
      </w:r>
    </w:p>
    <w:p w14:paraId="6E72D6C3" w14:textId="77777777" w:rsidR="00BD55B2" w:rsidRDefault="00A973CF">
      <w:pPr>
        <w:numPr>
          <w:ilvl w:val="0"/>
          <w:numId w:val="18"/>
        </w:numPr>
        <w:spacing w:after="0"/>
        <w:rPr>
          <w:color w:val="000000"/>
        </w:rPr>
      </w:pPr>
      <w:r>
        <w:t>Exporting to a specific file type (.psd .pdf or .png or .jpg)</w:t>
      </w:r>
    </w:p>
    <w:p w14:paraId="46A5F671" w14:textId="77777777" w:rsidR="00BD55B2" w:rsidRDefault="00A973CF">
      <w:pPr>
        <w:numPr>
          <w:ilvl w:val="0"/>
          <w:numId w:val="18"/>
        </w:numPr>
        <w:rPr>
          <w:color w:val="000000"/>
        </w:rPr>
      </w:pPr>
      <w:r>
        <w:t>Creative appeal needs to elicit an emotional response from the audience</w:t>
      </w:r>
    </w:p>
    <w:p w14:paraId="67EC33C6" w14:textId="77777777" w:rsidR="00BD55B2" w:rsidRDefault="00A973CF">
      <w:pPr>
        <w:pStyle w:val="Heading2"/>
        <w:jc w:val="both"/>
      </w:pPr>
      <w:bookmarkStart w:id="100" w:name="_heading=h.2r0uhxc" w:colFirst="0" w:colLast="0"/>
      <w:bookmarkStart w:id="101" w:name="_Toc109661303"/>
      <w:bookmarkStart w:id="102" w:name="_Toc112257193"/>
      <w:bookmarkEnd w:id="100"/>
      <w:r>
        <w:t>Assignment 1 – Create a Greeting Card Rubric</w:t>
      </w:r>
      <w:bookmarkEnd w:id="101"/>
      <w:bookmarkEnd w:id="102"/>
    </w:p>
    <w:tbl>
      <w:tblPr>
        <w:tblStyle w:val="a5"/>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Greeting Card Rubric"/>
        <w:tblDescription w:val="This table is an assessment rubric for the Greeting Card project. It measures Communication, Thinking and Application expectations."/>
      </w:tblPr>
      <w:tblGrid>
        <w:gridCol w:w="1591"/>
        <w:gridCol w:w="1658"/>
        <w:gridCol w:w="1659"/>
        <w:gridCol w:w="1659"/>
        <w:gridCol w:w="1659"/>
        <w:gridCol w:w="1412"/>
      </w:tblGrid>
      <w:tr w:rsidR="00BD55B2" w:rsidRPr="00457C7C" w14:paraId="2B78C041" w14:textId="77777777" w:rsidTr="00414F77">
        <w:trPr>
          <w:tblHeader/>
        </w:trPr>
        <w:tc>
          <w:tcPr>
            <w:tcW w:w="1591" w:type="dxa"/>
          </w:tcPr>
          <w:p w14:paraId="6B8B3441" w14:textId="77777777" w:rsidR="00BD55B2" w:rsidRPr="00457C7C" w:rsidRDefault="00A973CF">
            <w:pPr>
              <w:spacing w:after="160" w:line="259" w:lineRule="auto"/>
              <w:jc w:val="center"/>
              <w:rPr>
                <w:rFonts w:ascii="Arial" w:eastAsia="Arial" w:hAnsi="Arial" w:cs="Arial"/>
                <w:b/>
              </w:rPr>
            </w:pPr>
            <w:r w:rsidRPr="00457C7C">
              <w:rPr>
                <w:rFonts w:ascii="Arial" w:eastAsia="Arial" w:hAnsi="Arial" w:cs="Arial"/>
                <w:b/>
              </w:rPr>
              <w:t>Expectation</w:t>
            </w:r>
          </w:p>
        </w:tc>
        <w:tc>
          <w:tcPr>
            <w:tcW w:w="1658" w:type="dxa"/>
          </w:tcPr>
          <w:p w14:paraId="56608F15" w14:textId="77777777" w:rsidR="00BD55B2" w:rsidRPr="00457C7C" w:rsidRDefault="00A973CF">
            <w:pPr>
              <w:spacing w:after="160" w:line="259" w:lineRule="auto"/>
              <w:jc w:val="center"/>
              <w:rPr>
                <w:rFonts w:ascii="Arial" w:eastAsia="Arial" w:hAnsi="Arial" w:cs="Arial"/>
                <w:b/>
              </w:rPr>
            </w:pPr>
            <w:r w:rsidRPr="00457C7C">
              <w:rPr>
                <w:rFonts w:ascii="Arial" w:eastAsia="Arial" w:hAnsi="Arial" w:cs="Arial"/>
                <w:b/>
              </w:rPr>
              <w:t>Level 4</w:t>
            </w:r>
          </w:p>
        </w:tc>
        <w:tc>
          <w:tcPr>
            <w:tcW w:w="1659" w:type="dxa"/>
          </w:tcPr>
          <w:p w14:paraId="515E0101" w14:textId="77777777" w:rsidR="00BD55B2" w:rsidRPr="00457C7C" w:rsidRDefault="00A973CF">
            <w:pPr>
              <w:spacing w:after="160" w:line="259" w:lineRule="auto"/>
              <w:jc w:val="center"/>
              <w:rPr>
                <w:rFonts w:ascii="Arial" w:eastAsia="Arial" w:hAnsi="Arial" w:cs="Arial"/>
                <w:b/>
              </w:rPr>
            </w:pPr>
            <w:r w:rsidRPr="00457C7C">
              <w:rPr>
                <w:rFonts w:ascii="Arial" w:eastAsia="Arial" w:hAnsi="Arial" w:cs="Arial"/>
                <w:b/>
              </w:rPr>
              <w:t>Level 3</w:t>
            </w:r>
          </w:p>
        </w:tc>
        <w:tc>
          <w:tcPr>
            <w:tcW w:w="1659" w:type="dxa"/>
          </w:tcPr>
          <w:p w14:paraId="1E595E2E" w14:textId="77777777" w:rsidR="00BD55B2" w:rsidRPr="00457C7C" w:rsidRDefault="00A973CF">
            <w:pPr>
              <w:spacing w:after="160" w:line="259" w:lineRule="auto"/>
              <w:jc w:val="center"/>
              <w:rPr>
                <w:rFonts w:ascii="Arial" w:eastAsia="Arial" w:hAnsi="Arial" w:cs="Arial"/>
                <w:b/>
              </w:rPr>
            </w:pPr>
            <w:r w:rsidRPr="00457C7C">
              <w:rPr>
                <w:rFonts w:ascii="Arial" w:eastAsia="Arial" w:hAnsi="Arial" w:cs="Arial"/>
                <w:b/>
              </w:rPr>
              <w:t>Level 2</w:t>
            </w:r>
          </w:p>
        </w:tc>
        <w:tc>
          <w:tcPr>
            <w:tcW w:w="1659" w:type="dxa"/>
          </w:tcPr>
          <w:p w14:paraId="657EC3E1" w14:textId="77777777" w:rsidR="00BD55B2" w:rsidRPr="00457C7C" w:rsidRDefault="00A973CF">
            <w:pPr>
              <w:spacing w:after="160" w:line="259" w:lineRule="auto"/>
              <w:jc w:val="center"/>
              <w:rPr>
                <w:rFonts w:ascii="Arial" w:eastAsia="Arial" w:hAnsi="Arial" w:cs="Arial"/>
                <w:b/>
              </w:rPr>
            </w:pPr>
            <w:r w:rsidRPr="00457C7C">
              <w:rPr>
                <w:rFonts w:ascii="Arial" w:eastAsia="Arial" w:hAnsi="Arial" w:cs="Arial"/>
                <w:b/>
              </w:rPr>
              <w:t>Level 1</w:t>
            </w:r>
          </w:p>
        </w:tc>
        <w:tc>
          <w:tcPr>
            <w:tcW w:w="1412" w:type="dxa"/>
          </w:tcPr>
          <w:p w14:paraId="4B2D7F48" w14:textId="77777777" w:rsidR="00BD55B2" w:rsidRPr="00457C7C" w:rsidRDefault="00A973CF">
            <w:pPr>
              <w:spacing w:after="160" w:line="259" w:lineRule="auto"/>
              <w:jc w:val="center"/>
              <w:rPr>
                <w:rFonts w:ascii="Arial" w:eastAsia="Arial" w:hAnsi="Arial" w:cs="Arial"/>
                <w:b/>
              </w:rPr>
            </w:pPr>
            <w:r w:rsidRPr="00457C7C">
              <w:rPr>
                <w:rFonts w:ascii="Arial" w:eastAsia="Arial" w:hAnsi="Arial" w:cs="Arial"/>
                <w:b/>
              </w:rPr>
              <w:t>R</w:t>
            </w:r>
          </w:p>
        </w:tc>
      </w:tr>
      <w:tr w:rsidR="00BD55B2" w:rsidRPr="00457C7C" w14:paraId="5A592455" w14:textId="77777777" w:rsidTr="00414F77">
        <w:trPr>
          <w:tblHeader/>
        </w:trPr>
        <w:tc>
          <w:tcPr>
            <w:tcW w:w="9638" w:type="dxa"/>
            <w:gridSpan w:val="6"/>
            <w:shd w:val="clear" w:color="auto" w:fill="DEEBF6"/>
          </w:tcPr>
          <w:p w14:paraId="527441F2" w14:textId="77777777" w:rsidR="00BD55B2" w:rsidRPr="00457C7C" w:rsidRDefault="00A973CF">
            <w:pPr>
              <w:spacing w:before="180"/>
              <w:jc w:val="center"/>
              <w:rPr>
                <w:rFonts w:ascii="Arial" w:eastAsia="Arial" w:hAnsi="Arial" w:cs="Arial"/>
              </w:rPr>
            </w:pPr>
            <w:r w:rsidRPr="00457C7C">
              <w:rPr>
                <w:rFonts w:ascii="Arial" w:eastAsia="Arial" w:hAnsi="Arial" w:cs="Arial"/>
                <w:b/>
              </w:rPr>
              <w:t xml:space="preserve">Communication: </w:t>
            </w:r>
            <w:r w:rsidRPr="00457C7C">
              <w:rPr>
                <w:rFonts w:ascii="Arial" w:eastAsia="Arial" w:hAnsi="Arial" w:cs="Arial"/>
              </w:rPr>
              <w:t>define project objectives and performance criteria precisely.</w:t>
            </w:r>
          </w:p>
          <w:p w14:paraId="5112D3EE" w14:textId="77777777" w:rsidR="00BD55B2" w:rsidRPr="00457C7C" w:rsidRDefault="00A973CF">
            <w:pPr>
              <w:spacing w:after="180"/>
              <w:jc w:val="center"/>
              <w:rPr>
                <w:rFonts w:ascii="Arial" w:eastAsia="Arial" w:hAnsi="Arial" w:cs="Arial"/>
              </w:rPr>
            </w:pPr>
            <w:r w:rsidRPr="00457C7C">
              <w:rPr>
                <w:rFonts w:ascii="Arial" w:eastAsia="Arial" w:hAnsi="Arial" w:cs="Arial"/>
                <w:b/>
              </w:rPr>
              <w:t>Overall Expectation:</w:t>
            </w:r>
            <w:r w:rsidRPr="00457C7C">
              <w:rPr>
                <w:rFonts w:ascii="Arial" w:eastAsia="Arial" w:hAnsi="Arial" w:cs="Arial"/>
              </w:rPr>
              <w:t xml:space="preserve"> C2</w:t>
            </w:r>
          </w:p>
        </w:tc>
      </w:tr>
      <w:tr w:rsidR="00BD55B2" w:rsidRPr="00457C7C" w14:paraId="03AD7CA8" w14:textId="77777777" w:rsidTr="00414F77">
        <w:trPr>
          <w:trHeight w:val="1529"/>
          <w:tblHeader/>
        </w:trPr>
        <w:tc>
          <w:tcPr>
            <w:tcW w:w="1591" w:type="dxa"/>
          </w:tcPr>
          <w:p w14:paraId="28D3A6AC"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 xml:space="preserve">Research type of Greeting Card </w:t>
            </w:r>
          </w:p>
          <w:p w14:paraId="5AADED7F" w14:textId="77777777" w:rsidR="00BD55B2" w:rsidRPr="00457C7C" w:rsidRDefault="00BD55B2">
            <w:pPr>
              <w:jc w:val="center"/>
              <w:rPr>
                <w:rFonts w:ascii="Arial" w:eastAsia="Arial" w:hAnsi="Arial" w:cs="Arial"/>
                <w:sz w:val="18"/>
                <w:szCs w:val="18"/>
              </w:rPr>
            </w:pPr>
          </w:p>
        </w:tc>
        <w:tc>
          <w:tcPr>
            <w:tcW w:w="1658" w:type="dxa"/>
          </w:tcPr>
          <w:p w14:paraId="5D7D193F"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Defines and explains project objectives, process &amp; reflection with profound detail.</w:t>
            </w:r>
          </w:p>
        </w:tc>
        <w:tc>
          <w:tcPr>
            <w:tcW w:w="1659" w:type="dxa"/>
          </w:tcPr>
          <w:p w14:paraId="233E663F"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Defines and explains project objectives process &amp; reflection with considerable detail.</w:t>
            </w:r>
          </w:p>
        </w:tc>
        <w:tc>
          <w:tcPr>
            <w:tcW w:w="1659" w:type="dxa"/>
          </w:tcPr>
          <w:p w14:paraId="2BE548FE"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Defines and explains project objectives, process &amp; reflection with some detail.</w:t>
            </w:r>
          </w:p>
        </w:tc>
        <w:tc>
          <w:tcPr>
            <w:tcW w:w="1659" w:type="dxa"/>
          </w:tcPr>
          <w:p w14:paraId="162E0467"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Did not define or explain project objectives, process &amp; reflection.</w:t>
            </w:r>
          </w:p>
        </w:tc>
        <w:tc>
          <w:tcPr>
            <w:tcW w:w="1412" w:type="dxa"/>
          </w:tcPr>
          <w:p w14:paraId="7E6BABDF"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Did not submit.</w:t>
            </w:r>
          </w:p>
        </w:tc>
      </w:tr>
      <w:tr w:rsidR="00BD55B2" w:rsidRPr="00457C7C" w14:paraId="037905C2" w14:textId="77777777" w:rsidTr="00414F77">
        <w:trPr>
          <w:tblHeader/>
        </w:trPr>
        <w:tc>
          <w:tcPr>
            <w:tcW w:w="9638" w:type="dxa"/>
            <w:gridSpan w:val="6"/>
            <w:shd w:val="clear" w:color="auto" w:fill="DEEBF6"/>
          </w:tcPr>
          <w:p w14:paraId="3193E936" w14:textId="77777777" w:rsidR="00BD55B2" w:rsidRPr="00457C7C" w:rsidRDefault="00A973CF">
            <w:pPr>
              <w:spacing w:before="180"/>
              <w:jc w:val="center"/>
              <w:rPr>
                <w:rFonts w:ascii="Arial" w:eastAsia="Arial" w:hAnsi="Arial" w:cs="Arial"/>
              </w:rPr>
            </w:pPr>
            <w:r w:rsidRPr="00457C7C">
              <w:rPr>
                <w:rFonts w:ascii="Arial" w:eastAsia="Arial" w:hAnsi="Arial" w:cs="Arial"/>
                <w:b/>
              </w:rPr>
              <w:t xml:space="preserve">Thinking: </w:t>
            </w:r>
            <w:r w:rsidRPr="00457C7C">
              <w:rPr>
                <w:rFonts w:ascii="Arial" w:eastAsia="Arial" w:hAnsi="Arial" w:cs="Arial"/>
              </w:rPr>
              <w:t>Use a variety of planning techniques and tools when creating plans for communications technology projects.</w:t>
            </w:r>
          </w:p>
          <w:p w14:paraId="12668E98" w14:textId="77777777" w:rsidR="00BD55B2" w:rsidRPr="00457C7C" w:rsidRDefault="00A973CF">
            <w:pPr>
              <w:spacing w:after="180"/>
              <w:jc w:val="center"/>
              <w:rPr>
                <w:rFonts w:ascii="Arial" w:eastAsia="Arial" w:hAnsi="Arial" w:cs="Arial"/>
              </w:rPr>
            </w:pPr>
            <w:r w:rsidRPr="00457C7C">
              <w:rPr>
                <w:rFonts w:ascii="Arial" w:eastAsia="Arial" w:hAnsi="Arial" w:cs="Arial"/>
                <w:b/>
              </w:rPr>
              <w:t>Overall Expectation:</w:t>
            </w:r>
            <w:r w:rsidRPr="00457C7C">
              <w:rPr>
                <w:rFonts w:ascii="Arial" w:eastAsia="Arial" w:hAnsi="Arial" w:cs="Arial"/>
              </w:rPr>
              <w:t xml:space="preserve"> A1</w:t>
            </w:r>
          </w:p>
        </w:tc>
      </w:tr>
      <w:tr w:rsidR="00BD55B2" w:rsidRPr="00457C7C" w14:paraId="11AD7BA5" w14:textId="77777777" w:rsidTr="00414F77">
        <w:trPr>
          <w:tblHeader/>
        </w:trPr>
        <w:tc>
          <w:tcPr>
            <w:tcW w:w="1591" w:type="dxa"/>
          </w:tcPr>
          <w:p w14:paraId="54DEA137"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Preplanning Submitted Sketch or Design</w:t>
            </w:r>
          </w:p>
        </w:tc>
        <w:tc>
          <w:tcPr>
            <w:tcW w:w="1658" w:type="dxa"/>
          </w:tcPr>
          <w:p w14:paraId="7BDBAE97"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Uses a variety of planning techniques and tools when creating plans for communications technology projects with a high degree of logic.</w:t>
            </w:r>
          </w:p>
        </w:tc>
        <w:tc>
          <w:tcPr>
            <w:tcW w:w="1659" w:type="dxa"/>
          </w:tcPr>
          <w:p w14:paraId="35C5E179"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Uses a variety of planning techniques and tools when creating plans for communications technology projects with considerable logic.</w:t>
            </w:r>
          </w:p>
        </w:tc>
        <w:tc>
          <w:tcPr>
            <w:tcW w:w="1659" w:type="dxa"/>
          </w:tcPr>
          <w:p w14:paraId="0367BA4C"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Uses a variety of planning techniques and tools when creating plans for communications technology projects with some logic.</w:t>
            </w:r>
          </w:p>
        </w:tc>
        <w:tc>
          <w:tcPr>
            <w:tcW w:w="1659" w:type="dxa"/>
          </w:tcPr>
          <w:p w14:paraId="3D62B932"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Uses a variety of planning techniques and tools when creating plans for communications technology projects with limited logic.</w:t>
            </w:r>
          </w:p>
        </w:tc>
        <w:tc>
          <w:tcPr>
            <w:tcW w:w="1412" w:type="dxa"/>
          </w:tcPr>
          <w:p w14:paraId="0F6786DD"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Did not submit prior to execution of Greeting Card</w:t>
            </w:r>
          </w:p>
        </w:tc>
      </w:tr>
      <w:tr w:rsidR="00BD55B2" w:rsidRPr="00457C7C" w14:paraId="3EBD13FE" w14:textId="77777777" w:rsidTr="00414F77">
        <w:trPr>
          <w:tblHeader/>
        </w:trPr>
        <w:tc>
          <w:tcPr>
            <w:tcW w:w="9638" w:type="dxa"/>
            <w:gridSpan w:val="6"/>
            <w:shd w:val="clear" w:color="auto" w:fill="DEEBF6"/>
          </w:tcPr>
          <w:p w14:paraId="476D14A0" w14:textId="77777777" w:rsidR="00BD55B2" w:rsidRPr="00457C7C" w:rsidRDefault="00A973CF">
            <w:pPr>
              <w:spacing w:before="180" w:after="180"/>
              <w:jc w:val="center"/>
              <w:rPr>
                <w:rFonts w:ascii="Arial" w:eastAsia="Arial" w:hAnsi="Arial" w:cs="Arial"/>
              </w:rPr>
            </w:pPr>
            <w:r w:rsidRPr="00457C7C">
              <w:rPr>
                <w:rFonts w:ascii="Arial" w:eastAsia="Arial" w:hAnsi="Arial" w:cs="Arial"/>
                <w:b/>
              </w:rPr>
              <w:t xml:space="preserve">Application: </w:t>
            </w:r>
            <w:r w:rsidRPr="00457C7C">
              <w:rPr>
                <w:rFonts w:ascii="Arial" w:eastAsia="Arial" w:hAnsi="Arial" w:cs="Arial"/>
              </w:rPr>
              <w:t xml:space="preserve">Produce rich media products that conform to evolving industry standards and formats.  </w:t>
            </w:r>
            <w:r w:rsidRPr="00457C7C">
              <w:rPr>
                <w:rFonts w:ascii="Arial" w:eastAsia="Arial" w:hAnsi="Arial" w:cs="Arial"/>
                <w:b/>
              </w:rPr>
              <w:t>Overall Expectation:</w:t>
            </w:r>
            <w:r w:rsidRPr="00457C7C">
              <w:rPr>
                <w:rFonts w:ascii="Arial" w:eastAsia="Arial" w:hAnsi="Arial" w:cs="Arial"/>
              </w:rPr>
              <w:t xml:space="preserve"> C2</w:t>
            </w:r>
          </w:p>
        </w:tc>
      </w:tr>
      <w:tr w:rsidR="00BD55B2" w:rsidRPr="00457C7C" w14:paraId="286B4BE3" w14:textId="77777777" w:rsidTr="00414F77">
        <w:trPr>
          <w:tblHeader/>
        </w:trPr>
        <w:tc>
          <w:tcPr>
            <w:tcW w:w="1591" w:type="dxa"/>
          </w:tcPr>
          <w:p w14:paraId="76B4D741"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Completed Greeting Card</w:t>
            </w:r>
          </w:p>
          <w:p w14:paraId="12B2CC9B" w14:textId="77777777" w:rsidR="00BD55B2" w:rsidRPr="00457C7C" w:rsidRDefault="00BD55B2">
            <w:pPr>
              <w:jc w:val="center"/>
              <w:rPr>
                <w:rFonts w:ascii="Arial" w:eastAsia="Arial" w:hAnsi="Arial" w:cs="Arial"/>
                <w:sz w:val="18"/>
                <w:szCs w:val="18"/>
              </w:rPr>
            </w:pPr>
          </w:p>
        </w:tc>
        <w:tc>
          <w:tcPr>
            <w:tcW w:w="1658" w:type="dxa"/>
          </w:tcPr>
          <w:p w14:paraId="706010AD"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Produces rich media products that conform to evolving industry standards and formats with a high degree of fluency.</w:t>
            </w:r>
          </w:p>
        </w:tc>
        <w:tc>
          <w:tcPr>
            <w:tcW w:w="1659" w:type="dxa"/>
          </w:tcPr>
          <w:p w14:paraId="306CA9CB"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Produces rich media products that conform to evolving industry standards and formats with considerable fluency</w:t>
            </w:r>
          </w:p>
        </w:tc>
        <w:tc>
          <w:tcPr>
            <w:tcW w:w="1659" w:type="dxa"/>
          </w:tcPr>
          <w:p w14:paraId="53BAAEC8"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Produces rich media products that conform to evolving industry standards and formats with some fluency.</w:t>
            </w:r>
          </w:p>
        </w:tc>
        <w:tc>
          <w:tcPr>
            <w:tcW w:w="1659" w:type="dxa"/>
          </w:tcPr>
          <w:p w14:paraId="3BD006EC"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Produces rich media products that conform to evolving industry standards and formats with limited fluency.</w:t>
            </w:r>
          </w:p>
        </w:tc>
        <w:tc>
          <w:tcPr>
            <w:tcW w:w="1412" w:type="dxa"/>
          </w:tcPr>
          <w:p w14:paraId="36A66486" w14:textId="77777777" w:rsidR="00BD55B2" w:rsidRPr="00457C7C" w:rsidRDefault="00A973CF">
            <w:pPr>
              <w:jc w:val="center"/>
              <w:rPr>
                <w:rFonts w:ascii="Arial" w:eastAsia="Arial" w:hAnsi="Arial" w:cs="Arial"/>
                <w:sz w:val="18"/>
                <w:szCs w:val="18"/>
              </w:rPr>
            </w:pPr>
            <w:r w:rsidRPr="00457C7C">
              <w:rPr>
                <w:rFonts w:ascii="Arial" w:eastAsia="Arial" w:hAnsi="Arial" w:cs="Arial"/>
                <w:sz w:val="18"/>
                <w:szCs w:val="18"/>
              </w:rPr>
              <w:t>Does not meet the minimum requirements, please redo, and resubmit</w:t>
            </w:r>
          </w:p>
        </w:tc>
      </w:tr>
    </w:tbl>
    <w:p w14:paraId="374B09D3" w14:textId="77777777" w:rsidR="00BD55B2" w:rsidRPr="005F5ED6" w:rsidRDefault="00A973CF" w:rsidP="005F5ED6">
      <w:pPr>
        <w:pStyle w:val="Heading1"/>
      </w:pPr>
      <w:bookmarkStart w:id="103" w:name="_heading=h.jsu8n83ma15z" w:colFirst="0" w:colLast="0"/>
      <w:bookmarkStart w:id="104" w:name="_Appendix_A_–"/>
      <w:bookmarkEnd w:id="103"/>
      <w:bookmarkEnd w:id="104"/>
      <w:r>
        <w:br w:type="page"/>
      </w:r>
      <w:bookmarkStart w:id="105" w:name="_Toc112257194"/>
      <w:r w:rsidRPr="005F5ED6">
        <w:lastRenderedPageBreak/>
        <w:t>Appendix A – TIJ1O Worksheets</w:t>
      </w:r>
      <w:bookmarkEnd w:id="105"/>
    </w:p>
    <w:p w14:paraId="54C4ACA2" w14:textId="77777777" w:rsidR="00BD55B2" w:rsidRDefault="00A973CF">
      <w:pPr>
        <w:pStyle w:val="Heading2"/>
        <w:jc w:val="both"/>
      </w:pPr>
      <w:bookmarkStart w:id="106" w:name="_heading=h.2grqrue" w:colFirst="0" w:colLast="0"/>
      <w:bookmarkStart w:id="107" w:name="_Toc109661305"/>
      <w:bookmarkStart w:id="108" w:name="_Toc112257195"/>
      <w:bookmarkEnd w:id="106"/>
      <w:r>
        <w:t>TIJ1O: Activities and Assignment Worksheets</w:t>
      </w:r>
      <w:bookmarkEnd w:id="107"/>
      <w:bookmarkEnd w:id="108"/>
    </w:p>
    <w:p w14:paraId="181F998C" w14:textId="77777777" w:rsidR="00BD55B2" w:rsidRDefault="00A973CF">
      <w:pPr>
        <w:pStyle w:val="Heading3"/>
        <w:jc w:val="both"/>
      </w:pPr>
      <w:bookmarkStart w:id="109" w:name="_heading=h.vx1227" w:colFirst="0" w:colLast="0"/>
      <w:bookmarkStart w:id="110" w:name="_Toc109661306"/>
      <w:bookmarkStart w:id="111" w:name="_Toc112257196"/>
      <w:bookmarkEnd w:id="109"/>
      <w:r>
        <w:t>Overview:</w:t>
      </w:r>
      <w:bookmarkEnd w:id="110"/>
      <w:bookmarkEnd w:id="111"/>
    </w:p>
    <w:p w14:paraId="0F524968" w14:textId="77777777" w:rsidR="00BD55B2" w:rsidRDefault="00A973CF">
      <w:r>
        <w:t>This worksheet has been designed as a collaborative document to be shared with your teacher.  As you work your way through these activities and assignment, your teacher will provide feedback that you may choose to use in revising your work.  Pay careful attention to the rubric at the bottom of this sheet, and the teacher comments as you go along.</w:t>
      </w:r>
    </w:p>
    <w:p w14:paraId="62D6E170" w14:textId="77777777" w:rsidR="00BD55B2" w:rsidRDefault="00A973CF">
      <w:r>
        <w:t>*Helpful tip, make a backup of your work</w:t>
      </w:r>
    </w:p>
    <w:p w14:paraId="68936A8A" w14:textId="77777777" w:rsidR="00BD55B2" w:rsidRDefault="00A973CF">
      <w:pPr>
        <w:pStyle w:val="Heading3"/>
        <w:jc w:val="both"/>
      </w:pPr>
      <w:bookmarkStart w:id="112" w:name="_heading=h.3fwokq0" w:colFirst="0" w:colLast="0"/>
      <w:bookmarkStart w:id="113" w:name="_Toc109661307"/>
      <w:bookmarkStart w:id="114" w:name="_Toc112257197"/>
      <w:bookmarkEnd w:id="112"/>
      <w:r>
        <w:t>Overall Expectations:</w:t>
      </w:r>
      <w:bookmarkEnd w:id="113"/>
      <w:bookmarkEnd w:id="114"/>
    </w:p>
    <w:p w14:paraId="7A6B1CB3" w14:textId="77777777" w:rsidR="00BD55B2" w:rsidRDefault="00A973CF">
      <w:pPr>
        <w:rPr>
          <w:b/>
        </w:rPr>
      </w:pPr>
      <w:r>
        <w:rPr>
          <w:b/>
        </w:rPr>
        <w:t>A1.</w:t>
      </w:r>
      <w:r>
        <w:t xml:space="preserve"> Demonstrate an understanding of the fundamental concepts and skills required in the planning and development of a product or service, including the use of a design process and/or other problem-solving processes and techniques.</w:t>
      </w:r>
      <w:r>
        <w:rPr>
          <w:b/>
        </w:rPr>
        <w:t xml:space="preserve"> </w:t>
      </w:r>
    </w:p>
    <w:p w14:paraId="7A3906CB" w14:textId="77777777" w:rsidR="00BD55B2" w:rsidRDefault="00A973CF">
      <w:r>
        <w:rPr>
          <w:b/>
        </w:rPr>
        <w:t>B2.</w:t>
      </w:r>
      <w:r>
        <w:t xml:space="preserve"> Fabricate products or deliver services, using a variety of resources. </w:t>
      </w:r>
    </w:p>
    <w:p w14:paraId="78C69F0A" w14:textId="77777777" w:rsidR="00BD55B2" w:rsidRDefault="00A973CF">
      <w:r>
        <w:rPr>
          <w:b/>
        </w:rPr>
        <w:t>C2.</w:t>
      </w:r>
      <w:r>
        <w:t xml:space="preserve"> Demonstrate an awareness of how various technologies affect society, as well as how society influences technological developments.</w:t>
      </w:r>
    </w:p>
    <w:p w14:paraId="76D0483A" w14:textId="77777777" w:rsidR="00BD55B2" w:rsidRDefault="00A973CF">
      <w:r>
        <w:rPr>
          <w:b/>
        </w:rPr>
        <w:t>D2.</w:t>
      </w:r>
      <w:r>
        <w:t xml:space="preserve"> Identify careers in various technological fields and describe the educational requirements for them.</w:t>
      </w:r>
    </w:p>
    <w:p w14:paraId="2F6FD42E" w14:textId="77777777" w:rsidR="00BD55B2" w:rsidRDefault="00A973CF">
      <w:pPr>
        <w:pStyle w:val="Heading3"/>
        <w:jc w:val="both"/>
      </w:pPr>
      <w:bookmarkStart w:id="115" w:name="_heading=h.1v1yuxt" w:colFirst="0" w:colLast="0"/>
      <w:bookmarkStart w:id="116" w:name="_Toc109661308"/>
      <w:bookmarkStart w:id="117" w:name="_Toc112257198"/>
      <w:bookmarkEnd w:id="115"/>
      <w:r>
        <w:t>Activities:</w:t>
      </w:r>
      <w:bookmarkEnd w:id="116"/>
      <w:bookmarkEnd w:id="117"/>
    </w:p>
    <w:p w14:paraId="702BACF8" w14:textId="77777777" w:rsidR="00BD55B2" w:rsidRDefault="00A973CF">
      <w:r>
        <w:t>When starting each activity, complete all readings and watch all videos before beginning.</w:t>
      </w:r>
    </w:p>
    <w:p w14:paraId="56979224" w14:textId="77777777" w:rsidR="00BD55B2" w:rsidRDefault="00A973CF">
      <w:pPr>
        <w:pStyle w:val="Heading3"/>
        <w:jc w:val="both"/>
      </w:pPr>
      <w:bookmarkStart w:id="118" w:name="_heading=h.4f1mdlm" w:colFirst="0" w:colLast="0"/>
      <w:bookmarkStart w:id="119" w:name="_Toc109661309"/>
      <w:bookmarkStart w:id="120" w:name="_Toc112257199"/>
      <w:bookmarkEnd w:id="118"/>
      <w:r>
        <w:t>Questions:</w:t>
      </w:r>
      <w:bookmarkEnd w:id="119"/>
      <w:bookmarkEnd w:id="120"/>
      <w:r>
        <w:t xml:space="preserve"> </w:t>
      </w:r>
    </w:p>
    <w:p w14:paraId="0FCE4639" w14:textId="77777777" w:rsidR="00BD55B2" w:rsidRDefault="00A973CF">
      <w:r>
        <w:t>Depending on your previous experiences, some of the material that is covered may be a review, and for others, it may be brand new.  It is expected that you will have questions as you work your way through this; if you do, I am here to help you.  Please let me know ASAP so that you get the help you need and do not get frustrated</w:t>
      </w:r>
    </w:p>
    <w:p w14:paraId="7768B5B2" w14:textId="77777777" w:rsidR="00BD55B2" w:rsidRDefault="00A973CF">
      <w:pPr>
        <w:pStyle w:val="Heading3"/>
        <w:jc w:val="both"/>
      </w:pPr>
      <w:bookmarkStart w:id="121" w:name="_heading=h.2u6wntf" w:colFirst="0" w:colLast="0"/>
      <w:bookmarkStart w:id="122" w:name="_Toc109661310"/>
      <w:bookmarkStart w:id="123" w:name="_Toc112257200"/>
      <w:bookmarkEnd w:id="121"/>
      <w:r>
        <w:t>Resources</w:t>
      </w:r>
      <w:bookmarkEnd w:id="122"/>
      <w:bookmarkEnd w:id="123"/>
    </w:p>
    <w:p w14:paraId="070F6853" w14:textId="77777777" w:rsidR="00BD55B2" w:rsidRDefault="00A973CF">
      <w:r>
        <w:t>These FREE and Creative Commons Image Sites are a great place to find images, while respecting Copyright Laws in Canada</w:t>
      </w:r>
    </w:p>
    <w:p w14:paraId="7521F8F6" w14:textId="77777777" w:rsidR="00BD55B2" w:rsidRDefault="009F5C04">
      <w:pPr>
        <w:numPr>
          <w:ilvl w:val="0"/>
          <w:numId w:val="33"/>
        </w:numPr>
        <w:spacing w:after="0"/>
      </w:pPr>
      <w:hyperlink r:id="rId58">
        <w:r w:rsidR="00A973CF">
          <w:rPr>
            <w:color w:val="1932FF"/>
            <w:u w:val="single"/>
          </w:rPr>
          <w:t>StockSnap.io</w:t>
        </w:r>
      </w:hyperlink>
    </w:p>
    <w:p w14:paraId="3358FA24" w14:textId="77777777" w:rsidR="00BD55B2" w:rsidRDefault="009F5C04">
      <w:pPr>
        <w:numPr>
          <w:ilvl w:val="0"/>
          <w:numId w:val="33"/>
        </w:numPr>
        <w:spacing w:after="0"/>
      </w:pPr>
      <w:hyperlink r:id="rId59">
        <w:r w:rsidR="00A973CF">
          <w:rPr>
            <w:color w:val="1932FF"/>
            <w:u w:val="single"/>
          </w:rPr>
          <w:t>Burst (by Shopify)</w:t>
        </w:r>
      </w:hyperlink>
    </w:p>
    <w:p w14:paraId="77810BD2" w14:textId="77777777" w:rsidR="00BD55B2" w:rsidRDefault="009F5C04">
      <w:pPr>
        <w:numPr>
          <w:ilvl w:val="0"/>
          <w:numId w:val="33"/>
        </w:numPr>
        <w:spacing w:after="0"/>
      </w:pPr>
      <w:hyperlink r:id="rId60">
        <w:r w:rsidR="00A973CF">
          <w:rPr>
            <w:color w:val="1932FF"/>
            <w:u w:val="single"/>
          </w:rPr>
          <w:t>Unsplash</w:t>
        </w:r>
      </w:hyperlink>
      <w:r w:rsidR="00A973CF">
        <w:t xml:space="preserve"> </w:t>
      </w:r>
    </w:p>
    <w:p w14:paraId="2CAF61D7" w14:textId="77777777" w:rsidR="00BD55B2" w:rsidRDefault="009F5C04">
      <w:pPr>
        <w:numPr>
          <w:ilvl w:val="0"/>
          <w:numId w:val="33"/>
        </w:numPr>
        <w:spacing w:after="0"/>
        <w:rPr>
          <w:color w:val="1932FF"/>
        </w:rPr>
      </w:pPr>
      <w:hyperlink r:id="rId61">
        <w:r w:rsidR="00A973CF">
          <w:rPr>
            <w:color w:val="1932FF"/>
            <w:u w:val="single"/>
          </w:rPr>
          <w:t>The Noun Project</w:t>
        </w:r>
      </w:hyperlink>
    </w:p>
    <w:p w14:paraId="5F4933F8" w14:textId="77777777" w:rsidR="00BD55B2" w:rsidRDefault="009F5C04">
      <w:pPr>
        <w:numPr>
          <w:ilvl w:val="0"/>
          <w:numId w:val="33"/>
        </w:numPr>
        <w:spacing w:after="0"/>
      </w:pPr>
      <w:hyperlink r:id="rId62">
        <w:r w:rsidR="00A973CF">
          <w:rPr>
            <w:color w:val="1932FF"/>
            <w:u w:val="single"/>
          </w:rPr>
          <w:t>Pexels</w:t>
        </w:r>
      </w:hyperlink>
    </w:p>
    <w:p w14:paraId="165B9A25" w14:textId="77777777" w:rsidR="00BD55B2" w:rsidRDefault="009F5C04">
      <w:pPr>
        <w:numPr>
          <w:ilvl w:val="0"/>
          <w:numId w:val="33"/>
        </w:numPr>
      </w:pPr>
      <w:hyperlink r:id="rId63">
        <w:r w:rsidR="00A973CF">
          <w:rPr>
            <w:color w:val="1932FF"/>
            <w:u w:val="single"/>
          </w:rPr>
          <w:t>Pixabay</w:t>
        </w:r>
      </w:hyperlink>
      <w:r w:rsidR="00A973CF">
        <w:br w:type="page"/>
      </w:r>
    </w:p>
    <w:p w14:paraId="53354A3E" w14:textId="77777777" w:rsidR="00BD55B2" w:rsidRDefault="00A973CF" w:rsidP="00BA49C0">
      <w:pPr>
        <w:pStyle w:val="Heading2"/>
        <w:spacing w:after="240"/>
        <w:jc w:val="both"/>
      </w:pPr>
      <w:bookmarkStart w:id="124" w:name="_heading=h.19c6y18" w:colFirst="0" w:colLast="0"/>
      <w:bookmarkStart w:id="125" w:name="_Toc112257201"/>
      <w:bookmarkEnd w:id="124"/>
      <w:r>
        <w:lastRenderedPageBreak/>
        <w:t>Activity 1 – Explore the Role of a Graphic Designer</w:t>
      </w:r>
      <w:bookmarkEnd w:id="125"/>
    </w:p>
    <w:p w14:paraId="1F02436F" w14:textId="7FD5017B" w:rsidR="00BD55B2" w:rsidRDefault="00A973CF">
      <w:pPr>
        <w:shd w:val="clear" w:color="auto" w:fill="FFFFFF"/>
        <w:spacing w:after="0" w:line="276" w:lineRule="auto"/>
        <w:jc w:val="right"/>
      </w:pPr>
      <w:r>
        <w:t xml:space="preserve">Name __________________________________ </w:t>
      </w:r>
      <w:r w:rsidR="002C1B03">
        <w:tab/>
      </w:r>
      <w:r w:rsidR="002C1B03">
        <w:tab/>
      </w:r>
      <w:r>
        <w:t>Date______________</w:t>
      </w:r>
    </w:p>
    <w:p w14:paraId="34E1ACBA" w14:textId="77777777" w:rsidR="00BD55B2" w:rsidRDefault="00BD55B2">
      <w:pPr>
        <w:shd w:val="clear" w:color="auto" w:fill="FFFFFF"/>
        <w:spacing w:after="0" w:line="276" w:lineRule="auto"/>
        <w:jc w:val="right"/>
      </w:pPr>
    </w:p>
    <w:tbl>
      <w:tblPr>
        <w:tblStyle w:val="a6"/>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an activity exploring the role of a graphic designer. Students are to name a company and design of their logo, and state roles of people in designing and approving the logo. "/>
      </w:tblPr>
      <w:tblGrid>
        <w:gridCol w:w="9648"/>
      </w:tblGrid>
      <w:tr w:rsidR="00BD55B2" w14:paraId="4DE92D44" w14:textId="77777777" w:rsidTr="00414F77">
        <w:tc>
          <w:tcPr>
            <w:tcW w:w="9648" w:type="dxa"/>
            <w:shd w:val="clear" w:color="auto" w:fill="auto"/>
            <w:tcMar>
              <w:top w:w="360" w:type="dxa"/>
              <w:left w:w="360" w:type="dxa"/>
              <w:bottom w:w="360" w:type="dxa"/>
              <w:right w:w="360" w:type="dxa"/>
            </w:tcMar>
          </w:tcPr>
          <w:p w14:paraId="50AC2646" w14:textId="77777777" w:rsidR="00BD55B2" w:rsidRDefault="00A973CF">
            <w:pPr>
              <w:jc w:val="center"/>
              <w:rPr>
                <w:sz w:val="32"/>
                <w:szCs w:val="32"/>
              </w:rPr>
            </w:pPr>
            <w:r>
              <w:rPr>
                <w:sz w:val="32"/>
                <w:szCs w:val="32"/>
              </w:rPr>
              <w:t>Exploring the Role of a Graphic Designer</w:t>
            </w:r>
          </w:p>
          <w:p w14:paraId="774528F0" w14:textId="77777777" w:rsidR="00BD55B2" w:rsidRPr="007F669E" w:rsidRDefault="00A973CF">
            <w:pPr>
              <w:rPr>
                <w:color w:val="1932FF"/>
              </w:rPr>
            </w:pPr>
            <w:r>
              <w:rPr>
                <w:color w:val="1932FF"/>
              </w:rPr>
              <w:t xml:space="preserve">Question </w:t>
            </w:r>
            <w:r w:rsidRPr="007F669E">
              <w:rPr>
                <w:color w:val="1932FF"/>
              </w:rPr>
              <w:t>1.1</w:t>
            </w:r>
          </w:p>
          <w:p w14:paraId="33407367" w14:textId="77777777" w:rsidR="00BD55B2" w:rsidRPr="007F669E" w:rsidRDefault="00A973CF">
            <w:r w:rsidRPr="007F669E">
              <w:t xml:space="preserve">Think about a logo for a company that you recognize: Microsoft, Google, Snapchat, 7 UP… </w:t>
            </w:r>
          </w:p>
          <w:p w14:paraId="4A9805C4" w14:textId="77777777" w:rsidR="00BD55B2" w:rsidRPr="007F669E" w:rsidRDefault="00A973CF">
            <w:pPr>
              <w:numPr>
                <w:ilvl w:val="0"/>
                <w:numId w:val="27"/>
              </w:numPr>
              <w:spacing w:after="0"/>
            </w:pPr>
            <w:r w:rsidRPr="007F669E">
              <w:t>What is the name of the company that you thought about?</w:t>
            </w:r>
          </w:p>
          <w:p w14:paraId="452217C1" w14:textId="77777777" w:rsidR="00BD55B2" w:rsidRPr="007F669E" w:rsidRDefault="00A973CF">
            <w:pPr>
              <w:numPr>
                <w:ilvl w:val="0"/>
                <w:numId w:val="27"/>
              </w:numPr>
              <w:spacing w:after="0"/>
            </w:pPr>
            <w:r w:rsidRPr="007F669E">
              <w:t>Display their logo or provide a link to their logo.</w:t>
            </w:r>
          </w:p>
          <w:p w14:paraId="47F62200" w14:textId="77777777" w:rsidR="00BD55B2" w:rsidRPr="007F669E" w:rsidRDefault="00A973CF">
            <w:pPr>
              <w:numPr>
                <w:ilvl w:val="0"/>
                <w:numId w:val="27"/>
              </w:numPr>
            </w:pPr>
            <w:r w:rsidRPr="007F669E">
              <w:t>Name the people/roles that you think would have been involved in approving the logo.</w:t>
            </w:r>
          </w:p>
          <w:p w14:paraId="48834080" w14:textId="77777777" w:rsidR="00BD55B2" w:rsidRPr="007F669E" w:rsidRDefault="00A973CF">
            <w:r w:rsidRPr="007F669E">
              <w:t>Use the table below to answer the question</w:t>
            </w:r>
          </w:p>
          <w:tbl>
            <w:tblPr>
              <w:tblStyle w:val="a7"/>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xploring the role of a graphic designer"/>
              <w:tblDescription w:val="This table is for the student to complete while exploring the role of a graphic designer. "/>
            </w:tblPr>
            <w:tblGrid>
              <w:gridCol w:w="1555"/>
              <w:gridCol w:w="1984"/>
              <w:gridCol w:w="5670"/>
            </w:tblGrid>
            <w:tr w:rsidR="00BD55B2" w:rsidRPr="007F669E" w14:paraId="0BE10F55" w14:textId="77777777" w:rsidTr="00414F77">
              <w:trPr>
                <w:tblHeader/>
              </w:trPr>
              <w:tc>
                <w:tcPr>
                  <w:tcW w:w="1555" w:type="dxa"/>
                </w:tcPr>
                <w:p w14:paraId="6E4E5AEB" w14:textId="77777777" w:rsidR="00BD55B2" w:rsidRPr="007F669E" w:rsidRDefault="00A973CF">
                  <w:pPr>
                    <w:rPr>
                      <w:rFonts w:ascii="Arial" w:eastAsia="Arial" w:hAnsi="Arial" w:cs="Arial"/>
                      <w:b/>
                    </w:rPr>
                  </w:pPr>
                  <w:r w:rsidRPr="007F669E">
                    <w:rPr>
                      <w:rFonts w:ascii="Arial" w:eastAsia="Arial" w:hAnsi="Arial" w:cs="Arial"/>
                      <w:b/>
                    </w:rPr>
                    <w:t>Company</w:t>
                  </w:r>
                </w:p>
              </w:tc>
              <w:tc>
                <w:tcPr>
                  <w:tcW w:w="1984" w:type="dxa"/>
                </w:tcPr>
                <w:p w14:paraId="4F02E334" w14:textId="77777777" w:rsidR="00BD55B2" w:rsidRPr="007F669E" w:rsidRDefault="00A973CF">
                  <w:pPr>
                    <w:rPr>
                      <w:rFonts w:ascii="Arial" w:eastAsia="Arial" w:hAnsi="Arial" w:cs="Arial"/>
                      <w:b/>
                    </w:rPr>
                  </w:pPr>
                  <w:r w:rsidRPr="007F669E">
                    <w:rPr>
                      <w:rFonts w:ascii="Arial" w:eastAsia="Arial" w:hAnsi="Arial" w:cs="Arial"/>
                      <w:b/>
                    </w:rPr>
                    <w:t>Logo</w:t>
                  </w:r>
                </w:p>
              </w:tc>
              <w:tc>
                <w:tcPr>
                  <w:tcW w:w="5670" w:type="dxa"/>
                </w:tcPr>
                <w:p w14:paraId="3CD32938" w14:textId="77777777" w:rsidR="00BD55B2" w:rsidRPr="007F669E" w:rsidRDefault="00A973CF">
                  <w:pPr>
                    <w:rPr>
                      <w:rFonts w:ascii="Arial" w:eastAsia="Arial" w:hAnsi="Arial" w:cs="Arial"/>
                      <w:b/>
                    </w:rPr>
                  </w:pPr>
                  <w:r w:rsidRPr="007F669E">
                    <w:rPr>
                      <w:rFonts w:ascii="Arial" w:eastAsia="Arial" w:hAnsi="Arial" w:cs="Arial"/>
                      <w:b/>
                    </w:rPr>
                    <w:t>People Involved</w:t>
                  </w:r>
                </w:p>
              </w:tc>
            </w:tr>
            <w:tr w:rsidR="00BD55B2" w:rsidRPr="007F669E" w14:paraId="19B6C950" w14:textId="77777777" w:rsidTr="00414F77">
              <w:trPr>
                <w:tblHeader/>
              </w:trPr>
              <w:tc>
                <w:tcPr>
                  <w:tcW w:w="1555" w:type="dxa"/>
                </w:tcPr>
                <w:p w14:paraId="5415D604" w14:textId="77777777" w:rsidR="00BD55B2" w:rsidRPr="007F669E" w:rsidRDefault="00A973CF">
                  <w:pPr>
                    <w:rPr>
                      <w:rFonts w:ascii="Arial" w:eastAsia="Arial" w:hAnsi="Arial" w:cs="Arial"/>
                    </w:rPr>
                  </w:pPr>
                  <w:r w:rsidRPr="007F669E">
                    <w:rPr>
                      <w:rFonts w:ascii="Arial" w:eastAsia="Arial" w:hAnsi="Arial" w:cs="Arial"/>
                    </w:rPr>
                    <w:t>e.g.</w:t>
                  </w:r>
                </w:p>
                <w:p w14:paraId="64C042C0" w14:textId="77777777" w:rsidR="00BD55B2" w:rsidRPr="007F669E" w:rsidRDefault="00A973CF">
                  <w:pPr>
                    <w:rPr>
                      <w:rFonts w:ascii="Arial" w:eastAsia="Arial" w:hAnsi="Arial" w:cs="Arial"/>
                    </w:rPr>
                  </w:pPr>
                  <w:r w:rsidRPr="007F669E">
                    <w:rPr>
                      <w:rFonts w:ascii="Arial" w:eastAsia="Arial" w:hAnsi="Arial" w:cs="Arial"/>
                    </w:rPr>
                    <w:t>Canada Goose</w:t>
                  </w:r>
                </w:p>
              </w:tc>
              <w:tc>
                <w:tcPr>
                  <w:tcW w:w="1984" w:type="dxa"/>
                </w:tcPr>
                <w:p w14:paraId="3ECD9DC9" w14:textId="77777777" w:rsidR="00BD55B2" w:rsidRPr="007F669E" w:rsidRDefault="00A973CF">
                  <w:pPr>
                    <w:rPr>
                      <w:rFonts w:ascii="Arial" w:eastAsia="Arial" w:hAnsi="Arial" w:cs="Arial"/>
                    </w:rPr>
                  </w:pPr>
                  <w:r w:rsidRPr="007F669E">
                    <w:rPr>
                      <w:noProof/>
                    </w:rPr>
                    <w:drawing>
                      <wp:inline distT="0" distB="0" distL="0" distR="0" wp14:anchorId="4F7AF33C" wp14:editId="3AD228FA">
                        <wp:extent cx="904875" cy="904875"/>
                        <wp:effectExtent l="0" t="0" r="0" b="0"/>
                        <wp:docPr id="37" name="image21.png" descr="Canada Goose Company Logo"/>
                        <wp:cNvGraphicFramePr/>
                        <a:graphic xmlns:a="http://schemas.openxmlformats.org/drawingml/2006/main">
                          <a:graphicData uri="http://schemas.openxmlformats.org/drawingml/2006/picture">
                            <pic:pic xmlns:pic="http://schemas.openxmlformats.org/drawingml/2006/picture">
                              <pic:nvPicPr>
                                <pic:cNvPr id="0" name="image21.png" descr="Canada Goose Company Logo"/>
                                <pic:cNvPicPr preferRelativeResize="0"/>
                              </pic:nvPicPr>
                              <pic:blipFill>
                                <a:blip r:embed="rId64"/>
                                <a:srcRect/>
                                <a:stretch>
                                  <a:fillRect/>
                                </a:stretch>
                              </pic:blipFill>
                              <pic:spPr>
                                <a:xfrm>
                                  <a:off x="0" y="0"/>
                                  <a:ext cx="904875" cy="904875"/>
                                </a:xfrm>
                                <a:prstGeom prst="rect">
                                  <a:avLst/>
                                </a:prstGeom>
                                <a:ln/>
                              </pic:spPr>
                            </pic:pic>
                          </a:graphicData>
                        </a:graphic>
                      </wp:inline>
                    </w:drawing>
                  </w:r>
                </w:p>
              </w:tc>
              <w:tc>
                <w:tcPr>
                  <w:tcW w:w="5670" w:type="dxa"/>
                </w:tcPr>
                <w:p w14:paraId="712B0048" w14:textId="77777777" w:rsidR="00BD55B2" w:rsidRPr="007F669E" w:rsidRDefault="00A973CF">
                  <w:pPr>
                    <w:rPr>
                      <w:rFonts w:ascii="Arial" w:eastAsia="Arial" w:hAnsi="Arial" w:cs="Arial"/>
                    </w:rPr>
                  </w:pPr>
                  <w:r w:rsidRPr="007F669E">
                    <w:rPr>
                      <w:rFonts w:ascii="Arial" w:eastAsia="Arial" w:hAnsi="Arial" w:cs="Arial"/>
                    </w:rPr>
                    <w:t>company president, graphic designer, art manager, communications manager, focus groups, vice presidents</w:t>
                  </w:r>
                </w:p>
              </w:tc>
            </w:tr>
            <w:tr w:rsidR="00BD55B2" w:rsidRPr="007F669E" w14:paraId="052749F8" w14:textId="77777777" w:rsidTr="00414F77">
              <w:trPr>
                <w:tblHeader/>
              </w:trPr>
              <w:tc>
                <w:tcPr>
                  <w:tcW w:w="1555" w:type="dxa"/>
                </w:tcPr>
                <w:p w14:paraId="1455BEFB" w14:textId="77777777" w:rsidR="00BD55B2" w:rsidRPr="007F669E" w:rsidRDefault="00BD55B2">
                  <w:pPr>
                    <w:rPr>
                      <w:rFonts w:ascii="Arial" w:eastAsia="Arial" w:hAnsi="Arial" w:cs="Arial"/>
                    </w:rPr>
                  </w:pPr>
                </w:p>
                <w:p w14:paraId="388C7083" w14:textId="77777777" w:rsidR="00BD55B2" w:rsidRPr="007F669E" w:rsidRDefault="00BD55B2">
                  <w:pPr>
                    <w:rPr>
                      <w:rFonts w:ascii="Arial" w:eastAsia="Arial" w:hAnsi="Arial" w:cs="Arial"/>
                    </w:rPr>
                  </w:pPr>
                </w:p>
                <w:p w14:paraId="7EC51672" w14:textId="77777777" w:rsidR="00BD55B2" w:rsidRPr="007F669E" w:rsidRDefault="00BD55B2">
                  <w:pPr>
                    <w:rPr>
                      <w:rFonts w:ascii="Arial" w:eastAsia="Arial" w:hAnsi="Arial" w:cs="Arial"/>
                    </w:rPr>
                  </w:pPr>
                </w:p>
                <w:p w14:paraId="69FB10D8" w14:textId="77777777" w:rsidR="00BD55B2" w:rsidRPr="007F669E" w:rsidRDefault="00BD55B2">
                  <w:pPr>
                    <w:rPr>
                      <w:rFonts w:ascii="Arial" w:eastAsia="Arial" w:hAnsi="Arial" w:cs="Arial"/>
                    </w:rPr>
                  </w:pPr>
                </w:p>
              </w:tc>
              <w:tc>
                <w:tcPr>
                  <w:tcW w:w="1984" w:type="dxa"/>
                </w:tcPr>
                <w:p w14:paraId="5FC20B01" w14:textId="77777777" w:rsidR="00BD55B2" w:rsidRPr="007F669E" w:rsidRDefault="00BD55B2">
                  <w:pPr>
                    <w:rPr>
                      <w:rFonts w:ascii="Arial" w:eastAsia="Arial" w:hAnsi="Arial" w:cs="Arial"/>
                    </w:rPr>
                  </w:pPr>
                </w:p>
              </w:tc>
              <w:tc>
                <w:tcPr>
                  <w:tcW w:w="5670" w:type="dxa"/>
                </w:tcPr>
                <w:p w14:paraId="322D0BB7" w14:textId="77777777" w:rsidR="00BD55B2" w:rsidRPr="007F669E" w:rsidRDefault="00BD55B2">
                  <w:pPr>
                    <w:rPr>
                      <w:rFonts w:ascii="Arial" w:eastAsia="Arial" w:hAnsi="Arial" w:cs="Arial"/>
                    </w:rPr>
                  </w:pPr>
                </w:p>
              </w:tc>
            </w:tr>
          </w:tbl>
          <w:p w14:paraId="4F4D6471" w14:textId="77777777" w:rsidR="00BD55B2" w:rsidRPr="007F669E" w:rsidRDefault="00BD55B2"/>
          <w:p w14:paraId="6713297A" w14:textId="77777777" w:rsidR="00BD55B2" w:rsidRPr="007F669E" w:rsidRDefault="00A973CF">
            <w:pPr>
              <w:pStyle w:val="Heading3"/>
              <w:jc w:val="both"/>
              <w:rPr>
                <w:rFonts w:ascii="Arial" w:eastAsia="Arial" w:hAnsi="Arial" w:cs="Arial"/>
                <w:sz w:val="24"/>
                <w:szCs w:val="24"/>
              </w:rPr>
            </w:pPr>
            <w:bookmarkStart w:id="126" w:name="_heading=h.28h4qwu" w:colFirst="0" w:colLast="0"/>
            <w:bookmarkStart w:id="127" w:name="_Toc109661312"/>
            <w:bookmarkStart w:id="128" w:name="_Toc112257202"/>
            <w:bookmarkEnd w:id="126"/>
            <w:r w:rsidRPr="007F669E">
              <w:rPr>
                <w:rFonts w:ascii="Arial" w:eastAsia="Arial" w:hAnsi="Arial" w:cs="Arial"/>
                <w:sz w:val="24"/>
                <w:szCs w:val="24"/>
              </w:rPr>
              <w:t>Question 1.2</w:t>
            </w:r>
            <w:bookmarkEnd w:id="127"/>
            <w:bookmarkEnd w:id="128"/>
          </w:p>
          <w:p w14:paraId="652B12C5" w14:textId="77777777" w:rsidR="00BD55B2" w:rsidRPr="007F669E" w:rsidRDefault="00A973CF" w:rsidP="00FC0E1C">
            <w:pPr>
              <w:spacing w:after="0"/>
            </w:pPr>
            <w:r w:rsidRPr="007F669E">
              <w:t>Think about or research the types of jobs a graphic designer might work on, list six of these jobs</w:t>
            </w: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the student to complete while researching jobs that graphic designers hold."/>
            </w:tblPr>
            <w:tblGrid>
              <w:gridCol w:w="9350"/>
            </w:tblGrid>
            <w:tr w:rsidR="00BD55B2" w14:paraId="721F8E1E" w14:textId="77777777" w:rsidTr="00414F77">
              <w:trPr>
                <w:tblHeader/>
              </w:trPr>
              <w:tc>
                <w:tcPr>
                  <w:tcW w:w="9350" w:type="dxa"/>
                </w:tcPr>
                <w:p w14:paraId="407C0D85" w14:textId="77777777" w:rsidR="00BD55B2" w:rsidRPr="007F669E" w:rsidRDefault="00A973CF">
                  <w:pPr>
                    <w:rPr>
                      <w:rFonts w:ascii="Arial" w:eastAsia="Arial" w:hAnsi="Arial" w:cs="Arial"/>
                    </w:rPr>
                  </w:pPr>
                  <w:r w:rsidRPr="007F669E">
                    <w:rPr>
                      <w:rFonts w:ascii="Arial" w:eastAsia="Arial" w:hAnsi="Arial" w:cs="Arial"/>
                      <w:b/>
                    </w:rPr>
                    <w:t>Graphic Designer Jobs</w:t>
                  </w:r>
                </w:p>
              </w:tc>
            </w:tr>
            <w:tr w:rsidR="00BD55B2" w14:paraId="5D590C70" w14:textId="77777777" w:rsidTr="00414F77">
              <w:trPr>
                <w:tblHeader/>
              </w:trPr>
              <w:tc>
                <w:tcPr>
                  <w:tcW w:w="9350" w:type="dxa"/>
                </w:tcPr>
                <w:p w14:paraId="3F9BF6D4" w14:textId="77777777" w:rsidR="00BD55B2" w:rsidRDefault="00BD55B2">
                  <w:pPr>
                    <w:rPr>
                      <w:rFonts w:eastAsia="Arial" w:cs="Arial"/>
                    </w:rPr>
                  </w:pPr>
                </w:p>
              </w:tc>
            </w:tr>
            <w:tr w:rsidR="00BD55B2" w14:paraId="5AFBCD14" w14:textId="77777777" w:rsidTr="00414F77">
              <w:trPr>
                <w:tblHeader/>
              </w:trPr>
              <w:tc>
                <w:tcPr>
                  <w:tcW w:w="9350" w:type="dxa"/>
                </w:tcPr>
                <w:p w14:paraId="3C3F1455" w14:textId="77777777" w:rsidR="00BD55B2" w:rsidRDefault="00BD55B2">
                  <w:pPr>
                    <w:rPr>
                      <w:rFonts w:eastAsia="Arial" w:cs="Arial"/>
                    </w:rPr>
                  </w:pPr>
                </w:p>
              </w:tc>
            </w:tr>
            <w:tr w:rsidR="00BD55B2" w14:paraId="1745D73F" w14:textId="77777777" w:rsidTr="00414F77">
              <w:trPr>
                <w:tblHeader/>
              </w:trPr>
              <w:tc>
                <w:tcPr>
                  <w:tcW w:w="9350" w:type="dxa"/>
                </w:tcPr>
                <w:p w14:paraId="08F76E0E" w14:textId="77777777" w:rsidR="00BD55B2" w:rsidRDefault="00BD55B2">
                  <w:pPr>
                    <w:rPr>
                      <w:rFonts w:eastAsia="Arial" w:cs="Arial"/>
                    </w:rPr>
                  </w:pPr>
                </w:p>
              </w:tc>
            </w:tr>
            <w:tr w:rsidR="00BD55B2" w14:paraId="7998C9C2" w14:textId="77777777" w:rsidTr="00414F77">
              <w:trPr>
                <w:tblHeader/>
              </w:trPr>
              <w:tc>
                <w:tcPr>
                  <w:tcW w:w="9350" w:type="dxa"/>
                </w:tcPr>
                <w:p w14:paraId="6D5F3C4A" w14:textId="77777777" w:rsidR="00BD55B2" w:rsidRDefault="00BD55B2">
                  <w:pPr>
                    <w:rPr>
                      <w:rFonts w:eastAsia="Arial" w:cs="Arial"/>
                    </w:rPr>
                  </w:pPr>
                </w:p>
              </w:tc>
            </w:tr>
            <w:tr w:rsidR="00BD55B2" w14:paraId="70FB280C" w14:textId="77777777" w:rsidTr="00414F77">
              <w:trPr>
                <w:tblHeader/>
              </w:trPr>
              <w:tc>
                <w:tcPr>
                  <w:tcW w:w="9350" w:type="dxa"/>
                </w:tcPr>
                <w:p w14:paraId="75810073" w14:textId="77777777" w:rsidR="00BD55B2" w:rsidRDefault="00BD55B2">
                  <w:pPr>
                    <w:rPr>
                      <w:rFonts w:eastAsia="Arial" w:cs="Arial"/>
                    </w:rPr>
                  </w:pPr>
                </w:p>
              </w:tc>
            </w:tr>
            <w:tr w:rsidR="00BD55B2" w14:paraId="187CCCFB" w14:textId="77777777" w:rsidTr="00414F77">
              <w:trPr>
                <w:tblHeader/>
              </w:trPr>
              <w:tc>
                <w:tcPr>
                  <w:tcW w:w="9350" w:type="dxa"/>
                </w:tcPr>
                <w:p w14:paraId="6E3C4054" w14:textId="77777777" w:rsidR="00BD55B2" w:rsidRDefault="00BD55B2">
                  <w:pPr>
                    <w:rPr>
                      <w:rFonts w:eastAsia="Arial" w:cs="Arial"/>
                    </w:rPr>
                  </w:pPr>
                </w:p>
              </w:tc>
            </w:tr>
          </w:tbl>
          <w:p w14:paraId="06D07368" w14:textId="77777777" w:rsidR="00BD55B2" w:rsidRDefault="00A973CF">
            <w:pPr>
              <w:pStyle w:val="Heading3"/>
              <w:jc w:val="both"/>
              <w:rPr>
                <w:rFonts w:ascii="Arial" w:eastAsia="Arial" w:hAnsi="Arial" w:cs="Arial"/>
                <w:sz w:val="24"/>
                <w:szCs w:val="24"/>
              </w:rPr>
            </w:pPr>
            <w:bookmarkStart w:id="129" w:name="_heading=h.nmf14n" w:colFirst="0" w:colLast="0"/>
            <w:bookmarkStart w:id="130" w:name="_Toc109661313"/>
            <w:bookmarkStart w:id="131" w:name="_Toc112257203"/>
            <w:bookmarkEnd w:id="129"/>
            <w:r>
              <w:rPr>
                <w:rFonts w:ascii="Arial" w:eastAsia="Arial" w:hAnsi="Arial" w:cs="Arial"/>
                <w:sz w:val="24"/>
                <w:szCs w:val="24"/>
              </w:rPr>
              <w:lastRenderedPageBreak/>
              <w:t>Question 1.3</w:t>
            </w:r>
            <w:bookmarkEnd w:id="130"/>
            <w:bookmarkEnd w:id="131"/>
          </w:p>
          <w:p w14:paraId="05E8156E" w14:textId="77777777" w:rsidR="00BD55B2" w:rsidRDefault="00A973CF">
            <w:r>
              <w:t>What inspires you?  When you watched the videos, you heard stories from Graphic Designers themselves. Think of Designs that have captured your attention or encouraged you to purchase something.</w:t>
            </w:r>
          </w:p>
          <w:p w14:paraId="338ADCBA" w14:textId="77777777" w:rsidR="00BD55B2" w:rsidRDefault="00A973CF">
            <w:r>
              <w:t xml:space="preserve">Research </w:t>
            </w:r>
            <w:r>
              <w:rPr>
                <w:b/>
              </w:rPr>
              <w:t>one</w:t>
            </w:r>
            <w:r>
              <w:t xml:space="preserve"> graphic designer and answer the following questions.</w:t>
            </w:r>
          </w:p>
          <w:p w14:paraId="71429526" w14:textId="77777777" w:rsidR="00BD55B2" w:rsidRDefault="00A973CF">
            <w:pPr>
              <w:numPr>
                <w:ilvl w:val="0"/>
                <w:numId w:val="15"/>
              </w:numPr>
              <w:spacing w:after="480"/>
            </w:pPr>
            <w:r>
              <w:t>Who are they and why does the work that they have created mean something to you?</w:t>
            </w:r>
          </w:p>
          <w:p w14:paraId="2260BAE2" w14:textId="77777777" w:rsidR="00BD55B2" w:rsidRDefault="00A973CF">
            <w:pPr>
              <w:numPr>
                <w:ilvl w:val="0"/>
                <w:numId w:val="15"/>
              </w:numPr>
              <w:spacing w:after="480"/>
            </w:pPr>
            <w:r>
              <w:t>What type of graphic design do they specialize in or are they a generalist?</w:t>
            </w:r>
          </w:p>
          <w:p w14:paraId="73EE2F1D" w14:textId="77777777" w:rsidR="00BD55B2" w:rsidRDefault="00A973CF">
            <w:pPr>
              <w:numPr>
                <w:ilvl w:val="0"/>
                <w:numId w:val="15"/>
              </w:numPr>
              <w:spacing w:after="480"/>
            </w:pPr>
            <w:r>
              <w:t>What type of education do they have?</w:t>
            </w:r>
          </w:p>
          <w:p w14:paraId="13926286" w14:textId="77777777" w:rsidR="00BD55B2" w:rsidRDefault="00A973CF">
            <w:pPr>
              <w:numPr>
                <w:ilvl w:val="0"/>
                <w:numId w:val="15"/>
              </w:numPr>
              <w:spacing w:after="480"/>
            </w:pPr>
            <w:r>
              <w:t>What or who inspires them?</w:t>
            </w:r>
          </w:p>
          <w:p w14:paraId="71DA733D" w14:textId="77777777" w:rsidR="00BD55B2" w:rsidRDefault="00A973CF">
            <w:pPr>
              <w:pStyle w:val="Heading3"/>
              <w:jc w:val="both"/>
              <w:rPr>
                <w:rFonts w:ascii="Arial" w:eastAsia="Arial" w:hAnsi="Arial" w:cs="Arial"/>
                <w:sz w:val="24"/>
                <w:szCs w:val="24"/>
              </w:rPr>
            </w:pPr>
            <w:bookmarkStart w:id="132" w:name="_heading=h.37m2jsg" w:colFirst="0" w:colLast="0"/>
            <w:bookmarkStart w:id="133" w:name="_Toc109661314"/>
            <w:bookmarkStart w:id="134" w:name="_Toc112257204"/>
            <w:bookmarkEnd w:id="132"/>
            <w:r>
              <w:rPr>
                <w:rFonts w:ascii="Arial" w:eastAsia="Arial" w:hAnsi="Arial" w:cs="Arial"/>
                <w:sz w:val="24"/>
                <w:szCs w:val="24"/>
              </w:rPr>
              <w:t>Question (Optional)</w:t>
            </w:r>
            <w:bookmarkEnd w:id="133"/>
            <w:bookmarkEnd w:id="134"/>
          </w:p>
          <w:p w14:paraId="6483CCB7" w14:textId="77777777" w:rsidR="00BD55B2" w:rsidRDefault="00A973CF">
            <w:r>
              <w:t>Do you like to draw or sketch?  Now is a great opportunity to showcase some of your favorite work. Take a photo with your mobile device and include it</w:t>
            </w:r>
          </w:p>
          <w:p w14:paraId="2F517581" w14:textId="77777777" w:rsidR="00BD55B2" w:rsidRDefault="00A973CF">
            <w:pPr>
              <w:rPr>
                <w:u w:val="single"/>
              </w:rPr>
            </w:pPr>
            <w:r>
              <w:rPr>
                <w:u w:val="single"/>
              </w:rPr>
              <w:t>Include your image or images here</w:t>
            </w:r>
          </w:p>
          <w:p w14:paraId="54936EA6" w14:textId="77777777" w:rsidR="00BD55B2" w:rsidRDefault="00A973CF">
            <w:r>
              <w:t xml:space="preserve">Example </w:t>
            </w:r>
            <w:r>
              <w:rPr>
                <w:noProof/>
              </w:rPr>
              <w:drawing>
                <wp:inline distT="0" distB="0" distL="0" distR="0" wp14:anchorId="2B7AD30B" wp14:editId="095D3424">
                  <wp:extent cx="1714500" cy="1333500"/>
                  <wp:effectExtent l="0" t="0" r="0" b="0"/>
                  <wp:docPr id="34" name="image20.jpg" descr="Picture of an example of a sketch"/>
                  <wp:cNvGraphicFramePr/>
                  <a:graphic xmlns:a="http://schemas.openxmlformats.org/drawingml/2006/main">
                    <a:graphicData uri="http://schemas.openxmlformats.org/drawingml/2006/picture">
                      <pic:pic xmlns:pic="http://schemas.openxmlformats.org/drawingml/2006/picture">
                        <pic:nvPicPr>
                          <pic:cNvPr id="0" name="image20.jpg" descr="Picture of an example of a sketch"/>
                          <pic:cNvPicPr preferRelativeResize="0"/>
                        </pic:nvPicPr>
                        <pic:blipFill>
                          <a:blip r:embed="rId65"/>
                          <a:srcRect/>
                          <a:stretch>
                            <a:fillRect/>
                          </a:stretch>
                        </pic:blipFill>
                        <pic:spPr>
                          <a:xfrm>
                            <a:off x="0" y="0"/>
                            <a:ext cx="1714500" cy="1333500"/>
                          </a:xfrm>
                          <a:prstGeom prst="rect">
                            <a:avLst/>
                          </a:prstGeom>
                          <a:ln/>
                        </pic:spPr>
                      </pic:pic>
                    </a:graphicData>
                  </a:graphic>
                </wp:inline>
              </w:drawing>
            </w:r>
          </w:p>
          <w:p w14:paraId="1A9D435E" w14:textId="77777777" w:rsidR="00A516F5" w:rsidRDefault="00A516F5"/>
          <w:p w14:paraId="6C94D58D" w14:textId="77777777" w:rsidR="00A516F5" w:rsidRDefault="00A516F5"/>
          <w:p w14:paraId="6315945A" w14:textId="1E2E2D84" w:rsidR="00A516F5" w:rsidRDefault="00A516F5"/>
        </w:tc>
      </w:tr>
    </w:tbl>
    <w:p w14:paraId="057A6B1D" w14:textId="77777777" w:rsidR="00BD55B2" w:rsidRDefault="00BD55B2">
      <w:pPr>
        <w:rPr>
          <w:sz w:val="22"/>
          <w:szCs w:val="22"/>
        </w:rPr>
      </w:pPr>
    </w:p>
    <w:p w14:paraId="6C0269CB" w14:textId="77777777" w:rsidR="00BD55B2" w:rsidRDefault="00A973CF" w:rsidP="0004052B">
      <w:pPr>
        <w:pStyle w:val="Heading2"/>
        <w:spacing w:after="240"/>
        <w:jc w:val="both"/>
      </w:pPr>
      <w:bookmarkStart w:id="135" w:name="_heading=h.1mrcu09" w:colFirst="0" w:colLast="0"/>
      <w:bookmarkStart w:id="136" w:name="_heading=h.4jx1h8rxcd5w" w:colFirst="0" w:colLast="0"/>
      <w:bookmarkStart w:id="137" w:name="_Toc112257205"/>
      <w:bookmarkEnd w:id="135"/>
      <w:bookmarkEnd w:id="136"/>
      <w:r>
        <w:lastRenderedPageBreak/>
        <w:t>Activity 2 – Elements of Graphic Design</w:t>
      </w:r>
      <w:bookmarkEnd w:id="137"/>
    </w:p>
    <w:p w14:paraId="5499762F" w14:textId="0C7266AB" w:rsidR="00BD55B2" w:rsidRDefault="00A973CF">
      <w:pPr>
        <w:shd w:val="clear" w:color="auto" w:fill="FFFFFF"/>
        <w:spacing w:after="0" w:line="276" w:lineRule="auto"/>
        <w:jc w:val="right"/>
      </w:pPr>
      <w:r>
        <w:t xml:space="preserve">Name __________________________________ </w:t>
      </w:r>
      <w:r w:rsidR="002C1B03">
        <w:tab/>
      </w:r>
      <w:r w:rsidR="002C1B03">
        <w:tab/>
      </w:r>
      <w:r>
        <w:t>Date______________</w:t>
      </w:r>
    </w:p>
    <w:p w14:paraId="1E57CA2F" w14:textId="77777777" w:rsidR="00BD55B2" w:rsidRDefault="00BD55B2">
      <w:pPr>
        <w:shd w:val="clear" w:color="auto" w:fill="FFFFFF"/>
        <w:spacing w:after="0" w:line="276" w:lineRule="auto"/>
        <w:jc w:val="right"/>
      </w:pPr>
    </w:p>
    <w:tbl>
      <w:tblPr>
        <w:tblStyle w:val="a9"/>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648"/>
      </w:tblGrid>
      <w:tr w:rsidR="00BD55B2" w14:paraId="09E6BD3A" w14:textId="77777777" w:rsidTr="00414F77">
        <w:tc>
          <w:tcPr>
            <w:tcW w:w="9648" w:type="dxa"/>
            <w:shd w:val="clear" w:color="auto" w:fill="auto"/>
            <w:tcMar>
              <w:top w:w="360" w:type="dxa"/>
              <w:left w:w="360" w:type="dxa"/>
              <w:bottom w:w="360" w:type="dxa"/>
              <w:right w:w="360" w:type="dxa"/>
            </w:tcMar>
          </w:tcPr>
          <w:p w14:paraId="28F43023" w14:textId="77777777" w:rsidR="00BD55B2" w:rsidRDefault="00A973CF">
            <w:pPr>
              <w:jc w:val="center"/>
              <w:rPr>
                <w:sz w:val="32"/>
                <w:szCs w:val="32"/>
              </w:rPr>
            </w:pPr>
            <w:r>
              <w:rPr>
                <w:sz w:val="32"/>
                <w:szCs w:val="32"/>
              </w:rPr>
              <w:t>Elements of Graphic Design</w:t>
            </w:r>
          </w:p>
          <w:p w14:paraId="3AE777FF" w14:textId="77777777" w:rsidR="00BD55B2" w:rsidRDefault="00A973CF">
            <w:pPr>
              <w:pStyle w:val="Heading3"/>
              <w:jc w:val="both"/>
              <w:rPr>
                <w:rFonts w:ascii="Arial" w:eastAsia="Arial" w:hAnsi="Arial" w:cs="Arial"/>
                <w:sz w:val="24"/>
                <w:szCs w:val="24"/>
              </w:rPr>
            </w:pPr>
            <w:bookmarkStart w:id="138" w:name="_heading=h.v38y1cytewg2" w:colFirst="0" w:colLast="0"/>
            <w:bookmarkStart w:id="139" w:name="_Toc109661316"/>
            <w:bookmarkStart w:id="140" w:name="_Toc112257206"/>
            <w:bookmarkEnd w:id="138"/>
            <w:r>
              <w:rPr>
                <w:rFonts w:ascii="Arial" w:eastAsia="Arial" w:hAnsi="Arial" w:cs="Arial"/>
                <w:sz w:val="24"/>
                <w:szCs w:val="24"/>
              </w:rPr>
              <w:t>Question 2.1</w:t>
            </w:r>
            <w:bookmarkEnd w:id="139"/>
            <w:bookmarkEnd w:id="140"/>
          </w:p>
          <w:p w14:paraId="5CF33DD6" w14:textId="77777777" w:rsidR="00BD55B2" w:rsidRDefault="00A973CF">
            <w:pPr>
              <w:spacing w:after="1280"/>
              <w:rPr>
                <w:u w:val="single"/>
              </w:rPr>
            </w:pPr>
            <w:r>
              <w:t xml:space="preserve">Where was your eye drawn to in the image, why do you think that it was drawn to this area? </w:t>
            </w:r>
          </w:p>
          <w:p w14:paraId="7A983087" w14:textId="77777777" w:rsidR="00BD55B2" w:rsidRDefault="00A973CF">
            <w:pPr>
              <w:pStyle w:val="Heading3"/>
              <w:jc w:val="both"/>
              <w:rPr>
                <w:rFonts w:ascii="Arial" w:eastAsia="Arial" w:hAnsi="Arial" w:cs="Arial"/>
                <w:sz w:val="24"/>
                <w:szCs w:val="24"/>
              </w:rPr>
            </w:pPr>
            <w:bookmarkStart w:id="141" w:name="_heading=h.2lwamvv" w:colFirst="0" w:colLast="0"/>
            <w:bookmarkStart w:id="142" w:name="_Toc109661317"/>
            <w:bookmarkStart w:id="143" w:name="_Toc112257207"/>
            <w:bookmarkEnd w:id="141"/>
            <w:r>
              <w:rPr>
                <w:rFonts w:ascii="Arial" w:eastAsia="Arial" w:hAnsi="Arial" w:cs="Arial"/>
                <w:sz w:val="24"/>
                <w:szCs w:val="24"/>
              </w:rPr>
              <w:t>Question 2.2</w:t>
            </w:r>
            <w:bookmarkEnd w:id="142"/>
            <w:bookmarkEnd w:id="143"/>
          </w:p>
          <w:p w14:paraId="3B8A9990" w14:textId="466451D5" w:rsidR="00BD55B2" w:rsidRDefault="00A973CF">
            <w:pPr>
              <w:spacing w:after="1280"/>
              <w:rPr>
                <w:u w:val="single"/>
              </w:rPr>
            </w:pPr>
            <w:r>
              <w:t>Search and find on the internet three images where other types of lines are used (e.g. curved lines). What feeling</w:t>
            </w:r>
            <w:r w:rsidR="00E93D2E">
              <w:t>s</w:t>
            </w:r>
            <w:r>
              <w:t xml:space="preserve"> do they convey to you? Do you think this was the intent of the creator? Place a copy of the image alongside your answer.</w:t>
            </w:r>
          </w:p>
          <w:p w14:paraId="4F320027" w14:textId="77777777" w:rsidR="00BD55B2" w:rsidRDefault="00A973CF">
            <w:pPr>
              <w:pStyle w:val="Heading3"/>
              <w:jc w:val="both"/>
              <w:rPr>
                <w:rFonts w:ascii="Arial" w:eastAsia="Arial" w:hAnsi="Arial" w:cs="Arial"/>
                <w:sz w:val="24"/>
                <w:szCs w:val="24"/>
              </w:rPr>
            </w:pPr>
            <w:bookmarkStart w:id="144" w:name="_heading=h.111kx3o" w:colFirst="0" w:colLast="0"/>
            <w:bookmarkStart w:id="145" w:name="_Toc109661318"/>
            <w:bookmarkStart w:id="146" w:name="_Toc112257208"/>
            <w:bookmarkEnd w:id="144"/>
            <w:r>
              <w:rPr>
                <w:rFonts w:ascii="Arial" w:eastAsia="Arial" w:hAnsi="Arial" w:cs="Arial"/>
                <w:sz w:val="24"/>
                <w:szCs w:val="24"/>
              </w:rPr>
              <w:t>Question 2.3</w:t>
            </w:r>
            <w:bookmarkEnd w:id="145"/>
            <w:bookmarkEnd w:id="146"/>
          </w:p>
          <w:p w14:paraId="4C3CC603" w14:textId="01CB8D89" w:rsidR="00BD55B2" w:rsidRDefault="00A973CF">
            <w:r>
              <w:t>How do the following companies use shapes to hide a hidden meaning?  Look closely at the following companies’ logos. Describe what you see</w:t>
            </w: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outlines companies and their logos, specifically the shape of their logos, and hidden meanings behind their design."/>
            </w:tblPr>
            <w:tblGrid>
              <w:gridCol w:w="1980"/>
              <w:gridCol w:w="7370"/>
            </w:tblGrid>
            <w:tr w:rsidR="00BD55B2" w:rsidRPr="004A6227" w14:paraId="7EABEBC6" w14:textId="77777777" w:rsidTr="00414F77">
              <w:trPr>
                <w:trHeight w:val="360"/>
                <w:tblHeader/>
              </w:trPr>
              <w:tc>
                <w:tcPr>
                  <w:tcW w:w="1980" w:type="dxa"/>
                </w:tcPr>
                <w:p w14:paraId="528545DE" w14:textId="77777777" w:rsidR="00BD55B2" w:rsidRPr="004A6227" w:rsidRDefault="00A973CF">
                  <w:pPr>
                    <w:rPr>
                      <w:rFonts w:ascii="Arial" w:eastAsia="Arial" w:hAnsi="Arial" w:cs="Arial"/>
                      <w:b/>
                    </w:rPr>
                  </w:pPr>
                  <w:r w:rsidRPr="004A6227">
                    <w:rPr>
                      <w:rFonts w:ascii="Arial" w:eastAsia="Arial" w:hAnsi="Arial" w:cs="Arial"/>
                      <w:b/>
                    </w:rPr>
                    <w:t>Company</w:t>
                  </w:r>
                </w:p>
              </w:tc>
              <w:tc>
                <w:tcPr>
                  <w:tcW w:w="7370" w:type="dxa"/>
                </w:tcPr>
                <w:p w14:paraId="5DD63B40" w14:textId="77777777" w:rsidR="00BD55B2" w:rsidRPr="004A6227" w:rsidRDefault="00A973CF">
                  <w:pPr>
                    <w:rPr>
                      <w:rFonts w:ascii="Arial" w:eastAsia="Arial" w:hAnsi="Arial" w:cs="Arial"/>
                      <w:b/>
                    </w:rPr>
                  </w:pPr>
                  <w:r w:rsidRPr="004A6227">
                    <w:rPr>
                      <w:rFonts w:ascii="Arial" w:eastAsia="Arial" w:hAnsi="Arial" w:cs="Arial"/>
                      <w:b/>
                    </w:rPr>
                    <w:t>What Do You See</w:t>
                  </w:r>
                </w:p>
              </w:tc>
            </w:tr>
            <w:tr w:rsidR="00BD55B2" w:rsidRPr="004A6227" w14:paraId="6016336C" w14:textId="77777777" w:rsidTr="00414F77">
              <w:trPr>
                <w:trHeight w:val="360"/>
                <w:tblHeader/>
              </w:trPr>
              <w:tc>
                <w:tcPr>
                  <w:tcW w:w="1980" w:type="dxa"/>
                </w:tcPr>
                <w:p w14:paraId="24810FDB" w14:textId="77777777" w:rsidR="00BD55B2" w:rsidRPr="004A6227" w:rsidRDefault="00A973CF">
                  <w:pPr>
                    <w:jc w:val="left"/>
                    <w:rPr>
                      <w:rFonts w:ascii="Arial" w:eastAsia="Arial" w:hAnsi="Arial" w:cs="Arial"/>
                    </w:rPr>
                  </w:pPr>
                  <w:r w:rsidRPr="004A6227">
                    <w:rPr>
                      <w:rFonts w:ascii="Arial" w:eastAsia="Arial" w:hAnsi="Arial" w:cs="Arial"/>
                    </w:rPr>
                    <w:t>Pinterest</w:t>
                  </w:r>
                </w:p>
              </w:tc>
              <w:tc>
                <w:tcPr>
                  <w:tcW w:w="7370" w:type="dxa"/>
                </w:tcPr>
                <w:p w14:paraId="064A0108" w14:textId="77777777" w:rsidR="00BD55B2" w:rsidRPr="004A6227" w:rsidRDefault="00BD55B2">
                  <w:pPr>
                    <w:rPr>
                      <w:rFonts w:ascii="Arial" w:eastAsia="Arial" w:hAnsi="Arial" w:cs="Arial"/>
                    </w:rPr>
                  </w:pPr>
                </w:p>
              </w:tc>
            </w:tr>
            <w:tr w:rsidR="00BD55B2" w:rsidRPr="004A6227" w14:paraId="7E886152" w14:textId="77777777" w:rsidTr="00414F77">
              <w:trPr>
                <w:trHeight w:val="360"/>
                <w:tblHeader/>
              </w:trPr>
              <w:tc>
                <w:tcPr>
                  <w:tcW w:w="1980" w:type="dxa"/>
                </w:tcPr>
                <w:p w14:paraId="4EBF93D2" w14:textId="77777777" w:rsidR="00BD55B2" w:rsidRPr="004A6227" w:rsidRDefault="00A973CF">
                  <w:pPr>
                    <w:jc w:val="left"/>
                    <w:rPr>
                      <w:rFonts w:ascii="Arial" w:eastAsia="Arial" w:hAnsi="Arial" w:cs="Arial"/>
                    </w:rPr>
                  </w:pPr>
                  <w:r w:rsidRPr="004A6227">
                    <w:rPr>
                      <w:rFonts w:ascii="Arial" w:eastAsia="Arial" w:hAnsi="Arial" w:cs="Arial"/>
                    </w:rPr>
                    <w:t>FedEx</w:t>
                  </w:r>
                </w:p>
              </w:tc>
              <w:tc>
                <w:tcPr>
                  <w:tcW w:w="7370" w:type="dxa"/>
                </w:tcPr>
                <w:p w14:paraId="2696B41C" w14:textId="77777777" w:rsidR="00BD55B2" w:rsidRPr="004A6227" w:rsidRDefault="00BD55B2">
                  <w:pPr>
                    <w:rPr>
                      <w:rFonts w:ascii="Arial" w:eastAsia="Arial" w:hAnsi="Arial" w:cs="Arial"/>
                    </w:rPr>
                  </w:pPr>
                </w:p>
              </w:tc>
            </w:tr>
            <w:tr w:rsidR="00BD55B2" w:rsidRPr="004A6227" w14:paraId="566B1BA8" w14:textId="77777777" w:rsidTr="00414F77">
              <w:trPr>
                <w:trHeight w:val="360"/>
                <w:tblHeader/>
              </w:trPr>
              <w:tc>
                <w:tcPr>
                  <w:tcW w:w="1980" w:type="dxa"/>
                </w:tcPr>
                <w:p w14:paraId="510A8E1C" w14:textId="77777777" w:rsidR="00BD55B2" w:rsidRPr="004A6227" w:rsidRDefault="00A973CF">
                  <w:pPr>
                    <w:jc w:val="left"/>
                    <w:rPr>
                      <w:rFonts w:ascii="Arial" w:eastAsia="Arial" w:hAnsi="Arial" w:cs="Arial"/>
                    </w:rPr>
                  </w:pPr>
                  <w:r w:rsidRPr="004A6227">
                    <w:rPr>
                      <w:rFonts w:ascii="Arial" w:eastAsia="Arial" w:hAnsi="Arial" w:cs="Arial"/>
                    </w:rPr>
                    <w:t>Beats</w:t>
                  </w:r>
                </w:p>
              </w:tc>
              <w:tc>
                <w:tcPr>
                  <w:tcW w:w="7370" w:type="dxa"/>
                </w:tcPr>
                <w:p w14:paraId="1CFAA3D0" w14:textId="77777777" w:rsidR="00BD55B2" w:rsidRPr="004A6227" w:rsidRDefault="00BD55B2">
                  <w:pPr>
                    <w:rPr>
                      <w:rFonts w:ascii="Arial" w:eastAsia="Arial" w:hAnsi="Arial" w:cs="Arial"/>
                    </w:rPr>
                  </w:pPr>
                </w:p>
              </w:tc>
            </w:tr>
            <w:tr w:rsidR="00BD55B2" w:rsidRPr="004A6227" w14:paraId="4915F901" w14:textId="77777777" w:rsidTr="00414F77">
              <w:trPr>
                <w:trHeight w:val="360"/>
                <w:tblHeader/>
              </w:trPr>
              <w:tc>
                <w:tcPr>
                  <w:tcW w:w="1980" w:type="dxa"/>
                </w:tcPr>
                <w:p w14:paraId="6610E59A" w14:textId="77777777" w:rsidR="00BD55B2" w:rsidRPr="004A6227" w:rsidRDefault="00A973CF">
                  <w:pPr>
                    <w:jc w:val="left"/>
                    <w:rPr>
                      <w:rFonts w:ascii="Arial" w:eastAsia="Arial" w:hAnsi="Arial" w:cs="Arial"/>
                    </w:rPr>
                  </w:pPr>
                  <w:r w:rsidRPr="004A6227">
                    <w:rPr>
                      <w:rFonts w:ascii="Arial" w:eastAsia="Arial" w:hAnsi="Arial" w:cs="Arial"/>
                    </w:rPr>
                    <w:t>Amazon</w:t>
                  </w:r>
                </w:p>
              </w:tc>
              <w:tc>
                <w:tcPr>
                  <w:tcW w:w="7370" w:type="dxa"/>
                </w:tcPr>
                <w:p w14:paraId="31454287" w14:textId="77777777" w:rsidR="00BD55B2" w:rsidRPr="004A6227" w:rsidRDefault="00BD55B2">
                  <w:pPr>
                    <w:rPr>
                      <w:rFonts w:ascii="Arial" w:eastAsia="Arial" w:hAnsi="Arial" w:cs="Arial"/>
                    </w:rPr>
                  </w:pPr>
                </w:p>
              </w:tc>
            </w:tr>
            <w:tr w:rsidR="00BD55B2" w:rsidRPr="004A6227" w14:paraId="18769AE2" w14:textId="77777777" w:rsidTr="00414F77">
              <w:trPr>
                <w:trHeight w:val="360"/>
                <w:tblHeader/>
              </w:trPr>
              <w:tc>
                <w:tcPr>
                  <w:tcW w:w="1980" w:type="dxa"/>
                </w:tcPr>
                <w:p w14:paraId="6AFE6B89" w14:textId="0CEFA811" w:rsidR="00BD55B2" w:rsidRPr="004A6227" w:rsidRDefault="00A973CF">
                  <w:pPr>
                    <w:jc w:val="left"/>
                    <w:rPr>
                      <w:rFonts w:ascii="Arial" w:eastAsia="Arial" w:hAnsi="Arial" w:cs="Arial"/>
                    </w:rPr>
                  </w:pPr>
                  <w:r w:rsidRPr="004A6227">
                    <w:rPr>
                      <w:rFonts w:ascii="Arial" w:eastAsia="Arial" w:hAnsi="Arial" w:cs="Arial"/>
                    </w:rPr>
                    <w:t>Baskin</w:t>
                  </w:r>
                  <w:r w:rsidR="004A6227">
                    <w:rPr>
                      <w:rFonts w:ascii="Arial" w:eastAsia="Arial" w:hAnsi="Arial" w:cs="Arial"/>
                    </w:rPr>
                    <w:t>-</w:t>
                  </w:r>
                  <w:r w:rsidRPr="004A6227">
                    <w:rPr>
                      <w:rFonts w:ascii="Arial" w:eastAsia="Arial" w:hAnsi="Arial" w:cs="Arial"/>
                    </w:rPr>
                    <w:t>Robbins</w:t>
                  </w:r>
                </w:p>
              </w:tc>
              <w:tc>
                <w:tcPr>
                  <w:tcW w:w="7370" w:type="dxa"/>
                </w:tcPr>
                <w:p w14:paraId="3D704E3F" w14:textId="77777777" w:rsidR="00BD55B2" w:rsidRPr="004A6227" w:rsidRDefault="00BD55B2">
                  <w:pPr>
                    <w:rPr>
                      <w:rFonts w:ascii="Arial" w:eastAsia="Arial" w:hAnsi="Arial" w:cs="Arial"/>
                    </w:rPr>
                  </w:pPr>
                </w:p>
              </w:tc>
            </w:tr>
            <w:tr w:rsidR="00BD55B2" w:rsidRPr="004A6227" w14:paraId="2E1D3F6B" w14:textId="77777777" w:rsidTr="00414F77">
              <w:trPr>
                <w:trHeight w:val="360"/>
                <w:tblHeader/>
              </w:trPr>
              <w:tc>
                <w:tcPr>
                  <w:tcW w:w="1980" w:type="dxa"/>
                </w:tcPr>
                <w:p w14:paraId="19209B55" w14:textId="77777777" w:rsidR="00BD55B2" w:rsidRPr="004A6227" w:rsidRDefault="00A973CF">
                  <w:pPr>
                    <w:jc w:val="left"/>
                    <w:rPr>
                      <w:rFonts w:ascii="Arial" w:eastAsia="Arial" w:hAnsi="Arial" w:cs="Arial"/>
                    </w:rPr>
                  </w:pPr>
                  <w:r w:rsidRPr="004A6227">
                    <w:rPr>
                      <w:rFonts w:ascii="Arial" w:eastAsia="Arial" w:hAnsi="Arial" w:cs="Arial"/>
                    </w:rPr>
                    <w:t>Hyundai</w:t>
                  </w:r>
                </w:p>
              </w:tc>
              <w:tc>
                <w:tcPr>
                  <w:tcW w:w="7370" w:type="dxa"/>
                </w:tcPr>
                <w:p w14:paraId="12F3CD72" w14:textId="77777777" w:rsidR="00BD55B2" w:rsidRPr="004A6227" w:rsidRDefault="00BD55B2">
                  <w:pPr>
                    <w:rPr>
                      <w:rFonts w:ascii="Arial" w:eastAsia="Arial" w:hAnsi="Arial" w:cs="Arial"/>
                    </w:rPr>
                  </w:pPr>
                </w:p>
              </w:tc>
            </w:tr>
            <w:tr w:rsidR="00BD55B2" w:rsidRPr="004A6227" w14:paraId="2A4F4E5D" w14:textId="77777777" w:rsidTr="00414F77">
              <w:trPr>
                <w:trHeight w:val="360"/>
                <w:tblHeader/>
              </w:trPr>
              <w:tc>
                <w:tcPr>
                  <w:tcW w:w="1980" w:type="dxa"/>
                </w:tcPr>
                <w:p w14:paraId="3316BDC5" w14:textId="77777777" w:rsidR="00BD55B2" w:rsidRPr="004A6227" w:rsidRDefault="00A973CF">
                  <w:pPr>
                    <w:jc w:val="left"/>
                    <w:rPr>
                      <w:rFonts w:ascii="Arial" w:eastAsia="Arial" w:hAnsi="Arial" w:cs="Arial"/>
                    </w:rPr>
                  </w:pPr>
                  <w:r w:rsidRPr="004A6227">
                    <w:rPr>
                      <w:rFonts w:ascii="Arial" w:eastAsia="Arial" w:hAnsi="Arial" w:cs="Arial"/>
                    </w:rPr>
                    <w:t>Wendy’s</w:t>
                  </w:r>
                </w:p>
              </w:tc>
              <w:tc>
                <w:tcPr>
                  <w:tcW w:w="7370" w:type="dxa"/>
                </w:tcPr>
                <w:p w14:paraId="0A7AF680" w14:textId="77777777" w:rsidR="00BD55B2" w:rsidRPr="004A6227" w:rsidRDefault="00BD55B2">
                  <w:pPr>
                    <w:rPr>
                      <w:rFonts w:ascii="Arial" w:eastAsia="Arial" w:hAnsi="Arial" w:cs="Arial"/>
                    </w:rPr>
                  </w:pPr>
                </w:p>
              </w:tc>
            </w:tr>
            <w:tr w:rsidR="00BD55B2" w:rsidRPr="004A6227" w14:paraId="7FFEF269" w14:textId="77777777" w:rsidTr="00414F77">
              <w:trPr>
                <w:trHeight w:val="360"/>
                <w:tblHeader/>
              </w:trPr>
              <w:tc>
                <w:tcPr>
                  <w:tcW w:w="1980" w:type="dxa"/>
                </w:tcPr>
                <w:p w14:paraId="3F7E12A9" w14:textId="77777777" w:rsidR="00BD55B2" w:rsidRPr="004A6227" w:rsidRDefault="00A973CF">
                  <w:pPr>
                    <w:jc w:val="left"/>
                    <w:rPr>
                      <w:rFonts w:ascii="Arial" w:eastAsia="Arial" w:hAnsi="Arial" w:cs="Arial"/>
                    </w:rPr>
                  </w:pPr>
                  <w:r w:rsidRPr="004A6227">
                    <w:rPr>
                      <w:rFonts w:ascii="Arial" w:eastAsia="Arial" w:hAnsi="Arial" w:cs="Arial"/>
                    </w:rPr>
                    <w:t>Cisco</w:t>
                  </w:r>
                </w:p>
              </w:tc>
              <w:tc>
                <w:tcPr>
                  <w:tcW w:w="7370" w:type="dxa"/>
                </w:tcPr>
                <w:p w14:paraId="629EC52B" w14:textId="77777777" w:rsidR="00BD55B2" w:rsidRPr="004A6227" w:rsidRDefault="00BD55B2">
                  <w:pPr>
                    <w:rPr>
                      <w:rFonts w:ascii="Arial" w:eastAsia="Arial" w:hAnsi="Arial" w:cs="Arial"/>
                    </w:rPr>
                  </w:pPr>
                </w:p>
              </w:tc>
            </w:tr>
          </w:tbl>
          <w:p w14:paraId="72A6A6A5" w14:textId="77777777" w:rsidR="00BD55B2" w:rsidRDefault="00A973CF">
            <w:pPr>
              <w:pStyle w:val="Heading3"/>
              <w:jc w:val="both"/>
              <w:rPr>
                <w:rFonts w:ascii="Arial" w:eastAsia="Arial" w:hAnsi="Arial" w:cs="Arial"/>
                <w:sz w:val="24"/>
                <w:szCs w:val="24"/>
              </w:rPr>
            </w:pPr>
            <w:bookmarkStart w:id="147" w:name="_heading=h.3l18frh" w:colFirst="0" w:colLast="0"/>
            <w:bookmarkStart w:id="148" w:name="_Toc109661319"/>
            <w:bookmarkStart w:id="149" w:name="_Toc112257209"/>
            <w:bookmarkEnd w:id="147"/>
            <w:r>
              <w:rPr>
                <w:rFonts w:ascii="Arial" w:eastAsia="Arial" w:hAnsi="Arial" w:cs="Arial"/>
                <w:sz w:val="24"/>
                <w:szCs w:val="24"/>
              </w:rPr>
              <w:lastRenderedPageBreak/>
              <w:t>Question 2.4</w:t>
            </w:r>
            <w:bookmarkEnd w:id="148"/>
            <w:bookmarkEnd w:id="149"/>
          </w:p>
          <w:p w14:paraId="7E53F58F" w14:textId="4B147124" w:rsidR="00BD55B2" w:rsidRDefault="00A973CF">
            <w:r>
              <w:t>Look around your house, or school, and try to find examples of books, cards, or posters that used different materials or created visual elements that demonstrate the use of texture. Use your mobile device to document and share at least two examples.</w:t>
            </w:r>
          </w:p>
          <w:p w14:paraId="76006542" w14:textId="77777777" w:rsidR="00BD55B2" w:rsidRPr="00EF0FA7" w:rsidRDefault="00A973CF">
            <w:pPr>
              <w:spacing w:after="480"/>
            </w:pPr>
            <w:r w:rsidRPr="00EF0FA7">
              <w:t>Include example 1 here</w:t>
            </w:r>
          </w:p>
          <w:p w14:paraId="08398DFD" w14:textId="77777777" w:rsidR="00BD55B2" w:rsidRPr="00EF0FA7" w:rsidRDefault="00A973CF">
            <w:pPr>
              <w:spacing w:after="480"/>
            </w:pPr>
            <w:r w:rsidRPr="00EF0FA7">
              <w:t>Include example 2 here</w:t>
            </w:r>
          </w:p>
          <w:p w14:paraId="2308E3E0" w14:textId="77777777" w:rsidR="00BD55B2" w:rsidRDefault="00A973CF">
            <w:pPr>
              <w:pStyle w:val="Heading3"/>
              <w:jc w:val="both"/>
              <w:rPr>
                <w:rFonts w:ascii="Arial" w:eastAsia="Arial" w:hAnsi="Arial" w:cs="Arial"/>
                <w:sz w:val="24"/>
                <w:szCs w:val="24"/>
              </w:rPr>
            </w:pPr>
            <w:bookmarkStart w:id="150" w:name="_heading=h.206ipza" w:colFirst="0" w:colLast="0"/>
            <w:bookmarkStart w:id="151" w:name="_Toc109661320"/>
            <w:bookmarkStart w:id="152" w:name="_Toc112257210"/>
            <w:bookmarkEnd w:id="150"/>
            <w:r>
              <w:rPr>
                <w:rFonts w:ascii="Arial" w:eastAsia="Arial" w:hAnsi="Arial" w:cs="Arial"/>
                <w:sz w:val="24"/>
                <w:szCs w:val="24"/>
              </w:rPr>
              <w:t>Question 2.5</w:t>
            </w:r>
            <w:bookmarkEnd w:id="151"/>
            <w:bookmarkEnd w:id="152"/>
          </w:p>
          <w:p w14:paraId="271ACE5C" w14:textId="17FFCAD1" w:rsidR="00BD55B2" w:rsidRDefault="00A973CF">
            <w:r>
              <w:t>Look at images on the internet, find two examples of Symmetrical and Asymmetrical photographs. Upload and share these images.</w:t>
            </w:r>
          </w:p>
          <w:p w14:paraId="4A6B6BEC" w14:textId="77777777" w:rsidR="00BD55B2" w:rsidRPr="00EF0FA7" w:rsidRDefault="00A973CF">
            <w:r w:rsidRPr="00EF0FA7">
              <w:t>Include symmetrical image example 1 here</w:t>
            </w:r>
          </w:p>
          <w:p w14:paraId="16182809" w14:textId="77777777" w:rsidR="00BD55B2" w:rsidRPr="00EF0FA7" w:rsidRDefault="00A973CF">
            <w:r w:rsidRPr="00EF0FA7">
              <w:t>Include symmetrical image example 2 here</w:t>
            </w:r>
          </w:p>
          <w:p w14:paraId="37C498F1" w14:textId="77777777" w:rsidR="00BD55B2" w:rsidRPr="00EF0FA7" w:rsidRDefault="00A973CF">
            <w:r w:rsidRPr="00EF0FA7">
              <w:t>Include asymmetrical image example 1 here</w:t>
            </w:r>
          </w:p>
          <w:p w14:paraId="0C2C2DD2" w14:textId="77777777" w:rsidR="00BD55B2" w:rsidRPr="00EF0FA7" w:rsidRDefault="00A973CF">
            <w:r w:rsidRPr="00EF0FA7">
              <w:t>Include asymmetrical image example 2 here</w:t>
            </w:r>
          </w:p>
          <w:p w14:paraId="15E683B8" w14:textId="77777777" w:rsidR="00BD55B2" w:rsidRDefault="00BD55B2">
            <w:pPr>
              <w:spacing w:after="160" w:line="259" w:lineRule="auto"/>
              <w:jc w:val="left"/>
            </w:pPr>
          </w:p>
          <w:p w14:paraId="4757E6AF" w14:textId="77777777" w:rsidR="00BD55B2" w:rsidRDefault="00A973CF">
            <w:pPr>
              <w:pStyle w:val="Heading3"/>
              <w:jc w:val="both"/>
              <w:rPr>
                <w:rFonts w:ascii="Arial" w:eastAsia="Arial" w:hAnsi="Arial" w:cs="Arial"/>
                <w:sz w:val="24"/>
                <w:szCs w:val="24"/>
              </w:rPr>
            </w:pPr>
            <w:bookmarkStart w:id="153" w:name="_heading=h.4k668n3" w:colFirst="0" w:colLast="0"/>
            <w:bookmarkStart w:id="154" w:name="_Toc109661321"/>
            <w:bookmarkStart w:id="155" w:name="_Toc112257211"/>
            <w:bookmarkEnd w:id="153"/>
            <w:r>
              <w:rPr>
                <w:rFonts w:ascii="Arial" w:eastAsia="Arial" w:hAnsi="Arial" w:cs="Arial"/>
                <w:sz w:val="24"/>
                <w:szCs w:val="24"/>
              </w:rPr>
              <w:t>Question 2.6</w:t>
            </w:r>
            <w:bookmarkEnd w:id="154"/>
            <w:bookmarkEnd w:id="155"/>
          </w:p>
          <w:p w14:paraId="1239B44C" w14:textId="77777777" w:rsidR="00BD55B2" w:rsidRDefault="00A973CF">
            <w:r>
              <w:t xml:space="preserve">What are three things that you learned from watching </w:t>
            </w:r>
            <w:hyperlink r:id="rId66">
              <w:r>
                <w:rPr>
                  <w:color w:val="1932FF"/>
                  <w:u w:val="single"/>
                </w:rPr>
                <w:t>Fundamentals – Beginning Graphic Design</w:t>
              </w:r>
            </w:hyperlink>
            <w:r>
              <w:t xml:space="preserve"> that you didn't know before.</w:t>
            </w:r>
          </w:p>
          <w:p w14:paraId="4AC69097" w14:textId="77777777" w:rsidR="00BD55B2" w:rsidRDefault="00A973CF">
            <w:pPr>
              <w:spacing w:after="720"/>
            </w:pPr>
            <w:r>
              <w:t>1.</w:t>
            </w:r>
          </w:p>
          <w:p w14:paraId="3EA5C78C" w14:textId="77777777" w:rsidR="00BD55B2" w:rsidRDefault="00A973CF">
            <w:pPr>
              <w:spacing w:after="720"/>
            </w:pPr>
            <w:r>
              <w:t>2.</w:t>
            </w:r>
          </w:p>
          <w:p w14:paraId="78E525C4" w14:textId="77777777" w:rsidR="00BD55B2" w:rsidRDefault="00A973CF">
            <w:pPr>
              <w:spacing w:after="720"/>
            </w:pPr>
            <w:r>
              <w:t>3.</w:t>
            </w:r>
          </w:p>
        </w:tc>
      </w:tr>
    </w:tbl>
    <w:p w14:paraId="431BF264" w14:textId="77777777" w:rsidR="00BD55B2" w:rsidRDefault="00BD55B2">
      <w:pPr>
        <w:spacing w:after="720"/>
        <w:rPr>
          <w:sz w:val="22"/>
          <w:szCs w:val="22"/>
        </w:rPr>
      </w:pPr>
      <w:bookmarkStart w:id="156" w:name="_heading=h.nqa464qba1sm" w:colFirst="0" w:colLast="0"/>
      <w:bookmarkEnd w:id="156"/>
    </w:p>
    <w:p w14:paraId="222EC3C4" w14:textId="77777777" w:rsidR="00BD55B2" w:rsidRPr="001821C5" w:rsidRDefault="00A973CF" w:rsidP="001821C5">
      <w:pPr>
        <w:pStyle w:val="Heading2"/>
      </w:pPr>
      <w:bookmarkStart w:id="157" w:name="_heading=h.2zbgiuw" w:colFirst="0" w:colLast="0"/>
      <w:bookmarkStart w:id="158" w:name="_Toc112257212"/>
      <w:bookmarkEnd w:id="157"/>
      <w:r w:rsidRPr="001821C5">
        <w:lastRenderedPageBreak/>
        <w:t>Activity 3 – The Role of Colour</w:t>
      </w:r>
      <w:bookmarkEnd w:id="158"/>
    </w:p>
    <w:p w14:paraId="7718FD15" w14:textId="77777777" w:rsidR="00BD55B2" w:rsidRDefault="00BD55B2"/>
    <w:p w14:paraId="14B20864" w14:textId="76AC31AB" w:rsidR="00BD55B2" w:rsidRDefault="00A973CF">
      <w:pPr>
        <w:shd w:val="clear" w:color="auto" w:fill="FFFFFF"/>
        <w:spacing w:after="0" w:line="276" w:lineRule="auto"/>
        <w:jc w:val="right"/>
      </w:pPr>
      <w:r>
        <w:t xml:space="preserve">Name __________________________________ </w:t>
      </w:r>
      <w:r w:rsidR="002C1B03">
        <w:tab/>
      </w:r>
      <w:r w:rsidR="002C1B03">
        <w:tab/>
      </w:r>
      <w:r>
        <w:t>Date______________</w:t>
      </w:r>
    </w:p>
    <w:p w14:paraId="0CF89E40" w14:textId="77777777" w:rsidR="00BD55B2" w:rsidRDefault="00BD55B2">
      <w:pPr>
        <w:shd w:val="clear" w:color="auto" w:fill="FFFFFF"/>
        <w:spacing w:after="0" w:line="276" w:lineRule="auto"/>
        <w:jc w:val="right"/>
      </w:pPr>
    </w:p>
    <w:tbl>
      <w:tblPr>
        <w:tblStyle w:val="ab"/>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an activity on the role of colour. "/>
      </w:tblPr>
      <w:tblGrid>
        <w:gridCol w:w="9648"/>
      </w:tblGrid>
      <w:tr w:rsidR="00BD55B2" w14:paraId="448893E9" w14:textId="77777777" w:rsidTr="00414F77">
        <w:tc>
          <w:tcPr>
            <w:tcW w:w="9648" w:type="dxa"/>
            <w:shd w:val="clear" w:color="auto" w:fill="auto"/>
            <w:tcMar>
              <w:top w:w="360" w:type="dxa"/>
              <w:left w:w="360" w:type="dxa"/>
              <w:bottom w:w="360" w:type="dxa"/>
              <w:right w:w="360" w:type="dxa"/>
            </w:tcMar>
          </w:tcPr>
          <w:p w14:paraId="38DBC063" w14:textId="77777777" w:rsidR="00BD55B2" w:rsidRDefault="00A973CF">
            <w:pPr>
              <w:widowControl w:val="0"/>
              <w:pBdr>
                <w:top w:val="nil"/>
                <w:left w:val="nil"/>
                <w:bottom w:val="nil"/>
                <w:right w:val="nil"/>
                <w:between w:val="nil"/>
              </w:pBdr>
              <w:spacing w:after="0"/>
              <w:jc w:val="center"/>
              <w:rPr>
                <w:sz w:val="32"/>
                <w:szCs w:val="32"/>
              </w:rPr>
            </w:pPr>
            <w:r>
              <w:rPr>
                <w:sz w:val="32"/>
                <w:szCs w:val="32"/>
              </w:rPr>
              <w:t>The Role of Colour</w:t>
            </w:r>
          </w:p>
          <w:p w14:paraId="61706636" w14:textId="77777777" w:rsidR="00BD55B2" w:rsidRDefault="00BD55B2">
            <w:pPr>
              <w:widowControl w:val="0"/>
              <w:pBdr>
                <w:top w:val="nil"/>
                <w:left w:val="nil"/>
                <w:bottom w:val="nil"/>
                <w:right w:val="nil"/>
                <w:between w:val="nil"/>
              </w:pBdr>
              <w:spacing w:after="0"/>
              <w:jc w:val="center"/>
              <w:rPr>
                <w:sz w:val="32"/>
                <w:szCs w:val="32"/>
              </w:rPr>
            </w:pPr>
          </w:p>
          <w:p w14:paraId="300E1410" w14:textId="77777777" w:rsidR="00BD55B2" w:rsidRDefault="00A973CF">
            <w:pPr>
              <w:pStyle w:val="Heading3"/>
              <w:jc w:val="both"/>
              <w:rPr>
                <w:rFonts w:ascii="Arial" w:eastAsia="Arial" w:hAnsi="Arial" w:cs="Arial"/>
                <w:sz w:val="24"/>
                <w:szCs w:val="24"/>
              </w:rPr>
            </w:pPr>
            <w:bookmarkStart w:id="159" w:name="_heading=h.1egqt2p" w:colFirst="0" w:colLast="0"/>
            <w:bookmarkStart w:id="160" w:name="_Toc109661323"/>
            <w:bookmarkStart w:id="161" w:name="_Toc112257213"/>
            <w:bookmarkEnd w:id="159"/>
            <w:r>
              <w:rPr>
                <w:rFonts w:ascii="Arial" w:eastAsia="Arial" w:hAnsi="Arial" w:cs="Arial"/>
                <w:sz w:val="24"/>
                <w:szCs w:val="24"/>
              </w:rPr>
              <w:t>Question 3.1</w:t>
            </w:r>
            <w:bookmarkEnd w:id="160"/>
            <w:bookmarkEnd w:id="161"/>
          </w:p>
          <w:p w14:paraId="2724799D" w14:textId="77777777" w:rsidR="00BD55B2" w:rsidRDefault="00A973CF">
            <w:r>
              <w:t>Choose and list three signs from your school, mall, or community center (e.g. EXIT) . What colours are used to help communicate the message?  What impact do you think they would have if they were different shades of grey?</w:t>
            </w:r>
          </w:p>
          <w:p w14:paraId="3D5A40AC" w14:textId="77777777" w:rsidR="00BD55B2" w:rsidRDefault="00A973CF">
            <w:pPr>
              <w:spacing w:after="720"/>
            </w:pPr>
            <w:r>
              <w:t>1.</w:t>
            </w:r>
          </w:p>
          <w:p w14:paraId="4A6FC8A5" w14:textId="77777777" w:rsidR="00BD55B2" w:rsidRDefault="00A973CF">
            <w:pPr>
              <w:spacing w:after="720"/>
            </w:pPr>
            <w:r>
              <w:t>2.</w:t>
            </w:r>
          </w:p>
          <w:p w14:paraId="3D714AB1" w14:textId="77777777" w:rsidR="00BD55B2" w:rsidRDefault="00A973CF">
            <w:pPr>
              <w:spacing w:after="720"/>
            </w:pPr>
            <w:r>
              <w:t>3.</w:t>
            </w:r>
          </w:p>
          <w:p w14:paraId="3E4B3F98" w14:textId="77777777" w:rsidR="00BD55B2" w:rsidRDefault="00A973CF">
            <w:pPr>
              <w:pStyle w:val="Heading3"/>
              <w:jc w:val="both"/>
              <w:rPr>
                <w:rFonts w:ascii="Arial" w:eastAsia="Arial" w:hAnsi="Arial" w:cs="Arial"/>
                <w:sz w:val="24"/>
                <w:szCs w:val="24"/>
              </w:rPr>
            </w:pPr>
            <w:bookmarkStart w:id="162" w:name="_heading=h.3ygebqi" w:colFirst="0" w:colLast="0"/>
            <w:bookmarkStart w:id="163" w:name="_Toc109661324"/>
            <w:bookmarkStart w:id="164" w:name="_Toc112257214"/>
            <w:bookmarkEnd w:id="162"/>
            <w:r>
              <w:rPr>
                <w:rFonts w:ascii="Arial" w:eastAsia="Arial" w:hAnsi="Arial" w:cs="Arial"/>
                <w:sz w:val="24"/>
                <w:szCs w:val="24"/>
              </w:rPr>
              <w:t>Question 3.2</w:t>
            </w:r>
            <w:bookmarkEnd w:id="163"/>
            <w:bookmarkEnd w:id="164"/>
          </w:p>
          <w:p w14:paraId="67D37525" w14:textId="77777777" w:rsidR="00BD55B2" w:rsidRDefault="00A973CF">
            <w:r>
              <w:t>Locate and analyze an image from the internet that you think uses too many colours.  Explain one or two things that the creator could have done differently to have made this image more effective.</w:t>
            </w:r>
          </w:p>
          <w:p w14:paraId="3641FEDC" w14:textId="77777777" w:rsidR="00BD55B2" w:rsidRPr="001821C5" w:rsidRDefault="00A973CF" w:rsidP="00481E3A">
            <w:pPr>
              <w:spacing w:after="960"/>
            </w:pPr>
            <w:r w:rsidRPr="001821C5">
              <w:t>Include a copy of the image here</w:t>
            </w:r>
          </w:p>
          <w:p w14:paraId="1CDAFF69" w14:textId="77777777" w:rsidR="00BD55B2" w:rsidRPr="001821C5" w:rsidRDefault="00A973CF" w:rsidP="00481E3A">
            <w:pPr>
              <w:spacing w:after="840"/>
            </w:pPr>
            <w:r w:rsidRPr="001821C5">
              <w:t>Include your answer here</w:t>
            </w:r>
          </w:p>
          <w:p w14:paraId="18852F8C" w14:textId="77777777" w:rsidR="00BD55B2" w:rsidRDefault="00BD55B2">
            <w:pPr>
              <w:spacing w:after="160" w:line="259" w:lineRule="auto"/>
              <w:jc w:val="left"/>
            </w:pPr>
          </w:p>
          <w:p w14:paraId="487DBD83" w14:textId="77777777" w:rsidR="00BD55B2" w:rsidRDefault="00A973CF">
            <w:pPr>
              <w:pStyle w:val="Heading3"/>
              <w:jc w:val="both"/>
              <w:rPr>
                <w:rFonts w:ascii="Arial" w:eastAsia="Arial" w:hAnsi="Arial" w:cs="Arial"/>
                <w:sz w:val="24"/>
                <w:szCs w:val="24"/>
              </w:rPr>
            </w:pPr>
            <w:bookmarkStart w:id="165" w:name="_heading=h.2dlolyb" w:colFirst="0" w:colLast="0"/>
            <w:bookmarkStart w:id="166" w:name="_Toc109661325"/>
            <w:bookmarkStart w:id="167" w:name="_Toc112257215"/>
            <w:bookmarkEnd w:id="165"/>
            <w:r>
              <w:rPr>
                <w:rFonts w:ascii="Arial" w:eastAsia="Arial" w:hAnsi="Arial" w:cs="Arial"/>
                <w:sz w:val="24"/>
                <w:szCs w:val="24"/>
              </w:rPr>
              <w:lastRenderedPageBreak/>
              <w:t>Question 3.3</w:t>
            </w:r>
            <w:bookmarkEnd w:id="166"/>
            <w:bookmarkEnd w:id="167"/>
          </w:p>
          <w:p w14:paraId="1ADC3883" w14:textId="77777777" w:rsidR="00BD55B2" w:rsidRDefault="00A973CF" w:rsidP="00EB46DE">
            <w:pPr>
              <w:spacing w:after="120"/>
            </w:pPr>
            <w:r>
              <w:t>Display five logos, or signs from different Canadian companies. Think about what you have just learned watching the videos, how do the colours that they have chosen to support their brand/message?</w:t>
            </w:r>
          </w:p>
          <w:tbl>
            <w:tblPr>
              <w:tblStyle w:val="ac"/>
              <w:tblW w:w="9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 brand marketing"/>
              <w:tblDescription w:val="This table is for students to complete by identifying logos from five Canadian companies and their colours of brand marketing."/>
            </w:tblPr>
            <w:tblGrid>
              <w:gridCol w:w="2465"/>
              <w:gridCol w:w="6584"/>
            </w:tblGrid>
            <w:tr w:rsidR="00BD55B2" w14:paraId="7B7DD816" w14:textId="77777777" w:rsidTr="00414F77">
              <w:trPr>
                <w:trHeight w:val="287"/>
                <w:tblHeader/>
              </w:trPr>
              <w:tc>
                <w:tcPr>
                  <w:tcW w:w="2465" w:type="dxa"/>
                </w:tcPr>
                <w:p w14:paraId="0D70BEFA" w14:textId="77777777" w:rsidR="00BD55B2" w:rsidRPr="004A6227" w:rsidRDefault="00A973CF">
                  <w:pPr>
                    <w:rPr>
                      <w:rFonts w:ascii="Arial" w:eastAsia="Arial" w:hAnsi="Arial" w:cs="Arial"/>
                      <w:b/>
                    </w:rPr>
                  </w:pPr>
                  <w:r w:rsidRPr="004A6227">
                    <w:rPr>
                      <w:rFonts w:ascii="Arial" w:eastAsia="Arial" w:hAnsi="Arial" w:cs="Arial"/>
                      <w:b/>
                    </w:rPr>
                    <w:t>Logo</w:t>
                  </w:r>
                </w:p>
              </w:tc>
              <w:tc>
                <w:tcPr>
                  <w:tcW w:w="6584" w:type="dxa"/>
                </w:tcPr>
                <w:p w14:paraId="395B37F1" w14:textId="77777777" w:rsidR="00BD55B2" w:rsidRPr="004A6227" w:rsidRDefault="00A973CF">
                  <w:pPr>
                    <w:rPr>
                      <w:rFonts w:ascii="Arial" w:eastAsia="Arial" w:hAnsi="Arial" w:cs="Arial"/>
                      <w:b/>
                    </w:rPr>
                  </w:pPr>
                  <w:r w:rsidRPr="004A6227">
                    <w:rPr>
                      <w:rFonts w:ascii="Arial" w:eastAsia="Arial" w:hAnsi="Arial" w:cs="Arial"/>
                      <w:b/>
                    </w:rPr>
                    <w:t>Message</w:t>
                  </w:r>
                </w:p>
              </w:tc>
            </w:tr>
            <w:tr w:rsidR="00BD55B2" w14:paraId="17CE0041" w14:textId="77777777" w:rsidTr="00414F77">
              <w:trPr>
                <w:trHeight w:val="287"/>
              </w:trPr>
              <w:tc>
                <w:tcPr>
                  <w:tcW w:w="2465" w:type="dxa"/>
                </w:tcPr>
                <w:p w14:paraId="25D7C565" w14:textId="77777777" w:rsidR="00BD55B2" w:rsidRDefault="00BD55B2">
                  <w:pPr>
                    <w:rPr>
                      <w:rFonts w:eastAsia="Arial" w:cs="Arial"/>
                    </w:rPr>
                  </w:pPr>
                </w:p>
              </w:tc>
              <w:tc>
                <w:tcPr>
                  <w:tcW w:w="6584" w:type="dxa"/>
                </w:tcPr>
                <w:p w14:paraId="61BC81D7" w14:textId="77777777" w:rsidR="00BD55B2" w:rsidRDefault="00BD55B2">
                  <w:pPr>
                    <w:rPr>
                      <w:rFonts w:eastAsia="Arial" w:cs="Arial"/>
                    </w:rPr>
                  </w:pPr>
                </w:p>
              </w:tc>
            </w:tr>
            <w:tr w:rsidR="00BD55B2" w14:paraId="7332552A" w14:textId="77777777" w:rsidTr="00414F77">
              <w:trPr>
                <w:trHeight w:val="275"/>
              </w:trPr>
              <w:tc>
                <w:tcPr>
                  <w:tcW w:w="2465" w:type="dxa"/>
                </w:tcPr>
                <w:p w14:paraId="54EC8DB6" w14:textId="77777777" w:rsidR="00BD55B2" w:rsidRDefault="00BD55B2">
                  <w:pPr>
                    <w:rPr>
                      <w:rFonts w:eastAsia="Arial" w:cs="Arial"/>
                    </w:rPr>
                  </w:pPr>
                </w:p>
              </w:tc>
              <w:tc>
                <w:tcPr>
                  <w:tcW w:w="6584" w:type="dxa"/>
                </w:tcPr>
                <w:p w14:paraId="12055FA1" w14:textId="77777777" w:rsidR="00BD55B2" w:rsidRDefault="00BD55B2">
                  <w:pPr>
                    <w:rPr>
                      <w:rFonts w:eastAsia="Arial" w:cs="Arial"/>
                    </w:rPr>
                  </w:pPr>
                </w:p>
              </w:tc>
            </w:tr>
            <w:tr w:rsidR="00BD55B2" w14:paraId="5C8D215F" w14:textId="77777777" w:rsidTr="00414F77">
              <w:trPr>
                <w:trHeight w:val="287"/>
              </w:trPr>
              <w:tc>
                <w:tcPr>
                  <w:tcW w:w="2465" w:type="dxa"/>
                </w:tcPr>
                <w:p w14:paraId="6CFA1681" w14:textId="77777777" w:rsidR="00BD55B2" w:rsidRDefault="00BD55B2">
                  <w:pPr>
                    <w:rPr>
                      <w:rFonts w:eastAsia="Arial" w:cs="Arial"/>
                    </w:rPr>
                  </w:pPr>
                </w:p>
              </w:tc>
              <w:tc>
                <w:tcPr>
                  <w:tcW w:w="6584" w:type="dxa"/>
                </w:tcPr>
                <w:p w14:paraId="513E4295" w14:textId="77777777" w:rsidR="00BD55B2" w:rsidRDefault="00BD55B2">
                  <w:pPr>
                    <w:rPr>
                      <w:rFonts w:eastAsia="Arial" w:cs="Arial"/>
                    </w:rPr>
                  </w:pPr>
                </w:p>
              </w:tc>
            </w:tr>
            <w:tr w:rsidR="00BD55B2" w14:paraId="5B553199" w14:textId="77777777" w:rsidTr="00414F77">
              <w:trPr>
                <w:trHeight w:val="287"/>
              </w:trPr>
              <w:tc>
                <w:tcPr>
                  <w:tcW w:w="2465" w:type="dxa"/>
                </w:tcPr>
                <w:p w14:paraId="2D463226" w14:textId="77777777" w:rsidR="00BD55B2" w:rsidRDefault="00BD55B2">
                  <w:pPr>
                    <w:rPr>
                      <w:rFonts w:eastAsia="Arial" w:cs="Arial"/>
                    </w:rPr>
                  </w:pPr>
                </w:p>
              </w:tc>
              <w:tc>
                <w:tcPr>
                  <w:tcW w:w="6584" w:type="dxa"/>
                </w:tcPr>
                <w:p w14:paraId="78FEA036" w14:textId="77777777" w:rsidR="00BD55B2" w:rsidRDefault="00BD55B2">
                  <w:pPr>
                    <w:rPr>
                      <w:rFonts w:eastAsia="Arial" w:cs="Arial"/>
                    </w:rPr>
                  </w:pPr>
                </w:p>
              </w:tc>
            </w:tr>
            <w:tr w:rsidR="00BD55B2" w14:paraId="7ACB6205" w14:textId="77777777" w:rsidTr="00414F77">
              <w:trPr>
                <w:trHeight w:val="287"/>
              </w:trPr>
              <w:tc>
                <w:tcPr>
                  <w:tcW w:w="2465" w:type="dxa"/>
                </w:tcPr>
                <w:p w14:paraId="6E5CAFB1" w14:textId="77777777" w:rsidR="00BD55B2" w:rsidRDefault="00BD55B2">
                  <w:pPr>
                    <w:rPr>
                      <w:rFonts w:eastAsia="Arial" w:cs="Arial"/>
                    </w:rPr>
                  </w:pPr>
                </w:p>
              </w:tc>
              <w:tc>
                <w:tcPr>
                  <w:tcW w:w="6584" w:type="dxa"/>
                </w:tcPr>
                <w:p w14:paraId="74CD15D4" w14:textId="77777777" w:rsidR="00BD55B2" w:rsidRDefault="00BD55B2">
                  <w:pPr>
                    <w:rPr>
                      <w:rFonts w:eastAsia="Arial" w:cs="Arial"/>
                    </w:rPr>
                  </w:pPr>
                </w:p>
              </w:tc>
            </w:tr>
          </w:tbl>
          <w:p w14:paraId="677C4B55" w14:textId="77777777" w:rsidR="00BD55B2" w:rsidRDefault="00A973CF">
            <w:pPr>
              <w:pStyle w:val="Heading3"/>
              <w:jc w:val="both"/>
              <w:rPr>
                <w:rFonts w:ascii="Arial" w:eastAsia="Arial" w:hAnsi="Arial" w:cs="Arial"/>
                <w:sz w:val="24"/>
                <w:szCs w:val="24"/>
              </w:rPr>
            </w:pPr>
            <w:bookmarkStart w:id="168" w:name="_heading=h.sqyw64" w:colFirst="0" w:colLast="0"/>
            <w:bookmarkStart w:id="169" w:name="_Toc109661326"/>
            <w:bookmarkStart w:id="170" w:name="_Toc112257216"/>
            <w:bookmarkEnd w:id="168"/>
            <w:r>
              <w:rPr>
                <w:rFonts w:ascii="Arial" w:eastAsia="Arial" w:hAnsi="Arial" w:cs="Arial"/>
                <w:sz w:val="24"/>
                <w:szCs w:val="24"/>
              </w:rPr>
              <w:t>Question 3.4</w:t>
            </w:r>
            <w:bookmarkEnd w:id="169"/>
            <w:bookmarkEnd w:id="170"/>
          </w:p>
          <w:p w14:paraId="2662DCEA" w14:textId="77777777" w:rsidR="00BD55B2" w:rsidRDefault="00A973CF" w:rsidP="005C5E5E">
            <w:pPr>
              <w:spacing w:after="120"/>
            </w:pPr>
            <w:r>
              <w:t xml:space="preserve">Create a Positive Colour Association and a Negative Colour Association chart for </w:t>
            </w:r>
            <w:r>
              <w:rPr>
                <w:b/>
                <w:u w:val="single"/>
              </w:rPr>
              <w:t>three</w:t>
            </w:r>
            <w:r>
              <w:t xml:space="preserve"> of the following colours – Black, Purple, Brown, Grey and Magenta.  Include one image that represents one of the positive or negative Colour associations that you have chosen.</w:t>
            </w:r>
          </w:p>
          <w:p w14:paraId="39C1B91A" w14:textId="77777777" w:rsidR="00BD55B2" w:rsidRPr="00CE3525" w:rsidRDefault="00A973CF" w:rsidP="002A3421">
            <w:pPr>
              <w:spacing w:after="120"/>
              <w:rPr>
                <w:b/>
              </w:rPr>
            </w:pPr>
            <w:r w:rsidRPr="00CE3525">
              <w:rPr>
                <w:b/>
              </w:rPr>
              <w:t>Black</w:t>
            </w:r>
          </w:p>
          <w:tbl>
            <w:tblPr>
              <w:tblStyle w:val="ad"/>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black."/>
            </w:tblPr>
            <w:tblGrid>
              <w:gridCol w:w="4530"/>
              <w:gridCol w:w="4530"/>
            </w:tblGrid>
            <w:tr w:rsidR="00BD55B2" w:rsidRPr="004A6227" w14:paraId="0A529558" w14:textId="77777777" w:rsidTr="00414F77">
              <w:trPr>
                <w:trHeight w:val="267"/>
                <w:tblHeader/>
              </w:trPr>
              <w:tc>
                <w:tcPr>
                  <w:tcW w:w="4530" w:type="dxa"/>
                </w:tcPr>
                <w:p w14:paraId="57E6E7D8" w14:textId="77777777" w:rsidR="00BD55B2" w:rsidRPr="004A6227" w:rsidRDefault="00A973CF">
                  <w:pPr>
                    <w:rPr>
                      <w:rFonts w:ascii="Arial" w:eastAsia="Arial" w:hAnsi="Arial" w:cs="Arial"/>
                    </w:rPr>
                  </w:pPr>
                  <w:r w:rsidRPr="004A6227">
                    <w:rPr>
                      <w:rFonts w:ascii="Arial" w:eastAsia="Arial" w:hAnsi="Arial" w:cs="Arial"/>
                    </w:rPr>
                    <w:t>Positive Colour Association</w:t>
                  </w:r>
                </w:p>
              </w:tc>
              <w:tc>
                <w:tcPr>
                  <w:tcW w:w="4530" w:type="dxa"/>
                </w:tcPr>
                <w:p w14:paraId="50593BA9" w14:textId="77777777" w:rsidR="00BD55B2" w:rsidRPr="004A6227" w:rsidRDefault="00A973CF">
                  <w:pPr>
                    <w:rPr>
                      <w:rFonts w:ascii="Arial" w:eastAsia="Arial" w:hAnsi="Arial" w:cs="Arial"/>
                    </w:rPr>
                  </w:pPr>
                  <w:r w:rsidRPr="004A6227">
                    <w:rPr>
                      <w:rFonts w:ascii="Arial" w:eastAsia="Arial" w:hAnsi="Arial" w:cs="Arial"/>
                    </w:rPr>
                    <w:t>Negative Colour Association</w:t>
                  </w:r>
                </w:p>
              </w:tc>
            </w:tr>
            <w:tr w:rsidR="00BD55B2" w:rsidRPr="004A6227" w14:paraId="79E0561D" w14:textId="77777777" w:rsidTr="00414F77">
              <w:trPr>
                <w:trHeight w:val="267"/>
                <w:tblHeader/>
              </w:trPr>
              <w:tc>
                <w:tcPr>
                  <w:tcW w:w="4530" w:type="dxa"/>
                </w:tcPr>
                <w:p w14:paraId="1D38075F" w14:textId="77777777" w:rsidR="00BD55B2" w:rsidRPr="004A6227" w:rsidRDefault="00BD55B2">
                  <w:pPr>
                    <w:rPr>
                      <w:rFonts w:ascii="Arial" w:eastAsia="Arial" w:hAnsi="Arial" w:cs="Arial"/>
                    </w:rPr>
                  </w:pPr>
                </w:p>
              </w:tc>
              <w:tc>
                <w:tcPr>
                  <w:tcW w:w="4530" w:type="dxa"/>
                </w:tcPr>
                <w:p w14:paraId="097F760C" w14:textId="77777777" w:rsidR="00BD55B2" w:rsidRPr="004A6227" w:rsidRDefault="00BD55B2">
                  <w:pPr>
                    <w:rPr>
                      <w:rFonts w:ascii="Arial" w:eastAsia="Arial" w:hAnsi="Arial" w:cs="Arial"/>
                    </w:rPr>
                  </w:pPr>
                </w:p>
              </w:tc>
            </w:tr>
            <w:tr w:rsidR="00BD55B2" w:rsidRPr="004A6227" w14:paraId="0C8EDBC5" w14:textId="77777777" w:rsidTr="00414F77">
              <w:trPr>
                <w:trHeight w:val="255"/>
                <w:tblHeader/>
              </w:trPr>
              <w:tc>
                <w:tcPr>
                  <w:tcW w:w="4530" w:type="dxa"/>
                </w:tcPr>
                <w:p w14:paraId="2E5499BC" w14:textId="77777777" w:rsidR="00BD55B2" w:rsidRPr="004A6227" w:rsidRDefault="00BD55B2">
                  <w:pPr>
                    <w:rPr>
                      <w:rFonts w:ascii="Arial" w:eastAsia="Arial" w:hAnsi="Arial" w:cs="Arial"/>
                    </w:rPr>
                  </w:pPr>
                </w:p>
              </w:tc>
              <w:tc>
                <w:tcPr>
                  <w:tcW w:w="4530" w:type="dxa"/>
                </w:tcPr>
                <w:p w14:paraId="7E9A9D3B" w14:textId="77777777" w:rsidR="00BD55B2" w:rsidRPr="004A6227" w:rsidRDefault="00BD55B2">
                  <w:pPr>
                    <w:rPr>
                      <w:rFonts w:ascii="Arial" w:eastAsia="Arial" w:hAnsi="Arial" w:cs="Arial"/>
                    </w:rPr>
                  </w:pPr>
                </w:p>
              </w:tc>
            </w:tr>
            <w:tr w:rsidR="00BD55B2" w:rsidRPr="004A6227" w14:paraId="04FC6D64" w14:textId="77777777" w:rsidTr="00414F77">
              <w:trPr>
                <w:trHeight w:val="267"/>
                <w:tblHeader/>
              </w:trPr>
              <w:tc>
                <w:tcPr>
                  <w:tcW w:w="4530" w:type="dxa"/>
                </w:tcPr>
                <w:p w14:paraId="5F91C771" w14:textId="77777777" w:rsidR="00BD55B2" w:rsidRPr="004A6227" w:rsidRDefault="00BD55B2">
                  <w:pPr>
                    <w:rPr>
                      <w:rFonts w:ascii="Arial" w:eastAsia="Arial" w:hAnsi="Arial" w:cs="Arial"/>
                    </w:rPr>
                  </w:pPr>
                </w:p>
              </w:tc>
              <w:tc>
                <w:tcPr>
                  <w:tcW w:w="4530" w:type="dxa"/>
                </w:tcPr>
                <w:p w14:paraId="769D20B3" w14:textId="77777777" w:rsidR="00BD55B2" w:rsidRPr="004A6227" w:rsidRDefault="00BD55B2">
                  <w:pPr>
                    <w:rPr>
                      <w:rFonts w:ascii="Arial" w:eastAsia="Arial" w:hAnsi="Arial" w:cs="Arial"/>
                    </w:rPr>
                  </w:pPr>
                </w:p>
              </w:tc>
            </w:tr>
          </w:tbl>
          <w:p w14:paraId="62FD3A44" w14:textId="77777777" w:rsidR="00BD55B2" w:rsidRPr="00CE3525" w:rsidRDefault="00A973CF">
            <w:pPr>
              <w:spacing w:before="240"/>
            </w:pPr>
            <w:r w:rsidRPr="00CE3525">
              <w:t>Include Image Here</w:t>
            </w:r>
          </w:p>
          <w:p w14:paraId="5A828328" w14:textId="77777777" w:rsidR="00076F98" w:rsidRDefault="00076F98" w:rsidP="002A3421">
            <w:pPr>
              <w:spacing w:after="120"/>
              <w:rPr>
                <w:b/>
              </w:rPr>
            </w:pPr>
          </w:p>
          <w:p w14:paraId="27B13199" w14:textId="57D67CE7" w:rsidR="00BD55B2" w:rsidRPr="00CE3525" w:rsidRDefault="00A973CF" w:rsidP="002A3421">
            <w:pPr>
              <w:spacing w:after="120"/>
              <w:rPr>
                <w:b/>
              </w:rPr>
            </w:pPr>
            <w:r w:rsidRPr="00CE3525">
              <w:rPr>
                <w:b/>
              </w:rPr>
              <w:t>Purple</w:t>
            </w:r>
          </w:p>
          <w:tbl>
            <w:tblPr>
              <w:tblStyle w:val="ae"/>
              <w:tblW w:w="9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purple."/>
            </w:tblPr>
            <w:tblGrid>
              <w:gridCol w:w="4524"/>
              <w:gridCol w:w="4524"/>
            </w:tblGrid>
            <w:tr w:rsidR="00BD55B2" w:rsidRPr="004A6227" w14:paraId="24446B4B" w14:textId="77777777" w:rsidTr="00414F77">
              <w:trPr>
                <w:trHeight w:val="284"/>
                <w:tblHeader/>
              </w:trPr>
              <w:tc>
                <w:tcPr>
                  <w:tcW w:w="4524" w:type="dxa"/>
                </w:tcPr>
                <w:p w14:paraId="53C88DD4" w14:textId="77777777" w:rsidR="00BD55B2" w:rsidRPr="004A6227" w:rsidRDefault="00A973CF">
                  <w:pPr>
                    <w:rPr>
                      <w:rFonts w:ascii="Arial" w:eastAsia="Arial" w:hAnsi="Arial" w:cs="Arial"/>
                    </w:rPr>
                  </w:pPr>
                  <w:r w:rsidRPr="004A6227">
                    <w:rPr>
                      <w:rFonts w:ascii="Arial" w:eastAsia="Arial" w:hAnsi="Arial" w:cs="Arial"/>
                    </w:rPr>
                    <w:t>Positive Colour Association</w:t>
                  </w:r>
                </w:p>
              </w:tc>
              <w:tc>
                <w:tcPr>
                  <w:tcW w:w="4524" w:type="dxa"/>
                </w:tcPr>
                <w:p w14:paraId="4FF5D049" w14:textId="77777777" w:rsidR="00BD55B2" w:rsidRPr="004A6227" w:rsidRDefault="00A973CF">
                  <w:pPr>
                    <w:rPr>
                      <w:rFonts w:ascii="Arial" w:eastAsia="Arial" w:hAnsi="Arial" w:cs="Arial"/>
                    </w:rPr>
                  </w:pPr>
                  <w:r w:rsidRPr="004A6227">
                    <w:rPr>
                      <w:rFonts w:ascii="Arial" w:eastAsia="Arial" w:hAnsi="Arial" w:cs="Arial"/>
                    </w:rPr>
                    <w:t>Negative Colour Association</w:t>
                  </w:r>
                </w:p>
              </w:tc>
            </w:tr>
            <w:tr w:rsidR="00BD55B2" w:rsidRPr="004A6227" w14:paraId="254DAD4D" w14:textId="77777777" w:rsidTr="00414F77">
              <w:trPr>
                <w:trHeight w:val="284"/>
                <w:tblHeader/>
              </w:trPr>
              <w:tc>
                <w:tcPr>
                  <w:tcW w:w="4524" w:type="dxa"/>
                </w:tcPr>
                <w:p w14:paraId="6FD4EFDD" w14:textId="77777777" w:rsidR="00BD55B2" w:rsidRPr="004A6227" w:rsidRDefault="00BD55B2">
                  <w:pPr>
                    <w:rPr>
                      <w:rFonts w:ascii="Arial" w:eastAsia="Arial" w:hAnsi="Arial" w:cs="Arial"/>
                    </w:rPr>
                  </w:pPr>
                </w:p>
              </w:tc>
              <w:tc>
                <w:tcPr>
                  <w:tcW w:w="4524" w:type="dxa"/>
                </w:tcPr>
                <w:p w14:paraId="5702E666" w14:textId="77777777" w:rsidR="00BD55B2" w:rsidRPr="004A6227" w:rsidRDefault="00BD55B2">
                  <w:pPr>
                    <w:rPr>
                      <w:rFonts w:ascii="Arial" w:eastAsia="Arial" w:hAnsi="Arial" w:cs="Arial"/>
                    </w:rPr>
                  </w:pPr>
                </w:p>
              </w:tc>
            </w:tr>
            <w:tr w:rsidR="00BD55B2" w:rsidRPr="004A6227" w14:paraId="2D548E57" w14:textId="77777777" w:rsidTr="00414F77">
              <w:trPr>
                <w:trHeight w:val="272"/>
                <w:tblHeader/>
              </w:trPr>
              <w:tc>
                <w:tcPr>
                  <w:tcW w:w="4524" w:type="dxa"/>
                </w:tcPr>
                <w:p w14:paraId="2FFE1912" w14:textId="77777777" w:rsidR="00BD55B2" w:rsidRPr="004A6227" w:rsidRDefault="00BD55B2">
                  <w:pPr>
                    <w:rPr>
                      <w:rFonts w:ascii="Arial" w:eastAsia="Arial" w:hAnsi="Arial" w:cs="Arial"/>
                    </w:rPr>
                  </w:pPr>
                </w:p>
              </w:tc>
              <w:tc>
                <w:tcPr>
                  <w:tcW w:w="4524" w:type="dxa"/>
                </w:tcPr>
                <w:p w14:paraId="4214A6EC" w14:textId="77777777" w:rsidR="00BD55B2" w:rsidRPr="004A6227" w:rsidRDefault="00BD55B2">
                  <w:pPr>
                    <w:rPr>
                      <w:rFonts w:ascii="Arial" w:eastAsia="Arial" w:hAnsi="Arial" w:cs="Arial"/>
                    </w:rPr>
                  </w:pPr>
                </w:p>
              </w:tc>
            </w:tr>
            <w:tr w:rsidR="00BD55B2" w:rsidRPr="004A6227" w14:paraId="3F385732" w14:textId="77777777" w:rsidTr="00414F77">
              <w:trPr>
                <w:trHeight w:val="284"/>
                <w:tblHeader/>
              </w:trPr>
              <w:tc>
                <w:tcPr>
                  <w:tcW w:w="4524" w:type="dxa"/>
                </w:tcPr>
                <w:p w14:paraId="1FE57AF2" w14:textId="77777777" w:rsidR="00BD55B2" w:rsidRPr="004A6227" w:rsidRDefault="00BD55B2">
                  <w:pPr>
                    <w:rPr>
                      <w:rFonts w:ascii="Arial" w:eastAsia="Arial" w:hAnsi="Arial" w:cs="Arial"/>
                    </w:rPr>
                  </w:pPr>
                </w:p>
              </w:tc>
              <w:tc>
                <w:tcPr>
                  <w:tcW w:w="4524" w:type="dxa"/>
                </w:tcPr>
                <w:p w14:paraId="41AA5980" w14:textId="77777777" w:rsidR="00BD55B2" w:rsidRPr="004A6227" w:rsidRDefault="00BD55B2">
                  <w:pPr>
                    <w:rPr>
                      <w:rFonts w:ascii="Arial" w:eastAsia="Arial" w:hAnsi="Arial" w:cs="Arial"/>
                    </w:rPr>
                  </w:pPr>
                </w:p>
              </w:tc>
            </w:tr>
          </w:tbl>
          <w:p w14:paraId="6F75EEE1" w14:textId="77777777" w:rsidR="00BD55B2" w:rsidRPr="00CE3525" w:rsidRDefault="00A973CF">
            <w:pPr>
              <w:spacing w:before="240"/>
              <w:ind w:right="-255"/>
            </w:pPr>
            <w:r w:rsidRPr="00CE3525">
              <w:t>Include Image Here</w:t>
            </w:r>
          </w:p>
          <w:p w14:paraId="521946B4" w14:textId="77777777" w:rsidR="00272169" w:rsidRDefault="00272169" w:rsidP="002A3421">
            <w:pPr>
              <w:spacing w:after="120"/>
              <w:rPr>
                <w:b/>
              </w:rPr>
            </w:pPr>
          </w:p>
          <w:p w14:paraId="101F2D42" w14:textId="77777777" w:rsidR="00272169" w:rsidRDefault="00272169" w:rsidP="002A3421">
            <w:pPr>
              <w:spacing w:after="120"/>
              <w:rPr>
                <w:b/>
              </w:rPr>
            </w:pPr>
          </w:p>
          <w:p w14:paraId="0E420EDD" w14:textId="77777777" w:rsidR="00272169" w:rsidRDefault="00272169" w:rsidP="002A3421">
            <w:pPr>
              <w:spacing w:after="120"/>
              <w:rPr>
                <w:b/>
              </w:rPr>
            </w:pPr>
          </w:p>
          <w:p w14:paraId="33664EB7" w14:textId="77777777" w:rsidR="00272169" w:rsidRDefault="00272169" w:rsidP="002A3421">
            <w:pPr>
              <w:spacing w:after="120"/>
              <w:rPr>
                <w:b/>
              </w:rPr>
            </w:pPr>
          </w:p>
          <w:p w14:paraId="1A5A2627" w14:textId="1740FE3E" w:rsidR="00BD55B2" w:rsidRPr="00CE3525" w:rsidRDefault="00A973CF" w:rsidP="002A3421">
            <w:pPr>
              <w:spacing w:after="120"/>
              <w:rPr>
                <w:b/>
              </w:rPr>
            </w:pPr>
            <w:r w:rsidRPr="00CE3525">
              <w:rPr>
                <w:b/>
              </w:rPr>
              <w:lastRenderedPageBreak/>
              <w:t>Grey</w:t>
            </w:r>
          </w:p>
          <w:tbl>
            <w:tblPr>
              <w:tblStyle w:val="af"/>
              <w:tblW w:w="9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grey."/>
            </w:tblPr>
            <w:tblGrid>
              <w:gridCol w:w="4518"/>
              <w:gridCol w:w="4518"/>
            </w:tblGrid>
            <w:tr w:rsidR="00BD55B2" w:rsidRPr="004A6227" w14:paraId="0EBD3E1D" w14:textId="77777777" w:rsidTr="00414F77">
              <w:trPr>
                <w:trHeight w:val="287"/>
                <w:tblHeader/>
              </w:trPr>
              <w:tc>
                <w:tcPr>
                  <w:tcW w:w="4518" w:type="dxa"/>
                </w:tcPr>
                <w:p w14:paraId="0F7655C0" w14:textId="77777777" w:rsidR="00BD55B2" w:rsidRPr="004A6227" w:rsidRDefault="00A973CF">
                  <w:pPr>
                    <w:rPr>
                      <w:rFonts w:ascii="Arial" w:eastAsia="Arial" w:hAnsi="Arial" w:cs="Arial"/>
                    </w:rPr>
                  </w:pPr>
                  <w:r w:rsidRPr="004A6227">
                    <w:rPr>
                      <w:rFonts w:ascii="Arial" w:eastAsia="Arial" w:hAnsi="Arial" w:cs="Arial"/>
                    </w:rPr>
                    <w:t>Positive Colour Association</w:t>
                  </w:r>
                </w:p>
              </w:tc>
              <w:tc>
                <w:tcPr>
                  <w:tcW w:w="4518" w:type="dxa"/>
                </w:tcPr>
                <w:p w14:paraId="49C46757" w14:textId="77777777" w:rsidR="00BD55B2" w:rsidRPr="004A6227" w:rsidRDefault="00A973CF">
                  <w:pPr>
                    <w:rPr>
                      <w:rFonts w:ascii="Arial" w:eastAsia="Arial" w:hAnsi="Arial" w:cs="Arial"/>
                    </w:rPr>
                  </w:pPr>
                  <w:r w:rsidRPr="004A6227">
                    <w:rPr>
                      <w:rFonts w:ascii="Arial" w:eastAsia="Arial" w:hAnsi="Arial" w:cs="Arial"/>
                    </w:rPr>
                    <w:t>Negative Colour Association</w:t>
                  </w:r>
                </w:p>
              </w:tc>
            </w:tr>
            <w:tr w:rsidR="00BD55B2" w:rsidRPr="004A6227" w14:paraId="362287A0" w14:textId="77777777" w:rsidTr="00414F77">
              <w:trPr>
                <w:trHeight w:val="287"/>
                <w:tblHeader/>
              </w:trPr>
              <w:tc>
                <w:tcPr>
                  <w:tcW w:w="4518" w:type="dxa"/>
                </w:tcPr>
                <w:p w14:paraId="0D049948" w14:textId="77777777" w:rsidR="00BD55B2" w:rsidRPr="004A6227" w:rsidRDefault="00BD55B2">
                  <w:pPr>
                    <w:rPr>
                      <w:rFonts w:ascii="Arial" w:eastAsia="Arial" w:hAnsi="Arial" w:cs="Arial"/>
                    </w:rPr>
                  </w:pPr>
                </w:p>
              </w:tc>
              <w:tc>
                <w:tcPr>
                  <w:tcW w:w="4518" w:type="dxa"/>
                </w:tcPr>
                <w:p w14:paraId="04792239" w14:textId="77777777" w:rsidR="00BD55B2" w:rsidRPr="004A6227" w:rsidRDefault="00BD55B2">
                  <w:pPr>
                    <w:rPr>
                      <w:rFonts w:ascii="Arial" w:eastAsia="Arial" w:hAnsi="Arial" w:cs="Arial"/>
                    </w:rPr>
                  </w:pPr>
                </w:p>
              </w:tc>
            </w:tr>
            <w:tr w:rsidR="00BD55B2" w:rsidRPr="004A6227" w14:paraId="359AAFB5" w14:textId="77777777" w:rsidTr="00414F77">
              <w:trPr>
                <w:trHeight w:val="275"/>
                <w:tblHeader/>
              </w:trPr>
              <w:tc>
                <w:tcPr>
                  <w:tcW w:w="4518" w:type="dxa"/>
                </w:tcPr>
                <w:p w14:paraId="65B9D153" w14:textId="77777777" w:rsidR="00BD55B2" w:rsidRPr="004A6227" w:rsidRDefault="00BD55B2">
                  <w:pPr>
                    <w:rPr>
                      <w:rFonts w:ascii="Arial" w:eastAsia="Arial" w:hAnsi="Arial" w:cs="Arial"/>
                    </w:rPr>
                  </w:pPr>
                </w:p>
              </w:tc>
              <w:tc>
                <w:tcPr>
                  <w:tcW w:w="4518" w:type="dxa"/>
                </w:tcPr>
                <w:p w14:paraId="24A052F1" w14:textId="77777777" w:rsidR="00BD55B2" w:rsidRPr="004A6227" w:rsidRDefault="00BD55B2">
                  <w:pPr>
                    <w:rPr>
                      <w:rFonts w:ascii="Arial" w:eastAsia="Arial" w:hAnsi="Arial" w:cs="Arial"/>
                    </w:rPr>
                  </w:pPr>
                </w:p>
              </w:tc>
            </w:tr>
            <w:tr w:rsidR="00BD55B2" w:rsidRPr="004A6227" w14:paraId="545B32B3" w14:textId="77777777" w:rsidTr="00414F77">
              <w:trPr>
                <w:trHeight w:val="287"/>
                <w:tblHeader/>
              </w:trPr>
              <w:tc>
                <w:tcPr>
                  <w:tcW w:w="4518" w:type="dxa"/>
                </w:tcPr>
                <w:p w14:paraId="0A538986" w14:textId="77777777" w:rsidR="00BD55B2" w:rsidRPr="004A6227" w:rsidRDefault="00BD55B2">
                  <w:pPr>
                    <w:rPr>
                      <w:rFonts w:ascii="Arial" w:eastAsia="Arial" w:hAnsi="Arial" w:cs="Arial"/>
                    </w:rPr>
                  </w:pPr>
                </w:p>
              </w:tc>
              <w:tc>
                <w:tcPr>
                  <w:tcW w:w="4518" w:type="dxa"/>
                </w:tcPr>
                <w:p w14:paraId="41CF9A31" w14:textId="77777777" w:rsidR="00BD55B2" w:rsidRPr="004A6227" w:rsidRDefault="00BD55B2">
                  <w:pPr>
                    <w:rPr>
                      <w:rFonts w:ascii="Arial" w:eastAsia="Arial" w:hAnsi="Arial" w:cs="Arial"/>
                    </w:rPr>
                  </w:pPr>
                </w:p>
              </w:tc>
            </w:tr>
          </w:tbl>
          <w:p w14:paraId="49B4E241" w14:textId="6BE0AB78" w:rsidR="00BD55B2" w:rsidRDefault="00A973CF">
            <w:pPr>
              <w:spacing w:before="240"/>
              <w:rPr>
                <w:u w:val="single"/>
              </w:rPr>
            </w:pPr>
            <w:r>
              <w:rPr>
                <w:u w:val="single"/>
              </w:rPr>
              <w:t>Include Image Here</w:t>
            </w:r>
          </w:p>
          <w:p w14:paraId="251F04C5" w14:textId="77777777" w:rsidR="00076F98" w:rsidRDefault="00076F98">
            <w:pPr>
              <w:spacing w:before="240"/>
              <w:rPr>
                <w:u w:val="single"/>
              </w:rPr>
            </w:pPr>
          </w:p>
          <w:p w14:paraId="3B58C0AA" w14:textId="77777777" w:rsidR="00BD55B2" w:rsidRDefault="00A973CF">
            <w:pPr>
              <w:rPr>
                <w:b/>
                <w:u w:val="single"/>
              </w:rPr>
            </w:pPr>
            <w:r>
              <w:rPr>
                <w:b/>
                <w:u w:val="single"/>
              </w:rPr>
              <w:t>Brown</w:t>
            </w:r>
          </w:p>
          <w:tbl>
            <w:tblPr>
              <w:tblStyle w:val="af0"/>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brown."/>
            </w:tblPr>
            <w:tblGrid>
              <w:gridCol w:w="4530"/>
              <w:gridCol w:w="4530"/>
            </w:tblGrid>
            <w:tr w:rsidR="00BD55B2" w:rsidRPr="004A6227" w14:paraId="19AAEC08" w14:textId="77777777" w:rsidTr="00414F77">
              <w:trPr>
                <w:trHeight w:val="307"/>
                <w:tblHeader/>
              </w:trPr>
              <w:tc>
                <w:tcPr>
                  <w:tcW w:w="4530" w:type="dxa"/>
                </w:tcPr>
                <w:p w14:paraId="56E4068F" w14:textId="77777777" w:rsidR="00BD55B2" w:rsidRPr="004A6227" w:rsidRDefault="00A973CF">
                  <w:pPr>
                    <w:rPr>
                      <w:rFonts w:ascii="Arial" w:eastAsia="Arial" w:hAnsi="Arial" w:cs="Arial"/>
                    </w:rPr>
                  </w:pPr>
                  <w:r w:rsidRPr="004A6227">
                    <w:rPr>
                      <w:rFonts w:ascii="Arial" w:eastAsia="Arial" w:hAnsi="Arial" w:cs="Arial"/>
                    </w:rPr>
                    <w:t>Positive Colour Association</w:t>
                  </w:r>
                </w:p>
              </w:tc>
              <w:tc>
                <w:tcPr>
                  <w:tcW w:w="4530" w:type="dxa"/>
                </w:tcPr>
                <w:p w14:paraId="04DC7CC3" w14:textId="77777777" w:rsidR="00BD55B2" w:rsidRPr="004A6227" w:rsidRDefault="00A973CF">
                  <w:pPr>
                    <w:rPr>
                      <w:rFonts w:ascii="Arial" w:eastAsia="Arial" w:hAnsi="Arial" w:cs="Arial"/>
                    </w:rPr>
                  </w:pPr>
                  <w:r w:rsidRPr="004A6227">
                    <w:rPr>
                      <w:rFonts w:ascii="Arial" w:eastAsia="Arial" w:hAnsi="Arial" w:cs="Arial"/>
                    </w:rPr>
                    <w:t>Negative Colour Association</w:t>
                  </w:r>
                </w:p>
              </w:tc>
            </w:tr>
            <w:tr w:rsidR="00BD55B2" w:rsidRPr="004A6227" w14:paraId="4262FBEE" w14:textId="77777777" w:rsidTr="00414F77">
              <w:trPr>
                <w:trHeight w:val="307"/>
              </w:trPr>
              <w:tc>
                <w:tcPr>
                  <w:tcW w:w="4530" w:type="dxa"/>
                </w:tcPr>
                <w:p w14:paraId="4D2DA24E" w14:textId="77777777" w:rsidR="00BD55B2" w:rsidRPr="004A6227" w:rsidRDefault="00BD55B2">
                  <w:pPr>
                    <w:rPr>
                      <w:rFonts w:ascii="Arial" w:eastAsia="Arial" w:hAnsi="Arial" w:cs="Arial"/>
                    </w:rPr>
                  </w:pPr>
                </w:p>
              </w:tc>
              <w:tc>
                <w:tcPr>
                  <w:tcW w:w="4530" w:type="dxa"/>
                </w:tcPr>
                <w:p w14:paraId="6AB87B67" w14:textId="77777777" w:rsidR="00BD55B2" w:rsidRPr="004A6227" w:rsidRDefault="00BD55B2">
                  <w:pPr>
                    <w:rPr>
                      <w:rFonts w:ascii="Arial" w:eastAsia="Arial" w:hAnsi="Arial" w:cs="Arial"/>
                    </w:rPr>
                  </w:pPr>
                </w:p>
              </w:tc>
            </w:tr>
            <w:tr w:rsidR="00BD55B2" w:rsidRPr="004A6227" w14:paraId="4C10FED3" w14:textId="77777777" w:rsidTr="00414F77">
              <w:trPr>
                <w:trHeight w:val="294"/>
              </w:trPr>
              <w:tc>
                <w:tcPr>
                  <w:tcW w:w="4530" w:type="dxa"/>
                </w:tcPr>
                <w:p w14:paraId="6A67A74F" w14:textId="77777777" w:rsidR="00BD55B2" w:rsidRPr="004A6227" w:rsidRDefault="00BD55B2">
                  <w:pPr>
                    <w:rPr>
                      <w:rFonts w:ascii="Arial" w:eastAsia="Arial" w:hAnsi="Arial" w:cs="Arial"/>
                    </w:rPr>
                  </w:pPr>
                </w:p>
              </w:tc>
              <w:tc>
                <w:tcPr>
                  <w:tcW w:w="4530" w:type="dxa"/>
                </w:tcPr>
                <w:p w14:paraId="258A7757" w14:textId="77777777" w:rsidR="00BD55B2" w:rsidRPr="004A6227" w:rsidRDefault="00BD55B2">
                  <w:pPr>
                    <w:rPr>
                      <w:rFonts w:ascii="Arial" w:eastAsia="Arial" w:hAnsi="Arial" w:cs="Arial"/>
                    </w:rPr>
                  </w:pPr>
                </w:p>
              </w:tc>
            </w:tr>
            <w:tr w:rsidR="00BD55B2" w:rsidRPr="004A6227" w14:paraId="3275AE43" w14:textId="77777777" w:rsidTr="00414F77">
              <w:trPr>
                <w:trHeight w:val="307"/>
              </w:trPr>
              <w:tc>
                <w:tcPr>
                  <w:tcW w:w="4530" w:type="dxa"/>
                </w:tcPr>
                <w:p w14:paraId="430CC3A9" w14:textId="77777777" w:rsidR="00BD55B2" w:rsidRPr="004A6227" w:rsidRDefault="00BD55B2">
                  <w:pPr>
                    <w:rPr>
                      <w:rFonts w:ascii="Arial" w:eastAsia="Arial" w:hAnsi="Arial" w:cs="Arial"/>
                    </w:rPr>
                  </w:pPr>
                </w:p>
              </w:tc>
              <w:tc>
                <w:tcPr>
                  <w:tcW w:w="4530" w:type="dxa"/>
                </w:tcPr>
                <w:p w14:paraId="5BBB1085" w14:textId="77777777" w:rsidR="00BD55B2" w:rsidRPr="004A6227" w:rsidRDefault="00BD55B2">
                  <w:pPr>
                    <w:rPr>
                      <w:rFonts w:ascii="Arial" w:eastAsia="Arial" w:hAnsi="Arial" w:cs="Arial"/>
                    </w:rPr>
                  </w:pPr>
                </w:p>
              </w:tc>
            </w:tr>
          </w:tbl>
          <w:p w14:paraId="67AB020D" w14:textId="77777777" w:rsidR="00BD55B2" w:rsidRDefault="00A973CF">
            <w:pPr>
              <w:spacing w:before="240"/>
              <w:rPr>
                <w:u w:val="single"/>
              </w:rPr>
            </w:pPr>
            <w:r>
              <w:rPr>
                <w:u w:val="single"/>
              </w:rPr>
              <w:t>Include Image Here</w:t>
            </w:r>
          </w:p>
          <w:p w14:paraId="38963CF7" w14:textId="77777777" w:rsidR="00076F98" w:rsidRDefault="00076F98">
            <w:pPr>
              <w:rPr>
                <w:b/>
                <w:u w:val="single"/>
              </w:rPr>
            </w:pPr>
          </w:p>
          <w:p w14:paraId="267A9207" w14:textId="277E6FDD" w:rsidR="00BD55B2" w:rsidRDefault="00A973CF">
            <w:pPr>
              <w:rPr>
                <w:b/>
                <w:u w:val="single"/>
              </w:rPr>
            </w:pPr>
            <w:r>
              <w:rPr>
                <w:b/>
                <w:u w:val="single"/>
              </w:rPr>
              <w:t>Magenta</w:t>
            </w:r>
          </w:p>
          <w:tbl>
            <w:tblPr>
              <w:tblStyle w:val="af1"/>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magneta"/>
            </w:tblPr>
            <w:tblGrid>
              <w:gridCol w:w="4535"/>
              <w:gridCol w:w="4535"/>
            </w:tblGrid>
            <w:tr w:rsidR="00BD55B2" w:rsidRPr="004A6227" w14:paraId="70FE4B6F" w14:textId="77777777" w:rsidTr="00414F77">
              <w:trPr>
                <w:trHeight w:val="301"/>
                <w:tblHeader/>
              </w:trPr>
              <w:tc>
                <w:tcPr>
                  <w:tcW w:w="4535" w:type="dxa"/>
                </w:tcPr>
                <w:p w14:paraId="4740E033" w14:textId="77777777" w:rsidR="00BD55B2" w:rsidRPr="004A6227" w:rsidRDefault="00A973CF">
                  <w:pPr>
                    <w:rPr>
                      <w:rFonts w:ascii="Arial" w:eastAsia="Arial" w:hAnsi="Arial" w:cs="Arial"/>
                    </w:rPr>
                  </w:pPr>
                  <w:r w:rsidRPr="004A6227">
                    <w:rPr>
                      <w:rFonts w:ascii="Arial" w:eastAsia="Arial" w:hAnsi="Arial" w:cs="Arial"/>
                    </w:rPr>
                    <w:t>Positive Colour Association</w:t>
                  </w:r>
                </w:p>
              </w:tc>
              <w:tc>
                <w:tcPr>
                  <w:tcW w:w="4535" w:type="dxa"/>
                </w:tcPr>
                <w:p w14:paraId="1EE5CD36" w14:textId="77777777" w:rsidR="00BD55B2" w:rsidRPr="004A6227" w:rsidRDefault="00A973CF">
                  <w:pPr>
                    <w:rPr>
                      <w:rFonts w:ascii="Arial" w:eastAsia="Arial" w:hAnsi="Arial" w:cs="Arial"/>
                    </w:rPr>
                  </w:pPr>
                  <w:r w:rsidRPr="004A6227">
                    <w:rPr>
                      <w:rFonts w:ascii="Arial" w:eastAsia="Arial" w:hAnsi="Arial" w:cs="Arial"/>
                    </w:rPr>
                    <w:t>Negative Colour Association</w:t>
                  </w:r>
                </w:p>
              </w:tc>
            </w:tr>
            <w:tr w:rsidR="00BD55B2" w:rsidRPr="004A6227" w14:paraId="335603F1" w14:textId="77777777" w:rsidTr="00414F77">
              <w:trPr>
                <w:trHeight w:val="301"/>
              </w:trPr>
              <w:tc>
                <w:tcPr>
                  <w:tcW w:w="4535" w:type="dxa"/>
                </w:tcPr>
                <w:p w14:paraId="66A0D1B7" w14:textId="77777777" w:rsidR="00BD55B2" w:rsidRPr="004A6227" w:rsidRDefault="00BD55B2">
                  <w:pPr>
                    <w:rPr>
                      <w:rFonts w:ascii="Arial" w:eastAsia="Arial" w:hAnsi="Arial" w:cs="Arial"/>
                    </w:rPr>
                  </w:pPr>
                </w:p>
              </w:tc>
              <w:tc>
                <w:tcPr>
                  <w:tcW w:w="4535" w:type="dxa"/>
                </w:tcPr>
                <w:p w14:paraId="429A4501" w14:textId="77777777" w:rsidR="00BD55B2" w:rsidRPr="004A6227" w:rsidRDefault="00BD55B2">
                  <w:pPr>
                    <w:rPr>
                      <w:rFonts w:ascii="Arial" w:eastAsia="Arial" w:hAnsi="Arial" w:cs="Arial"/>
                    </w:rPr>
                  </w:pPr>
                </w:p>
              </w:tc>
            </w:tr>
            <w:tr w:rsidR="00BD55B2" w:rsidRPr="004A6227" w14:paraId="6A64BDB9" w14:textId="77777777" w:rsidTr="00414F77">
              <w:trPr>
                <w:trHeight w:val="288"/>
              </w:trPr>
              <w:tc>
                <w:tcPr>
                  <w:tcW w:w="4535" w:type="dxa"/>
                </w:tcPr>
                <w:p w14:paraId="05E20075" w14:textId="77777777" w:rsidR="00BD55B2" w:rsidRPr="004A6227" w:rsidRDefault="00BD55B2">
                  <w:pPr>
                    <w:rPr>
                      <w:rFonts w:ascii="Arial" w:eastAsia="Arial" w:hAnsi="Arial" w:cs="Arial"/>
                    </w:rPr>
                  </w:pPr>
                </w:p>
              </w:tc>
              <w:tc>
                <w:tcPr>
                  <w:tcW w:w="4535" w:type="dxa"/>
                </w:tcPr>
                <w:p w14:paraId="4A383C0E" w14:textId="77777777" w:rsidR="00BD55B2" w:rsidRPr="004A6227" w:rsidRDefault="00BD55B2">
                  <w:pPr>
                    <w:rPr>
                      <w:rFonts w:ascii="Arial" w:eastAsia="Arial" w:hAnsi="Arial" w:cs="Arial"/>
                    </w:rPr>
                  </w:pPr>
                </w:p>
              </w:tc>
            </w:tr>
            <w:tr w:rsidR="00BD55B2" w:rsidRPr="004A6227" w14:paraId="63E01AFC" w14:textId="77777777" w:rsidTr="00414F77">
              <w:trPr>
                <w:trHeight w:val="301"/>
              </w:trPr>
              <w:tc>
                <w:tcPr>
                  <w:tcW w:w="4535" w:type="dxa"/>
                </w:tcPr>
                <w:p w14:paraId="35CF5DD7" w14:textId="77777777" w:rsidR="00BD55B2" w:rsidRPr="004A6227" w:rsidRDefault="00BD55B2">
                  <w:pPr>
                    <w:rPr>
                      <w:rFonts w:ascii="Arial" w:eastAsia="Arial" w:hAnsi="Arial" w:cs="Arial"/>
                    </w:rPr>
                  </w:pPr>
                </w:p>
              </w:tc>
              <w:tc>
                <w:tcPr>
                  <w:tcW w:w="4535" w:type="dxa"/>
                </w:tcPr>
                <w:p w14:paraId="6F4FCFB4" w14:textId="77777777" w:rsidR="00BD55B2" w:rsidRPr="004A6227" w:rsidRDefault="00BD55B2">
                  <w:pPr>
                    <w:rPr>
                      <w:rFonts w:ascii="Arial" w:eastAsia="Arial" w:hAnsi="Arial" w:cs="Arial"/>
                    </w:rPr>
                  </w:pPr>
                </w:p>
              </w:tc>
            </w:tr>
          </w:tbl>
          <w:p w14:paraId="01784B02" w14:textId="77777777" w:rsidR="00BD55B2" w:rsidRDefault="00A973CF">
            <w:pPr>
              <w:spacing w:before="240"/>
              <w:rPr>
                <w:u w:val="single"/>
              </w:rPr>
            </w:pPr>
            <w:r>
              <w:rPr>
                <w:u w:val="single"/>
              </w:rPr>
              <w:t>Include Image Here</w:t>
            </w:r>
          </w:p>
          <w:p w14:paraId="7C2FFBA9" w14:textId="77777777" w:rsidR="00EB46DE" w:rsidRDefault="00EB46DE">
            <w:pPr>
              <w:spacing w:before="240"/>
            </w:pPr>
          </w:p>
          <w:p w14:paraId="27781349" w14:textId="76AD94BD" w:rsidR="00076F98" w:rsidRDefault="00076F98">
            <w:pPr>
              <w:spacing w:before="240"/>
            </w:pPr>
          </w:p>
        </w:tc>
      </w:tr>
    </w:tbl>
    <w:p w14:paraId="469F3AEB" w14:textId="77777777" w:rsidR="00BD55B2" w:rsidRDefault="00BD55B2"/>
    <w:p w14:paraId="65A42B13" w14:textId="77777777" w:rsidR="00BD55B2" w:rsidRDefault="00BD55B2" w:rsidP="00EB46DE"/>
    <w:p w14:paraId="661572B5" w14:textId="77777777" w:rsidR="00BD55B2" w:rsidRDefault="00A973CF" w:rsidP="00EB46DE">
      <w:r>
        <w:br w:type="page"/>
      </w:r>
    </w:p>
    <w:p w14:paraId="5FDE7ECA" w14:textId="77777777" w:rsidR="00BD55B2" w:rsidRDefault="00A973CF" w:rsidP="00B55251">
      <w:pPr>
        <w:pStyle w:val="Heading2"/>
        <w:rPr>
          <w:rFonts w:eastAsia="Calibri"/>
        </w:rPr>
      </w:pPr>
      <w:bookmarkStart w:id="171" w:name="_Toc112257217"/>
      <w:r>
        <w:rPr>
          <w:rFonts w:eastAsia="Calibri"/>
        </w:rPr>
        <w:lastRenderedPageBreak/>
        <w:t>Activity 5 – Think, Pair, Share - Genres of Greeting Cards</w:t>
      </w:r>
      <w:bookmarkEnd w:id="171"/>
    </w:p>
    <w:p w14:paraId="75B300F1" w14:textId="77777777" w:rsidR="00BD55B2" w:rsidRDefault="00BD55B2">
      <w:pPr>
        <w:shd w:val="clear" w:color="auto" w:fill="FFFFFF"/>
        <w:spacing w:after="0" w:line="276" w:lineRule="auto"/>
        <w:jc w:val="right"/>
      </w:pPr>
    </w:p>
    <w:p w14:paraId="6F381D87" w14:textId="4AEBE728" w:rsidR="00BD55B2" w:rsidRDefault="00A973CF">
      <w:pPr>
        <w:shd w:val="clear" w:color="auto" w:fill="FFFFFF"/>
        <w:spacing w:after="0" w:line="276" w:lineRule="auto"/>
        <w:jc w:val="right"/>
      </w:pPr>
      <w:r>
        <w:t xml:space="preserve">Name __________________________________ </w:t>
      </w:r>
      <w:r w:rsidR="007D67F2">
        <w:tab/>
      </w:r>
      <w:r w:rsidR="007D67F2">
        <w:tab/>
      </w:r>
      <w:r>
        <w:t xml:space="preserve">Date______________ </w:t>
      </w:r>
    </w:p>
    <w:p w14:paraId="56D1A72C" w14:textId="77777777" w:rsidR="00BD55B2" w:rsidRDefault="00BD55B2">
      <w:pPr>
        <w:shd w:val="clear" w:color="auto" w:fill="FFFFFF"/>
        <w:spacing w:after="0" w:line="276" w:lineRule="auto"/>
        <w:jc w:val="left"/>
      </w:pPr>
    </w:p>
    <w:tbl>
      <w:tblPr>
        <w:tblStyle w:val="af2"/>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a Think - Pair - Share activity about Greeting card genres. "/>
      </w:tblPr>
      <w:tblGrid>
        <w:gridCol w:w="9648"/>
      </w:tblGrid>
      <w:tr w:rsidR="00BD55B2" w14:paraId="66DD9E97" w14:textId="77777777" w:rsidTr="00414F77">
        <w:tc>
          <w:tcPr>
            <w:tcW w:w="9648" w:type="dxa"/>
            <w:shd w:val="clear" w:color="auto" w:fill="auto"/>
            <w:tcMar>
              <w:top w:w="360" w:type="dxa"/>
              <w:left w:w="360" w:type="dxa"/>
              <w:bottom w:w="360" w:type="dxa"/>
              <w:right w:w="360" w:type="dxa"/>
            </w:tcMar>
          </w:tcPr>
          <w:p w14:paraId="440728D0" w14:textId="77777777" w:rsidR="00BD55B2" w:rsidRDefault="00A973CF">
            <w:pPr>
              <w:shd w:val="clear" w:color="auto" w:fill="FFFFFF"/>
              <w:spacing w:after="0" w:line="276" w:lineRule="auto"/>
              <w:jc w:val="center"/>
              <w:rPr>
                <w:sz w:val="32"/>
                <w:szCs w:val="32"/>
              </w:rPr>
            </w:pPr>
            <w:r>
              <w:rPr>
                <w:sz w:val="32"/>
                <w:szCs w:val="32"/>
              </w:rPr>
              <w:t>Think-Pair-Share Greeting Card Genre Activity</w:t>
            </w:r>
          </w:p>
          <w:p w14:paraId="61B587A1" w14:textId="77777777" w:rsidR="00BD55B2" w:rsidRDefault="00BD55B2">
            <w:pPr>
              <w:shd w:val="clear" w:color="auto" w:fill="FFFFFF"/>
              <w:spacing w:after="0" w:line="276" w:lineRule="auto"/>
              <w:jc w:val="left"/>
            </w:pPr>
          </w:p>
          <w:p w14:paraId="0C21240D" w14:textId="77777777" w:rsidR="00BD55B2" w:rsidRDefault="00BD55B2">
            <w:pPr>
              <w:shd w:val="clear" w:color="auto" w:fill="FFFFFF"/>
              <w:spacing w:after="0" w:line="276" w:lineRule="auto"/>
              <w:jc w:val="left"/>
            </w:pPr>
          </w:p>
          <w:p w14:paraId="6E70C429" w14:textId="77777777" w:rsidR="00BD55B2" w:rsidRDefault="00A973CF">
            <w:pPr>
              <w:shd w:val="clear" w:color="auto" w:fill="FFFFFF"/>
              <w:spacing w:after="0" w:line="276" w:lineRule="auto"/>
              <w:jc w:val="left"/>
            </w:pPr>
            <w:r>
              <w:rPr>
                <w:b/>
                <w:color w:val="1932FF"/>
              </w:rPr>
              <w:t>THINK</w:t>
            </w:r>
            <w:r>
              <w:br/>
              <w:t xml:space="preserve">On your own, think of 5 genres of greeting cards. Try to think beyond holidays. </w:t>
            </w:r>
          </w:p>
          <w:p w14:paraId="772256FF" w14:textId="77777777" w:rsidR="00BD55B2" w:rsidRDefault="00BD55B2">
            <w:pPr>
              <w:shd w:val="clear" w:color="auto" w:fill="FFFFFF"/>
              <w:spacing w:after="0" w:line="276" w:lineRule="auto"/>
              <w:jc w:val="left"/>
            </w:pPr>
          </w:p>
          <w:tbl>
            <w:tblPr>
              <w:tblStyle w:val="af3"/>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utlines genres of greeting cards and the students arew to complete it by brainstorming and naming five different genres and the purpose of each. "/>
            </w:tblPr>
            <w:tblGrid>
              <w:gridCol w:w="4464"/>
              <w:gridCol w:w="4464"/>
            </w:tblGrid>
            <w:tr w:rsidR="00BD55B2" w14:paraId="2D000540" w14:textId="77777777" w:rsidTr="00414F77">
              <w:tc>
                <w:tcPr>
                  <w:tcW w:w="4464" w:type="dxa"/>
                  <w:shd w:val="clear" w:color="auto" w:fill="auto"/>
                  <w:tcMar>
                    <w:top w:w="100" w:type="dxa"/>
                    <w:left w:w="100" w:type="dxa"/>
                    <w:bottom w:w="100" w:type="dxa"/>
                    <w:right w:w="100" w:type="dxa"/>
                  </w:tcMar>
                </w:tcPr>
                <w:p w14:paraId="7B706972" w14:textId="77777777" w:rsidR="00BD55B2" w:rsidRDefault="00A973CF">
                  <w:pPr>
                    <w:widowControl w:val="0"/>
                    <w:spacing w:after="0"/>
                    <w:jc w:val="left"/>
                  </w:pPr>
                  <w:r>
                    <w:t>Genre of Card</w:t>
                  </w:r>
                </w:p>
              </w:tc>
              <w:tc>
                <w:tcPr>
                  <w:tcW w:w="4464" w:type="dxa"/>
                  <w:shd w:val="clear" w:color="auto" w:fill="auto"/>
                  <w:tcMar>
                    <w:top w:w="100" w:type="dxa"/>
                    <w:left w:w="100" w:type="dxa"/>
                    <w:bottom w:w="100" w:type="dxa"/>
                    <w:right w:w="100" w:type="dxa"/>
                  </w:tcMar>
                </w:tcPr>
                <w:p w14:paraId="228A4183" w14:textId="77777777" w:rsidR="00BD55B2" w:rsidRDefault="00A973CF">
                  <w:pPr>
                    <w:widowControl w:val="0"/>
                    <w:spacing w:after="0"/>
                    <w:jc w:val="left"/>
                  </w:pPr>
                  <w:r>
                    <w:t>Purpose. When would this card be used?</w:t>
                  </w:r>
                </w:p>
              </w:tc>
            </w:tr>
            <w:tr w:rsidR="00BD55B2" w14:paraId="489D71EA" w14:textId="77777777" w:rsidTr="00414F77">
              <w:tc>
                <w:tcPr>
                  <w:tcW w:w="4464" w:type="dxa"/>
                  <w:shd w:val="clear" w:color="auto" w:fill="auto"/>
                  <w:tcMar>
                    <w:top w:w="100" w:type="dxa"/>
                    <w:left w:w="100" w:type="dxa"/>
                    <w:bottom w:w="100" w:type="dxa"/>
                    <w:right w:w="100" w:type="dxa"/>
                  </w:tcMar>
                </w:tcPr>
                <w:p w14:paraId="74D626BD"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56990D3B" w14:textId="77777777" w:rsidR="00BD55B2" w:rsidRDefault="00BD55B2">
                  <w:pPr>
                    <w:widowControl w:val="0"/>
                    <w:spacing w:after="0"/>
                    <w:jc w:val="left"/>
                  </w:pPr>
                </w:p>
              </w:tc>
            </w:tr>
            <w:tr w:rsidR="00BD55B2" w14:paraId="6C60F3A6" w14:textId="77777777" w:rsidTr="00414F77">
              <w:tc>
                <w:tcPr>
                  <w:tcW w:w="4464" w:type="dxa"/>
                  <w:shd w:val="clear" w:color="auto" w:fill="auto"/>
                  <w:tcMar>
                    <w:top w:w="100" w:type="dxa"/>
                    <w:left w:w="100" w:type="dxa"/>
                    <w:bottom w:w="100" w:type="dxa"/>
                    <w:right w:w="100" w:type="dxa"/>
                  </w:tcMar>
                </w:tcPr>
                <w:p w14:paraId="5B2803E9"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292ADCAF" w14:textId="77777777" w:rsidR="00BD55B2" w:rsidRDefault="00BD55B2">
                  <w:pPr>
                    <w:widowControl w:val="0"/>
                    <w:spacing w:after="0"/>
                    <w:jc w:val="left"/>
                  </w:pPr>
                </w:p>
              </w:tc>
            </w:tr>
            <w:tr w:rsidR="00BD55B2" w14:paraId="3230B8B5" w14:textId="77777777" w:rsidTr="00414F77">
              <w:tc>
                <w:tcPr>
                  <w:tcW w:w="4464" w:type="dxa"/>
                  <w:shd w:val="clear" w:color="auto" w:fill="auto"/>
                  <w:tcMar>
                    <w:top w:w="100" w:type="dxa"/>
                    <w:left w:w="100" w:type="dxa"/>
                    <w:bottom w:w="100" w:type="dxa"/>
                    <w:right w:w="100" w:type="dxa"/>
                  </w:tcMar>
                </w:tcPr>
                <w:p w14:paraId="5E700B7B"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0B756858" w14:textId="77777777" w:rsidR="00BD55B2" w:rsidRDefault="00BD55B2">
                  <w:pPr>
                    <w:widowControl w:val="0"/>
                    <w:spacing w:after="0"/>
                    <w:jc w:val="left"/>
                  </w:pPr>
                </w:p>
              </w:tc>
            </w:tr>
            <w:tr w:rsidR="00BD55B2" w14:paraId="45CB18B7" w14:textId="77777777" w:rsidTr="00414F77">
              <w:tc>
                <w:tcPr>
                  <w:tcW w:w="4464" w:type="dxa"/>
                  <w:shd w:val="clear" w:color="auto" w:fill="auto"/>
                  <w:tcMar>
                    <w:top w:w="100" w:type="dxa"/>
                    <w:left w:w="100" w:type="dxa"/>
                    <w:bottom w:w="100" w:type="dxa"/>
                    <w:right w:w="100" w:type="dxa"/>
                  </w:tcMar>
                </w:tcPr>
                <w:p w14:paraId="122ACF33"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0F5B8A08" w14:textId="77777777" w:rsidR="00BD55B2" w:rsidRDefault="00BD55B2">
                  <w:pPr>
                    <w:widowControl w:val="0"/>
                    <w:spacing w:after="0"/>
                    <w:jc w:val="left"/>
                  </w:pPr>
                </w:p>
              </w:tc>
            </w:tr>
            <w:tr w:rsidR="00BD55B2" w14:paraId="217341B8" w14:textId="77777777" w:rsidTr="00414F77">
              <w:tc>
                <w:tcPr>
                  <w:tcW w:w="4464" w:type="dxa"/>
                  <w:shd w:val="clear" w:color="auto" w:fill="auto"/>
                  <w:tcMar>
                    <w:top w:w="100" w:type="dxa"/>
                    <w:left w:w="100" w:type="dxa"/>
                    <w:bottom w:w="100" w:type="dxa"/>
                    <w:right w:w="100" w:type="dxa"/>
                  </w:tcMar>
                </w:tcPr>
                <w:p w14:paraId="1B800D15"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1A82A7FC" w14:textId="77777777" w:rsidR="00BD55B2" w:rsidRDefault="00BD55B2">
                  <w:pPr>
                    <w:widowControl w:val="0"/>
                    <w:spacing w:after="0"/>
                    <w:jc w:val="left"/>
                  </w:pPr>
                </w:p>
              </w:tc>
            </w:tr>
          </w:tbl>
          <w:p w14:paraId="5DACFB25" w14:textId="77777777" w:rsidR="00BD55B2" w:rsidRDefault="00BD55B2">
            <w:pPr>
              <w:shd w:val="clear" w:color="auto" w:fill="FFFFFF"/>
              <w:spacing w:after="0" w:line="276" w:lineRule="auto"/>
              <w:jc w:val="left"/>
            </w:pPr>
          </w:p>
          <w:p w14:paraId="502BA956" w14:textId="77777777" w:rsidR="00BD55B2" w:rsidRDefault="00BD55B2">
            <w:pPr>
              <w:shd w:val="clear" w:color="auto" w:fill="FFFFFF"/>
              <w:spacing w:after="0" w:line="276" w:lineRule="auto"/>
              <w:jc w:val="left"/>
            </w:pPr>
          </w:p>
          <w:p w14:paraId="360C1B7D" w14:textId="77777777" w:rsidR="00BD55B2" w:rsidRDefault="00A973CF">
            <w:pPr>
              <w:shd w:val="clear" w:color="auto" w:fill="FFFFFF"/>
              <w:spacing w:after="0" w:line="276" w:lineRule="auto"/>
              <w:jc w:val="left"/>
            </w:pPr>
            <w:r>
              <w:rPr>
                <w:b/>
                <w:color w:val="1932FF"/>
              </w:rPr>
              <w:t>PAIR</w:t>
            </w:r>
            <w:r>
              <w:br/>
              <w:t xml:space="preserve">With your group of 3-4 members, discuss your genres. Create a master list of all genres. Note all duplicates by adding a checkmark beside each duplicate. </w:t>
            </w:r>
          </w:p>
          <w:p w14:paraId="09875CAF" w14:textId="77777777" w:rsidR="00BD55B2" w:rsidRDefault="00BD55B2">
            <w:pPr>
              <w:shd w:val="clear" w:color="auto" w:fill="FFFFFF"/>
              <w:spacing w:after="0" w:line="276" w:lineRule="auto"/>
              <w:jc w:val="left"/>
            </w:pPr>
          </w:p>
          <w:tbl>
            <w:tblPr>
              <w:tblStyle w:val="af4"/>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utlines genres of greeting cards and the students arew to complete it by pairing up with another student and comparing five different genres and the purpose of each. "/>
            </w:tblPr>
            <w:tblGrid>
              <w:gridCol w:w="4464"/>
              <w:gridCol w:w="4464"/>
            </w:tblGrid>
            <w:tr w:rsidR="00BD55B2" w14:paraId="1FC88C5F" w14:textId="77777777" w:rsidTr="00414F77">
              <w:tc>
                <w:tcPr>
                  <w:tcW w:w="4464" w:type="dxa"/>
                  <w:shd w:val="clear" w:color="auto" w:fill="auto"/>
                  <w:tcMar>
                    <w:top w:w="100" w:type="dxa"/>
                    <w:left w:w="100" w:type="dxa"/>
                    <w:bottom w:w="100" w:type="dxa"/>
                    <w:right w:w="100" w:type="dxa"/>
                  </w:tcMar>
                </w:tcPr>
                <w:p w14:paraId="28FB69FC" w14:textId="77777777" w:rsidR="00BD55B2" w:rsidRDefault="00A973CF">
                  <w:pPr>
                    <w:widowControl w:val="0"/>
                    <w:spacing w:after="0"/>
                    <w:jc w:val="left"/>
                  </w:pPr>
                  <w:r>
                    <w:t>Genre of Card</w:t>
                  </w:r>
                </w:p>
              </w:tc>
              <w:tc>
                <w:tcPr>
                  <w:tcW w:w="4464" w:type="dxa"/>
                  <w:shd w:val="clear" w:color="auto" w:fill="auto"/>
                  <w:tcMar>
                    <w:top w:w="100" w:type="dxa"/>
                    <w:left w:w="100" w:type="dxa"/>
                    <w:bottom w:w="100" w:type="dxa"/>
                    <w:right w:w="100" w:type="dxa"/>
                  </w:tcMar>
                </w:tcPr>
                <w:p w14:paraId="501DBC2B" w14:textId="77777777" w:rsidR="00BD55B2" w:rsidRDefault="00A973CF">
                  <w:pPr>
                    <w:widowControl w:val="0"/>
                    <w:spacing w:after="0"/>
                    <w:jc w:val="left"/>
                  </w:pPr>
                  <w:r>
                    <w:t>Purpose. When would this card be used?</w:t>
                  </w:r>
                </w:p>
              </w:tc>
            </w:tr>
            <w:tr w:rsidR="00BD55B2" w14:paraId="219002F9" w14:textId="77777777" w:rsidTr="00414F77">
              <w:tc>
                <w:tcPr>
                  <w:tcW w:w="4464" w:type="dxa"/>
                  <w:shd w:val="clear" w:color="auto" w:fill="auto"/>
                  <w:tcMar>
                    <w:top w:w="100" w:type="dxa"/>
                    <w:left w:w="100" w:type="dxa"/>
                    <w:bottom w:w="100" w:type="dxa"/>
                    <w:right w:w="100" w:type="dxa"/>
                  </w:tcMar>
                </w:tcPr>
                <w:p w14:paraId="6BBDEEAD"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707A5EB4" w14:textId="77777777" w:rsidR="00BD55B2" w:rsidRDefault="00BD55B2">
                  <w:pPr>
                    <w:widowControl w:val="0"/>
                    <w:spacing w:after="0"/>
                    <w:jc w:val="left"/>
                  </w:pPr>
                </w:p>
              </w:tc>
            </w:tr>
            <w:tr w:rsidR="00BD55B2" w14:paraId="435B5601" w14:textId="77777777" w:rsidTr="00414F77">
              <w:tc>
                <w:tcPr>
                  <w:tcW w:w="4464" w:type="dxa"/>
                  <w:shd w:val="clear" w:color="auto" w:fill="auto"/>
                  <w:tcMar>
                    <w:top w:w="100" w:type="dxa"/>
                    <w:left w:w="100" w:type="dxa"/>
                    <w:bottom w:w="100" w:type="dxa"/>
                    <w:right w:w="100" w:type="dxa"/>
                  </w:tcMar>
                </w:tcPr>
                <w:p w14:paraId="2CCECD5F"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14A970DC" w14:textId="77777777" w:rsidR="00BD55B2" w:rsidRDefault="00BD55B2">
                  <w:pPr>
                    <w:widowControl w:val="0"/>
                    <w:spacing w:after="0"/>
                    <w:jc w:val="left"/>
                  </w:pPr>
                </w:p>
              </w:tc>
            </w:tr>
            <w:tr w:rsidR="00BD55B2" w14:paraId="35F925FE" w14:textId="77777777" w:rsidTr="00414F77">
              <w:tc>
                <w:tcPr>
                  <w:tcW w:w="4464" w:type="dxa"/>
                  <w:shd w:val="clear" w:color="auto" w:fill="auto"/>
                  <w:tcMar>
                    <w:top w:w="100" w:type="dxa"/>
                    <w:left w:w="100" w:type="dxa"/>
                    <w:bottom w:w="100" w:type="dxa"/>
                    <w:right w:w="100" w:type="dxa"/>
                  </w:tcMar>
                </w:tcPr>
                <w:p w14:paraId="21FF330A"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5655D5D5" w14:textId="77777777" w:rsidR="00BD55B2" w:rsidRDefault="00BD55B2">
                  <w:pPr>
                    <w:widowControl w:val="0"/>
                    <w:spacing w:after="0"/>
                    <w:jc w:val="left"/>
                  </w:pPr>
                </w:p>
              </w:tc>
            </w:tr>
            <w:tr w:rsidR="00BD55B2" w14:paraId="2029CA16" w14:textId="77777777" w:rsidTr="00414F77">
              <w:tc>
                <w:tcPr>
                  <w:tcW w:w="4464" w:type="dxa"/>
                  <w:shd w:val="clear" w:color="auto" w:fill="auto"/>
                  <w:tcMar>
                    <w:top w:w="100" w:type="dxa"/>
                    <w:left w:w="100" w:type="dxa"/>
                    <w:bottom w:w="100" w:type="dxa"/>
                    <w:right w:w="100" w:type="dxa"/>
                  </w:tcMar>
                </w:tcPr>
                <w:p w14:paraId="32336468"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789FA92B" w14:textId="77777777" w:rsidR="00BD55B2" w:rsidRDefault="00BD55B2">
                  <w:pPr>
                    <w:widowControl w:val="0"/>
                    <w:spacing w:after="0"/>
                    <w:jc w:val="left"/>
                  </w:pPr>
                </w:p>
              </w:tc>
            </w:tr>
            <w:tr w:rsidR="00BD55B2" w14:paraId="58556D24" w14:textId="77777777" w:rsidTr="00414F77">
              <w:tc>
                <w:tcPr>
                  <w:tcW w:w="4464" w:type="dxa"/>
                  <w:shd w:val="clear" w:color="auto" w:fill="auto"/>
                  <w:tcMar>
                    <w:top w:w="100" w:type="dxa"/>
                    <w:left w:w="100" w:type="dxa"/>
                    <w:bottom w:w="100" w:type="dxa"/>
                    <w:right w:w="100" w:type="dxa"/>
                  </w:tcMar>
                </w:tcPr>
                <w:p w14:paraId="7E3A8462"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25F58E00" w14:textId="77777777" w:rsidR="00BD55B2" w:rsidRDefault="00BD55B2">
                  <w:pPr>
                    <w:widowControl w:val="0"/>
                    <w:spacing w:after="0"/>
                    <w:jc w:val="left"/>
                  </w:pPr>
                </w:p>
              </w:tc>
            </w:tr>
            <w:tr w:rsidR="00BD55B2" w14:paraId="1AB21B81" w14:textId="77777777" w:rsidTr="00414F77">
              <w:tc>
                <w:tcPr>
                  <w:tcW w:w="4464" w:type="dxa"/>
                  <w:shd w:val="clear" w:color="auto" w:fill="auto"/>
                  <w:tcMar>
                    <w:top w:w="100" w:type="dxa"/>
                    <w:left w:w="100" w:type="dxa"/>
                    <w:bottom w:w="100" w:type="dxa"/>
                    <w:right w:w="100" w:type="dxa"/>
                  </w:tcMar>
                </w:tcPr>
                <w:p w14:paraId="6048E16E"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66FD339E" w14:textId="77777777" w:rsidR="00BD55B2" w:rsidRDefault="00BD55B2">
                  <w:pPr>
                    <w:widowControl w:val="0"/>
                    <w:spacing w:after="0"/>
                    <w:jc w:val="left"/>
                  </w:pPr>
                </w:p>
              </w:tc>
            </w:tr>
            <w:tr w:rsidR="00BD55B2" w14:paraId="56D19EAE" w14:textId="77777777" w:rsidTr="00414F77">
              <w:tc>
                <w:tcPr>
                  <w:tcW w:w="4464" w:type="dxa"/>
                  <w:shd w:val="clear" w:color="auto" w:fill="auto"/>
                  <w:tcMar>
                    <w:top w:w="100" w:type="dxa"/>
                    <w:left w:w="100" w:type="dxa"/>
                    <w:bottom w:w="100" w:type="dxa"/>
                    <w:right w:w="100" w:type="dxa"/>
                  </w:tcMar>
                </w:tcPr>
                <w:p w14:paraId="3DD5D4F1"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4F56FA6A" w14:textId="77777777" w:rsidR="00BD55B2" w:rsidRDefault="00BD55B2">
                  <w:pPr>
                    <w:widowControl w:val="0"/>
                    <w:spacing w:after="0"/>
                    <w:jc w:val="left"/>
                  </w:pPr>
                </w:p>
              </w:tc>
            </w:tr>
            <w:tr w:rsidR="00BD55B2" w14:paraId="0DD1D78B" w14:textId="77777777" w:rsidTr="00414F77">
              <w:tc>
                <w:tcPr>
                  <w:tcW w:w="4464" w:type="dxa"/>
                  <w:shd w:val="clear" w:color="auto" w:fill="auto"/>
                  <w:tcMar>
                    <w:top w:w="100" w:type="dxa"/>
                    <w:left w:w="100" w:type="dxa"/>
                    <w:bottom w:w="100" w:type="dxa"/>
                    <w:right w:w="100" w:type="dxa"/>
                  </w:tcMar>
                </w:tcPr>
                <w:p w14:paraId="42C161D0"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0FD231EC" w14:textId="77777777" w:rsidR="00BD55B2" w:rsidRDefault="00BD55B2">
                  <w:pPr>
                    <w:widowControl w:val="0"/>
                    <w:spacing w:after="0"/>
                    <w:jc w:val="left"/>
                  </w:pPr>
                </w:p>
              </w:tc>
            </w:tr>
            <w:tr w:rsidR="00BD55B2" w14:paraId="19DAE09C" w14:textId="77777777" w:rsidTr="00414F77">
              <w:tc>
                <w:tcPr>
                  <w:tcW w:w="4464" w:type="dxa"/>
                  <w:shd w:val="clear" w:color="auto" w:fill="auto"/>
                  <w:tcMar>
                    <w:top w:w="100" w:type="dxa"/>
                    <w:left w:w="100" w:type="dxa"/>
                    <w:bottom w:w="100" w:type="dxa"/>
                    <w:right w:w="100" w:type="dxa"/>
                  </w:tcMar>
                </w:tcPr>
                <w:p w14:paraId="4646BACD"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22791301" w14:textId="77777777" w:rsidR="00BD55B2" w:rsidRDefault="00BD55B2">
                  <w:pPr>
                    <w:widowControl w:val="0"/>
                    <w:spacing w:after="0"/>
                    <w:jc w:val="left"/>
                  </w:pPr>
                </w:p>
              </w:tc>
            </w:tr>
            <w:tr w:rsidR="00BD55B2" w14:paraId="39B4CDD9" w14:textId="77777777" w:rsidTr="00414F77">
              <w:tc>
                <w:tcPr>
                  <w:tcW w:w="4464" w:type="dxa"/>
                  <w:shd w:val="clear" w:color="auto" w:fill="auto"/>
                  <w:tcMar>
                    <w:top w:w="100" w:type="dxa"/>
                    <w:left w:w="100" w:type="dxa"/>
                    <w:bottom w:w="100" w:type="dxa"/>
                    <w:right w:w="100" w:type="dxa"/>
                  </w:tcMar>
                </w:tcPr>
                <w:p w14:paraId="7CE792F1"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5AFD1253" w14:textId="77777777" w:rsidR="00BD55B2" w:rsidRDefault="00BD55B2">
                  <w:pPr>
                    <w:widowControl w:val="0"/>
                    <w:spacing w:after="0"/>
                    <w:jc w:val="left"/>
                  </w:pPr>
                </w:p>
              </w:tc>
            </w:tr>
          </w:tbl>
          <w:p w14:paraId="6849D38C" w14:textId="77777777" w:rsidR="00BD55B2" w:rsidRDefault="00BD55B2">
            <w:pPr>
              <w:shd w:val="clear" w:color="auto" w:fill="FFFFFF"/>
              <w:spacing w:after="0" w:line="276" w:lineRule="auto"/>
              <w:jc w:val="left"/>
            </w:pPr>
          </w:p>
          <w:p w14:paraId="73459A44" w14:textId="77777777" w:rsidR="00BD55B2" w:rsidRDefault="00A973CF">
            <w:pPr>
              <w:shd w:val="clear" w:color="auto" w:fill="FFFFFF"/>
              <w:spacing w:after="0" w:line="276" w:lineRule="auto"/>
              <w:jc w:val="left"/>
              <w:rPr>
                <w:color w:val="1932FF"/>
              </w:rPr>
            </w:pPr>
            <w:r>
              <w:rPr>
                <w:b/>
                <w:color w:val="1932FF"/>
              </w:rPr>
              <w:t>SHARE</w:t>
            </w:r>
          </w:p>
          <w:p w14:paraId="503C1EEF" w14:textId="77777777" w:rsidR="00BD55B2" w:rsidRDefault="00A973CF">
            <w:pPr>
              <w:shd w:val="clear" w:color="auto" w:fill="FFFFFF"/>
              <w:spacing w:after="0" w:line="276" w:lineRule="auto"/>
              <w:jc w:val="left"/>
            </w:pPr>
            <w:r>
              <w:t xml:space="preserve">As a group you will examine all of your ideas and create a top 5 list of the ones you think are most important. Once you have created your top 5 list, you will use a whiteboard marker and put your response on the whiteboard at the front of the class. </w:t>
            </w:r>
          </w:p>
          <w:p w14:paraId="2D7B96F5" w14:textId="77777777" w:rsidR="00BD55B2" w:rsidRDefault="00BD55B2">
            <w:pPr>
              <w:shd w:val="clear" w:color="auto" w:fill="FFFFFF"/>
              <w:spacing w:after="0" w:line="276" w:lineRule="auto"/>
              <w:jc w:val="left"/>
            </w:pPr>
          </w:p>
          <w:tbl>
            <w:tblPr>
              <w:tblStyle w:val="af5"/>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utlines genres of greeting cards and the students are to complete it by sharing with other students and identifying important purposes of each. "/>
            </w:tblPr>
            <w:tblGrid>
              <w:gridCol w:w="4464"/>
              <w:gridCol w:w="4464"/>
            </w:tblGrid>
            <w:tr w:rsidR="00BD55B2" w14:paraId="0BC43008" w14:textId="77777777" w:rsidTr="00414F77">
              <w:tc>
                <w:tcPr>
                  <w:tcW w:w="4464" w:type="dxa"/>
                  <w:shd w:val="clear" w:color="auto" w:fill="auto"/>
                  <w:tcMar>
                    <w:top w:w="100" w:type="dxa"/>
                    <w:left w:w="100" w:type="dxa"/>
                    <w:bottom w:w="100" w:type="dxa"/>
                    <w:right w:w="100" w:type="dxa"/>
                  </w:tcMar>
                </w:tcPr>
                <w:p w14:paraId="795B1090" w14:textId="77777777" w:rsidR="00BD55B2" w:rsidRDefault="00A973CF">
                  <w:pPr>
                    <w:widowControl w:val="0"/>
                    <w:spacing w:after="0"/>
                    <w:jc w:val="left"/>
                  </w:pPr>
                  <w:r>
                    <w:t>Genre of Card</w:t>
                  </w:r>
                </w:p>
              </w:tc>
              <w:tc>
                <w:tcPr>
                  <w:tcW w:w="4464" w:type="dxa"/>
                  <w:shd w:val="clear" w:color="auto" w:fill="auto"/>
                  <w:tcMar>
                    <w:top w:w="100" w:type="dxa"/>
                    <w:left w:w="100" w:type="dxa"/>
                    <w:bottom w:w="100" w:type="dxa"/>
                    <w:right w:w="100" w:type="dxa"/>
                  </w:tcMar>
                </w:tcPr>
                <w:p w14:paraId="3597632B" w14:textId="77777777" w:rsidR="00BD55B2" w:rsidRDefault="00A973CF">
                  <w:pPr>
                    <w:widowControl w:val="0"/>
                    <w:spacing w:after="0"/>
                    <w:jc w:val="left"/>
                  </w:pPr>
                  <w:r>
                    <w:t>Why is this card the most important?</w:t>
                  </w:r>
                </w:p>
              </w:tc>
            </w:tr>
            <w:tr w:rsidR="00BD55B2" w14:paraId="08DBA607" w14:textId="77777777" w:rsidTr="00414F77">
              <w:tc>
                <w:tcPr>
                  <w:tcW w:w="4464" w:type="dxa"/>
                  <w:shd w:val="clear" w:color="auto" w:fill="auto"/>
                  <w:tcMar>
                    <w:top w:w="100" w:type="dxa"/>
                    <w:left w:w="100" w:type="dxa"/>
                    <w:bottom w:w="100" w:type="dxa"/>
                    <w:right w:w="100" w:type="dxa"/>
                  </w:tcMar>
                </w:tcPr>
                <w:p w14:paraId="00735A5B"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645E186B" w14:textId="77777777" w:rsidR="00BD55B2" w:rsidRDefault="00BD55B2">
                  <w:pPr>
                    <w:widowControl w:val="0"/>
                    <w:spacing w:after="0"/>
                    <w:jc w:val="left"/>
                  </w:pPr>
                </w:p>
              </w:tc>
            </w:tr>
            <w:tr w:rsidR="00BD55B2" w14:paraId="7970091E" w14:textId="77777777" w:rsidTr="00414F77">
              <w:tc>
                <w:tcPr>
                  <w:tcW w:w="4464" w:type="dxa"/>
                  <w:shd w:val="clear" w:color="auto" w:fill="auto"/>
                  <w:tcMar>
                    <w:top w:w="100" w:type="dxa"/>
                    <w:left w:w="100" w:type="dxa"/>
                    <w:bottom w:w="100" w:type="dxa"/>
                    <w:right w:w="100" w:type="dxa"/>
                  </w:tcMar>
                </w:tcPr>
                <w:p w14:paraId="6D7D21B9"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7483A579" w14:textId="77777777" w:rsidR="00BD55B2" w:rsidRDefault="00BD55B2">
                  <w:pPr>
                    <w:widowControl w:val="0"/>
                    <w:spacing w:after="0"/>
                    <w:jc w:val="left"/>
                  </w:pPr>
                </w:p>
              </w:tc>
            </w:tr>
            <w:tr w:rsidR="00BD55B2" w14:paraId="2F77F1FE" w14:textId="77777777" w:rsidTr="00414F77">
              <w:tc>
                <w:tcPr>
                  <w:tcW w:w="4464" w:type="dxa"/>
                  <w:shd w:val="clear" w:color="auto" w:fill="auto"/>
                  <w:tcMar>
                    <w:top w:w="100" w:type="dxa"/>
                    <w:left w:w="100" w:type="dxa"/>
                    <w:bottom w:w="100" w:type="dxa"/>
                    <w:right w:w="100" w:type="dxa"/>
                  </w:tcMar>
                </w:tcPr>
                <w:p w14:paraId="5A1AAEF8"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4CB74FA9" w14:textId="77777777" w:rsidR="00BD55B2" w:rsidRDefault="00BD55B2">
                  <w:pPr>
                    <w:widowControl w:val="0"/>
                    <w:spacing w:after="0"/>
                    <w:jc w:val="left"/>
                  </w:pPr>
                </w:p>
              </w:tc>
            </w:tr>
            <w:tr w:rsidR="00BD55B2" w14:paraId="19CDBCD5" w14:textId="77777777" w:rsidTr="00414F77">
              <w:tc>
                <w:tcPr>
                  <w:tcW w:w="4464" w:type="dxa"/>
                  <w:shd w:val="clear" w:color="auto" w:fill="auto"/>
                  <w:tcMar>
                    <w:top w:w="100" w:type="dxa"/>
                    <w:left w:w="100" w:type="dxa"/>
                    <w:bottom w:w="100" w:type="dxa"/>
                    <w:right w:w="100" w:type="dxa"/>
                  </w:tcMar>
                </w:tcPr>
                <w:p w14:paraId="278B70D2"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2B73F012" w14:textId="77777777" w:rsidR="00BD55B2" w:rsidRDefault="00BD55B2">
                  <w:pPr>
                    <w:widowControl w:val="0"/>
                    <w:spacing w:after="0"/>
                    <w:jc w:val="left"/>
                  </w:pPr>
                </w:p>
              </w:tc>
            </w:tr>
            <w:tr w:rsidR="00BD55B2" w14:paraId="761A92B5" w14:textId="77777777" w:rsidTr="00414F77">
              <w:tc>
                <w:tcPr>
                  <w:tcW w:w="4464" w:type="dxa"/>
                  <w:shd w:val="clear" w:color="auto" w:fill="auto"/>
                  <w:tcMar>
                    <w:top w:w="100" w:type="dxa"/>
                    <w:left w:w="100" w:type="dxa"/>
                    <w:bottom w:w="100" w:type="dxa"/>
                    <w:right w:w="100" w:type="dxa"/>
                  </w:tcMar>
                </w:tcPr>
                <w:p w14:paraId="04D1E623" w14:textId="77777777" w:rsidR="00BD55B2" w:rsidRDefault="00BD55B2">
                  <w:pPr>
                    <w:widowControl w:val="0"/>
                    <w:spacing w:after="0"/>
                    <w:jc w:val="left"/>
                  </w:pPr>
                </w:p>
              </w:tc>
              <w:tc>
                <w:tcPr>
                  <w:tcW w:w="4464" w:type="dxa"/>
                  <w:shd w:val="clear" w:color="auto" w:fill="auto"/>
                  <w:tcMar>
                    <w:top w:w="100" w:type="dxa"/>
                    <w:left w:w="100" w:type="dxa"/>
                    <w:bottom w:w="100" w:type="dxa"/>
                    <w:right w:w="100" w:type="dxa"/>
                  </w:tcMar>
                </w:tcPr>
                <w:p w14:paraId="03768D62" w14:textId="77777777" w:rsidR="00BD55B2" w:rsidRDefault="00BD55B2">
                  <w:pPr>
                    <w:widowControl w:val="0"/>
                    <w:spacing w:after="0"/>
                    <w:jc w:val="left"/>
                  </w:pPr>
                </w:p>
              </w:tc>
            </w:tr>
          </w:tbl>
          <w:p w14:paraId="747B2D1A" w14:textId="77777777" w:rsidR="00BD55B2" w:rsidRDefault="00BD55B2">
            <w:pPr>
              <w:shd w:val="clear" w:color="auto" w:fill="FFFFFF"/>
              <w:spacing w:after="0" w:line="276" w:lineRule="auto"/>
              <w:jc w:val="left"/>
            </w:pPr>
          </w:p>
          <w:p w14:paraId="347E2852" w14:textId="77777777" w:rsidR="00BD55B2" w:rsidRDefault="00BD55B2">
            <w:pPr>
              <w:widowControl w:val="0"/>
              <w:spacing w:after="0"/>
              <w:jc w:val="left"/>
            </w:pPr>
          </w:p>
        </w:tc>
      </w:tr>
    </w:tbl>
    <w:p w14:paraId="5F19E7A9" w14:textId="77777777" w:rsidR="00BD55B2" w:rsidRDefault="00BD55B2">
      <w:pPr>
        <w:shd w:val="clear" w:color="auto" w:fill="FFFFFF"/>
        <w:spacing w:after="0" w:line="276" w:lineRule="auto"/>
        <w:jc w:val="left"/>
      </w:pPr>
    </w:p>
    <w:p w14:paraId="7FD9324E" w14:textId="77777777" w:rsidR="00BD55B2" w:rsidRDefault="00BD55B2">
      <w:pPr>
        <w:shd w:val="clear" w:color="auto" w:fill="FFFFFF"/>
        <w:spacing w:after="0" w:line="276" w:lineRule="auto"/>
        <w:jc w:val="left"/>
      </w:pPr>
    </w:p>
    <w:p w14:paraId="4A6BDA77" w14:textId="77777777" w:rsidR="00BD55B2" w:rsidRDefault="00BD55B2">
      <w:pPr>
        <w:shd w:val="clear" w:color="auto" w:fill="FFFFFF"/>
        <w:spacing w:after="0" w:line="276" w:lineRule="auto"/>
        <w:jc w:val="left"/>
      </w:pPr>
    </w:p>
    <w:p w14:paraId="26A8D216" w14:textId="77777777" w:rsidR="00BD55B2" w:rsidRDefault="00A973CF" w:rsidP="00C82938">
      <w:pPr>
        <w:rPr>
          <w:rFonts w:ascii="Calibri" w:eastAsia="Calibri" w:hAnsi="Calibri" w:cs="Calibri"/>
          <w:color w:val="1932FF"/>
          <w:sz w:val="32"/>
          <w:szCs w:val="32"/>
        </w:rPr>
      </w:pPr>
      <w:r>
        <w:br w:type="page"/>
      </w:r>
    </w:p>
    <w:p w14:paraId="35905B14" w14:textId="77777777" w:rsidR="00BD55B2" w:rsidRDefault="00A973CF" w:rsidP="00C82938">
      <w:pPr>
        <w:pStyle w:val="Heading2"/>
        <w:rPr>
          <w:rFonts w:eastAsia="Calibri"/>
        </w:rPr>
      </w:pPr>
      <w:bookmarkStart w:id="172" w:name="_Toc112257218"/>
      <w:r>
        <w:rPr>
          <w:rFonts w:eastAsia="Calibri"/>
        </w:rPr>
        <w:lastRenderedPageBreak/>
        <w:t>Activity 6 – Jigsaw - Greeting Card Slogans and Phrases</w:t>
      </w:r>
      <w:bookmarkEnd w:id="172"/>
    </w:p>
    <w:p w14:paraId="7E02D3DF" w14:textId="77777777" w:rsidR="00BD55B2" w:rsidRDefault="00BD55B2">
      <w:pPr>
        <w:shd w:val="clear" w:color="auto" w:fill="FFFFFF"/>
        <w:spacing w:after="0" w:line="276" w:lineRule="auto"/>
        <w:jc w:val="right"/>
      </w:pPr>
    </w:p>
    <w:p w14:paraId="4D870866" w14:textId="4884BD9C" w:rsidR="00BD55B2" w:rsidRDefault="00A973CF">
      <w:pPr>
        <w:shd w:val="clear" w:color="auto" w:fill="FFFFFF"/>
        <w:spacing w:after="0" w:line="276" w:lineRule="auto"/>
        <w:jc w:val="right"/>
      </w:pPr>
      <w:r>
        <w:t xml:space="preserve">Name __________________________________ </w:t>
      </w:r>
      <w:r w:rsidR="007D67F2">
        <w:tab/>
      </w:r>
      <w:r w:rsidR="007D67F2">
        <w:tab/>
      </w:r>
      <w:r>
        <w:t xml:space="preserve">Date______________ </w:t>
      </w:r>
    </w:p>
    <w:p w14:paraId="505A0A98" w14:textId="77777777" w:rsidR="00BD55B2" w:rsidRDefault="00BD55B2">
      <w:pPr>
        <w:shd w:val="clear" w:color="auto" w:fill="FFFFFF"/>
        <w:spacing w:after="0" w:line="276" w:lineRule="auto"/>
        <w:jc w:val="left"/>
      </w:pPr>
    </w:p>
    <w:tbl>
      <w:tblPr>
        <w:tblStyle w:val="af6"/>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Worksheet A a student activity discussing greeting card slogans and phrases."/>
      </w:tblPr>
      <w:tblGrid>
        <w:gridCol w:w="9648"/>
      </w:tblGrid>
      <w:tr w:rsidR="00BD55B2" w14:paraId="4130E0BD" w14:textId="77777777" w:rsidTr="00414F77">
        <w:tc>
          <w:tcPr>
            <w:tcW w:w="9648" w:type="dxa"/>
            <w:shd w:val="clear" w:color="auto" w:fill="auto"/>
            <w:tcMar>
              <w:top w:w="360" w:type="dxa"/>
              <w:left w:w="360" w:type="dxa"/>
              <w:bottom w:w="360" w:type="dxa"/>
              <w:right w:w="360" w:type="dxa"/>
            </w:tcMar>
          </w:tcPr>
          <w:p w14:paraId="29554562" w14:textId="77777777" w:rsidR="00BD55B2" w:rsidRDefault="00A973CF">
            <w:pPr>
              <w:shd w:val="clear" w:color="auto" w:fill="FFFFFF"/>
              <w:spacing w:after="0" w:line="276" w:lineRule="auto"/>
              <w:jc w:val="center"/>
              <w:rPr>
                <w:sz w:val="32"/>
                <w:szCs w:val="32"/>
              </w:rPr>
            </w:pPr>
            <w:r>
              <w:rPr>
                <w:sz w:val="32"/>
                <w:szCs w:val="32"/>
              </w:rPr>
              <w:t>Jigsaw Greeting Card Slogan and Phrases Activity</w:t>
            </w:r>
          </w:p>
          <w:p w14:paraId="4753841D" w14:textId="77777777" w:rsidR="00BD55B2" w:rsidRDefault="00A973CF">
            <w:pPr>
              <w:shd w:val="clear" w:color="auto" w:fill="FFFFFF"/>
              <w:spacing w:after="0" w:line="276" w:lineRule="auto"/>
              <w:jc w:val="center"/>
              <w:rPr>
                <w:sz w:val="32"/>
                <w:szCs w:val="32"/>
              </w:rPr>
            </w:pPr>
            <w:r>
              <w:rPr>
                <w:sz w:val="32"/>
                <w:szCs w:val="32"/>
              </w:rPr>
              <w:t>(</w:t>
            </w:r>
            <w:r>
              <w:rPr>
                <w:color w:val="1932FF"/>
                <w:sz w:val="32"/>
                <w:szCs w:val="32"/>
              </w:rPr>
              <w:t>Part A - Worksheet</w:t>
            </w:r>
            <w:r>
              <w:rPr>
                <w:sz w:val="32"/>
                <w:szCs w:val="32"/>
              </w:rPr>
              <w:t>)</w:t>
            </w:r>
          </w:p>
          <w:p w14:paraId="6A001942" w14:textId="77777777" w:rsidR="00BD55B2" w:rsidRDefault="00BD55B2">
            <w:pPr>
              <w:shd w:val="clear" w:color="auto" w:fill="FFFFFF"/>
              <w:spacing w:after="0" w:line="276" w:lineRule="auto"/>
              <w:jc w:val="center"/>
              <w:rPr>
                <w:sz w:val="32"/>
                <w:szCs w:val="32"/>
              </w:rPr>
            </w:pPr>
          </w:p>
          <w:tbl>
            <w:tblPr>
              <w:tblStyle w:val="af7"/>
              <w:tblW w:w="89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928"/>
            </w:tblGrid>
            <w:tr w:rsidR="00BD55B2" w14:paraId="2DF10980" w14:textId="77777777" w:rsidTr="00414F77">
              <w:trPr>
                <w:jc w:val="center"/>
              </w:trPr>
              <w:tc>
                <w:tcPr>
                  <w:tcW w:w="8928" w:type="dxa"/>
                  <w:shd w:val="clear" w:color="auto" w:fill="auto"/>
                  <w:tcMar>
                    <w:top w:w="100" w:type="dxa"/>
                    <w:left w:w="100" w:type="dxa"/>
                    <w:bottom w:w="100" w:type="dxa"/>
                    <w:right w:w="100" w:type="dxa"/>
                  </w:tcMar>
                </w:tcPr>
                <w:p w14:paraId="20D5F92E" w14:textId="77777777" w:rsidR="00BD55B2" w:rsidRDefault="00A973CF">
                  <w:pPr>
                    <w:widowControl w:val="0"/>
                    <w:spacing w:after="0"/>
                    <w:jc w:val="left"/>
                  </w:pPr>
                  <w:r>
                    <w:t xml:space="preserve">Topic of Discussion: </w:t>
                  </w:r>
                </w:p>
                <w:p w14:paraId="4BC52B62" w14:textId="77777777" w:rsidR="00BD55B2" w:rsidRDefault="00BD55B2">
                  <w:pPr>
                    <w:widowControl w:val="0"/>
                    <w:spacing w:after="0"/>
                    <w:jc w:val="left"/>
                    <w:rPr>
                      <w:sz w:val="32"/>
                      <w:szCs w:val="32"/>
                    </w:rPr>
                  </w:pPr>
                </w:p>
                <w:p w14:paraId="661E27FD" w14:textId="77777777" w:rsidR="00BD55B2" w:rsidRDefault="00BD55B2">
                  <w:pPr>
                    <w:widowControl w:val="0"/>
                    <w:spacing w:after="0"/>
                    <w:jc w:val="left"/>
                    <w:rPr>
                      <w:sz w:val="32"/>
                      <w:szCs w:val="32"/>
                    </w:rPr>
                  </w:pPr>
                </w:p>
              </w:tc>
            </w:tr>
          </w:tbl>
          <w:p w14:paraId="13063F41" w14:textId="77777777" w:rsidR="00BD55B2" w:rsidRDefault="00BD55B2">
            <w:pPr>
              <w:shd w:val="clear" w:color="auto" w:fill="FFFFFF"/>
              <w:spacing w:after="0" w:line="276" w:lineRule="auto"/>
              <w:jc w:val="center"/>
              <w:rPr>
                <w:sz w:val="32"/>
                <w:szCs w:val="32"/>
              </w:rPr>
            </w:pPr>
          </w:p>
          <w:p w14:paraId="71B56C96" w14:textId="77777777" w:rsidR="00BD55B2" w:rsidRDefault="00A973CF">
            <w:pPr>
              <w:shd w:val="clear" w:color="auto" w:fill="FFFFFF"/>
              <w:spacing w:after="0" w:line="276" w:lineRule="auto"/>
              <w:jc w:val="left"/>
            </w:pPr>
            <w:r>
              <w:t>Try to come up with up to 5 discussion points about your topic that you can teach others about.</w:t>
            </w:r>
          </w:p>
          <w:tbl>
            <w:tblPr>
              <w:tblStyle w:val="af8"/>
              <w:tblW w:w="89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85"/>
              <w:gridCol w:w="1785"/>
              <w:gridCol w:w="1786"/>
              <w:gridCol w:w="1786"/>
              <w:gridCol w:w="1786"/>
            </w:tblGrid>
            <w:tr w:rsidR="00BD55B2" w14:paraId="5CF0385E" w14:textId="77777777" w:rsidTr="00414F77">
              <w:trPr>
                <w:jc w:val="center"/>
              </w:trPr>
              <w:tc>
                <w:tcPr>
                  <w:tcW w:w="1785" w:type="dxa"/>
                  <w:shd w:val="clear" w:color="auto" w:fill="auto"/>
                  <w:tcMar>
                    <w:top w:w="100" w:type="dxa"/>
                    <w:left w:w="100" w:type="dxa"/>
                    <w:bottom w:w="100" w:type="dxa"/>
                    <w:right w:w="100" w:type="dxa"/>
                  </w:tcMar>
                </w:tcPr>
                <w:p w14:paraId="5813BDBD" w14:textId="77777777" w:rsidR="00BD55B2" w:rsidRDefault="00A973CF">
                  <w:pPr>
                    <w:widowControl w:val="0"/>
                    <w:spacing w:after="0"/>
                    <w:jc w:val="center"/>
                  </w:pPr>
                  <w:r>
                    <w:t>Discussion Point 1</w:t>
                  </w:r>
                </w:p>
              </w:tc>
              <w:tc>
                <w:tcPr>
                  <w:tcW w:w="1785" w:type="dxa"/>
                  <w:shd w:val="clear" w:color="auto" w:fill="auto"/>
                  <w:tcMar>
                    <w:top w:w="100" w:type="dxa"/>
                    <w:left w:w="100" w:type="dxa"/>
                    <w:bottom w:w="100" w:type="dxa"/>
                    <w:right w:w="100" w:type="dxa"/>
                  </w:tcMar>
                </w:tcPr>
                <w:p w14:paraId="0862D042" w14:textId="77777777" w:rsidR="00BD55B2" w:rsidRDefault="00A973CF">
                  <w:pPr>
                    <w:widowControl w:val="0"/>
                    <w:spacing w:after="0"/>
                    <w:jc w:val="center"/>
                    <w:rPr>
                      <w:sz w:val="32"/>
                      <w:szCs w:val="32"/>
                    </w:rPr>
                  </w:pPr>
                  <w:r>
                    <w:t>Discussion Point 2</w:t>
                  </w:r>
                </w:p>
              </w:tc>
              <w:tc>
                <w:tcPr>
                  <w:tcW w:w="1785" w:type="dxa"/>
                  <w:shd w:val="clear" w:color="auto" w:fill="auto"/>
                  <w:tcMar>
                    <w:top w:w="100" w:type="dxa"/>
                    <w:left w:w="100" w:type="dxa"/>
                    <w:bottom w:w="100" w:type="dxa"/>
                    <w:right w:w="100" w:type="dxa"/>
                  </w:tcMar>
                </w:tcPr>
                <w:p w14:paraId="51DC2A39" w14:textId="77777777" w:rsidR="00BD55B2" w:rsidRDefault="00A973CF">
                  <w:pPr>
                    <w:widowControl w:val="0"/>
                    <w:spacing w:after="0"/>
                    <w:jc w:val="center"/>
                    <w:rPr>
                      <w:sz w:val="32"/>
                      <w:szCs w:val="32"/>
                    </w:rPr>
                  </w:pPr>
                  <w:r>
                    <w:t>Discussion Point 3</w:t>
                  </w:r>
                </w:p>
              </w:tc>
              <w:tc>
                <w:tcPr>
                  <w:tcW w:w="1785" w:type="dxa"/>
                  <w:shd w:val="clear" w:color="auto" w:fill="auto"/>
                  <w:tcMar>
                    <w:top w:w="100" w:type="dxa"/>
                    <w:left w:w="100" w:type="dxa"/>
                    <w:bottom w:w="100" w:type="dxa"/>
                    <w:right w:w="100" w:type="dxa"/>
                  </w:tcMar>
                </w:tcPr>
                <w:p w14:paraId="064CBA08" w14:textId="77777777" w:rsidR="00BD55B2" w:rsidRDefault="00A973CF">
                  <w:pPr>
                    <w:widowControl w:val="0"/>
                    <w:spacing w:after="0"/>
                    <w:jc w:val="center"/>
                    <w:rPr>
                      <w:sz w:val="32"/>
                      <w:szCs w:val="32"/>
                    </w:rPr>
                  </w:pPr>
                  <w:r>
                    <w:t>Discussion Point 4</w:t>
                  </w:r>
                </w:p>
              </w:tc>
              <w:tc>
                <w:tcPr>
                  <w:tcW w:w="1785" w:type="dxa"/>
                  <w:shd w:val="clear" w:color="auto" w:fill="auto"/>
                  <w:tcMar>
                    <w:top w:w="100" w:type="dxa"/>
                    <w:left w:w="100" w:type="dxa"/>
                    <w:bottom w:w="100" w:type="dxa"/>
                    <w:right w:w="100" w:type="dxa"/>
                  </w:tcMar>
                </w:tcPr>
                <w:p w14:paraId="488978E8" w14:textId="77777777" w:rsidR="00BD55B2" w:rsidRDefault="00A973CF">
                  <w:pPr>
                    <w:widowControl w:val="0"/>
                    <w:spacing w:after="0"/>
                    <w:jc w:val="center"/>
                    <w:rPr>
                      <w:sz w:val="32"/>
                      <w:szCs w:val="32"/>
                    </w:rPr>
                  </w:pPr>
                  <w:r>
                    <w:t>Discussion Point 5</w:t>
                  </w:r>
                </w:p>
              </w:tc>
            </w:tr>
            <w:tr w:rsidR="00BD55B2" w14:paraId="4BABCF4C" w14:textId="77777777" w:rsidTr="00414F77">
              <w:trPr>
                <w:jc w:val="center"/>
              </w:trPr>
              <w:tc>
                <w:tcPr>
                  <w:tcW w:w="1785" w:type="dxa"/>
                  <w:shd w:val="clear" w:color="auto" w:fill="auto"/>
                  <w:tcMar>
                    <w:top w:w="100" w:type="dxa"/>
                    <w:left w:w="100" w:type="dxa"/>
                    <w:bottom w:w="100" w:type="dxa"/>
                    <w:right w:w="100" w:type="dxa"/>
                  </w:tcMar>
                </w:tcPr>
                <w:p w14:paraId="06AF510F" w14:textId="77777777" w:rsidR="00BD55B2" w:rsidRDefault="00BD55B2">
                  <w:pPr>
                    <w:widowControl w:val="0"/>
                    <w:spacing w:after="0"/>
                    <w:jc w:val="left"/>
                    <w:rPr>
                      <w:sz w:val="32"/>
                      <w:szCs w:val="32"/>
                    </w:rPr>
                  </w:pPr>
                </w:p>
                <w:p w14:paraId="0EC556F0" w14:textId="77777777" w:rsidR="00BD55B2" w:rsidRDefault="00BD55B2">
                  <w:pPr>
                    <w:widowControl w:val="0"/>
                    <w:spacing w:after="0"/>
                    <w:jc w:val="left"/>
                    <w:rPr>
                      <w:sz w:val="32"/>
                      <w:szCs w:val="32"/>
                    </w:rPr>
                  </w:pPr>
                </w:p>
                <w:p w14:paraId="43A4E84A" w14:textId="77777777" w:rsidR="00BD55B2" w:rsidRDefault="00BD55B2">
                  <w:pPr>
                    <w:widowControl w:val="0"/>
                    <w:spacing w:after="0"/>
                    <w:jc w:val="left"/>
                    <w:rPr>
                      <w:sz w:val="32"/>
                      <w:szCs w:val="32"/>
                    </w:rPr>
                  </w:pPr>
                </w:p>
                <w:p w14:paraId="28703414" w14:textId="77777777" w:rsidR="00BD55B2" w:rsidRDefault="00BD55B2">
                  <w:pPr>
                    <w:widowControl w:val="0"/>
                    <w:spacing w:after="0"/>
                    <w:jc w:val="left"/>
                    <w:rPr>
                      <w:sz w:val="32"/>
                      <w:szCs w:val="32"/>
                    </w:rPr>
                  </w:pPr>
                </w:p>
                <w:p w14:paraId="738AAAE5" w14:textId="77777777" w:rsidR="00BD55B2" w:rsidRDefault="00BD55B2">
                  <w:pPr>
                    <w:widowControl w:val="0"/>
                    <w:spacing w:after="0"/>
                    <w:jc w:val="left"/>
                    <w:rPr>
                      <w:sz w:val="32"/>
                      <w:szCs w:val="32"/>
                    </w:rPr>
                  </w:pPr>
                </w:p>
                <w:p w14:paraId="29CB05E9" w14:textId="77777777" w:rsidR="00BD55B2" w:rsidRDefault="00BD55B2">
                  <w:pPr>
                    <w:widowControl w:val="0"/>
                    <w:spacing w:after="0"/>
                    <w:jc w:val="left"/>
                    <w:rPr>
                      <w:sz w:val="32"/>
                      <w:szCs w:val="32"/>
                    </w:rPr>
                  </w:pPr>
                </w:p>
                <w:p w14:paraId="6CAE72B7" w14:textId="77777777" w:rsidR="00BD55B2" w:rsidRDefault="00BD55B2">
                  <w:pPr>
                    <w:widowControl w:val="0"/>
                    <w:spacing w:after="0"/>
                    <w:jc w:val="left"/>
                    <w:rPr>
                      <w:sz w:val="32"/>
                      <w:szCs w:val="32"/>
                    </w:rPr>
                  </w:pPr>
                </w:p>
                <w:p w14:paraId="7B73C3B9" w14:textId="77777777" w:rsidR="00BD55B2" w:rsidRDefault="00BD55B2">
                  <w:pPr>
                    <w:widowControl w:val="0"/>
                    <w:spacing w:after="0"/>
                    <w:jc w:val="left"/>
                    <w:rPr>
                      <w:sz w:val="32"/>
                      <w:szCs w:val="32"/>
                    </w:rPr>
                  </w:pPr>
                </w:p>
                <w:p w14:paraId="23288A1E" w14:textId="77777777" w:rsidR="00BD55B2" w:rsidRDefault="00BD55B2">
                  <w:pPr>
                    <w:widowControl w:val="0"/>
                    <w:spacing w:after="0"/>
                    <w:jc w:val="left"/>
                    <w:rPr>
                      <w:sz w:val="32"/>
                      <w:szCs w:val="32"/>
                    </w:rPr>
                  </w:pPr>
                </w:p>
                <w:p w14:paraId="654768C1" w14:textId="77777777" w:rsidR="00BD55B2" w:rsidRDefault="00BD55B2">
                  <w:pPr>
                    <w:widowControl w:val="0"/>
                    <w:spacing w:after="0"/>
                    <w:jc w:val="left"/>
                    <w:rPr>
                      <w:sz w:val="32"/>
                      <w:szCs w:val="32"/>
                    </w:rPr>
                  </w:pPr>
                </w:p>
                <w:p w14:paraId="7F8A955E" w14:textId="77777777" w:rsidR="00BD55B2" w:rsidRDefault="00BD55B2">
                  <w:pPr>
                    <w:widowControl w:val="0"/>
                    <w:spacing w:after="0"/>
                    <w:jc w:val="left"/>
                    <w:rPr>
                      <w:sz w:val="32"/>
                      <w:szCs w:val="32"/>
                    </w:rPr>
                  </w:pPr>
                </w:p>
                <w:p w14:paraId="02912E83" w14:textId="77777777" w:rsidR="00BD55B2" w:rsidRDefault="00BD55B2">
                  <w:pPr>
                    <w:widowControl w:val="0"/>
                    <w:spacing w:after="0"/>
                    <w:jc w:val="left"/>
                    <w:rPr>
                      <w:sz w:val="32"/>
                      <w:szCs w:val="32"/>
                    </w:rPr>
                  </w:pPr>
                </w:p>
                <w:p w14:paraId="16B218B5" w14:textId="77777777" w:rsidR="00BD55B2" w:rsidRDefault="00BD55B2">
                  <w:pPr>
                    <w:widowControl w:val="0"/>
                    <w:spacing w:after="0"/>
                    <w:jc w:val="left"/>
                    <w:rPr>
                      <w:sz w:val="32"/>
                      <w:szCs w:val="32"/>
                    </w:rPr>
                  </w:pPr>
                </w:p>
                <w:p w14:paraId="496A8550" w14:textId="77777777" w:rsidR="00BD55B2" w:rsidRDefault="00BD55B2">
                  <w:pPr>
                    <w:widowControl w:val="0"/>
                    <w:spacing w:after="0"/>
                    <w:jc w:val="left"/>
                    <w:rPr>
                      <w:sz w:val="32"/>
                      <w:szCs w:val="32"/>
                    </w:rPr>
                  </w:pPr>
                </w:p>
              </w:tc>
              <w:tc>
                <w:tcPr>
                  <w:tcW w:w="1785" w:type="dxa"/>
                  <w:shd w:val="clear" w:color="auto" w:fill="auto"/>
                  <w:tcMar>
                    <w:top w:w="100" w:type="dxa"/>
                    <w:left w:w="100" w:type="dxa"/>
                    <w:bottom w:w="100" w:type="dxa"/>
                    <w:right w:w="100" w:type="dxa"/>
                  </w:tcMar>
                </w:tcPr>
                <w:p w14:paraId="16892954" w14:textId="77777777" w:rsidR="00BD55B2" w:rsidRDefault="00BD55B2">
                  <w:pPr>
                    <w:widowControl w:val="0"/>
                    <w:spacing w:after="0"/>
                    <w:jc w:val="left"/>
                    <w:rPr>
                      <w:sz w:val="32"/>
                      <w:szCs w:val="32"/>
                    </w:rPr>
                  </w:pPr>
                </w:p>
              </w:tc>
              <w:tc>
                <w:tcPr>
                  <w:tcW w:w="1785" w:type="dxa"/>
                  <w:shd w:val="clear" w:color="auto" w:fill="auto"/>
                  <w:tcMar>
                    <w:top w:w="100" w:type="dxa"/>
                    <w:left w:w="100" w:type="dxa"/>
                    <w:bottom w:w="100" w:type="dxa"/>
                    <w:right w:w="100" w:type="dxa"/>
                  </w:tcMar>
                </w:tcPr>
                <w:p w14:paraId="27033822" w14:textId="77777777" w:rsidR="00BD55B2" w:rsidRDefault="00BD55B2">
                  <w:pPr>
                    <w:widowControl w:val="0"/>
                    <w:spacing w:after="0"/>
                    <w:jc w:val="left"/>
                    <w:rPr>
                      <w:sz w:val="32"/>
                      <w:szCs w:val="32"/>
                    </w:rPr>
                  </w:pPr>
                </w:p>
              </w:tc>
              <w:tc>
                <w:tcPr>
                  <w:tcW w:w="1785" w:type="dxa"/>
                  <w:shd w:val="clear" w:color="auto" w:fill="auto"/>
                  <w:tcMar>
                    <w:top w:w="100" w:type="dxa"/>
                    <w:left w:w="100" w:type="dxa"/>
                    <w:bottom w:w="100" w:type="dxa"/>
                    <w:right w:w="100" w:type="dxa"/>
                  </w:tcMar>
                </w:tcPr>
                <w:p w14:paraId="418D482B" w14:textId="77777777" w:rsidR="00BD55B2" w:rsidRDefault="00BD55B2">
                  <w:pPr>
                    <w:widowControl w:val="0"/>
                    <w:spacing w:after="0"/>
                    <w:jc w:val="left"/>
                    <w:rPr>
                      <w:sz w:val="32"/>
                      <w:szCs w:val="32"/>
                    </w:rPr>
                  </w:pPr>
                </w:p>
              </w:tc>
              <w:tc>
                <w:tcPr>
                  <w:tcW w:w="1785" w:type="dxa"/>
                  <w:shd w:val="clear" w:color="auto" w:fill="auto"/>
                  <w:tcMar>
                    <w:top w:w="100" w:type="dxa"/>
                    <w:left w:w="100" w:type="dxa"/>
                    <w:bottom w:w="100" w:type="dxa"/>
                    <w:right w:w="100" w:type="dxa"/>
                  </w:tcMar>
                </w:tcPr>
                <w:p w14:paraId="64166EF6" w14:textId="77777777" w:rsidR="00BD55B2" w:rsidRDefault="00BD55B2">
                  <w:pPr>
                    <w:widowControl w:val="0"/>
                    <w:spacing w:after="0"/>
                    <w:jc w:val="left"/>
                    <w:rPr>
                      <w:sz w:val="32"/>
                      <w:szCs w:val="32"/>
                    </w:rPr>
                  </w:pPr>
                </w:p>
              </w:tc>
            </w:tr>
          </w:tbl>
          <w:p w14:paraId="193C8116" w14:textId="77777777" w:rsidR="00BD55B2" w:rsidRDefault="00BD55B2">
            <w:pPr>
              <w:widowControl w:val="0"/>
              <w:spacing w:after="0"/>
              <w:jc w:val="left"/>
            </w:pPr>
          </w:p>
        </w:tc>
      </w:tr>
    </w:tbl>
    <w:p w14:paraId="0B2A91E6" w14:textId="77777777" w:rsidR="00BD55B2" w:rsidRDefault="00BD55B2">
      <w:pPr>
        <w:shd w:val="clear" w:color="auto" w:fill="FFFFFF"/>
        <w:spacing w:after="0" w:line="276" w:lineRule="auto"/>
        <w:jc w:val="left"/>
      </w:pPr>
    </w:p>
    <w:p w14:paraId="7B2BD2DB" w14:textId="77777777" w:rsidR="00BD55B2" w:rsidRDefault="00BD55B2">
      <w:pPr>
        <w:shd w:val="clear" w:color="auto" w:fill="FFFFFF"/>
        <w:spacing w:after="0" w:line="276" w:lineRule="auto"/>
        <w:jc w:val="left"/>
      </w:pPr>
    </w:p>
    <w:p w14:paraId="5B452580" w14:textId="46E84288" w:rsidR="00BD55B2" w:rsidRDefault="00A973CF">
      <w:pPr>
        <w:shd w:val="clear" w:color="auto" w:fill="FFFFFF"/>
        <w:spacing w:after="0" w:line="276" w:lineRule="auto"/>
        <w:jc w:val="left"/>
      </w:pPr>
      <w:r>
        <w:lastRenderedPageBreak/>
        <w:t xml:space="preserve">Name __________________________________ </w:t>
      </w:r>
      <w:r w:rsidR="007D67F2">
        <w:tab/>
      </w:r>
      <w:r w:rsidR="007D67F2">
        <w:tab/>
      </w:r>
      <w:r>
        <w:t xml:space="preserve">Date______________ </w:t>
      </w:r>
    </w:p>
    <w:p w14:paraId="06BC88C7" w14:textId="77777777" w:rsidR="00BD55B2" w:rsidRDefault="00BD55B2">
      <w:pPr>
        <w:shd w:val="clear" w:color="auto" w:fill="FFFFFF"/>
        <w:spacing w:after="0" w:line="276" w:lineRule="auto"/>
        <w:jc w:val="left"/>
      </w:pPr>
    </w:p>
    <w:tbl>
      <w:tblPr>
        <w:tblStyle w:val="af9"/>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Worksheet B a student activity discussing greeting card slogans and phrases."/>
      </w:tblPr>
      <w:tblGrid>
        <w:gridCol w:w="9648"/>
      </w:tblGrid>
      <w:tr w:rsidR="00BD55B2" w14:paraId="0F7B2C2F" w14:textId="77777777" w:rsidTr="00414F77">
        <w:tc>
          <w:tcPr>
            <w:tcW w:w="9648" w:type="dxa"/>
            <w:shd w:val="clear" w:color="auto" w:fill="auto"/>
            <w:tcMar>
              <w:top w:w="360" w:type="dxa"/>
              <w:left w:w="360" w:type="dxa"/>
              <w:bottom w:w="360" w:type="dxa"/>
              <w:right w:w="360" w:type="dxa"/>
            </w:tcMar>
          </w:tcPr>
          <w:p w14:paraId="09D7F5A4" w14:textId="77777777" w:rsidR="00BD55B2" w:rsidRDefault="00A973CF">
            <w:pPr>
              <w:shd w:val="clear" w:color="auto" w:fill="FFFFFF"/>
              <w:spacing w:after="0" w:line="276" w:lineRule="auto"/>
              <w:jc w:val="center"/>
              <w:rPr>
                <w:sz w:val="32"/>
                <w:szCs w:val="32"/>
              </w:rPr>
            </w:pPr>
            <w:r>
              <w:rPr>
                <w:sz w:val="32"/>
                <w:szCs w:val="32"/>
              </w:rPr>
              <w:t>Jigsaw Greeting Card Slogan and Phrases Activity</w:t>
            </w:r>
          </w:p>
          <w:p w14:paraId="3CF742A9" w14:textId="77777777" w:rsidR="00BD55B2" w:rsidRDefault="00A973CF">
            <w:pPr>
              <w:shd w:val="clear" w:color="auto" w:fill="FFFFFF"/>
              <w:spacing w:after="0" w:line="276" w:lineRule="auto"/>
              <w:jc w:val="center"/>
              <w:rPr>
                <w:sz w:val="32"/>
                <w:szCs w:val="32"/>
              </w:rPr>
            </w:pPr>
            <w:r>
              <w:rPr>
                <w:sz w:val="32"/>
                <w:szCs w:val="32"/>
              </w:rPr>
              <w:t>(</w:t>
            </w:r>
            <w:r>
              <w:rPr>
                <w:color w:val="1932FF"/>
                <w:sz w:val="32"/>
                <w:szCs w:val="32"/>
              </w:rPr>
              <w:t>Part B - Worksheet</w:t>
            </w:r>
            <w:r>
              <w:rPr>
                <w:sz w:val="32"/>
                <w:szCs w:val="32"/>
              </w:rPr>
              <w:t>)</w:t>
            </w:r>
          </w:p>
          <w:p w14:paraId="74C51C11" w14:textId="77777777" w:rsidR="00BD55B2" w:rsidRDefault="00BD55B2">
            <w:pPr>
              <w:shd w:val="clear" w:color="auto" w:fill="FFFFFF"/>
              <w:spacing w:after="0" w:line="276" w:lineRule="auto"/>
              <w:jc w:val="center"/>
              <w:rPr>
                <w:sz w:val="32"/>
                <w:szCs w:val="32"/>
              </w:rPr>
            </w:pPr>
          </w:p>
          <w:p w14:paraId="48D2ADBD" w14:textId="77777777" w:rsidR="00BD55B2" w:rsidRDefault="00A973CF">
            <w:pPr>
              <w:widowControl w:val="0"/>
              <w:spacing w:after="0"/>
              <w:jc w:val="left"/>
              <w:rPr>
                <w:sz w:val="32"/>
                <w:szCs w:val="32"/>
              </w:rPr>
            </w:pPr>
            <w:r>
              <w:t>Record responses on the blank fields below from what you learned by each team leader.</w:t>
            </w:r>
          </w:p>
          <w:p w14:paraId="55600559" w14:textId="77777777" w:rsidR="00BD55B2" w:rsidRDefault="00BD55B2">
            <w:pPr>
              <w:widowControl w:val="0"/>
              <w:spacing w:after="0"/>
              <w:jc w:val="left"/>
            </w:pPr>
          </w:p>
          <w:tbl>
            <w:tblPr>
              <w:tblStyle w:val="afa"/>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232"/>
              <w:gridCol w:w="2232"/>
              <w:gridCol w:w="2232"/>
              <w:gridCol w:w="2232"/>
            </w:tblGrid>
            <w:tr w:rsidR="00BD55B2" w14:paraId="47B264D7" w14:textId="77777777" w:rsidTr="00414F77">
              <w:tc>
                <w:tcPr>
                  <w:tcW w:w="2232" w:type="dxa"/>
                  <w:shd w:val="clear" w:color="auto" w:fill="auto"/>
                  <w:tcMar>
                    <w:top w:w="100" w:type="dxa"/>
                    <w:left w:w="100" w:type="dxa"/>
                    <w:bottom w:w="100" w:type="dxa"/>
                    <w:right w:w="100" w:type="dxa"/>
                  </w:tcMar>
                </w:tcPr>
                <w:p w14:paraId="5FBA116E" w14:textId="77777777" w:rsidR="00BD55B2" w:rsidRDefault="00A973CF">
                  <w:pPr>
                    <w:widowControl w:val="0"/>
                    <w:spacing w:after="0"/>
                    <w:jc w:val="left"/>
                  </w:pPr>
                  <w:r>
                    <w:t>Topic 1</w:t>
                  </w:r>
                </w:p>
                <w:p w14:paraId="003B8A99" w14:textId="77777777" w:rsidR="00BD55B2" w:rsidRDefault="00BD55B2">
                  <w:pPr>
                    <w:widowControl w:val="0"/>
                    <w:spacing w:after="0"/>
                    <w:jc w:val="left"/>
                  </w:pPr>
                </w:p>
                <w:p w14:paraId="0740B6B3" w14:textId="77777777" w:rsidR="00BD55B2" w:rsidRDefault="00A973CF">
                  <w:pPr>
                    <w:spacing w:after="0" w:line="276" w:lineRule="auto"/>
                    <w:jc w:val="left"/>
                  </w:pPr>
                  <w:r>
                    <w:t>What is a slogan?</w:t>
                  </w:r>
                </w:p>
                <w:p w14:paraId="58AD9D76" w14:textId="77777777" w:rsidR="00BD55B2" w:rsidRDefault="00A973CF">
                  <w:pPr>
                    <w:spacing w:after="0" w:line="276" w:lineRule="auto"/>
                    <w:jc w:val="left"/>
                  </w:pPr>
                  <w:r>
                    <w:t xml:space="preserve">Can you think of some famous slogans? </w:t>
                  </w:r>
                  <w:r>
                    <w:br/>
                    <w:t>Such as Nike - Just Do It!</w:t>
                  </w:r>
                </w:p>
                <w:p w14:paraId="177E9512" w14:textId="77777777" w:rsidR="00BD55B2" w:rsidRDefault="00BD55B2">
                  <w:pPr>
                    <w:spacing w:after="0" w:line="276" w:lineRule="auto"/>
                    <w:jc w:val="left"/>
                  </w:pPr>
                </w:p>
                <w:p w14:paraId="6E299C97" w14:textId="77777777" w:rsidR="00BD55B2" w:rsidRDefault="00A973CF">
                  <w:pPr>
                    <w:spacing w:after="0" w:line="276" w:lineRule="auto"/>
                    <w:jc w:val="left"/>
                  </w:pPr>
                  <w:r>
                    <w:t>Can Greeting Cards have popular slogans? Why or why not?</w:t>
                  </w:r>
                </w:p>
              </w:tc>
              <w:tc>
                <w:tcPr>
                  <w:tcW w:w="2232" w:type="dxa"/>
                  <w:shd w:val="clear" w:color="auto" w:fill="auto"/>
                  <w:tcMar>
                    <w:top w:w="100" w:type="dxa"/>
                    <w:left w:w="100" w:type="dxa"/>
                    <w:bottom w:w="100" w:type="dxa"/>
                    <w:right w:w="100" w:type="dxa"/>
                  </w:tcMar>
                </w:tcPr>
                <w:p w14:paraId="4D6950E1" w14:textId="77777777" w:rsidR="00BD55B2" w:rsidRDefault="00A973CF">
                  <w:pPr>
                    <w:widowControl w:val="0"/>
                    <w:spacing w:after="0"/>
                    <w:jc w:val="left"/>
                  </w:pPr>
                  <w:r>
                    <w:t>Topic 2</w:t>
                  </w:r>
                </w:p>
                <w:p w14:paraId="5C50A3AD" w14:textId="77777777" w:rsidR="00BD55B2" w:rsidRDefault="00BD55B2">
                  <w:pPr>
                    <w:widowControl w:val="0"/>
                    <w:spacing w:after="0"/>
                    <w:jc w:val="left"/>
                  </w:pPr>
                </w:p>
                <w:p w14:paraId="1CA3F8D2" w14:textId="77777777" w:rsidR="00BD55B2" w:rsidRDefault="00A973CF">
                  <w:pPr>
                    <w:spacing w:after="0" w:line="276" w:lineRule="auto"/>
                    <w:jc w:val="left"/>
                  </w:pPr>
                  <w:r>
                    <w:t>Research and Discuss Poetry in Greeting Cards.</w:t>
                  </w:r>
                </w:p>
              </w:tc>
              <w:tc>
                <w:tcPr>
                  <w:tcW w:w="2232" w:type="dxa"/>
                  <w:shd w:val="clear" w:color="auto" w:fill="auto"/>
                  <w:tcMar>
                    <w:top w:w="100" w:type="dxa"/>
                    <w:left w:w="100" w:type="dxa"/>
                    <w:bottom w:w="100" w:type="dxa"/>
                    <w:right w:w="100" w:type="dxa"/>
                  </w:tcMar>
                </w:tcPr>
                <w:p w14:paraId="598D4304" w14:textId="77777777" w:rsidR="00BD55B2" w:rsidRDefault="00A973CF">
                  <w:pPr>
                    <w:widowControl w:val="0"/>
                    <w:spacing w:after="0"/>
                    <w:jc w:val="left"/>
                  </w:pPr>
                  <w:r>
                    <w:t>Topic 3</w:t>
                  </w:r>
                </w:p>
                <w:p w14:paraId="1B50C92C" w14:textId="77777777" w:rsidR="00BD55B2" w:rsidRDefault="00BD55B2">
                  <w:pPr>
                    <w:widowControl w:val="0"/>
                    <w:spacing w:after="0"/>
                    <w:jc w:val="left"/>
                  </w:pPr>
                </w:p>
                <w:p w14:paraId="054252DD" w14:textId="77777777" w:rsidR="00BD55B2" w:rsidRDefault="00A973CF">
                  <w:pPr>
                    <w:spacing w:after="0" w:line="276" w:lineRule="auto"/>
                    <w:jc w:val="left"/>
                  </w:pPr>
                  <w:r>
                    <w:t>How do you capture your audience when your card is sandwiched among many other greeting cards?</w:t>
                  </w:r>
                </w:p>
              </w:tc>
              <w:tc>
                <w:tcPr>
                  <w:tcW w:w="2232" w:type="dxa"/>
                  <w:shd w:val="clear" w:color="auto" w:fill="auto"/>
                  <w:tcMar>
                    <w:top w:w="100" w:type="dxa"/>
                    <w:left w:w="100" w:type="dxa"/>
                    <w:bottom w:w="100" w:type="dxa"/>
                    <w:right w:w="100" w:type="dxa"/>
                  </w:tcMar>
                </w:tcPr>
                <w:p w14:paraId="5C718C66" w14:textId="77777777" w:rsidR="00BD55B2" w:rsidRDefault="00A973CF">
                  <w:pPr>
                    <w:widowControl w:val="0"/>
                    <w:spacing w:after="0"/>
                    <w:jc w:val="left"/>
                  </w:pPr>
                  <w:r>
                    <w:t>Topic 4</w:t>
                  </w:r>
                </w:p>
                <w:p w14:paraId="0B241407" w14:textId="77777777" w:rsidR="00BD55B2" w:rsidRDefault="00BD55B2">
                  <w:pPr>
                    <w:widowControl w:val="0"/>
                    <w:spacing w:after="0"/>
                    <w:jc w:val="left"/>
                  </w:pPr>
                </w:p>
                <w:p w14:paraId="02210466" w14:textId="77777777" w:rsidR="00BD55B2" w:rsidRDefault="00A973CF">
                  <w:pPr>
                    <w:widowControl w:val="0"/>
                    <w:spacing w:after="0"/>
                    <w:jc w:val="left"/>
                  </w:pPr>
                  <w:r>
                    <w:t>Do eGreeting Cards need to have a different style than conventional cards? Please explain.</w:t>
                  </w:r>
                </w:p>
              </w:tc>
            </w:tr>
            <w:tr w:rsidR="00BD55B2" w14:paraId="7E96DF88" w14:textId="77777777" w:rsidTr="00414F77">
              <w:tc>
                <w:tcPr>
                  <w:tcW w:w="2232" w:type="dxa"/>
                  <w:shd w:val="clear" w:color="auto" w:fill="auto"/>
                  <w:tcMar>
                    <w:top w:w="100" w:type="dxa"/>
                    <w:left w:w="100" w:type="dxa"/>
                    <w:bottom w:w="100" w:type="dxa"/>
                    <w:right w:w="100" w:type="dxa"/>
                  </w:tcMar>
                </w:tcPr>
                <w:p w14:paraId="21D37742" w14:textId="77777777" w:rsidR="00BD55B2" w:rsidRDefault="00BD55B2">
                  <w:pPr>
                    <w:widowControl w:val="0"/>
                    <w:spacing w:after="0"/>
                    <w:jc w:val="left"/>
                  </w:pPr>
                </w:p>
                <w:p w14:paraId="4892DFB7" w14:textId="77777777" w:rsidR="00BD55B2" w:rsidRDefault="00BD55B2">
                  <w:pPr>
                    <w:widowControl w:val="0"/>
                    <w:spacing w:after="0"/>
                    <w:jc w:val="left"/>
                  </w:pPr>
                </w:p>
                <w:p w14:paraId="459D46EC" w14:textId="77777777" w:rsidR="00BD55B2" w:rsidRDefault="00BD55B2">
                  <w:pPr>
                    <w:widowControl w:val="0"/>
                    <w:spacing w:after="0"/>
                    <w:jc w:val="left"/>
                  </w:pPr>
                </w:p>
                <w:p w14:paraId="3DB6A49A" w14:textId="77777777" w:rsidR="00BD55B2" w:rsidRDefault="00BD55B2">
                  <w:pPr>
                    <w:widowControl w:val="0"/>
                    <w:spacing w:after="0"/>
                    <w:jc w:val="left"/>
                  </w:pPr>
                </w:p>
                <w:p w14:paraId="22D56BC2" w14:textId="77777777" w:rsidR="00BD55B2" w:rsidRDefault="00BD55B2">
                  <w:pPr>
                    <w:widowControl w:val="0"/>
                    <w:spacing w:after="0"/>
                    <w:jc w:val="left"/>
                  </w:pPr>
                </w:p>
                <w:p w14:paraId="7093B3B6" w14:textId="77777777" w:rsidR="00BD55B2" w:rsidRDefault="00BD55B2">
                  <w:pPr>
                    <w:widowControl w:val="0"/>
                    <w:spacing w:after="0"/>
                    <w:jc w:val="left"/>
                  </w:pPr>
                </w:p>
                <w:p w14:paraId="6D623CD5" w14:textId="77777777" w:rsidR="00BD55B2" w:rsidRDefault="00BD55B2">
                  <w:pPr>
                    <w:widowControl w:val="0"/>
                    <w:spacing w:after="0"/>
                    <w:jc w:val="left"/>
                  </w:pPr>
                </w:p>
                <w:p w14:paraId="6CC4B0FC" w14:textId="77777777" w:rsidR="00BD55B2" w:rsidRDefault="00BD55B2">
                  <w:pPr>
                    <w:widowControl w:val="0"/>
                    <w:spacing w:after="0"/>
                    <w:jc w:val="left"/>
                  </w:pPr>
                </w:p>
                <w:p w14:paraId="50C6AC41" w14:textId="77777777" w:rsidR="00BD55B2" w:rsidRDefault="00BD55B2">
                  <w:pPr>
                    <w:widowControl w:val="0"/>
                    <w:spacing w:after="0"/>
                    <w:jc w:val="left"/>
                  </w:pPr>
                </w:p>
                <w:p w14:paraId="70CB2B6D" w14:textId="77777777" w:rsidR="00BD55B2" w:rsidRDefault="00BD55B2">
                  <w:pPr>
                    <w:widowControl w:val="0"/>
                    <w:spacing w:after="0"/>
                    <w:jc w:val="left"/>
                  </w:pPr>
                </w:p>
                <w:p w14:paraId="3D4DF16E" w14:textId="77777777" w:rsidR="00BD55B2" w:rsidRDefault="00BD55B2">
                  <w:pPr>
                    <w:widowControl w:val="0"/>
                    <w:spacing w:after="0"/>
                    <w:jc w:val="left"/>
                  </w:pPr>
                </w:p>
                <w:p w14:paraId="7233D41C" w14:textId="77777777" w:rsidR="00BD55B2" w:rsidRDefault="00BD55B2">
                  <w:pPr>
                    <w:widowControl w:val="0"/>
                    <w:spacing w:after="0"/>
                    <w:jc w:val="left"/>
                  </w:pPr>
                </w:p>
                <w:p w14:paraId="495D3D7E" w14:textId="77777777" w:rsidR="00BD55B2" w:rsidRDefault="00BD55B2">
                  <w:pPr>
                    <w:widowControl w:val="0"/>
                    <w:spacing w:after="0"/>
                    <w:jc w:val="left"/>
                  </w:pPr>
                </w:p>
              </w:tc>
              <w:tc>
                <w:tcPr>
                  <w:tcW w:w="2232" w:type="dxa"/>
                  <w:shd w:val="clear" w:color="auto" w:fill="auto"/>
                  <w:tcMar>
                    <w:top w:w="100" w:type="dxa"/>
                    <w:left w:w="100" w:type="dxa"/>
                    <w:bottom w:w="100" w:type="dxa"/>
                    <w:right w:w="100" w:type="dxa"/>
                  </w:tcMar>
                </w:tcPr>
                <w:p w14:paraId="190CE66A" w14:textId="77777777" w:rsidR="00BD55B2" w:rsidRDefault="00BD55B2">
                  <w:pPr>
                    <w:widowControl w:val="0"/>
                    <w:spacing w:after="0"/>
                    <w:jc w:val="left"/>
                  </w:pPr>
                </w:p>
              </w:tc>
              <w:tc>
                <w:tcPr>
                  <w:tcW w:w="2232" w:type="dxa"/>
                  <w:shd w:val="clear" w:color="auto" w:fill="auto"/>
                  <w:tcMar>
                    <w:top w:w="100" w:type="dxa"/>
                    <w:left w:w="100" w:type="dxa"/>
                    <w:bottom w:w="100" w:type="dxa"/>
                    <w:right w:w="100" w:type="dxa"/>
                  </w:tcMar>
                </w:tcPr>
                <w:p w14:paraId="1EF0299B" w14:textId="77777777" w:rsidR="00BD55B2" w:rsidRDefault="00BD55B2">
                  <w:pPr>
                    <w:widowControl w:val="0"/>
                    <w:spacing w:after="0"/>
                    <w:jc w:val="left"/>
                  </w:pPr>
                </w:p>
              </w:tc>
              <w:tc>
                <w:tcPr>
                  <w:tcW w:w="2232" w:type="dxa"/>
                  <w:shd w:val="clear" w:color="auto" w:fill="auto"/>
                  <w:tcMar>
                    <w:top w:w="100" w:type="dxa"/>
                    <w:left w:w="100" w:type="dxa"/>
                    <w:bottom w:w="100" w:type="dxa"/>
                    <w:right w:w="100" w:type="dxa"/>
                  </w:tcMar>
                </w:tcPr>
                <w:p w14:paraId="7E78E284" w14:textId="77777777" w:rsidR="00BD55B2" w:rsidRDefault="00BD55B2">
                  <w:pPr>
                    <w:widowControl w:val="0"/>
                    <w:spacing w:after="0"/>
                    <w:jc w:val="left"/>
                  </w:pPr>
                </w:p>
              </w:tc>
            </w:tr>
          </w:tbl>
          <w:p w14:paraId="7D0A4EBA" w14:textId="77777777" w:rsidR="00BD55B2" w:rsidRDefault="00BD55B2">
            <w:pPr>
              <w:widowControl w:val="0"/>
              <w:spacing w:after="0"/>
              <w:jc w:val="left"/>
            </w:pPr>
          </w:p>
        </w:tc>
      </w:tr>
    </w:tbl>
    <w:p w14:paraId="035ACF3C" w14:textId="77777777" w:rsidR="00BD55B2" w:rsidRDefault="00A973CF">
      <w:pPr>
        <w:shd w:val="clear" w:color="auto" w:fill="FFFFFF"/>
        <w:spacing w:after="0" w:line="276" w:lineRule="auto"/>
        <w:jc w:val="left"/>
        <w:rPr>
          <w:rFonts w:ascii="Calibri" w:eastAsia="Calibri" w:hAnsi="Calibri" w:cs="Calibri"/>
          <w:color w:val="1932FF"/>
          <w:sz w:val="32"/>
          <w:szCs w:val="32"/>
        </w:rPr>
      </w:pPr>
      <w:r>
        <w:br w:type="page"/>
      </w:r>
    </w:p>
    <w:p w14:paraId="4DCCE133" w14:textId="77777777" w:rsidR="00BD55B2" w:rsidRDefault="00A973CF">
      <w:pPr>
        <w:shd w:val="clear" w:color="auto" w:fill="FFFFFF"/>
        <w:spacing w:after="0" w:line="276" w:lineRule="auto"/>
        <w:jc w:val="left"/>
        <w:rPr>
          <w:rFonts w:ascii="Calibri" w:eastAsia="Calibri" w:hAnsi="Calibri" w:cs="Calibri"/>
          <w:color w:val="1932FF"/>
          <w:sz w:val="32"/>
          <w:szCs w:val="32"/>
        </w:rPr>
      </w:pPr>
      <w:r>
        <w:rPr>
          <w:rFonts w:ascii="Calibri" w:eastAsia="Calibri" w:hAnsi="Calibri" w:cs="Calibri"/>
          <w:color w:val="1932FF"/>
          <w:sz w:val="32"/>
          <w:szCs w:val="32"/>
        </w:rPr>
        <w:lastRenderedPageBreak/>
        <w:t>Activity 7 –Typography PPT and Worksheet</w:t>
      </w:r>
    </w:p>
    <w:p w14:paraId="47E84867" w14:textId="77777777" w:rsidR="00BD55B2" w:rsidRDefault="00BD55B2">
      <w:pPr>
        <w:shd w:val="clear" w:color="auto" w:fill="FFFFFF"/>
        <w:spacing w:after="0" w:line="276" w:lineRule="auto"/>
        <w:jc w:val="right"/>
      </w:pPr>
    </w:p>
    <w:p w14:paraId="352E8052" w14:textId="4F01CE3D" w:rsidR="00BD55B2" w:rsidRDefault="00A973CF">
      <w:pPr>
        <w:shd w:val="clear" w:color="auto" w:fill="FFFFFF"/>
        <w:spacing w:after="0" w:line="276" w:lineRule="auto"/>
        <w:jc w:val="right"/>
      </w:pPr>
      <w:r>
        <w:t xml:space="preserve">Name __________________________________ </w:t>
      </w:r>
      <w:r w:rsidR="007D67F2">
        <w:tab/>
      </w:r>
      <w:r w:rsidR="007D67F2">
        <w:tab/>
      </w:r>
      <w:r>
        <w:t xml:space="preserve">Date______________ </w:t>
      </w:r>
    </w:p>
    <w:p w14:paraId="53FD88A7" w14:textId="77777777" w:rsidR="00BD55B2" w:rsidRDefault="00BD55B2">
      <w:pPr>
        <w:shd w:val="clear" w:color="auto" w:fill="FFFFFF"/>
        <w:spacing w:after="0" w:line="276" w:lineRule="auto"/>
        <w:jc w:val="left"/>
      </w:pPr>
    </w:p>
    <w:tbl>
      <w:tblPr>
        <w:tblStyle w:val="afb"/>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a student activity on typography and color theory. Stusentds are to complete the worksheet dicussing various font types, sizes, and colours."/>
      </w:tblPr>
      <w:tblGrid>
        <w:gridCol w:w="9648"/>
      </w:tblGrid>
      <w:tr w:rsidR="00BD55B2" w14:paraId="0AE41A9D" w14:textId="77777777" w:rsidTr="00414F77">
        <w:tc>
          <w:tcPr>
            <w:tcW w:w="9648" w:type="dxa"/>
            <w:shd w:val="clear" w:color="auto" w:fill="auto"/>
            <w:tcMar>
              <w:top w:w="360" w:type="dxa"/>
              <w:left w:w="360" w:type="dxa"/>
              <w:bottom w:w="360" w:type="dxa"/>
              <w:right w:w="360" w:type="dxa"/>
            </w:tcMar>
          </w:tcPr>
          <w:p w14:paraId="407057B8" w14:textId="77777777" w:rsidR="00BD55B2" w:rsidRDefault="00A973CF">
            <w:pPr>
              <w:shd w:val="clear" w:color="auto" w:fill="FFFFFF"/>
              <w:spacing w:after="0" w:line="276" w:lineRule="auto"/>
              <w:jc w:val="center"/>
              <w:rPr>
                <w:sz w:val="32"/>
                <w:szCs w:val="32"/>
              </w:rPr>
            </w:pPr>
            <w:r>
              <w:rPr>
                <w:sz w:val="32"/>
                <w:szCs w:val="32"/>
              </w:rPr>
              <w:t>Typography Activity</w:t>
            </w:r>
          </w:p>
          <w:p w14:paraId="30E1FAA6" w14:textId="77777777" w:rsidR="00BD55B2" w:rsidRDefault="00BD55B2">
            <w:pPr>
              <w:shd w:val="clear" w:color="auto" w:fill="FFFFFF"/>
              <w:spacing w:after="0" w:line="276" w:lineRule="auto"/>
              <w:jc w:val="center"/>
              <w:rPr>
                <w:sz w:val="32"/>
                <w:szCs w:val="32"/>
              </w:rPr>
            </w:pPr>
          </w:p>
          <w:p w14:paraId="68596CBF" w14:textId="77777777" w:rsidR="00BD55B2" w:rsidRDefault="00A973CF">
            <w:pPr>
              <w:shd w:val="clear" w:color="auto" w:fill="FFFFFF"/>
              <w:spacing w:after="0" w:line="276" w:lineRule="auto"/>
              <w:jc w:val="left"/>
            </w:pPr>
            <w:r>
              <w:t>Looking back to your Typography and Color Theory lesson, come up with 5 different ways to write your name that you feel best represents who you are.</w:t>
            </w:r>
          </w:p>
          <w:p w14:paraId="49ADCF4D" w14:textId="77777777" w:rsidR="00BD55B2" w:rsidRDefault="00BD55B2">
            <w:pPr>
              <w:spacing w:after="0" w:line="276" w:lineRule="auto"/>
              <w:jc w:val="left"/>
              <w:rPr>
                <w:sz w:val="22"/>
                <w:szCs w:val="22"/>
              </w:rPr>
            </w:pPr>
          </w:p>
          <w:tbl>
            <w:tblPr>
              <w:tblStyle w:val="afc"/>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976"/>
              <w:gridCol w:w="2976"/>
              <w:gridCol w:w="2976"/>
            </w:tblGrid>
            <w:tr w:rsidR="00BD55B2" w14:paraId="61F45D75" w14:textId="77777777" w:rsidTr="00414F77">
              <w:tc>
                <w:tcPr>
                  <w:tcW w:w="2976" w:type="dxa"/>
                  <w:shd w:val="clear" w:color="auto" w:fill="auto"/>
                  <w:tcMar>
                    <w:top w:w="100" w:type="dxa"/>
                    <w:left w:w="100" w:type="dxa"/>
                    <w:bottom w:w="100" w:type="dxa"/>
                    <w:right w:w="100" w:type="dxa"/>
                  </w:tcMar>
                </w:tcPr>
                <w:p w14:paraId="2BF696BD" w14:textId="77777777" w:rsidR="00BD55B2" w:rsidRDefault="00A973CF">
                  <w:pPr>
                    <w:widowControl w:val="0"/>
                    <w:spacing w:after="0"/>
                    <w:jc w:val="left"/>
                  </w:pPr>
                  <w:r>
                    <w:t>Your Name Here</w:t>
                  </w:r>
                </w:p>
              </w:tc>
              <w:tc>
                <w:tcPr>
                  <w:tcW w:w="2976" w:type="dxa"/>
                  <w:shd w:val="clear" w:color="auto" w:fill="auto"/>
                  <w:tcMar>
                    <w:top w:w="100" w:type="dxa"/>
                    <w:left w:w="100" w:type="dxa"/>
                    <w:bottom w:w="100" w:type="dxa"/>
                    <w:right w:w="100" w:type="dxa"/>
                  </w:tcMar>
                </w:tcPr>
                <w:p w14:paraId="2E019B5D" w14:textId="77777777" w:rsidR="00BD55B2" w:rsidRDefault="00A973CF">
                  <w:pPr>
                    <w:widowControl w:val="0"/>
                    <w:spacing w:after="0"/>
                    <w:jc w:val="left"/>
                  </w:pPr>
                  <w:r>
                    <w:t>Font Name / Size / Colour</w:t>
                  </w:r>
                </w:p>
              </w:tc>
              <w:tc>
                <w:tcPr>
                  <w:tcW w:w="2976" w:type="dxa"/>
                  <w:shd w:val="clear" w:color="auto" w:fill="auto"/>
                  <w:tcMar>
                    <w:top w:w="100" w:type="dxa"/>
                    <w:left w:w="100" w:type="dxa"/>
                    <w:bottom w:w="100" w:type="dxa"/>
                    <w:right w:w="100" w:type="dxa"/>
                  </w:tcMar>
                </w:tcPr>
                <w:p w14:paraId="0EB21C4D" w14:textId="77777777" w:rsidR="00BD55B2" w:rsidRDefault="00A973CF">
                  <w:pPr>
                    <w:widowControl w:val="0"/>
                    <w:spacing w:after="0"/>
                    <w:jc w:val="left"/>
                  </w:pPr>
                  <w:r>
                    <w:t>Questions:</w:t>
                  </w:r>
                </w:p>
              </w:tc>
            </w:tr>
            <w:tr w:rsidR="00BD55B2" w14:paraId="7F0AD2F8" w14:textId="77777777" w:rsidTr="00414F77">
              <w:tc>
                <w:tcPr>
                  <w:tcW w:w="2976" w:type="dxa"/>
                  <w:shd w:val="clear" w:color="auto" w:fill="auto"/>
                  <w:tcMar>
                    <w:top w:w="100" w:type="dxa"/>
                    <w:left w:w="100" w:type="dxa"/>
                    <w:bottom w:w="100" w:type="dxa"/>
                    <w:right w:w="100" w:type="dxa"/>
                  </w:tcMar>
                </w:tcPr>
                <w:p w14:paraId="76B24723" w14:textId="77777777" w:rsidR="00BD55B2" w:rsidRDefault="00A973CF">
                  <w:pPr>
                    <w:widowControl w:val="0"/>
                    <w:spacing w:after="0"/>
                    <w:jc w:val="left"/>
                  </w:pPr>
                  <w:r>
                    <w:t xml:space="preserve">Example: </w:t>
                  </w:r>
                </w:p>
                <w:p w14:paraId="306010A9" w14:textId="77777777" w:rsidR="00BD55B2" w:rsidRDefault="00A973CF">
                  <w:pPr>
                    <w:widowControl w:val="0"/>
                    <w:spacing w:after="0"/>
                    <w:jc w:val="left"/>
                    <w:rPr>
                      <w:rFonts w:ascii="Lobster" w:eastAsia="Lobster" w:hAnsi="Lobster" w:cs="Lobster"/>
                      <w:color w:val="E06666"/>
                      <w:sz w:val="40"/>
                      <w:szCs w:val="40"/>
                    </w:rPr>
                  </w:pPr>
                  <w:r>
                    <w:rPr>
                      <w:rFonts w:ascii="Lobster" w:eastAsia="Lobster" w:hAnsi="Lobster" w:cs="Lobster"/>
                      <w:color w:val="E06666"/>
                      <w:sz w:val="40"/>
                      <w:szCs w:val="40"/>
                    </w:rPr>
                    <w:t>Lorem Ipsum</w:t>
                  </w:r>
                </w:p>
              </w:tc>
              <w:tc>
                <w:tcPr>
                  <w:tcW w:w="2976" w:type="dxa"/>
                  <w:shd w:val="clear" w:color="auto" w:fill="auto"/>
                  <w:tcMar>
                    <w:top w:w="100" w:type="dxa"/>
                    <w:left w:w="100" w:type="dxa"/>
                    <w:bottom w:w="100" w:type="dxa"/>
                    <w:right w:w="100" w:type="dxa"/>
                  </w:tcMar>
                </w:tcPr>
                <w:p w14:paraId="706C027A" w14:textId="77777777" w:rsidR="00BD55B2" w:rsidRDefault="00BD55B2">
                  <w:pPr>
                    <w:widowControl w:val="0"/>
                    <w:spacing w:after="0"/>
                    <w:jc w:val="left"/>
                  </w:pPr>
                </w:p>
                <w:p w14:paraId="7AA7EF6A" w14:textId="77777777" w:rsidR="00BD55B2" w:rsidRDefault="00A973CF">
                  <w:pPr>
                    <w:widowControl w:val="0"/>
                    <w:spacing w:after="0"/>
                    <w:jc w:val="left"/>
                  </w:pPr>
                  <w:r>
                    <w:t>Font Name:</w:t>
                  </w:r>
                </w:p>
                <w:p w14:paraId="1798A155" w14:textId="77777777" w:rsidR="00BD55B2" w:rsidRDefault="00A973CF">
                  <w:pPr>
                    <w:widowControl w:val="0"/>
                    <w:spacing w:after="0"/>
                    <w:jc w:val="left"/>
                  </w:pPr>
                  <w:r>
                    <w:t>Lobster</w:t>
                  </w:r>
                </w:p>
                <w:p w14:paraId="5571FC0A" w14:textId="77777777" w:rsidR="00BD55B2" w:rsidRDefault="00A973CF">
                  <w:pPr>
                    <w:widowControl w:val="0"/>
                    <w:spacing w:after="0"/>
                    <w:jc w:val="left"/>
                  </w:pPr>
                  <w:r>
                    <w:br/>
                    <w:t>Size: 20pt</w:t>
                  </w:r>
                </w:p>
                <w:p w14:paraId="10DEF463" w14:textId="77777777" w:rsidR="00BD55B2" w:rsidRDefault="00A973CF">
                  <w:pPr>
                    <w:widowControl w:val="0"/>
                    <w:spacing w:after="0"/>
                    <w:jc w:val="left"/>
                  </w:pPr>
                  <w:r>
                    <w:br/>
                    <w:t>Colour: Rose/ Pink</w:t>
                  </w:r>
                </w:p>
              </w:tc>
              <w:tc>
                <w:tcPr>
                  <w:tcW w:w="2976" w:type="dxa"/>
                  <w:shd w:val="clear" w:color="auto" w:fill="auto"/>
                  <w:tcMar>
                    <w:top w:w="100" w:type="dxa"/>
                    <w:left w:w="100" w:type="dxa"/>
                    <w:bottom w:w="100" w:type="dxa"/>
                    <w:right w:w="100" w:type="dxa"/>
                  </w:tcMar>
                </w:tcPr>
                <w:p w14:paraId="54522AE4" w14:textId="77777777" w:rsidR="00BD55B2" w:rsidRDefault="00A973CF">
                  <w:pPr>
                    <w:widowControl w:val="0"/>
                    <w:spacing w:before="240"/>
                    <w:jc w:val="left"/>
                  </w:pPr>
                  <w:r>
                    <w:t>1. Why did you choose that font?</w:t>
                  </w:r>
                </w:p>
                <w:p w14:paraId="6F445E1E" w14:textId="62D13C23" w:rsidR="00BD55B2" w:rsidRDefault="00A973CF">
                  <w:pPr>
                    <w:widowControl w:val="0"/>
                    <w:spacing w:before="240"/>
                    <w:jc w:val="left"/>
                  </w:pPr>
                  <w:r>
                    <w:t xml:space="preserve">I chose this font because it was </w:t>
                  </w:r>
                  <w:r w:rsidR="000350DB">
                    <w:t>playful,</w:t>
                  </w:r>
                  <w:r>
                    <w:t xml:space="preserve"> and I like the decorative curves.</w:t>
                  </w:r>
                </w:p>
                <w:p w14:paraId="2CDB9751" w14:textId="77777777" w:rsidR="00BD55B2" w:rsidRDefault="00A973CF">
                  <w:pPr>
                    <w:widowControl w:val="0"/>
                    <w:spacing w:before="240"/>
                    <w:jc w:val="left"/>
                  </w:pPr>
                  <w:r>
                    <w:t>2. What emotion or feeling are you trying to convey?</w:t>
                  </w:r>
                </w:p>
                <w:p w14:paraId="7F48BFFC" w14:textId="77777777" w:rsidR="00BD55B2" w:rsidRDefault="00A973CF">
                  <w:pPr>
                    <w:widowControl w:val="0"/>
                    <w:spacing w:before="240"/>
                    <w:jc w:val="left"/>
                  </w:pPr>
                  <w:r>
                    <w:t>I want to convey a playful emotion. I want people to feel happy and excited when they see this logo.</w:t>
                  </w:r>
                </w:p>
                <w:p w14:paraId="24FA2447" w14:textId="77777777" w:rsidR="00BD55B2" w:rsidRDefault="00A973CF">
                  <w:pPr>
                    <w:widowControl w:val="0"/>
                    <w:spacing w:before="240"/>
                    <w:jc w:val="left"/>
                  </w:pPr>
                  <w:r>
                    <w:t>3. Why did you choose that colour?</w:t>
                  </w:r>
                </w:p>
                <w:p w14:paraId="3EFF328D" w14:textId="77777777" w:rsidR="00BD55B2" w:rsidRDefault="00A973CF">
                  <w:pPr>
                    <w:widowControl w:val="0"/>
                    <w:spacing w:after="0"/>
                    <w:jc w:val="left"/>
                  </w:pPr>
                  <w:r>
                    <w:t>I chose this colour because it matches my calm and outgoing personality.</w:t>
                  </w:r>
                </w:p>
                <w:p w14:paraId="2EA3E078" w14:textId="77777777" w:rsidR="00856874" w:rsidRDefault="00856874">
                  <w:pPr>
                    <w:widowControl w:val="0"/>
                    <w:spacing w:after="0"/>
                    <w:jc w:val="left"/>
                  </w:pPr>
                </w:p>
                <w:p w14:paraId="401CE17C" w14:textId="77777777" w:rsidR="00856874" w:rsidRDefault="00856874">
                  <w:pPr>
                    <w:widowControl w:val="0"/>
                    <w:spacing w:after="0"/>
                    <w:jc w:val="left"/>
                  </w:pPr>
                </w:p>
                <w:p w14:paraId="27613905" w14:textId="77777777" w:rsidR="00856874" w:rsidRDefault="00856874">
                  <w:pPr>
                    <w:widowControl w:val="0"/>
                    <w:spacing w:after="0"/>
                    <w:jc w:val="left"/>
                  </w:pPr>
                </w:p>
                <w:p w14:paraId="2B4E89D7" w14:textId="2F0329A4" w:rsidR="00856874" w:rsidRDefault="00856874">
                  <w:pPr>
                    <w:widowControl w:val="0"/>
                    <w:spacing w:after="0"/>
                    <w:jc w:val="left"/>
                  </w:pPr>
                </w:p>
              </w:tc>
            </w:tr>
            <w:tr w:rsidR="00BD55B2" w14:paraId="3511376F" w14:textId="77777777" w:rsidTr="00414F77">
              <w:tc>
                <w:tcPr>
                  <w:tcW w:w="2976" w:type="dxa"/>
                  <w:shd w:val="clear" w:color="auto" w:fill="auto"/>
                  <w:tcMar>
                    <w:top w:w="100" w:type="dxa"/>
                    <w:left w:w="100" w:type="dxa"/>
                    <w:bottom w:w="100" w:type="dxa"/>
                    <w:right w:w="100" w:type="dxa"/>
                  </w:tcMar>
                </w:tcPr>
                <w:p w14:paraId="5D4C7A70" w14:textId="77777777" w:rsidR="00BD55B2" w:rsidRDefault="00A973CF">
                  <w:pPr>
                    <w:widowControl w:val="0"/>
                    <w:spacing w:after="0"/>
                    <w:jc w:val="left"/>
                  </w:pPr>
                  <w:r>
                    <w:lastRenderedPageBreak/>
                    <w:t xml:space="preserve">1. </w:t>
                  </w:r>
                </w:p>
              </w:tc>
              <w:tc>
                <w:tcPr>
                  <w:tcW w:w="2976" w:type="dxa"/>
                  <w:shd w:val="clear" w:color="auto" w:fill="auto"/>
                  <w:tcMar>
                    <w:top w:w="100" w:type="dxa"/>
                    <w:left w:w="100" w:type="dxa"/>
                    <w:bottom w:w="100" w:type="dxa"/>
                    <w:right w:w="100" w:type="dxa"/>
                  </w:tcMar>
                </w:tcPr>
                <w:p w14:paraId="5A020EC0" w14:textId="77777777" w:rsidR="00BD55B2" w:rsidRDefault="00BD55B2">
                  <w:pPr>
                    <w:widowControl w:val="0"/>
                    <w:spacing w:after="0"/>
                    <w:jc w:val="left"/>
                  </w:pPr>
                </w:p>
                <w:p w14:paraId="1BFCC374" w14:textId="77777777" w:rsidR="00BD55B2" w:rsidRDefault="00A973CF">
                  <w:pPr>
                    <w:widowControl w:val="0"/>
                    <w:spacing w:after="0"/>
                    <w:jc w:val="left"/>
                  </w:pPr>
                  <w:r>
                    <w:t>Font Name:</w:t>
                  </w:r>
                </w:p>
                <w:p w14:paraId="4AE2FB9A" w14:textId="77777777" w:rsidR="00BD55B2" w:rsidRDefault="00BD55B2">
                  <w:pPr>
                    <w:widowControl w:val="0"/>
                    <w:spacing w:after="0"/>
                    <w:jc w:val="left"/>
                  </w:pPr>
                </w:p>
                <w:p w14:paraId="00DB2136" w14:textId="77777777" w:rsidR="00BD55B2" w:rsidRDefault="00A973CF">
                  <w:pPr>
                    <w:widowControl w:val="0"/>
                    <w:spacing w:after="0"/>
                    <w:jc w:val="left"/>
                  </w:pPr>
                  <w:r>
                    <w:t>____________________</w:t>
                  </w:r>
                </w:p>
                <w:p w14:paraId="7195B50F" w14:textId="77777777" w:rsidR="00BD55B2" w:rsidRDefault="00A973CF">
                  <w:pPr>
                    <w:widowControl w:val="0"/>
                    <w:spacing w:after="0"/>
                    <w:jc w:val="left"/>
                  </w:pPr>
                  <w:r>
                    <w:br/>
                    <w:t xml:space="preserve">Size: </w:t>
                  </w:r>
                </w:p>
                <w:p w14:paraId="174FF33E" w14:textId="77777777" w:rsidR="00BD55B2" w:rsidRDefault="00BD55B2">
                  <w:pPr>
                    <w:widowControl w:val="0"/>
                    <w:spacing w:after="0"/>
                    <w:jc w:val="left"/>
                  </w:pPr>
                </w:p>
                <w:p w14:paraId="71335B07" w14:textId="77777777" w:rsidR="00BD55B2" w:rsidRDefault="00A973CF">
                  <w:pPr>
                    <w:widowControl w:val="0"/>
                    <w:spacing w:after="0"/>
                    <w:jc w:val="left"/>
                  </w:pPr>
                  <w:r>
                    <w:t>____________________</w:t>
                  </w:r>
                </w:p>
                <w:p w14:paraId="5A37FCA6" w14:textId="77777777" w:rsidR="00BD55B2" w:rsidRDefault="00A973CF">
                  <w:pPr>
                    <w:widowControl w:val="0"/>
                    <w:spacing w:after="0"/>
                    <w:jc w:val="left"/>
                  </w:pPr>
                  <w:r>
                    <w:br/>
                    <w:t xml:space="preserve">Colour: </w:t>
                  </w:r>
                </w:p>
                <w:p w14:paraId="30E455BB" w14:textId="77777777" w:rsidR="00BD55B2" w:rsidRDefault="00BD55B2">
                  <w:pPr>
                    <w:widowControl w:val="0"/>
                    <w:spacing w:after="0"/>
                    <w:jc w:val="left"/>
                  </w:pPr>
                </w:p>
                <w:p w14:paraId="42B9B037" w14:textId="77777777" w:rsidR="00BD55B2" w:rsidRDefault="00A973CF">
                  <w:pPr>
                    <w:widowControl w:val="0"/>
                    <w:spacing w:after="0"/>
                    <w:jc w:val="left"/>
                  </w:pPr>
                  <w:r>
                    <w:t>____________________</w:t>
                  </w:r>
                </w:p>
              </w:tc>
              <w:tc>
                <w:tcPr>
                  <w:tcW w:w="2976" w:type="dxa"/>
                  <w:shd w:val="clear" w:color="auto" w:fill="auto"/>
                  <w:tcMar>
                    <w:top w:w="100" w:type="dxa"/>
                    <w:left w:w="100" w:type="dxa"/>
                    <w:bottom w:w="100" w:type="dxa"/>
                    <w:right w:w="100" w:type="dxa"/>
                  </w:tcMar>
                </w:tcPr>
                <w:p w14:paraId="68A9FA2E" w14:textId="77777777" w:rsidR="00BD55B2" w:rsidRDefault="00A973CF" w:rsidP="00815340">
                  <w:pPr>
                    <w:widowControl w:val="0"/>
                    <w:spacing w:before="120" w:after="0"/>
                    <w:jc w:val="left"/>
                  </w:pPr>
                  <w:r>
                    <w:t>1. Why did you choose that font?</w:t>
                  </w:r>
                </w:p>
                <w:p w14:paraId="5BEFAC7F" w14:textId="77777777" w:rsidR="00BD55B2" w:rsidRDefault="00A973CF" w:rsidP="003441FA">
                  <w:pPr>
                    <w:widowControl w:val="0"/>
                    <w:spacing w:before="120"/>
                    <w:jc w:val="left"/>
                  </w:pPr>
                  <w:r>
                    <w:t>____________________</w:t>
                  </w:r>
                </w:p>
                <w:p w14:paraId="14B972A9" w14:textId="77777777" w:rsidR="00BD55B2" w:rsidRDefault="00A973CF">
                  <w:pPr>
                    <w:widowControl w:val="0"/>
                    <w:spacing w:before="240"/>
                    <w:jc w:val="left"/>
                  </w:pPr>
                  <w:r>
                    <w:t>____________________</w:t>
                  </w:r>
                </w:p>
                <w:p w14:paraId="29706DCD" w14:textId="77777777" w:rsidR="00BD55B2" w:rsidRDefault="00A973CF" w:rsidP="00815340">
                  <w:pPr>
                    <w:widowControl w:val="0"/>
                    <w:spacing w:before="120" w:after="0"/>
                    <w:jc w:val="left"/>
                  </w:pPr>
                  <w:r>
                    <w:t>2. What emotion or feeling are you trying to convey?</w:t>
                  </w:r>
                </w:p>
                <w:p w14:paraId="593111FC" w14:textId="77777777" w:rsidR="00BD55B2" w:rsidRDefault="00A973CF" w:rsidP="003441FA">
                  <w:pPr>
                    <w:widowControl w:val="0"/>
                    <w:spacing w:before="120"/>
                    <w:jc w:val="left"/>
                  </w:pPr>
                  <w:r>
                    <w:t>____________________</w:t>
                  </w:r>
                </w:p>
                <w:p w14:paraId="4A8BD972" w14:textId="77777777" w:rsidR="00BD55B2" w:rsidRDefault="00A973CF">
                  <w:pPr>
                    <w:widowControl w:val="0"/>
                    <w:spacing w:before="240"/>
                    <w:jc w:val="left"/>
                  </w:pPr>
                  <w:r>
                    <w:t>____________________</w:t>
                  </w:r>
                </w:p>
                <w:p w14:paraId="7221CFA4" w14:textId="77777777" w:rsidR="00BD55B2" w:rsidRDefault="00A973CF" w:rsidP="00815340">
                  <w:pPr>
                    <w:widowControl w:val="0"/>
                    <w:spacing w:before="120" w:after="0"/>
                    <w:jc w:val="left"/>
                  </w:pPr>
                  <w:r>
                    <w:t>3. Why did you choose that colour?</w:t>
                  </w:r>
                </w:p>
                <w:p w14:paraId="1627AFA1" w14:textId="77777777" w:rsidR="00BD55B2" w:rsidRDefault="00A973CF" w:rsidP="003441FA">
                  <w:pPr>
                    <w:widowControl w:val="0"/>
                    <w:spacing w:before="120"/>
                    <w:jc w:val="left"/>
                  </w:pPr>
                  <w:r>
                    <w:t>____________________</w:t>
                  </w:r>
                </w:p>
                <w:p w14:paraId="0B898071" w14:textId="77777777" w:rsidR="00BD55B2" w:rsidRDefault="00A973CF">
                  <w:pPr>
                    <w:widowControl w:val="0"/>
                    <w:spacing w:before="240"/>
                    <w:jc w:val="left"/>
                  </w:pPr>
                  <w:r>
                    <w:t>____________________</w:t>
                  </w:r>
                </w:p>
              </w:tc>
            </w:tr>
            <w:tr w:rsidR="00C34E25" w14:paraId="24FE2EF6" w14:textId="77777777" w:rsidTr="00414F77">
              <w:tc>
                <w:tcPr>
                  <w:tcW w:w="2976" w:type="dxa"/>
                  <w:shd w:val="clear" w:color="auto" w:fill="auto"/>
                  <w:tcMar>
                    <w:top w:w="100" w:type="dxa"/>
                    <w:left w:w="100" w:type="dxa"/>
                    <w:bottom w:w="100" w:type="dxa"/>
                    <w:right w:w="100" w:type="dxa"/>
                  </w:tcMar>
                </w:tcPr>
                <w:p w14:paraId="708862A1" w14:textId="77777777" w:rsidR="00C34E25" w:rsidRDefault="00C34E25" w:rsidP="00C34E25">
                  <w:pPr>
                    <w:widowControl w:val="0"/>
                    <w:spacing w:after="0"/>
                    <w:jc w:val="left"/>
                  </w:pPr>
                  <w:r>
                    <w:t xml:space="preserve">2. </w:t>
                  </w:r>
                </w:p>
              </w:tc>
              <w:tc>
                <w:tcPr>
                  <w:tcW w:w="2976" w:type="dxa"/>
                  <w:shd w:val="clear" w:color="auto" w:fill="auto"/>
                  <w:tcMar>
                    <w:top w:w="100" w:type="dxa"/>
                    <w:left w:w="100" w:type="dxa"/>
                    <w:bottom w:w="100" w:type="dxa"/>
                    <w:right w:w="100" w:type="dxa"/>
                  </w:tcMar>
                </w:tcPr>
                <w:p w14:paraId="3B3CBB5E" w14:textId="77777777" w:rsidR="00C34E25" w:rsidRDefault="00C34E25" w:rsidP="00C34E25">
                  <w:pPr>
                    <w:widowControl w:val="0"/>
                    <w:spacing w:after="0"/>
                    <w:jc w:val="left"/>
                  </w:pPr>
                </w:p>
                <w:p w14:paraId="23ECC8D0" w14:textId="77777777" w:rsidR="00C34E25" w:rsidRDefault="00C34E25" w:rsidP="00C34E25">
                  <w:pPr>
                    <w:widowControl w:val="0"/>
                    <w:spacing w:after="0"/>
                    <w:jc w:val="left"/>
                  </w:pPr>
                  <w:r>
                    <w:t>Font Name:</w:t>
                  </w:r>
                </w:p>
                <w:p w14:paraId="4DE087DD" w14:textId="77777777" w:rsidR="00C34E25" w:rsidRDefault="00C34E25" w:rsidP="00C34E25">
                  <w:pPr>
                    <w:widowControl w:val="0"/>
                    <w:spacing w:after="0"/>
                    <w:jc w:val="left"/>
                  </w:pPr>
                </w:p>
                <w:p w14:paraId="39C8FAE2" w14:textId="77777777" w:rsidR="00C34E25" w:rsidRDefault="00C34E25" w:rsidP="00C34E25">
                  <w:pPr>
                    <w:widowControl w:val="0"/>
                    <w:spacing w:after="0"/>
                    <w:jc w:val="left"/>
                  </w:pPr>
                  <w:r>
                    <w:t>____________________</w:t>
                  </w:r>
                </w:p>
                <w:p w14:paraId="6E4D8285" w14:textId="77777777" w:rsidR="00C34E25" w:rsidRDefault="00C34E25" w:rsidP="00C34E25">
                  <w:pPr>
                    <w:widowControl w:val="0"/>
                    <w:spacing w:after="0"/>
                    <w:jc w:val="left"/>
                  </w:pPr>
                  <w:r>
                    <w:br/>
                    <w:t xml:space="preserve">Size: </w:t>
                  </w:r>
                </w:p>
                <w:p w14:paraId="2E952107" w14:textId="77777777" w:rsidR="00C34E25" w:rsidRDefault="00C34E25" w:rsidP="00C34E25">
                  <w:pPr>
                    <w:widowControl w:val="0"/>
                    <w:spacing w:after="0"/>
                    <w:jc w:val="left"/>
                  </w:pPr>
                </w:p>
                <w:p w14:paraId="2A20D4FF" w14:textId="77777777" w:rsidR="00C34E25" w:rsidRDefault="00C34E25" w:rsidP="00C34E25">
                  <w:pPr>
                    <w:widowControl w:val="0"/>
                    <w:spacing w:after="0"/>
                    <w:jc w:val="left"/>
                  </w:pPr>
                  <w:r>
                    <w:t>____________________</w:t>
                  </w:r>
                </w:p>
                <w:p w14:paraId="4898111B" w14:textId="77777777" w:rsidR="00C34E25" w:rsidRDefault="00C34E25" w:rsidP="00C34E25">
                  <w:pPr>
                    <w:widowControl w:val="0"/>
                    <w:spacing w:after="0"/>
                    <w:jc w:val="left"/>
                  </w:pPr>
                  <w:r>
                    <w:br/>
                    <w:t xml:space="preserve">Colour: </w:t>
                  </w:r>
                </w:p>
                <w:p w14:paraId="0CD503D1" w14:textId="77777777" w:rsidR="00C34E25" w:rsidRDefault="00C34E25" w:rsidP="00C34E25">
                  <w:pPr>
                    <w:widowControl w:val="0"/>
                    <w:spacing w:after="0"/>
                    <w:jc w:val="left"/>
                  </w:pPr>
                </w:p>
                <w:p w14:paraId="63001595" w14:textId="77777777" w:rsidR="00C34E25" w:rsidRDefault="00C34E25" w:rsidP="00C34E25">
                  <w:pPr>
                    <w:widowControl w:val="0"/>
                    <w:spacing w:after="0"/>
                    <w:jc w:val="left"/>
                  </w:pPr>
                  <w:r>
                    <w:t>____________________</w:t>
                  </w:r>
                </w:p>
              </w:tc>
              <w:tc>
                <w:tcPr>
                  <w:tcW w:w="2976" w:type="dxa"/>
                  <w:shd w:val="clear" w:color="auto" w:fill="auto"/>
                  <w:tcMar>
                    <w:top w:w="100" w:type="dxa"/>
                    <w:left w:w="100" w:type="dxa"/>
                    <w:bottom w:w="100" w:type="dxa"/>
                    <w:right w:w="100" w:type="dxa"/>
                  </w:tcMar>
                </w:tcPr>
                <w:p w14:paraId="2E615A94" w14:textId="77777777" w:rsidR="00C34E25" w:rsidRDefault="00C34E25" w:rsidP="00C34E25">
                  <w:pPr>
                    <w:widowControl w:val="0"/>
                    <w:spacing w:before="120" w:after="0"/>
                    <w:jc w:val="left"/>
                  </w:pPr>
                  <w:r>
                    <w:t>1. Why did you choose that font?</w:t>
                  </w:r>
                </w:p>
                <w:p w14:paraId="67DCA85E" w14:textId="77777777" w:rsidR="00C34E25" w:rsidRDefault="00C34E25" w:rsidP="00C34E25">
                  <w:pPr>
                    <w:widowControl w:val="0"/>
                    <w:spacing w:before="120"/>
                    <w:jc w:val="left"/>
                  </w:pPr>
                  <w:r>
                    <w:t>____________________</w:t>
                  </w:r>
                </w:p>
                <w:p w14:paraId="17341EBA" w14:textId="77777777" w:rsidR="00C34E25" w:rsidRDefault="00C34E25" w:rsidP="00C34E25">
                  <w:pPr>
                    <w:widowControl w:val="0"/>
                    <w:spacing w:before="240"/>
                    <w:jc w:val="left"/>
                  </w:pPr>
                  <w:r>
                    <w:t>____________________</w:t>
                  </w:r>
                </w:p>
                <w:p w14:paraId="458B93B8" w14:textId="77777777" w:rsidR="00C34E25" w:rsidRDefault="00C34E25" w:rsidP="00C34E25">
                  <w:pPr>
                    <w:widowControl w:val="0"/>
                    <w:spacing w:before="120" w:after="0"/>
                    <w:jc w:val="left"/>
                  </w:pPr>
                  <w:r>
                    <w:t>2. What emotion or feeling are you trying to convey?</w:t>
                  </w:r>
                </w:p>
                <w:p w14:paraId="16AEE4FE" w14:textId="77777777" w:rsidR="00C34E25" w:rsidRDefault="00C34E25" w:rsidP="00C34E25">
                  <w:pPr>
                    <w:widowControl w:val="0"/>
                    <w:spacing w:before="120"/>
                    <w:jc w:val="left"/>
                  </w:pPr>
                  <w:r>
                    <w:t>____________________</w:t>
                  </w:r>
                </w:p>
                <w:p w14:paraId="4E93B45F" w14:textId="77777777" w:rsidR="00C34E25" w:rsidRDefault="00C34E25" w:rsidP="00C34E25">
                  <w:pPr>
                    <w:widowControl w:val="0"/>
                    <w:spacing w:before="240"/>
                    <w:jc w:val="left"/>
                  </w:pPr>
                  <w:r>
                    <w:t>____________________</w:t>
                  </w:r>
                </w:p>
                <w:p w14:paraId="137B8106" w14:textId="77777777" w:rsidR="00C34E25" w:rsidRDefault="00C34E25" w:rsidP="00C34E25">
                  <w:pPr>
                    <w:widowControl w:val="0"/>
                    <w:spacing w:before="120" w:after="0"/>
                    <w:jc w:val="left"/>
                  </w:pPr>
                  <w:r>
                    <w:t>3. Why did you choose that colour?</w:t>
                  </w:r>
                </w:p>
                <w:p w14:paraId="041174DC" w14:textId="77777777" w:rsidR="00C34E25" w:rsidRDefault="00C34E25" w:rsidP="00C34E25">
                  <w:pPr>
                    <w:widowControl w:val="0"/>
                    <w:spacing w:before="120"/>
                    <w:jc w:val="left"/>
                  </w:pPr>
                  <w:r>
                    <w:t>____________________</w:t>
                  </w:r>
                </w:p>
                <w:p w14:paraId="4B94C2B3" w14:textId="2CBCDFCF" w:rsidR="00C34E25" w:rsidRDefault="00C34E25" w:rsidP="00C34E25">
                  <w:pPr>
                    <w:widowControl w:val="0"/>
                    <w:spacing w:before="240"/>
                    <w:jc w:val="left"/>
                  </w:pPr>
                  <w:r>
                    <w:t>____________________</w:t>
                  </w:r>
                </w:p>
              </w:tc>
            </w:tr>
            <w:tr w:rsidR="00C34E25" w14:paraId="68BAF820" w14:textId="77777777" w:rsidTr="00414F77">
              <w:tc>
                <w:tcPr>
                  <w:tcW w:w="2976" w:type="dxa"/>
                  <w:shd w:val="clear" w:color="auto" w:fill="auto"/>
                  <w:tcMar>
                    <w:top w:w="100" w:type="dxa"/>
                    <w:left w:w="100" w:type="dxa"/>
                    <w:bottom w:w="100" w:type="dxa"/>
                    <w:right w:w="100" w:type="dxa"/>
                  </w:tcMar>
                </w:tcPr>
                <w:p w14:paraId="465C565A" w14:textId="77777777" w:rsidR="00C34E25" w:rsidRDefault="00C34E25" w:rsidP="00C34E25">
                  <w:pPr>
                    <w:widowControl w:val="0"/>
                    <w:spacing w:after="0"/>
                    <w:jc w:val="left"/>
                  </w:pPr>
                  <w:r>
                    <w:lastRenderedPageBreak/>
                    <w:t xml:space="preserve">3. </w:t>
                  </w:r>
                </w:p>
              </w:tc>
              <w:tc>
                <w:tcPr>
                  <w:tcW w:w="2976" w:type="dxa"/>
                  <w:shd w:val="clear" w:color="auto" w:fill="auto"/>
                  <w:tcMar>
                    <w:top w:w="100" w:type="dxa"/>
                    <w:left w:w="100" w:type="dxa"/>
                    <w:bottom w:w="100" w:type="dxa"/>
                    <w:right w:w="100" w:type="dxa"/>
                  </w:tcMar>
                </w:tcPr>
                <w:p w14:paraId="5F69A35E" w14:textId="77777777" w:rsidR="00C34E25" w:rsidRDefault="00C34E25" w:rsidP="00C34E25">
                  <w:pPr>
                    <w:widowControl w:val="0"/>
                    <w:spacing w:after="0"/>
                    <w:jc w:val="left"/>
                  </w:pPr>
                </w:p>
                <w:p w14:paraId="72AD43D5" w14:textId="77777777" w:rsidR="00C34E25" w:rsidRDefault="00C34E25" w:rsidP="00C34E25">
                  <w:pPr>
                    <w:widowControl w:val="0"/>
                    <w:spacing w:after="0"/>
                    <w:jc w:val="left"/>
                  </w:pPr>
                  <w:r>
                    <w:t>Font Name:</w:t>
                  </w:r>
                </w:p>
                <w:p w14:paraId="7C1037CA" w14:textId="77777777" w:rsidR="00C34E25" w:rsidRDefault="00C34E25" w:rsidP="00C34E25">
                  <w:pPr>
                    <w:widowControl w:val="0"/>
                    <w:spacing w:after="0"/>
                    <w:jc w:val="left"/>
                  </w:pPr>
                </w:p>
                <w:p w14:paraId="15393280" w14:textId="77777777" w:rsidR="00C34E25" w:rsidRDefault="00C34E25" w:rsidP="00C34E25">
                  <w:pPr>
                    <w:widowControl w:val="0"/>
                    <w:spacing w:after="0"/>
                    <w:jc w:val="left"/>
                  </w:pPr>
                  <w:r>
                    <w:t>____________________</w:t>
                  </w:r>
                </w:p>
                <w:p w14:paraId="4E53248D" w14:textId="77777777" w:rsidR="00C34E25" w:rsidRDefault="00C34E25" w:rsidP="00C34E25">
                  <w:pPr>
                    <w:widowControl w:val="0"/>
                    <w:spacing w:after="0"/>
                    <w:jc w:val="left"/>
                  </w:pPr>
                  <w:r>
                    <w:br/>
                    <w:t xml:space="preserve">Size: </w:t>
                  </w:r>
                </w:p>
                <w:p w14:paraId="66AE1D12" w14:textId="77777777" w:rsidR="00C34E25" w:rsidRDefault="00C34E25" w:rsidP="00C34E25">
                  <w:pPr>
                    <w:widowControl w:val="0"/>
                    <w:spacing w:after="0"/>
                    <w:jc w:val="left"/>
                  </w:pPr>
                </w:p>
                <w:p w14:paraId="409E324D" w14:textId="77777777" w:rsidR="00C34E25" w:rsidRDefault="00C34E25" w:rsidP="00C34E25">
                  <w:pPr>
                    <w:widowControl w:val="0"/>
                    <w:spacing w:after="0"/>
                    <w:jc w:val="left"/>
                  </w:pPr>
                  <w:r>
                    <w:t>____________________</w:t>
                  </w:r>
                </w:p>
                <w:p w14:paraId="0FFC89FE" w14:textId="77777777" w:rsidR="00C34E25" w:rsidRDefault="00C34E25" w:rsidP="00C34E25">
                  <w:pPr>
                    <w:widowControl w:val="0"/>
                    <w:spacing w:after="0"/>
                    <w:jc w:val="left"/>
                  </w:pPr>
                  <w:r>
                    <w:br/>
                    <w:t xml:space="preserve">Colour: </w:t>
                  </w:r>
                </w:p>
                <w:p w14:paraId="66469CD4" w14:textId="77777777" w:rsidR="00C34E25" w:rsidRDefault="00C34E25" w:rsidP="00C34E25">
                  <w:pPr>
                    <w:widowControl w:val="0"/>
                    <w:spacing w:after="0"/>
                    <w:jc w:val="left"/>
                  </w:pPr>
                </w:p>
                <w:p w14:paraId="3DFB5CC3" w14:textId="77777777" w:rsidR="00C34E25" w:rsidRDefault="00C34E25" w:rsidP="00C34E25">
                  <w:pPr>
                    <w:widowControl w:val="0"/>
                    <w:spacing w:after="0"/>
                    <w:jc w:val="left"/>
                  </w:pPr>
                  <w:r>
                    <w:t>____________________</w:t>
                  </w:r>
                </w:p>
              </w:tc>
              <w:tc>
                <w:tcPr>
                  <w:tcW w:w="2976" w:type="dxa"/>
                  <w:shd w:val="clear" w:color="auto" w:fill="auto"/>
                  <w:tcMar>
                    <w:top w:w="100" w:type="dxa"/>
                    <w:left w:w="100" w:type="dxa"/>
                    <w:bottom w:w="100" w:type="dxa"/>
                    <w:right w:w="100" w:type="dxa"/>
                  </w:tcMar>
                </w:tcPr>
                <w:p w14:paraId="6E9B22F7" w14:textId="77777777" w:rsidR="00C34E25" w:rsidRDefault="00C34E25" w:rsidP="00C34E25">
                  <w:pPr>
                    <w:widowControl w:val="0"/>
                    <w:spacing w:before="120" w:after="0"/>
                    <w:jc w:val="left"/>
                  </w:pPr>
                  <w:r>
                    <w:t>1. Why did you choose that font?</w:t>
                  </w:r>
                </w:p>
                <w:p w14:paraId="509959D0" w14:textId="77777777" w:rsidR="00C34E25" w:rsidRDefault="00C34E25" w:rsidP="00C34E25">
                  <w:pPr>
                    <w:widowControl w:val="0"/>
                    <w:spacing w:before="120"/>
                    <w:jc w:val="left"/>
                  </w:pPr>
                  <w:r>
                    <w:t>____________________</w:t>
                  </w:r>
                </w:p>
                <w:p w14:paraId="2617529C" w14:textId="77777777" w:rsidR="00C34E25" w:rsidRDefault="00C34E25" w:rsidP="00C34E25">
                  <w:pPr>
                    <w:widowControl w:val="0"/>
                    <w:spacing w:before="240"/>
                    <w:jc w:val="left"/>
                  </w:pPr>
                  <w:r>
                    <w:t>____________________</w:t>
                  </w:r>
                </w:p>
                <w:p w14:paraId="67C9008A" w14:textId="77777777" w:rsidR="00C34E25" w:rsidRDefault="00C34E25" w:rsidP="00C34E25">
                  <w:pPr>
                    <w:widowControl w:val="0"/>
                    <w:spacing w:before="120" w:after="0"/>
                    <w:jc w:val="left"/>
                  </w:pPr>
                  <w:r>
                    <w:t>2. What emotion or feeling are you trying to convey?</w:t>
                  </w:r>
                </w:p>
                <w:p w14:paraId="25268E1E" w14:textId="77777777" w:rsidR="00C34E25" w:rsidRDefault="00C34E25" w:rsidP="00C34E25">
                  <w:pPr>
                    <w:widowControl w:val="0"/>
                    <w:spacing w:before="120"/>
                    <w:jc w:val="left"/>
                  </w:pPr>
                  <w:r>
                    <w:t>____________________</w:t>
                  </w:r>
                </w:p>
                <w:p w14:paraId="5326E286" w14:textId="77777777" w:rsidR="00C34E25" w:rsidRDefault="00C34E25" w:rsidP="00C34E25">
                  <w:pPr>
                    <w:widowControl w:val="0"/>
                    <w:spacing w:before="240"/>
                    <w:jc w:val="left"/>
                  </w:pPr>
                  <w:r>
                    <w:t>____________________</w:t>
                  </w:r>
                </w:p>
                <w:p w14:paraId="15CD0F6A" w14:textId="77777777" w:rsidR="00C34E25" w:rsidRDefault="00C34E25" w:rsidP="00C34E25">
                  <w:pPr>
                    <w:widowControl w:val="0"/>
                    <w:spacing w:before="120" w:after="0"/>
                    <w:jc w:val="left"/>
                  </w:pPr>
                  <w:r>
                    <w:t>3. Why did you choose that colour?</w:t>
                  </w:r>
                </w:p>
                <w:p w14:paraId="76D51C16" w14:textId="77777777" w:rsidR="00C34E25" w:rsidRDefault="00C34E25" w:rsidP="00C34E25">
                  <w:pPr>
                    <w:widowControl w:val="0"/>
                    <w:spacing w:before="120"/>
                    <w:jc w:val="left"/>
                  </w:pPr>
                  <w:r>
                    <w:t>____________________</w:t>
                  </w:r>
                </w:p>
                <w:p w14:paraId="3F20CF3C" w14:textId="68A37C3D" w:rsidR="00C34E25" w:rsidRDefault="00C34E25" w:rsidP="00C34E25">
                  <w:pPr>
                    <w:widowControl w:val="0"/>
                    <w:spacing w:before="240"/>
                    <w:jc w:val="left"/>
                  </w:pPr>
                  <w:r>
                    <w:t>____________________</w:t>
                  </w:r>
                </w:p>
              </w:tc>
            </w:tr>
            <w:tr w:rsidR="00C34E25" w14:paraId="52B32427" w14:textId="77777777" w:rsidTr="00414F77">
              <w:tc>
                <w:tcPr>
                  <w:tcW w:w="2976" w:type="dxa"/>
                  <w:shd w:val="clear" w:color="auto" w:fill="auto"/>
                  <w:tcMar>
                    <w:top w:w="100" w:type="dxa"/>
                    <w:left w:w="100" w:type="dxa"/>
                    <w:bottom w:w="100" w:type="dxa"/>
                    <w:right w:w="100" w:type="dxa"/>
                  </w:tcMar>
                </w:tcPr>
                <w:p w14:paraId="67CDE0D4" w14:textId="77777777" w:rsidR="00C34E25" w:rsidRDefault="00C34E25" w:rsidP="00C34E25">
                  <w:pPr>
                    <w:widowControl w:val="0"/>
                    <w:spacing w:after="0"/>
                    <w:jc w:val="left"/>
                  </w:pPr>
                  <w:r>
                    <w:t xml:space="preserve">4. </w:t>
                  </w:r>
                </w:p>
              </w:tc>
              <w:tc>
                <w:tcPr>
                  <w:tcW w:w="2976" w:type="dxa"/>
                  <w:shd w:val="clear" w:color="auto" w:fill="auto"/>
                  <w:tcMar>
                    <w:top w:w="100" w:type="dxa"/>
                    <w:left w:w="100" w:type="dxa"/>
                    <w:bottom w:w="100" w:type="dxa"/>
                    <w:right w:w="100" w:type="dxa"/>
                  </w:tcMar>
                </w:tcPr>
                <w:p w14:paraId="603712DC" w14:textId="77777777" w:rsidR="00C34E25" w:rsidRDefault="00C34E25" w:rsidP="00C34E25">
                  <w:pPr>
                    <w:widowControl w:val="0"/>
                    <w:spacing w:after="0"/>
                    <w:jc w:val="left"/>
                  </w:pPr>
                </w:p>
                <w:p w14:paraId="3BDB66B3" w14:textId="77777777" w:rsidR="00C34E25" w:rsidRDefault="00C34E25" w:rsidP="00C34E25">
                  <w:pPr>
                    <w:widowControl w:val="0"/>
                    <w:spacing w:after="0"/>
                    <w:jc w:val="left"/>
                  </w:pPr>
                  <w:r>
                    <w:t>Font Name:</w:t>
                  </w:r>
                </w:p>
                <w:p w14:paraId="6AFFC6A1" w14:textId="77777777" w:rsidR="00C34E25" w:rsidRDefault="00C34E25" w:rsidP="00C34E25">
                  <w:pPr>
                    <w:widowControl w:val="0"/>
                    <w:spacing w:after="0"/>
                    <w:jc w:val="left"/>
                  </w:pPr>
                </w:p>
                <w:p w14:paraId="7173F403" w14:textId="77777777" w:rsidR="00C34E25" w:rsidRDefault="00C34E25" w:rsidP="00C34E25">
                  <w:pPr>
                    <w:widowControl w:val="0"/>
                    <w:spacing w:after="0"/>
                    <w:jc w:val="left"/>
                  </w:pPr>
                  <w:r>
                    <w:t>____________________</w:t>
                  </w:r>
                </w:p>
                <w:p w14:paraId="08651C17" w14:textId="77777777" w:rsidR="00C34E25" w:rsidRDefault="00C34E25" w:rsidP="00C34E25">
                  <w:pPr>
                    <w:widowControl w:val="0"/>
                    <w:spacing w:after="0"/>
                    <w:jc w:val="left"/>
                  </w:pPr>
                  <w:r>
                    <w:br/>
                    <w:t xml:space="preserve">Size: </w:t>
                  </w:r>
                </w:p>
                <w:p w14:paraId="29F361B8" w14:textId="77777777" w:rsidR="00C34E25" w:rsidRDefault="00C34E25" w:rsidP="00C34E25">
                  <w:pPr>
                    <w:widowControl w:val="0"/>
                    <w:spacing w:after="0"/>
                    <w:jc w:val="left"/>
                  </w:pPr>
                </w:p>
                <w:p w14:paraId="78F88EA1" w14:textId="77777777" w:rsidR="00C34E25" w:rsidRDefault="00C34E25" w:rsidP="00C34E25">
                  <w:pPr>
                    <w:widowControl w:val="0"/>
                    <w:spacing w:after="0"/>
                    <w:jc w:val="left"/>
                  </w:pPr>
                  <w:r>
                    <w:t>____________________</w:t>
                  </w:r>
                </w:p>
                <w:p w14:paraId="7284BEEE" w14:textId="77777777" w:rsidR="00C34E25" w:rsidRDefault="00C34E25" w:rsidP="00C34E25">
                  <w:pPr>
                    <w:widowControl w:val="0"/>
                    <w:spacing w:after="0"/>
                    <w:jc w:val="left"/>
                  </w:pPr>
                  <w:r>
                    <w:br/>
                    <w:t xml:space="preserve">Colour: </w:t>
                  </w:r>
                </w:p>
                <w:p w14:paraId="699DA7D2" w14:textId="77777777" w:rsidR="00C34E25" w:rsidRDefault="00C34E25" w:rsidP="00C34E25">
                  <w:pPr>
                    <w:widowControl w:val="0"/>
                    <w:spacing w:after="0"/>
                    <w:jc w:val="left"/>
                  </w:pPr>
                </w:p>
                <w:p w14:paraId="603C0AC3" w14:textId="77777777" w:rsidR="00C34E25" w:rsidRDefault="00C34E25" w:rsidP="00C34E25">
                  <w:pPr>
                    <w:widowControl w:val="0"/>
                    <w:spacing w:after="0"/>
                    <w:jc w:val="left"/>
                  </w:pPr>
                  <w:r>
                    <w:t>____________________</w:t>
                  </w:r>
                </w:p>
              </w:tc>
              <w:tc>
                <w:tcPr>
                  <w:tcW w:w="2976" w:type="dxa"/>
                  <w:shd w:val="clear" w:color="auto" w:fill="auto"/>
                  <w:tcMar>
                    <w:top w:w="100" w:type="dxa"/>
                    <w:left w:w="100" w:type="dxa"/>
                    <w:bottom w:w="100" w:type="dxa"/>
                    <w:right w:w="100" w:type="dxa"/>
                  </w:tcMar>
                </w:tcPr>
                <w:p w14:paraId="75AED153" w14:textId="77777777" w:rsidR="00C34E25" w:rsidRDefault="00C34E25" w:rsidP="00C34E25">
                  <w:pPr>
                    <w:widowControl w:val="0"/>
                    <w:spacing w:before="120" w:after="0"/>
                    <w:jc w:val="left"/>
                  </w:pPr>
                  <w:r>
                    <w:t>1. Why did you choose that font?</w:t>
                  </w:r>
                </w:p>
                <w:p w14:paraId="4EA162D3" w14:textId="77777777" w:rsidR="00C34E25" w:rsidRDefault="00C34E25" w:rsidP="00C34E25">
                  <w:pPr>
                    <w:widowControl w:val="0"/>
                    <w:spacing w:before="120"/>
                    <w:jc w:val="left"/>
                  </w:pPr>
                  <w:r>
                    <w:t>____________________</w:t>
                  </w:r>
                </w:p>
                <w:p w14:paraId="2059144B" w14:textId="77777777" w:rsidR="00C34E25" w:rsidRDefault="00C34E25" w:rsidP="00C34E25">
                  <w:pPr>
                    <w:widowControl w:val="0"/>
                    <w:spacing w:before="240"/>
                    <w:jc w:val="left"/>
                  </w:pPr>
                  <w:r>
                    <w:t>____________________</w:t>
                  </w:r>
                </w:p>
                <w:p w14:paraId="146C3A58" w14:textId="77777777" w:rsidR="00C34E25" w:rsidRDefault="00C34E25" w:rsidP="00C34E25">
                  <w:pPr>
                    <w:widowControl w:val="0"/>
                    <w:spacing w:before="120" w:after="0"/>
                    <w:jc w:val="left"/>
                  </w:pPr>
                  <w:r>
                    <w:t>2. What emotion or feeling are you trying to convey?</w:t>
                  </w:r>
                </w:p>
                <w:p w14:paraId="1707052F" w14:textId="77777777" w:rsidR="00C34E25" w:rsidRDefault="00C34E25" w:rsidP="00C34E25">
                  <w:pPr>
                    <w:widowControl w:val="0"/>
                    <w:spacing w:before="120"/>
                    <w:jc w:val="left"/>
                  </w:pPr>
                  <w:r>
                    <w:t>____________________</w:t>
                  </w:r>
                </w:p>
                <w:p w14:paraId="035E8CEE" w14:textId="77777777" w:rsidR="00C34E25" w:rsidRDefault="00C34E25" w:rsidP="00C34E25">
                  <w:pPr>
                    <w:widowControl w:val="0"/>
                    <w:spacing w:before="240"/>
                    <w:jc w:val="left"/>
                  </w:pPr>
                  <w:r>
                    <w:t>____________________</w:t>
                  </w:r>
                </w:p>
                <w:p w14:paraId="5D514A6B" w14:textId="77777777" w:rsidR="00C34E25" w:rsidRDefault="00C34E25" w:rsidP="00C34E25">
                  <w:pPr>
                    <w:widowControl w:val="0"/>
                    <w:spacing w:before="120" w:after="0"/>
                    <w:jc w:val="left"/>
                  </w:pPr>
                  <w:r>
                    <w:t>3. Why did you choose that colour?</w:t>
                  </w:r>
                </w:p>
                <w:p w14:paraId="12A0E169" w14:textId="77777777" w:rsidR="00C34E25" w:rsidRDefault="00C34E25" w:rsidP="00C34E25">
                  <w:pPr>
                    <w:widowControl w:val="0"/>
                    <w:spacing w:before="120"/>
                    <w:jc w:val="left"/>
                  </w:pPr>
                  <w:r>
                    <w:t>____________________</w:t>
                  </w:r>
                </w:p>
                <w:p w14:paraId="5537A49E" w14:textId="40F43A42" w:rsidR="00C34E25" w:rsidRDefault="00C34E25" w:rsidP="00C34E25">
                  <w:pPr>
                    <w:widowControl w:val="0"/>
                    <w:spacing w:before="240"/>
                    <w:jc w:val="left"/>
                  </w:pPr>
                  <w:r>
                    <w:t>____________________</w:t>
                  </w:r>
                </w:p>
              </w:tc>
            </w:tr>
            <w:tr w:rsidR="00C34E25" w14:paraId="09D02E16" w14:textId="77777777" w:rsidTr="00414F77">
              <w:tc>
                <w:tcPr>
                  <w:tcW w:w="2976" w:type="dxa"/>
                  <w:shd w:val="clear" w:color="auto" w:fill="auto"/>
                  <w:tcMar>
                    <w:top w:w="100" w:type="dxa"/>
                    <w:left w:w="100" w:type="dxa"/>
                    <w:bottom w:w="100" w:type="dxa"/>
                    <w:right w:w="100" w:type="dxa"/>
                  </w:tcMar>
                </w:tcPr>
                <w:p w14:paraId="3D7ED571" w14:textId="77777777" w:rsidR="00C34E25" w:rsidRDefault="00C34E25" w:rsidP="00C34E25">
                  <w:pPr>
                    <w:widowControl w:val="0"/>
                    <w:spacing w:after="0"/>
                    <w:jc w:val="left"/>
                  </w:pPr>
                  <w:r>
                    <w:lastRenderedPageBreak/>
                    <w:t xml:space="preserve">5. </w:t>
                  </w:r>
                </w:p>
              </w:tc>
              <w:tc>
                <w:tcPr>
                  <w:tcW w:w="2976" w:type="dxa"/>
                  <w:shd w:val="clear" w:color="auto" w:fill="auto"/>
                  <w:tcMar>
                    <w:top w:w="100" w:type="dxa"/>
                    <w:left w:w="100" w:type="dxa"/>
                    <w:bottom w:w="100" w:type="dxa"/>
                    <w:right w:w="100" w:type="dxa"/>
                  </w:tcMar>
                </w:tcPr>
                <w:p w14:paraId="45CF31C2" w14:textId="77777777" w:rsidR="00C34E25" w:rsidRDefault="00C34E25" w:rsidP="00C34E25">
                  <w:pPr>
                    <w:widowControl w:val="0"/>
                    <w:spacing w:after="0"/>
                    <w:jc w:val="left"/>
                  </w:pPr>
                </w:p>
                <w:p w14:paraId="38B4B3EC" w14:textId="77777777" w:rsidR="00C34E25" w:rsidRDefault="00C34E25" w:rsidP="00C34E25">
                  <w:pPr>
                    <w:widowControl w:val="0"/>
                    <w:spacing w:after="0"/>
                    <w:jc w:val="left"/>
                  </w:pPr>
                  <w:r>
                    <w:t>Font Name:</w:t>
                  </w:r>
                </w:p>
                <w:p w14:paraId="0767336A" w14:textId="77777777" w:rsidR="00C34E25" w:rsidRDefault="00C34E25" w:rsidP="00C34E25">
                  <w:pPr>
                    <w:widowControl w:val="0"/>
                    <w:spacing w:after="0"/>
                    <w:jc w:val="left"/>
                  </w:pPr>
                </w:p>
                <w:p w14:paraId="1D2C1259" w14:textId="77777777" w:rsidR="00C34E25" w:rsidRDefault="00C34E25" w:rsidP="00C34E25">
                  <w:pPr>
                    <w:widowControl w:val="0"/>
                    <w:spacing w:after="0"/>
                    <w:jc w:val="left"/>
                  </w:pPr>
                  <w:r>
                    <w:t>____________________</w:t>
                  </w:r>
                </w:p>
                <w:p w14:paraId="3EC89395" w14:textId="77777777" w:rsidR="00C34E25" w:rsidRDefault="00C34E25" w:rsidP="00C34E25">
                  <w:pPr>
                    <w:widowControl w:val="0"/>
                    <w:spacing w:after="0"/>
                    <w:jc w:val="left"/>
                  </w:pPr>
                  <w:r>
                    <w:br/>
                    <w:t xml:space="preserve">Size: </w:t>
                  </w:r>
                </w:p>
                <w:p w14:paraId="2FD29E43" w14:textId="77777777" w:rsidR="00C34E25" w:rsidRDefault="00C34E25" w:rsidP="00C34E25">
                  <w:pPr>
                    <w:widowControl w:val="0"/>
                    <w:spacing w:after="0"/>
                    <w:jc w:val="left"/>
                  </w:pPr>
                </w:p>
                <w:p w14:paraId="3E0E2FBB" w14:textId="77777777" w:rsidR="00C34E25" w:rsidRDefault="00C34E25" w:rsidP="00C34E25">
                  <w:pPr>
                    <w:widowControl w:val="0"/>
                    <w:spacing w:after="0"/>
                    <w:jc w:val="left"/>
                  </w:pPr>
                  <w:r>
                    <w:t>____________________</w:t>
                  </w:r>
                </w:p>
                <w:p w14:paraId="4149E609" w14:textId="77777777" w:rsidR="00C34E25" w:rsidRDefault="00C34E25" w:rsidP="00C34E25">
                  <w:pPr>
                    <w:widowControl w:val="0"/>
                    <w:spacing w:after="0"/>
                    <w:jc w:val="left"/>
                  </w:pPr>
                  <w:r>
                    <w:br/>
                    <w:t xml:space="preserve">Colour: </w:t>
                  </w:r>
                </w:p>
                <w:p w14:paraId="4B0ABD96" w14:textId="77777777" w:rsidR="00C34E25" w:rsidRDefault="00C34E25" w:rsidP="00C34E25">
                  <w:pPr>
                    <w:widowControl w:val="0"/>
                    <w:spacing w:after="0"/>
                    <w:jc w:val="left"/>
                  </w:pPr>
                </w:p>
                <w:p w14:paraId="761806EB" w14:textId="77777777" w:rsidR="00C34E25" w:rsidRDefault="00C34E25" w:rsidP="00C34E25">
                  <w:pPr>
                    <w:widowControl w:val="0"/>
                    <w:spacing w:after="0"/>
                    <w:jc w:val="left"/>
                  </w:pPr>
                  <w:r>
                    <w:t>____________________</w:t>
                  </w:r>
                </w:p>
              </w:tc>
              <w:tc>
                <w:tcPr>
                  <w:tcW w:w="2976" w:type="dxa"/>
                  <w:shd w:val="clear" w:color="auto" w:fill="auto"/>
                  <w:tcMar>
                    <w:top w:w="100" w:type="dxa"/>
                    <w:left w:w="100" w:type="dxa"/>
                    <w:bottom w:w="100" w:type="dxa"/>
                    <w:right w:w="100" w:type="dxa"/>
                  </w:tcMar>
                </w:tcPr>
                <w:p w14:paraId="3E00F14D" w14:textId="77777777" w:rsidR="00C34E25" w:rsidRDefault="00C34E25" w:rsidP="00C34E25">
                  <w:pPr>
                    <w:widowControl w:val="0"/>
                    <w:spacing w:before="120" w:after="0"/>
                    <w:jc w:val="left"/>
                  </w:pPr>
                  <w:r>
                    <w:t>1. Why did you choose that font?</w:t>
                  </w:r>
                </w:p>
                <w:p w14:paraId="4535DF21" w14:textId="77777777" w:rsidR="00C34E25" w:rsidRDefault="00C34E25" w:rsidP="00C34E25">
                  <w:pPr>
                    <w:widowControl w:val="0"/>
                    <w:spacing w:before="120"/>
                    <w:jc w:val="left"/>
                  </w:pPr>
                  <w:r>
                    <w:t>____________________</w:t>
                  </w:r>
                </w:p>
                <w:p w14:paraId="3EBDCBC1" w14:textId="77777777" w:rsidR="00C34E25" w:rsidRDefault="00C34E25" w:rsidP="00C34E25">
                  <w:pPr>
                    <w:widowControl w:val="0"/>
                    <w:spacing w:before="240"/>
                    <w:jc w:val="left"/>
                  </w:pPr>
                  <w:r>
                    <w:t>____________________</w:t>
                  </w:r>
                </w:p>
                <w:p w14:paraId="123E91FE" w14:textId="77777777" w:rsidR="00C34E25" w:rsidRDefault="00C34E25" w:rsidP="00C34E25">
                  <w:pPr>
                    <w:widowControl w:val="0"/>
                    <w:spacing w:before="120" w:after="0"/>
                    <w:jc w:val="left"/>
                  </w:pPr>
                  <w:r>
                    <w:t>2. What emotion or feeling are you trying to convey?</w:t>
                  </w:r>
                </w:p>
                <w:p w14:paraId="05737FD0" w14:textId="77777777" w:rsidR="00C34E25" w:rsidRDefault="00C34E25" w:rsidP="00C34E25">
                  <w:pPr>
                    <w:widowControl w:val="0"/>
                    <w:spacing w:before="120"/>
                    <w:jc w:val="left"/>
                  </w:pPr>
                  <w:r>
                    <w:t>____________________</w:t>
                  </w:r>
                </w:p>
                <w:p w14:paraId="3AFB0D6E" w14:textId="77777777" w:rsidR="00C34E25" w:rsidRDefault="00C34E25" w:rsidP="00C34E25">
                  <w:pPr>
                    <w:widowControl w:val="0"/>
                    <w:spacing w:before="240"/>
                    <w:jc w:val="left"/>
                  </w:pPr>
                  <w:r>
                    <w:t>____________________</w:t>
                  </w:r>
                </w:p>
                <w:p w14:paraId="4C3EF7A6" w14:textId="77777777" w:rsidR="00C34E25" w:rsidRDefault="00C34E25" w:rsidP="00C34E25">
                  <w:pPr>
                    <w:widowControl w:val="0"/>
                    <w:spacing w:before="120" w:after="0"/>
                    <w:jc w:val="left"/>
                  </w:pPr>
                  <w:r>
                    <w:t>3. Why did you choose that colour?</w:t>
                  </w:r>
                </w:p>
                <w:p w14:paraId="26AF681C" w14:textId="77777777" w:rsidR="00C34E25" w:rsidRDefault="00C34E25" w:rsidP="00C34E25">
                  <w:pPr>
                    <w:widowControl w:val="0"/>
                    <w:spacing w:before="120"/>
                    <w:jc w:val="left"/>
                  </w:pPr>
                  <w:r>
                    <w:t>____________________</w:t>
                  </w:r>
                </w:p>
                <w:p w14:paraId="69AC15E0" w14:textId="3239B49E" w:rsidR="00C34E25" w:rsidRDefault="00C34E25" w:rsidP="00C34E25">
                  <w:pPr>
                    <w:widowControl w:val="0"/>
                    <w:spacing w:before="240"/>
                    <w:jc w:val="left"/>
                  </w:pPr>
                  <w:r>
                    <w:t>____________________</w:t>
                  </w:r>
                </w:p>
              </w:tc>
            </w:tr>
          </w:tbl>
          <w:p w14:paraId="1284B133" w14:textId="77777777" w:rsidR="00BD55B2" w:rsidRDefault="00BD55B2">
            <w:pPr>
              <w:spacing w:after="0" w:line="276" w:lineRule="auto"/>
              <w:jc w:val="left"/>
              <w:rPr>
                <w:sz w:val="22"/>
                <w:szCs w:val="22"/>
              </w:rPr>
            </w:pPr>
          </w:p>
          <w:p w14:paraId="078EB5A4" w14:textId="77777777" w:rsidR="00BD55B2" w:rsidRDefault="00BD55B2">
            <w:pPr>
              <w:spacing w:after="0" w:line="276" w:lineRule="auto"/>
              <w:jc w:val="left"/>
              <w:rPr>
                <w:sz w:val="22"/>
                <w:szCs w:val="22"/>
              </w:rPr>
            </w:pPr>
          </w:p>
          <w:p w14:paraId="08DB0C54" w14:textId="77777777" w:rsidR="00BD55B2" w:rsidRDefault="00A973CF">
            <w:pPr>
              <w:spacing w:after="0" w:line="276" w:lineRule="auto"/>
              <w:jc w:val="left"/>
            </w:pPr>
            <w:r>
              <w:t>Which design do you feel is the most effective? Why?</w:t>
            </w:r>
          </w:p>
          <w:p w14:paraId="5674AB63" w14:textId="77777777" w:rsidR="00BD55B2" w:rsidRDefault="00BD55B2">
            <w:pPr>
              <w:spacing w:after="0" w:line="276" w:lineRule="auto"/>
              <w:jc w:val="left"/>
              <w:rPr>
                <w:sz w:val="22"/>
                <w:szCs w:val="22"/>
              </w:rPr>
            </w:pPr>
          </w:p>
          <w:p w14:paraId="54DFC9A2" w14:textId="77777777" w:rsidR="00BD55B2" w:rsidRDefault="00A973CF">
            <w:pPr>
              <w:spacing w:after="0" w:line="276" w:lineRule="auto"/>
              <w:jc w:val="left"/>
              <w:rPr>
                <w:sz w:val="22"/>
                <w:szCs w:val="22"/>
              </w:rPr>
            </w:pPr>
            <w:r>
              <w:rPr>
                <w:sz w:val="22"/>
                <w:szCs w:val="22"/>
              </w:rPr>
              <w:t>________________________________________________________________________</w:t>
            </w:r>
          </w:p>
          <w:p w14:paraId="28472F6F" w14:textId="77777777" w:rsidR="00BD55B2" w:rsidRDefault="00BD55B2">
            <w:pPr>
              <w:spacing w:after="0" w:line="276" w:lineRule="auto"/>
              <w:jc w:val="left"/>
              <w:rPr>
                <w:sz w:val="22"/>
                <w:szCs w:val="22"/>
              </w:rPr>
            </w:pPr>
          </w:p>
          <w:p w14:paraId="4DF37829" w14:textId="77777777" w:rsidR="00BD55B2" w:rsidRDefault="00A973CF">
            <w:pPr>
              <w:spacing w:after="0" w:line="276" w:lineRule="auto"/>
              <w:jc w:val="left"/>
              <w:rPr>
                <w:sz w:val="22"/>
                <w:szCs w:val="22"/>
              </w:rPr>
            </w:pPr>
            <w:r>
              <w:rPr>
                <w:sz w:val="22"/>
                <w:szCs w:val="22"/>
              </w:rPr>
              <w:t>________________________________________________________________________</w:t>
            </w:r>
          </w:p>
          <w:p w14:paraId="105597A3" w14:textId="77777777" w:rsidR="00BD55B2" w:rsidRDefault="00BD55B2">
            <w:pPr>
              <w:spacing w:after="0" w:line="276" w:lineRule="auto"/>
              <w:jc w:val="left"/>
              <w:rPr>
                <w:sz w:val="22"/>
                <w:szCs w:val="22"/>
              </w:rPr>
            </w:pPr>
          </w:p>
          <w:p w14:paraId="3EA6FA6B" w14:textId="77777777" w:rsidR="00BD55B2" w:rsidRDefault="00A973CF">
            <w:pPr>
              <w:spacing w:after="0" w:line="276" w:lineRule="auto"/>
              <w:jc w:val="left"/>
              <w:rPr>
                <w:sz w:val="22"/>
                <w:szCs w:val="22"/>
              </w:rPr>
            </w:pPr>
            <w:r>
              <w:rPr>
                <w:sz w:val="22"/>
                <w:szCs w:val="22"/>
              </w:rPr>
              <w:t>________________________________________________________________________</w:t>
            </w:r>
          </w:p>
          <w:p w14:paraId="26E1A92C" w14:textId="77777777" w:rsidR="00BD55B2" w:rsidRDefault="00BD55B2">
            <w:pPr>
              <w:spacing w:after="0" w:line="276" w:lineRule="auto"/>
              <w:jc w:val="left"/>
              <w:rPr>
                <w:sz w:val="22"/>
                <w:szCs w:val="22"/>
              </w:rPr>
            </w:pPr>
          </w:p>
          <w:p w14:paraId="08A260E1" w14:textId="77777777" w:rsidR="00BD55B2" w:rsidRDefault="00A973CF">
            <w:pPr>
              <w:spacing w:after="0" w:line="276" w:lineRule="auto"/>
              <w:jc w:val="left"/>
              <w:rPr>
                <w:sz w:val="22"/>
                <w:szCs w:val="22"/>
              </w:rPr>
            </w:pPr>
            <w:r>
              <w:rPr>
                <w:sz w:val="22"/>
                <w:szCs w:val="22"/>
              </w:rPr>
              <w:t>________________________________________________________________________</w:t>
            </w:r>
          </w:p>
          <w:p w14:paraId="72C5E10E" w14:textId="77777777" w:rsidR="00C34E25" w:rsidRDefault="00C34E25">
            <w:pPr>
              <w:spacing w:after="0" w:line="276" w:lineRule="auto"/>
              <w:jc w:val="left"/>
            </w:pPr>
          </w:p>
          <w:p w14:paraId="3D29F038" w14:textId="77777777" w:rsidR="00C34E25" w:rsidRDefault="00C34E25">
            <w:pPr>
              <w:spacing w:after="0" w:line="276" w:lineRule="auto"/>
              <w:jc w:val="left"/>
            </w:pPr>
          </w:p>
          <w:p w14:paraId="3A23CFB5" w14:textId="2C57BE3D" w:rsidR="00C34E25" w:rsidRDefault="00C34E25">
            <w:pPr>
              <w:spacing w:after="0" w:line="276" w:lineRule="auto"/>
              <w:jc w:val="left"/>
            </w:pPr>
          </w:p>
        </w:tc>
      </w:tr>
    </w:tbl>
    <w:p w14:paraId="334C8276" w14:textId="66BCA9B4" w:rsidR="00C34E25" w:rsidRDefault="00C34E25" w:rsidP="00BA3147">
      <w:bookmarkStart w:id="173" w:name="_heading=h.q92dshmkwyhv" w:colFirst="0" w:colLast="0"/>
      <w:bookmarkEnd w:id="173"/>
    </w:p>
    <w:p w14:paraId="6EC74377" w14:textId="77777777" w:rsidR="00C34E25" w:rsidRDefault="00C34E25">
      <w:r>
        <w:br w:type="page"/>
      </w:r>
    </w:p>
    <w:p w14:paraId="1935A9FC" w14:textId="77777777" w:rsidR="00BD55B2" w:rsidRDefault="00A973CF">
      <w:pPr>
        <w:pStyle w:val="Heading1"/>
        <w:jc w:val="both"/>
      </w:pPr>
      <w:bookmarkStart w:id="174" w:name="_heading=h.th0bywnvsj3m" w:colFirst="0" w:colLast="0"/>
      <w:bookmarkStart w:id="175" w:name="_Toc112257219"/>
      <w:bookmarkEnd w:id="174"/>
      <w:r>
        <w:lastRenderedPageBreak/>
        <w:t>Appendix B – TIJ1O Graphic Design: Watch &amp; Learn Links and Read &amp; Learn Links</w:t>
      </w:r>
      <w:bookmarkEnd w:id="175"/>
    </w:p>
    <w:p w14:paraId="3AC6D61B" w14:textId="77777777" w:rsidR="00BD55B2" w:rsidRPr="00F644A8" w:rsidRDefault="00A973CF">
      <w:pPr>
        <w:pStyle w:val="Heading2"/>
        <w:jc w:val="both"/>
        <w:rPr>
          <w:rFonts w:ascii="Arial" w:eastAsia="Arial" w:hAnsi="Arial" w:cs="Arial"/>
          <w:sz w:val="24"/>
          <w:szCs w:val="24"/>
        </w:rPr>
      </w:pPr>
      <w:bookmarkStart w:id="176" w:name="_heading=h.3q5sasy" w:colFirst="0" w:colLast="0"/>
      <w:bookmarkStart w:id="177" w:name="_Toc112257220"/>
      <w:bookmarkEnd w:id="176"/>
      <w:r w:rsidRPr="00F644A8">
        <w:rPr>
          <w:rFonts w:ascii="Arial" w:eastAsia="Arial" w:hAnsi="Arial" w:cs="Arial"/>
          <w:sz w:val="24"/>
          <w:szCs w:val="24"/>
        </w:rPr>
        <w:t>Activity 1 – Explore the Role of a Graphic Designer</w:t>
      </w:r>
      <w:bookmarkEnd w:id="177"/>
    </w:p>
    <w:tbl>
      <w:tblPr>
        <w:tblStyle w:val="afd"/>
        <w:tblW w:w="9360" w:type="dxa"/>
        <w:tblBorders>
          <w:top w:val="nil"/>
          <w:left w:val="nil"/>
          <w:bottom w:val="nil"/>
          <w:right w:val="nil"/>
          <w:insideH w:val="nil"/>
          <w:insideV w:val="nil"/>
        </w:tblBorders>
        <w:tblLayout w:type="fixed"/>
        <w:tblLook w:val="0420" w:firstRow="1" w:lastRow="0" w:firstColumn="0" w:lastColumn="0" w:noHBand="0" w:noVBand="1"/>
      </w:tblPr>
      <w:tblGrid>
        <w:gridCol w:w="5040"/>
        <w:gridCol w:w="4320"/>
      </w:tblGrid>
      <w:tr w:rsidR="00BD55B2" w:rsidRPr="00F644A8" w14:paraId="431E397E" w14:textId="77777777" w:rsidTr="00414F77">
        <w:trPr>
          <w:trHeight w:val="2592"/>
        </w:trPr>
        <w:tc>
          <w:tcPr>
            <w:tcW w:w="5040" w:type="dxa"/>
          </w:tcPr>
          <w:p w14:paraId="79108E11" w14:textId="77777777" w:rsidR="00BD55B2" w:rsidRPr="00F644A8" w:rsidRDefault="009F5C04" w:rsidP="00DC59A7">
            <w:pPr>
              <w:pStyle w:val="VideoTitleswhyperlink"/>
              <w:rPr>
                <w:rFonts w:ascii="Arial" w:eastAsia="Arial" w:hAnsi="Arial" w:cs="Arial"/>
              </w:rPr>
            </w:pPr>
            <w:hyperlink r:id="rId67">
              <w:r w:rsidR="00A973CF" w:rsidRPr="00F644A8">
                <w:rPr>
                  <w:rFonts w:ascii="Arial" w:eastAsia="Arial" w:hAnsi="Arial" w:cs="Arial"/>
                  <w:color w:val="1155CC"/>
                  <w:u w:val="single"/>
                </w:rPr>
                <w:t>Watch &amp; Learn – Role of a Graphic Designer</w:t>
              </w:r>
            </w:hyperlink>
          </w:p>
          <w:p w14:paraId="443C5CD8" w14:textId="77777777" w:rsidR="00287956" w:rsidRPr="00F644A8" w:rsidRDefault="00287956" w:rsidP="00287956">
            <w:pPr>
              <w:jc w:val="left"/>
              <w:rPr>
                <w:rFonts w:ascii="Arial" w:eastAsia="Arial" w:hAnsi="Arial" w:cs="Arial"/>
              </w:rPr>
            </w:pPr>
            <w:r w:rsidRPr="00F644A8">
              <w:rPr>
                <w:rFonts w:ascii="Arial" w:eastAsia="Arial" w:hAnsi="Arial" w:cs="Arial"/>
              </w:rPr>
              <w:t>Adobe Creative Cloud</w:t>
            </w:r>
            <w:r>
              <w:rPr>
                <w:rFonts w:ascii="Arial" w:eastAsia="Arial" w:hAnsi="Arial" w:cs="Arial"/>
              </w:rPr>
              <w:t>, 2016</w:t>
            </w:r>
          </w:p>
          <w:p w14:paraId="0B270E3A" w14:textId="0DBF9B14" w:rsidR="00BD55B2" w:rsidRDefault="00A973CF">
            <w:pPr>
              <w:jc w:val="left"/>
              <w:rPr>
                <w:rFonts w:ascii="Arial" w:eastAsia="Arial" w:hAnsi="Arial" w:cs="Arial"/>
              </w:rPr>
            </w:pPr>
            <w:r w:rsidRPr="00F644A8">
              <w:rPr>
                <w:rFonts w:ascii="Arial" w:eastAsia="Arial" w:hAnsi="Arial" w:cs="Arial"/>
              </w:rPr>
              <w:t>The Secret World of Annie Atkins, Graphic Designer for Films I Adobe Creative Cloud</w:t>
            </w:r>
          </w:p>
          <w:p w14:paraId="745977D9" w14:textId="304197BD" w:rsidR="00BD55B2" w:rsidRDefault="009F5C04">
            <w:pPr>
              <w:jc w:val="left"/>
              <w:rPr>
                <w:rFonts w:ascii="Arial" w:eastAsia="Arial" w:hAnsi="Arial" w:cs="Arial"/>
                <w:highlight w:val="white"/>
              </w:rPr>
            </w:pPr>
            <w:hyperlink r:id="rId68" w:history="1">
              <w:r w:rsidR="00EB3580" w:rsidRPr="003E3A78">
                <w:rPr>
                  <w:rStyle w:val="Hyperlink"/>
                  <w:highlight w:val="white"/>
                </w:rPr>
                <w:t>https://youtu.be/flMespYYwTw</w:t>
              </w:r>
            </w:hyperlink>
          </w:p>
          <w:p w14:paraId="2757A330" w14:textId="408110A0" w:rsidR="00BD55B2" w:rsidRPr="00F644A8" w:rsidRDefault="000E3D98">
            <w:pPr>
              <w:jc w:val="left"/>
              <w:rPr>
                <w:rFonts w:ascii="Arial" w:eastAsia="Arial" w:hAnsi="Arial" w:cs="Arial"/>
                <w:color w:val="222222"/>
                <w:highlight w:val="white"/>
              </w:rPr>
            </w:pPr>
            <w:r>
              <w:rPr>
                <w:rFonts w:ascii="Arial" w:eastAsia="Arial" w:hAnsi="Arial" w:cs="Arial"/>
                <w:color w:val="222222"/>
                <w:highlight w:val="white"/>
              </w:rPr>
              <w:t>(</w:t>
            </w:r>
            <w:r w:rsidR="00156475">
              <w:rPr>
                <w:rFonts w:ascii="Arial" w:eastAsia="Arial" w:hAnsi="Arial" w:cs="Arial"/>
                <w:color w:val="222222"/>
                <w:highlight w:val="white"/>
              </w:rPr>
              <w:t>5:29)</w:t>
            </w:r>
          </w:p>
          <w:p w14:paraId="681C3CE1" w14:textId="77777777" w:rsidR="00BD55B2" w:rsidRPr="00F644A8" w:rsidRDefault="00BD55B2">
            <w:pPr>
              <w:jc w:val="left"/>
              <w:rPr>
                <w:rFonts w:ascii="Arial" w:eastAsia="Arial" w:hAnsi="Arial" w:cs="Arial"/>
                <w:color w:val="222222"/>
                <w:highlight w:val="white"/>
              </w:rPr>
            </w:pPr>
          </w:p>
        </w:tc>
        <w:tc>
          <w:tcPr>
            <w:tcW w:w="4320" w:type="dxa"/>
          </w:tcPr>
          <w:p w14:paraId="1E5878C7" w14:textId="77777777" w:rsidR="00BD55B2" w:rsidRPr="00F644A8" w:rsidRDefault="00A973CF">
            <w:pPr>
              <w:jc w:val="left"/>
              <w:rPr>
                <w:rFonts w:ascii="Arial" w:eastAsia="Arial" w:hAnsi="Arial" w:cs="Arial"/>
              </w:rPr>
            </w:pPr>
            <w:r w:rsidRPr="00F644A8">
              <w:rPr>
                <w:noProof/>
              </w:rPr>
              <w:drawing>
                <wp:inline distT="0" distB="0" distL="0" distR="0" wp14:anchorId="4FB368C4" wp14:editId="238325C5">
                  <wp:extent cx="2743200" cy="1520943"/>
                  <wp:effectExtent l="0" t="0" r="0" b="3175"/>
                  <wp:docPr id="19" name="image15.png" descr="A picture of the YouTube video link titled &quot;Watch &amp; Learn – Role of a Graphic Designer&quot;. By clicking on the picture you will be taken to YouTube to watch the video. ">
                    <a:hlinkClick xmlns:a="http://schemas.openxmlformats.org/drawingml/2006/main" r:id="rId68"/>
                  </wp:docPr>
                  <wp:cNvGraphicFramePr/>
                  <a:graphic xmlns:a="http://schemas.openxmlformats.org/drawingml/2006/main">
                    <a:graphicData uri="http://schemas.openxmlformats.org/drawingml/2006/picture">
                      <pic:pic xmlns:pic="http://schemas.openxmlformats.org/drawingml/2006/picture">
                        <pic:nvPicPr>
                          <pic:cNvPr id="19" name="image15.png" descr="A picture of the YouTube video link titled &quot;Watch &amp; Learn – Role of a Graphic Designer&quot;. By clicking on the picture you will be taken to YouTube to watch the video. ">
                            <a:hlinkClick r:id="rId68"/>
                          </pic:cNvPr>
                          <pic:cNvPicPr preferRelativeResize="0"/>
                        </pic:nvPicPr>
                        <pic:blipFill>
                          <a:blip r:embed="rId69"/>
                          <a:srcRect/>
                          <a:stretch>
                            <a:fillRect/>
                          </a:stretch>
                        </pic:blipFill>
                        <pic:spPr>
                          <a:xfrm>
                            <a:off x="0" y="0"/>
                            <a:ext cx="2743200" cy="1520943"/>
                          </a:xfrm>
                          <a:prstGeom prst="rect">
                            <a:avLst/>
                          </a:prstGeom>
                          <a:ln/>
                        </pic:spPr>
                      </pic:pic>
                    </a:graphicData>
                  </a:graphic>
                </wp:inline>
              </w:drawing>
            </w:r>
          </w:p>
        </w:tc>
      </w:tr>
      <w:tr w:rsidR="00BD55B2" w:rsidRPr="00F644A8" w14:paraId="19612E7C" w14:textId="77777777" w:rsidTr="00414F77">
        <w:trPr>
          <w:trHeight w:val="2592"/>
        </w:trPr>
        <w:tc>
          <w:tcPr>
            <w:tcW w:w="5040" w:type="dxa"/>
          </w:tcPr>
          <w:p w14:paraId="79907062" w14:textId="1A9E11F0" w:rsidR="00BD55B2" w:rsidRDefault="009F5C04" w:rsidP="00DC59A7">
            <w:pPr>
              <w:pStyle w:val="VideoTitleswhyperlink"/>
              <w:rPr>
                <w:color w:val="1155CC"/>
                <w:u w:val="single"/>
              </w:rPr>
            </w:pPr>
            <w:hyperlink r:id="rId70">
              <w:r w:rsidR="00A973CF" w:rsidRPr="00F644A8">
                <w:rPr>
                  <w:rFonts w:ascii="Arial" w:eastAsia="Arial" w:hAnsi="Arial" w:cs="Arial"/>
                  <w:color w:val="1155CC"/>
                  <w:u w:val="single"/>
                </w:rPr>
                <w:t>Watch &amp; Learn – PBS Digital Studios</w:t>
              </w:r>
            </w:hyperlink>
          </w:p>
          <w:p w14:paraId="3D22E18E" w14:textId="43008EB4" w:rsidR="00A77FD0" w:rsidRPr="001C265B" w:rsidRDefault="00A77FD0" w:rsidP="001C265B">
            <w:pPr>
              <w:rPr>
                <w:rFonts w:ascii="Arial" w:eastAsia="Arial" w:hAnsi="Arial" w:cs="Arial"/>
              </w:rPr>
            </w:pPr>
            <w:r w:rsidRPr="001C265B">
              <w:rPr>
                <w:rFonts w:ascii="Arial" w:hAnsi="Arial" w:cs="Arial"/>
              </w:rPr>
              <w:t>PBS Digital Studios</w:t>
            </w:r>
            <w:r w:rsidR="001C265B">
              <w:rPr>
                <w:rFonts w:ascii="Arial" w:hAnsi="Arial" w:cs="Arial"/>
              </w:rPr>
              <w:t>, 2012</w:t>
            </w:r>
          </w:p>
          <w:p w14:paraId="35346919" w14:textId="77777777" w:rsidR="00BD55B2" w:rsidRPr="00F644A8" w:rsidRDefault="009F5C04">
            <w:pPr>
              <w:jc w:val="left"/>
              <w:rPr>
                <w:rFonts w:ascii="Arial" w:eastAsia="Arial" w:hAnsi="Arial" w:cs="Arial"/>
              </w:rPr>
            </w:pPr>
            <w:hyperlink r:id="rId71">
              <w:r w:rsidR="00A973CF" w:rsidRPr="00F644A8">
                <w:rPr>
                  <w:rFonts w:ascii="Arial" w:eastAsia="Arial" w:hAnsi="Arial" w:cs="Arial"/>
                </w:rPr>
                <w:t>The Universal Arts of Graphic Design</w:t>
              </w:r>
            </w:hyperlink>
          </w:p>
          <w:p w14:paraId="36B0A38C" w14:textId="340E5283" w:rsidR="00BD55B2" w:rsidRDefault="009F5C04">
            <w:pPr>
              <w:jc w:val="left"/>
              <w:rPr>
                <w:rFonts w:ascii="Arial" w:eastAsia="Arial" w:hAnsi="Arial" w:cs="Arial"/>
              </w:rPr>
            </w:pPr>
            <w:hyperlink r:id="rId72" w:history="1">
              <w:r w:rsidR="005670CE" w:rsidRPr="003E3A78">
                <w:rPr>
                  <w:rStyle w:val="Hyperlink"/>
                </w:rPr>
                <w:t>https://youtu.be/sTi5SNgxE3U</w:t>
              </w:r>
            </w:hyperlink>
          </w:p>
          <w:p w14:paraId="317F05EE" w14:textId="603548CC" w:rsidR="00BD55B2" w:rsidRPr="00F644A8" w:rsidRDefault="0065661C">
            <w:pPr>
              <w:jc w:val="left"/>
              <w:rPr>
                <w:rFonts w:ascii="Arial" w:eastAsia="Arial" w:hAnsi="Arial" w:cs="Arial"/>
              </w:rPr>
            </w:pPr>
            <w:r>
              <w:rPr>
                <w:rFonts w:ascii="Arial" w:eastAsia="Arial" w:hAnsi="Arial" w:cs="Arial"/>
              </w:rPr>
              <w:t>(6:29)</w:t>
            </w:r>
          </w:p>
          <w:p w14:paraId="71134DA8" w14:textId="77777777" w:rsidR="00BD55B2" w:rsidRPr="00F644A8" w:rsidRDefault="00BD55B2">
            <w:pPr>
              <w:jc w:val="left"/>
              <w:rPr>
                <w:rFonts w:ascii="Arial" w:eastAsia="Arial" w:hAnsi="Arial" w:cs="Arial"/>
              </w:rPr>
            </w:pPr>
          </w:p>
        </w:tc>
        <w:tc>
          <w:tcPr>
            <w:tcW w:w="4320" w:type="dxa"/>
          </w:tcPr>
          <w:p w14:paraId="0C9709D7" w14:textId="77777777" w:rsidR="00BD55B2" w:rsidRPr="00F644A8" w:rsidRDefault="00A973CF">
            <w:pPr>
              <w:jc w:val="left"/>
              <w:rPr>
                <w:rFonts w:ascii="Arial" w:eastAsia="Arial" w:hAnsi="Arial" w:cs="Arial"/>
              </w:rPr>
            </w:pPr>
            <w:r w:rsidRPr="00F644A8">
              <w:rPr>
                <w:noProof/>
              </w:rPr>
              <w:drawing>
                <wp:inline distT="0" distB="0" distL="0" distR="0" wp14:anchorId="5D4C16FF" wp14:editId="2B3AAF35">
                  <wp:extent cx="2743876" cy="1545336"/>
                  <wp:effectExtent l="0" t="0" r="0" b="0"/>
                  <wp:docPr id="21" name="image10.png" descr="A picture of the YouTube video link titled &quot;Universal Arts of Graphic Design&quot;. By clicking on the picture you will be taken to YouTube to watch the video. ">
                    <a:hlinkClick xmlns:a="http://schemas.openxmlformats.org/drawingml/2006/main" r:id="rId72"/>
                  </wp:docPr>
                  <wp:cNvGraphicFramePr/>
                  <a:graphic xmlns:a="http://schemas.openxmlformats.org/drawingml/2006/main">
                    <a:graphicData uri="http://schemas.openxmlformats.org/drawingml/2006/picture">
                      <pic:pic xmlns:pic="http://schemas.openxmlformats.org/drawingml/2006/picture">
                        <pic:nvPicPr>
                          <pic:cNvPr id="21" name="image10.png" descr="A picture of the YouTube video link titled &quot;Universal Arts of Graphic Design&quot;. By clicking on the picture you will be taken to YouTube to watch the video. ">
                            <a:hlinkClick r:id="rId72"/>
                          </pic:cNvPr>
                          <pic:cNvPicPr preferRelativeResize="0"/>
                        </pic:nvPicPr>
                        <pic:blipFill>
                          <a:blip r:embed="rId73"/>
                          <a:srcRect/>
                          <a:stretch>
                            <a:fillRect/>
                          </a:stretch>
                        </pic:blipFill>
                        <pic:spPr>
                          <a:xfrm>
                            <a:off x="0" y="0"/>
                            <a:ext cx="2743876" cy="1545336"/>
                          </a:xfrm>
                          <a:prstGeom prst="rect">
                            <a:avLst/>
                          </a:prstGeom>
                          <a:ln/>
                        </pic:spPr>
                      </pic:pic>
                    </a:graphicData>
                  </a:graphic>
                </wp:inline>
              </w:drawing>
            </w:r>
          </w:p>
        </w:tc>
      </w:tr>
      <w:tr w:rsidR="00BD55B2" w:rsidRPr="00D94B18" w14:paraId="4CF6A4AC" w14:textId="77777777" w:rsidTr="00414F77">
        <w:trPr>
          <w:trHeight w:val="2592"/>
        </w:trPr>
        <w:tc>
          <w:tcPr>
            <w:tcW w:w="5040" w:type="dxa"/>
          </w:tcPr>
          <w:p w14:paraId="4041196C" w14:textId="77777777" w:rsidR="00BD55B2" w:rsidRPr="00D94B18" w:rsidRDefault="009F5C04" w:rsidP="00DC7ADE">
            <w:pPr>
              <w:pStyle w:val="VideoTitleswhyperlink"/>
              <w:rPr>
                <w:rFonts w:ascii="Arial" w:eastAsia="Arial" w:hAnsi="Arial" w:cs="Arial"/>
              </w:rPr>
            </w:pPr>
            <w:hyperlink r:id="rId74">
              <w:r w:rsidR="00A973CF" w:rsidRPr="00D94B18">
                <w:rPr>
                  <w:rFonts w:ascii="Arial" w:eastAsia="Arial" w:hAnsi="Arial" w:cs="Arial"/>
                  <w:color w:val="1155CC"/>
                  <w:u w:val="single"/>
                </w:rPr>
                <w:t>Watch &amp; Learn – Design Careers</w:t>
              </w:r>
            </w:hyperlink>
          </w:p>
          <w:p w14:paraId="160D3E96" w14:textId="77777777" w:rsidR="00D94B18" w:rsidRPr="00D94B18" w:rsidRDefault="00F36FF2">
            <w:pPr>
              <w:jc w:val="left"/>
              <w:rPr>
                <w:rFonts w:ascii="Arial" w:hAnsi="Arial" w:cs="Arial"/>
              </w:rPr>
            </w:pPr>
            <w:r w:rsidRPr="00D94B18">
              <w:rPr>
                <w:rFonts w:ascii="Arial" w:hAnsi="Arial" w:cs="Arial"/>
              </w:rPr>
              <w:t>The Craft &amp; Design Institute</w:t>
            </w:r>
            <w:r w:rsidR="00D94B18" w:rsidRPr="00D94B18">
              <w:rPr>
                <w:rFonts w:ascii="Arial" w:hAnsi="Arial" w:cs="Arial"/>
              </w:rPr>
              <w:t>, 2015</w:t>
            </w:r>
          </w:p>
          <w:p w14:paraId="1C791DED" w14:textId="4DE99BDD" w:rsidR="00BD55B2" w:rsidRPr="00D94B18" w:rsidRDefault="009F5C04">
            <w:pPr>
              <w:jc w:val="left"/>
              <w:rPr>
                <w:rFonts w:ascii="Arial" w:eastAsia="Arial" w:hAnsi="Arial" w:cs="Arial"/>
              </w:rPr>
            </w:pPr>
            <w:hyperlink r:id="rId75">
              <w:r w:rsidR="00A973CF" w:rsidRPr="00D94B18">
                <w:rPr>
                  <w:rFonts w:ascii="Arial" w:eastAsia="Arial" w:hAnsi="Arial" w:cs="Arial"/>
                </w:rPr>
                <w:t>Lexi Fontein talks Graphic Design</w:t>
              </w:r>
            </w:hyperlink>
          </w:p>
          <w:p w14:paraId="6D7DD0D5" w14:textId="7824FB5F" w:rsidR="00BD55B2" w:rsidRPr="00D94B18" w:rsidRDefault="009F5C04">
            <w:pPr>
              <w:jc w:val="left"/>
              <w:rPr>
                <w:rFonts w:ascii="Arial" w:eastAsia="Arial" w:hAnsi="Arial" w:cs="Arial"/>
              </w:rPr>
            </w:pPr>
            <w:hyperlink r:id="rId76" w:history="1">
              <w:r w:rsidR="00D94B18" w:rsidRPr="00D94B18">
                <w:rPr>
                  <w:rStyle w:val="Hyperlink"/>
                  <w:rFonts w:cs="Arial"/>
                </w:rPr>
                <w:t>https://youtu.be/Ahy3EvFPJwM</w:t>
              </w:r>
            </w:hyperlink>
          </w:p>
          <w:p w14:paraId="0EC15D04" w14:textId="00DBD0FD" w:rsidR="00BD55B2" w:rsidRPr="00D94B18" w:rsidRDefault="00D94B18">
            <w:pPr>
              <w:jc w:val="left"/>
              <w:rPr>
                <w:rFonts w:ascii="Arial" w:eastAsia="Arial" w:hAnsi="Arial" w:cs="Arial"/>
              </w:rPr>
            </w:pPr>
            <w:r w:rsidRPr="00D94B18">
              <w:rPr>
                <w:rFonts w:ascii="Arial" w:eastAsia="Arial" w:hAnsi="Arial" w:cs="Arial"/>
              </w:rPr>
              <w:t>(3:14)</w:t>
            </w:r>
          </w:p>
          <w:p w14:paraId="2B1A09A4" w14:textId="77777777" w:rsidR="00BD55B2" w:rsidRPr="00D94B18" w:rsidRDefault="00BD55B2">
            <w:pPr>
              <w:jc w:val="left"/>
              <w:rPr>
                <w:rFonts w:ascii="Arial" w:eastAsia="Arial" w:hAnsi="Arial" w:cs="Arial"/>
              </w:rPr>
            </w:pPr>
          </w:p>
        </w:tc>
        <w:tc>
          <w:tcPr>
            <w:tcW w:w="4320" w:type="dxa"/>
          </w:tcPr>
          <w:p w14:paraId="20F0B258" w14:textId="77777777" w:rsidR="00BD55B2" w:rsidRPr="00D94B18" w:rsidRDefault="00A973CF">
            <w:pPr>
              <w:jc w:val="left"/>
              <w:rPr>
                <w:rFonts w:ascii="Arial" w:eastAsia="Arial" w:hAnsi="Arial" w:cs="Arial"/>
              </w:rPr>
            </w:pPr>
            <w:r w:rsidRPr="00D94B18">
              <w:rPr>
                <w:noProof/>
              </w:rPr>
              <w:drawing>
                <wp:inline distT="0" distB="0" distL="0" distR="0" wp14:anchorId="6794352A" wp14:editId="34C65AE7">
                  <wp:extent cx="2743876" cy="1541040"/>
                  <wp:effectExtent l="0" t="0" r="0" b="2540"/>
                  <wp:docPr id="41" name="image31.png" descr="A picture of the YouTube video link titled &quot;Lexi Fontein talks Graphic Design&quot;. By clicking on the picture you will be taken to YouTube to watch the video. &#10;">
                    <a:hlinkClick xmlns:a="http://schemas.openxmlformats.org/drawingml/2006/main" r:id="rId74"/>
                  </wp:docPr>
                  <wp:cNvGraphicFramePr/>
                  <a:graphic xmlns:a="http://schemas.openxmlformats.org/drawingml/2006/main">
                    <a:graphicData uri="http://schemas.openxmlformats.org/drawingml/2006/picture">
                      <pic:pic xmlns:pic="http://schemas.openxmlformats.org/drawingml/2006/picture">
                        <pic:nvPicPr>
                          <pic:cNvPr id="41" name="image31.png" descr="A picture of the YouTube video link titled &quot;Lexi Fontein talks Graphic Design&quot;. By clicking on the picture you will be taken to YouTube to watch the video. &#10;">
                            <a:hlinkClick r:id="rId74"/>
                          </pic:cNvPr>
                          <pic:cNvPicPr preferRelativeResize="0"/>
                        </pic:nvPicPr>
                        <pic:blipFill>
                          <a:blip r:embed="rId77"/>
                          <a:srcRect/>
                          <a:stretch>
                            <a:fillRect/>
                          </a:stretch>
                        </pic:blipFill>
                        <pic:spPr>
                          <a:xfrm>
                            <a:off x="0" y="0"/>
                            <a:ext cx="2743876" cy="1541040"/>
                          </a:xfrm>
                          <a:prstGeom prst="rect">
                            <a:avLst/>
                          </a:prstGeom>
                          <a:ln/>
                        </pic:spPr>
                      </pic:pic>
                    </a:graphicData>
                  </a:graphic>
                </wp:inline>
              </w:drawing>
            </w:r>
          </w:p>
        </w:tc>
      </w:tr>
      <w:tr w:rsidR="00BD55B2" w:rsidRPr="00F644A8" w14:paraId="1FCB5BFF" w14:textId="77777777" w:rsidTr="00414F77">
        <w:trPr>
          <w:trHeight w:val="2592"/>
        </w:trPr>
        <w:tc>
          <w:tcPr>
            <w:tcW w:w="5040" w:type="dxa"/>
          </w:tcPr>
          <w:p w14:paraId="2D1837FF" w14:textId="77777777" w:rsidR="00BD55B2" w:rsidRPr="00BB5F26" w:rsidRDefault="009F5C04" w:rsidP="00BE13F0">
            <w:pPr>
              <w:pStyle w:val="VideoTitleswhyperlink"/>
              <w:rPr>
                <w:rFonts w:ascii="Arial" w:eastAsia="Arial" w:hAnsi="Arial" w:cs="Arial"/>
              </w:rPr>
            </w:pPr>
            <w:hyperlink r:id="rId78">
              <w:r w:rsidR="00A973CF" w:rsidRPr="00BB5F26">
                <w:rPr>
                  <w:rFonts w:ascii="Arial" w:eastAsia="Arial" w:hAnsi="Arial" w:cs="Arial"/>
                  <w:color w:val="1155CC"/>
                  <w:u w:val="single"/>
                </w:rPr>
                <w:t>Watch &amp; Learn – Day at Work</w:t>
              </w:r>
            </w:hyperlink>
          </w:p>
          <w:p w14:paraId="4937CFA4" w14:textId="566AD62F" w:rsidR="0053525D" w:rsidRPr="00BB5F26" w:rsidRDefault="0053525D">
            <w:pPr>
              <w:jc w:val="left"/>
              <w:rPr>
                <w:rFonts w:ascii="Arial" w:hAnsi="Arial" w:cs="Arial"/>
              </w:rPr>
            </w:pPr>
            <w:r w:rsidRPr="00BB5F26">
              <w:rPr>
                <w:rFonts w:ascii="Arial" w:hAnsi="Arial" w:cs="Arial"/>
              </w:rPr>
              <w:t>ConnectEd, 201</w:t>
            </w:r>
            <w:r w:rsidR="00BB5F26" w:rsidRPr="00BB5F26">
              <w:rPr>
                <w:rFonts w:ascii="Arial" w:hAnsi="Arial" w:cs="Arial"/>
              </w:rPr>
              <w:t>3</w:t>
            </w:r>
          </w:p>
          <w:p w14:paraId="1528FF7D" w14:textId="2E9C9CCA" w:rsidR="00BD55B2" w:rsidRPr="00BB5F26" w:rsidRDefault="009F5C04">
            <w:pPr>
              <w:jc w:val="left"/>
              <w:rPr>
                <w:rFonts w:ascii="Arial" w:eastAsia="Arial" w:hAnsi="Arial" w:cs="Arial"/>
              </w:rPr>
            </w:pPr>
            <w:hyperlink r:id="rId79">
              <w:r w:rsidR="00A973CF" w:rsidRPr="00BB5F26">
                <w:rPr>
                  <w:rFonts w:ascii="Arial" w:eastAsia="Arial" w:hAnsi="Arial" w:cs="Arial"/>
                </w:rPr>
                <w:t>Maurice Woods talks Graphic Design</w:t>
              </w:r>
            </w:hyperlink>
          </w:p>
          <w:p w14:paraId="70EA1368" w14:textId="5F6EDE41" w:rsidR="00D94B18" w:rsidRPr="00BB5F26" w:rsidRDefault="009F5C04">
            <w:pPr>
              <w:jc w:val="left"/>
              <w:rPr>
                <w:rFonts w:ascii="Arial" w:eastAsia="Arial" w:hAnsi="Arial" w:cs="Arial"/>
              </w:rPr>
            </w:pPr>
            <w:hyperlink r:id="rId80" w:history="1">
              <w:r w:rsidR="00D94B18" w:rsidRPr="00BB5F26">
                <w:rPr>
                  <w:rStyle w:val="Hyperlink"/>
                  <w:rFonts w:cs="Arial"/>
                </w:rPr>
                <w:t>https://youtu.be/BmBK0_vbYnY</w:t>
              </w:r>
            </w:hyperlink>
          </w:p>
          <w:p w14:paraId="5E1797F0" w14:textId="3705CD03" w:rsidR="00D94B18" w:rsidRPr="00BB5F26" w:rsidRDefault="0053525D">
            <w:pPr>
              <w:jc w:val="left"/>
              <w:rPr>
                <w:rFonts w:ascii="Arial" w:eastAsia="Arial" w:hAnsi="Arial" w:cs="Arial"/>
              </w:rPr>
            </w:pPr>
            <w:r w:rsidRPr="00BB5F26">
              <w:rPr>
                <w:rFonts w:ascii="Arial" w:eastAsia="Arial" w:hAnsi="Arial" w:cs="Arial"/>
              </w:rPr>
              <w:t>(</w:t>
            </w:r>
            <w:r w:rsidR="00BB5F26" w:rsidRPr="00BB5F26">
              <w:rPr>
                <w:rFonts w:ascii="Arial" w:eastAsia="Arial" w:hAnsi="Arial" w:cs="Arial"/>
              </w:rPr>
              <w:t>4:11)</w:t>
            </w:r>
          </w:p>
          <w:p w14:paraId="6ECDA48A" w14:textId="77777777" w:rsidR="00BD55B2" w:rsidRPr="00F644A8" w:rsidRDefault="00BD55B2">
            <w:pPr>
              <w:jc w:val="left"/>
              <w:rPr>
                <w:rFonts w:ascii="Arial" w:eastAsia="Arial" w:hAnsi="Arial" w:cs="Arial"/>
              </w:rPr>
            </w:pPr>
          </w:p>
        </w:tc>
        <w:tc>
          <w:tcPr>
            <w:tcW w:w="4320" w:type="dxa"/>
          </w:tcPr>
          <w:p w14:paraId="622E2842" w14:textId="77777777" w:rsidR="00BD55B2" w:rsidRPr="00F644A8" w:rsidRDefault="00A973CF">
            <w:pPr>
              <w:jc w:val="left"/>
              <w:rPr>
                <w:rFonts w:ascii="Arial" w:eastAsia="Arial" w:hAnsi="Arial" w:cs="Arial"/>
              </w:rPr>
            </w:pPr>
            <w:r w:rsidRPr="00F644A8">
              <w:rPr>
                <w:noProof/>
              </w:rPr>
              <w:drawing>
                <wp:inline distT="0" distB="0" distL="0" distR="0" wp14:anchorId="13A54BE0" wp14:editId="076A614B">
                  <wp:extent cx="2743876" cy="1540679"/>
                  <wp:effectExtent l="0" t="0" r="0" b="2540"/>
                  <wp:docPr id="27" name="image5.png" descr="A picture of the YouTube video link titled &quot;Maurice Woods talks Graphic Design&quot;. By clicking on the picture you will be taken to YouTube to watch the video. ">
                    <a:hlinkClick xmlns:a="http://schemas.openxmlformats.org/drawingml/2006/main" r:id="rId80"/>
                  </wp:docPr>
                  <wp:cNvGraphicFramePr/>
                  <a:graphic xmlns:a="http://schemas.openxmlformats.org/drawingml/2006/main">
                    <a:graphicData uri="http://schemas.openxmlformats.org/drawingml/2006/picture">
                      <pic:pic xmlns:pic="http://schemas.openxmlformats.org/drawingml/2006/picture">
                        <pic:nvPicPr>
                          <pic:cNvPr id="27" name="image5.png" descr="A picture of the YouTube video link titled &quot;Maurice Woods talks Graphic Design&quot;. By clicking on the picture you will be taken to YouTube to watch the video. ">
                            <a:hlinkClick r:id="rId80"/>
                          </pic:cNvPr>
                          <pic:cNvPicPr preferRelativeResize="0"/>
                        </pic:nvPicPr>
                        <pic:blipFill>
                          <a:blip r:embed="rId81"/>
                          <a:srcRect/>
                          <a:stretch>
                            <a:fillRect/>
                          </a:stretch>
                        </pic:blipFill>
                        <pic:spPr>
                          <a:xfrm>
                            <a:off x="0" y="0"/>
                            <a:ext cx="2743876" cy="1540679"/>
                          </a:xfrm>
                          <a:prstGeom prst="rect">
                            <a:avLst/>
                          </a:prstGeom>
                          <a:ln/>
                        </pic:spPr>
                      </pic:pic>
                    </a:graphicData>
                  </a:graphic>
                </wp:inline>
              </w:drawing>
            </w:r>
          </w:p>
        </w:tc>
      </w:tr>
      <w:tr w:rsidR="00BD55B2" w:rsidRPr="00F644A8" w14:paraId="4A0EC1AE" w14:textId="77777777" w:rsidTr="00414F77">
        <w:trPr>
          <w:trHeight w:val="2592"/>
        </w:trPr>
        <w:tc>
          <w:tcPr>
            <w:tcW w:w="5040" w:type="dxa"/>
          </w:tcPr>
          <w:p w14:paraId="57950E51" w14:textId="77777777" w:rsidR="00BD55B2" w:rsidRPr="00F644A8" w:rsidRDefault="009F5C04" w:rsidP="00BE13F0">
            <w:pPr>
              <w:pStyle w:val="VideoTitleswhyperlink"/>
              <w:rPr>
                <w:rFonts w:ascii="Arial" w:eastAsia="Arial" w:hAnsi="Arial" w:cs="Arial"/>
              </w:rPr>
            </w:pPr>
            <w:hyperlink r:id="rId82">
              <w:r w:rsidR="00A973CF" w:rsidRPr="00F644A8">
                <w:rPr>
                  <w:rFonts w:ascii="Arial" w:eastAsia="Arial" w:hAnsi="Arial" w:cs="Arial"/>
                  <w:color w:val="1155CC"/>
                  <w:u w:val="single"/>
                </w:rPr>
                <w:t>Watch &amp; Learn – Nike Talent Presents</w:t>
              </w:r>
            </w:hyperlink>
          </w:p>
          <w:p w14:paraId="3204E930" w14:textId="43C0B8E1" w:rsidR="0097003D" w:rsidRDefault="006124F2">
            <w:pPr>
              <w:jc w:val="left"/>
              <w:rPr>
                <w:rFonts w:ascii="Arial" w:eastAsia="Arial" w:hAnsi="Arial" w:cs="Arial"/>
              </w:rPr>
            </w:pPr>
            <w:r>
              <w:rPr>
                <w:rFonts w:ascii="Arial" w:eastAsia="Arial" w:hAnsi="Arial" w:cs="Arial"/>
              </w:rPr>
              <w:t xml:space="preserve">Nike Careers: </w:t>
            </w:r>
            <w:r w:rsidR="00661F97">
              <w:rPr>
                <w:rFonts w:ascii="Arial" w:eastAsia="Arial" w:hAnsi="Arial" w:cs="Arial"/>
              </w:rPr>
              <w:t>Our Stories, 2013</w:t>
            </w:r>
          </w:p>
          <w:p w14:paraId="0C531A9C" w14:textId="2FBE490B" w:rsidR="00BD55B2" w:rsidRPr="00F644A8" w:rsidRDefault="006124F2">
            <w:pPr>
              <w:jc w:val="left"/>
              <w:rPr>
                <w:rFonts w:ascii="Arial" w:eastAsia="Arial" w:hAnsi="Arial" w:cs="Arial"/>
              </w:rPr>
            </w:pPr>
            <w:r>
              <w:rPr>
                <w:rFonts w:ascii="Arial" w:eastAsia="Arial" w:hAnsi="Arial" w:cs="Arial"/>
              </w:rPr>
              <w:t>D</w:t>
            </w:r>
            <w:r w:rsidR="00A973CF" w:rsidRPr="00F644A8">
              <w:rPr>
                <w:rFonts w:ascii="Arial" w:eastAsia="Arial" w:hAnsi="Arial" w:cs="Arial"/>
              </w:rPr>
              <w:t>ay in the Life with Nike Design</w:t>
            </w:r>
          </w:p>
          <w:p w14:paraId="6B309CB3" w14:textId="4ADFD9DD" w:rsidR="00BD55B2" w:rsidRDefault="009F5C04">
            <w:pPr>
              <w:jc w:val="left"/>
              <w:rPr>
                <w:rFonts w:ascii="Arial" w:eastAsia="Arial" w:hAnsi="Arial" w:cs="Arial"/>
              </w:rPr>
            </w:pPr>
            <w:hyperlink r:id="rId83" w:history="1">
              <w:r w:rsidR="0097003D" w:rsidRPr="003E3A78">
                <w:rPr>
                  <w:rStyle w:val="Hyperlink"/>
                </w:rPr>
                <w:t>https://youtu.be/XfrK-n-ek-E</w:t>
              </w:r>
            </w:hyperlink>
          </w:p>
          <w:p w14:paraId="42F86A8D" w14:textId="5FAD7E0D" w:rsidR="00BD55B2" w:rsidRDefault="001352B8">
            <w:pPr>
              <w:jc w:val="left"/>
              <w:rPr>
                <w:rFonts w:ascii="Arial" w:eastAsia="Arial" w:hAnsi="Arial" w:cs="Arial"/>
              </w:rPr>
            </w:pPr>
            <w:r>
              <w:rPr>
                <w:rFonts w:ascii="Arial" w:eastAsia="Arial" w:hAnsi="Arial" w:cs="Arial"/>
              </w:rPr>
              <w:t>(</w:t>
            </w:r>
            <w:r w:rsidR="00661F97">
              <w:rPr>
                <w:rFonts w:ascii="Arial" w:eastAsia="Arial" w:hAnsi="Arial" w:cs="Arial"/>
              </w:rPr>
              <w:t>3:</w:t>
            </w:r>
            <w:r w:rsidR="00AA59DE">
              <w:rPr>
                <w:rFonts w:ascii="Arial" w:eastAsia="Arial" w:hAnsi="Arial" w:cs="Arial"/>
              </w:rPr>
              <w:t>53)</w:t>
            </w:r>
          </w:p>
          <w:p w14:paraId="4F1C6FE0" w14:textId="77777777" w:rsidR="00BD55B2" w:rsidRPr="00F644A8" w:rsidRDefault="00BD55B2">
            <w:pPr>
              <w:jc w:val="left"/>
              <w:rPr>
                <w:rFonts w:ascii="Arial" w:eastAsia="Arial" w:hAnsi="Arial" w:cs="Arial"/>
              </w:rPr>
            </w:pPr>
          </w:p>
        </w:tc>
        <w:tc>
          <w:tcPr>
            <w:tcW w:w="4320" w:type="dxa"/>
          </w:tcPr>
          <w:p w14:paraId="10FCB740" w14:textId="77777777" w:rsidR="00BD55B2" w:rsidRPr="00F644A8" w:rsidRDefault="00A973CF">
            <w:pPr>
              <w:jc w:val="left"/>
              <w:rPr>
                <w:rFonts w:ascii="Arial" w:eastAsia="Arial" w:hAnsi="Arial" w:cs="Arial"/>
              </w:rPr>
            </w:pPr>
            <w:r w:rsidRPr="00F644A8">
              <w:rPr>
                <w:noProof/>
              </w:rPr>
              <w:drawing>
                <wp:inline distT="0" distB="0" distL="0" distR="0" wp14:anchorId="44FB7FB1" wp14:editId="77409E56">
                  <wp:extent cx="2740395" cy="1545336"/>
                  <wp:effectExtent l="0" t="0" r="3175" b="0"/>
                  <wp:docPr id="20" name="image3.png" descr="A picture of the YouTube video link titled &quot;Day in the Life with Nike Design&quot;. By clicking on the picture you will be taken to YouTube to watch the video. ">
                    <a:hlinkClick xmlns:a="http://schemas.openxmlformats.org/drawingml/2006/main" r:id="rId82"/>
                  </wp:docPr>
                  <wp:cNvGraphicFramePr/>
                  <a:graphic xmlns:a="http://schemas.openxmlformats.org/drawingml/2006/main">
                    <a:graphicData uri="http://schemas.openxmlformats.org/drawingml/2006/picture">
                      <pic:pic xmlns:pic="http://schemas.openxmlformats.org/drawingml/2006/picture">
                        <pic:nvPicPr>
                          <pic:cNvPr id="20" name="image3.png" descr="A picture of the YouTube video link titled &quot;Day in the Life with Nike Design&quot;. By clicking on the picture you will be taken to YouTube to watch the video. ">
                            <a:hlinkClick r:id="rId82"/>
                          </pic:cNvPr>
                          <pic:cNvPicPr preferRelativeResize="0"/>
                        </pic:nvPicPr>
                        <pic:blipFill>
                          <a:blip r:embed="rId84"/>
                          <a:srcRect/>
                          <a:stretch>
                            <a:fillRect/>
                          </a:stretch>
                        </pic:blipFill>
                        <pic:spPr>
                          <a:xfrm>
                            <a:off x="0" y="0"/>
                            <a:ext cx="2740395" cy="1545336"/>
                          </a:xfrm>
                          <a:prstGeom prst="rect">
                            <a:avLst/>
                          </a:prstGeom>
                          <a:ln/>
                        </pic:spPr>
                      </pic:pic>
                    </a:graphicData>
                  </a:graphic>
                </wp:inline>
              </w:drawing>
            </w:r>
          </w:p>
        </w:tc>
      </w:tr>
    </w:tbl>
    <w:p w14:paraId="3329093A" w14:textId="77777777" w:rsidR="00BD55B2" w:rsidRDefault="00A973CF">
      <w:pPr>
        <w:pStyle w:val="Heading2"/>
        <w:jc w:val="both"/>
        <w:rPr>
          <w:rFonts w:ascii="Arial" w:eastAsia="Arial" w:hAnsi="Arial" w:cs="Arial"/>
          <w:sz w:val="24"/>
          <w:szCs w:val="24"/>
        </w:rPr>
      </w:pPr>
      <w:bookmarkStart w:id="178" w:name="_heading=h.25b2l0r" w:colFirst="0" w:colLast="0"/>
      <w:bookmarkStart w:id="179" w:name="_Toc112257221"/>
      <w:bookmarkEnd w:id="178"/>
      <w:r>
        <w:rPr>
          <w:rFonts w:ascii="Arial" w:eastAsia="Arial" w:hAnsi="Arial" w:cs="Arial"/>
          <w:sz w:val="24"/>
          <w:szCs w:val="24"/>
        </w:rPr>
        <w:t>Activity 2 – Elements of Graphic Design</w:t>
      </w:r>
      <w:bookmarkEnd w:id="179"/>
    </w:p>
    <w:tbl>
      <w:tblPr>
        <w:tblStyle w:val="afe"/>
        <w:tblW w:w="9360" w:type="dxa"/>
        <w:tblBorders>
          <w:top w:val="nil"/>
          <w:left w:val="nil"/>
          <w:bottom w:val="nil"/>
          <w:right w:val="nil"/>
          <w:insideH w:val="nil"/>
          <w:insideV w:val="nil"/>
        </w:tblBorders>
        <w:tblLayout w:type="fixed"/>
        <w:tblLook w:val="0420" w:firstRow="1" w:lastRow="0" w:firstColumn="0" w:lastColumn="0" w:noHBand="0" w:noVBand="1"/>
      </w:tblPr>
      <w:tblGrid>
        <w:gridCol w:w="5040"/>
        <w:gridCol w:w="4320"/>
      </w:tblGrid>
      <w:tr w:rsidR="00BD55B2" w:rsidRPr="00B06047" w14:paraId="183B9552" w14:textId="77777777" w:rsidTr="00414F77">
        <w:trPr>
          <w:trHeight w:val="2592"/>
        </w:trPr>
        <w:tc>
          <w:tcPr>
            <w:tcW w:w="5040" w:type="dxa"/>
          </w:tcPr>
          <w:p w14:paraId="4853C7D1" w14:textId="77777777" w:rsidR="00BD55B2" w:rsidRPr="00B06047" w:rsidRDefault="009F5C04" w:rsidP="00BE13F0">
            <w:pPr>
              <w:pStyle w:val="VideoTitleswhyperlink"/>
              <w:rPr>
                <w:rFonts w:ascii="Arial" w:eastAsia="Arial" w:hAnsi="Arial" w:cs="Arial"/>
              </w:rPr>
            </w:pPr>
            <w:hyperlink r:id="rId85">
              <w:r w:rsidR="00A973CF" w:rsidRPr="00B06047">
                <w:rPr>
                  <w:rFonts w:ascii="Arial" w:eastAsia="Arial" w:hAnsi="Arial" w:cs="Arial"/>
                  <w:color w:val="1155CC"/>
                  <w:u w:val="single"/>
                </w:rPr>
                <w:t xml:space="preserve">Watch &amp; Learn – Fundamentals </w:t>
              </w:r>
            </w:hyperlink>
          </w:p>
          <w:p w14:paraId="6BE8571D" w14:textId="50D39EE6" w:rsidR="001A43A6" w:rsidRPr="00B06047" w:rsidRDefault="00BD1AC4">
            <w:pPr>
              <w:rPr>
                <w:rFonts w:ascii="Arial" w:hAnsi="Arial" w:cs="Arial"/>
              </w:rPr>
            </w:pPr>
            <w:r w:rsidRPr="00B06047">
              <w:rPr>
                <w:rFonts w:ascii="Arial" w:hAnsi="Arial" w:cs="Arial"/>
              </w:rPr>
              <w:t>GCFLearnFree.or</w:t>
            </w:r>
            <w:r w:rsidR="001A43A6" w:rsidRPr="00B06047">
              <w:rPr>
                <w:rFonts w:ascii="Arial" w:hAnsi="Arial" w:cs="Arial"/>
              </w:rPr>
              <w:t>g, 2017</w:t>
            </w:r>
          </w:p>
          <w:p w14:paraId="51257D48" w14:textId="42DB235C" w:rsidR="00BD55B2" w:rsidRPr="00B06047" w:rsidRDefault="009F5C04">
            <w:pPr>
              <w:rPr>
                <w:rFonts w:ascii="Arial" w:eastAsia="Arial" w:hAnsi="Arial" w:cs="Arial"/>
              </w:rPr>
            </w:pPr>
            <w:hyperlink r:id="rId86">
              <w:r w:rsidR="00A973CF" w:rsidRPr="00B06047">
                <w:rPr>
                  <w:rFonts w:ascii="Arial" w:eastAsia="Arial" w:hAnsi="Arial" w:cs="Arial"/>
                </w:rPr>
                <w:t>Beginning Graphic Design</w:t>
              </w:r>
            </w:hyperlink>
          </w:p>
          <w:p w14:paraId="264423A0" w14:textId="685E6D5F" w:rsidR="00BD55B2" w:rsidRPr="00B06047" w:rsidRDefault="009F5C04">
            <w:pPr>
              <w:jc w:val="left"/>
              <w:rPr>
                <w:rFonts w:ascii="Arial" w:eastAsia="Arial" w:hAnsi="Arial" w:cs="Arial"/>
              </w:rPr>
            </w:pPr>
            <w:hyperlink r:id="rId87" w:history="1">
              <w:r w:rsidR="00E73F0F" w:rsidRPr="00B06047">
                <w:rPr>
                  <w:rStyle w:val="Hyperlink"/>
                  <w:rFonts w:cs="Arial"/>
                </w:rPr>
                <w:t>https://youtu.be/YqQx75OPRa0</w:t>
              </w:r>
            </w:hyperlink>
          </w:p>
          <w:p w14:paraId="1F177D41" w14:textId="046F90DE" w:rsidR="00BD55B2" w:rsidRPr="00B06047" w:rsidRDefault="001A43A6">
            <w:pPr>
              <w:jc w:val="left"/>
              <w:rPr>
                <w:rFonts w:ascii="Arial" w:eastAsia="Arial" w:hAnsi="Arial" w:cs="Arial"/>
              </w:rPr>
            </w:pPr>
            <w:r w:rsidRPr="00B06047">
              <w:rPr>
                <w:rFonts w:ascii="Arial" w:eastAsia="Arial" w:hAnsi="Arial" w:cs="Arial"/>
              </w:rPr>
              <w:t>(6:25)</w:t>
            </w:r>
          </w:p>
          <w:p w14:paraId="471549D9" w14:textId="77777777" w:rsidR="001A43A6" w:rsidRPr="00B06047" w:rsidRDefault="001A43A6">
            <w:pPr>
              <w:jc w:val="left"/>
              <w:rPr>
                <w:rFonts w:ascii="Arial" w:eastAsia="Arial" w:hAnsi="Arial" w:cs="Arial"/>
              </w:rPr>
            </w:pPr>
          </w:p>
          <w:p w14:paraId="632CEF11" w14:textId="77777777" w:rsidR="00BD55B2" w:rsidRPr="00B06047" w:rsidRDefault="00BD55B2">
            <w:pPr>
              <w:jc w:val="left"/>
              <w:rPr>
                <w:rFonts w:ascii="Arial" w:eastAsia="Arial" w:hAnsi="Arial" w:cs="Arial"/>
              </w:rPr>
            </w:pPr>
          </w:p>
        </w:tc>
        <w:tc>
          <w:tcPr>
            <w:tcW w:w="4320" w:type="dxa"/>
          </w:tcPr>
          <w:p w14:paraId="4DDC51D1" w14:textId="77777777" w:rsidR="00BD55B2" w:rsidRPr="00B06047" w:rsidRDefault="00A973CF">
            <w:pPr>
              <w:jc w:val="left"/>
              <w:rPr>
                <w:rFonts w:ascii="Arial" w:eastAsia="Arial" w:hAnsi="Arial" w:cs="Arial"/>
              </w:rPr>
            </w:pPr>
            <w:r w:rsidRPr="00B06047">
              <w:rPr>
                <w:noProof/>
              </w:rPr>
              <w:drawing>
                <wp:inline distT="0" distB="0" distL="0" distR="0" wp14:anchorId="692CFE7D" wp14:editId="0C47D7CD">
                  <wp:extent cx="2730683" cy="1536192"/>
                  <wp:effectExtent l="0" t="0" r="0" b="6985"/>
                  <wp:docPr id="22" name="image1.png" descr="A picture of the YouTube video link titled &quot;Beginning Graphic Design&quot;. By clicking on the picture you will be taken to YouTube to watch the video. ">
                    <a:hlinkClick xmlns:a="http://schemas.openxmlformats.org/drawingml/2006/main" r:id="rId85"/>
                  </wp:docPr>
                  <wp:cNvGraphicFramePr/>
                  <a:graphic xmlns:a="http://schemas.openxmlformats.org/drawingml/2006/main">
                    <a:graphicData uri="http://schemas.openxmlformats.org/drawingml/2006/picture">
                      <pic:pic xmlns:pic="http://schemas.openxmlformats.org/drawingml/2006/picture">
                        <pic:nvPicPr>
                          <pic:cNvPr id="22" name="image1.png" descr="A picture of the YouTube video link titled &quot;Beginning Graphic Design&quot;. By clicking on the picture you will be taken to YouTube to watch the video. ">
                            <a:hlinkClick r:id="rId85"/>
                          </pic:cNvPr>
                          <pic:cNvPicPr preferRelativeResize="0"/>
                        </pic:nvPicPr>
                        <pic:blipFill>
                          <a:blip r:embed="rId88"/>
                          <a:srcRect/>
                          <a:stretch>
                            <a:fillRect/>
                          </a:stretch>
                        </pic:blipFill>
                        <pic:spPr>
                          <a:xfrm>
                            <a:off x="0" y="0"/>
                            <a:ext cx="2730683" cy="1536192"/>
                          </a:xfrm>
                          <a:prstGeom prst="rect">
                            <a:avLst/>
                          </a:prstGeom>
                          <a:ln/>
                        </pic:spPr>
                      </pic:pic>
                    </a:graphicData>
                  </a:graphic>
                </wp:inline>
              </w:drawing>
            </w:r>
          </w:p>
        </w:tc>
      </w:tr>
      <w:tr w:rsidR="00BD55B2" w:rsidRPr="005731E1" w14:paraId="04271F06" w14:textId="77777777" w:rsidTr="00414F77">
        <w:trPr>
          <w:trHeight w:val="2592"/>
        </w:trPr>
        <w:tc>
          <w:tcPr>
            <w:tcW w:w="5040" w:type="dxa"/>
          </w:tcPr>
          <w:p w14:paraId="40DC2ED3" w14:textId="77777777" w:rsidR="00BD55B2" w:rsidRPr="005731E1" w:rsidRDefault="009F5C04" w:rsidP="00BE13F0">
            <w:pPr>
              <w:pStyle w:val="VideoTitleswhyperlink"/>
              <w:rPr>
                <w:rFonts w:ascii="Arial" w:eastAsia="Arial" w:hAnsi="Arial" w:cs="Arial"/>
              </w:rPr>
            </w:pPr>
            <w:hyperlink r:id="rId89">
              <w:r w:rsidR="00A973CF" w:rsidRPr="005731E1">
                <w:rPr>
                  <w:rFonts w:ascii="Arial" w:eastAsia="Arial" w:hAnsi="Arial" w:cs="Arial"/>
                  <w:color w:val="1155CC"/>
                  <w:u w:val="single"/>
                </w:rPr>
                <w:t>Watch &amp; Learn – Beginning Graphic Design</w:t>
              </w:r>
            </w:hyperlink>
          </w:p>
          <w:p w14:paraId="3E6F7927" w14:textId="77777777" w:rsidR="0034233F" w:rsidRPr="00B06047" w:rsidRDefault="0034233F" w:rsidP="0034233F">
            <w:pPr>
              <w:rPr>
                <w:rFonts w:ascii="Arial" w:hAnsi="Arial" w:cs="Arial"/>
              </w:rPr>
            </w:pPr>
            <w:r w:rsidRPr="00B06047">
              <w:rPr>
                <w:rFonts w:ascii="Arial" w:hAnsi="Arial" w:cs="Arial"/>
              </w:rPr>
              <w:t>GCFLearnFree.org, 2017</w:t>
            </w:r>
          </w:p>
          <w:p w14:paraId="59FD2BCB" w14:textId="77777777" w:rsidR="00BD55B2" w:rsidRPr="005731E1" w:rsidRDefault="009F5C04">
            <w:pPr>
              <w:rPr>
                <w:rFonts w:ascii="Arial" w:eastAsia="Arial" w:hAnsi="Arial" w:cs="Arial"/>
              </w:rPr>
            </w:pPr>
            <w:hyperlink r:id="rId90">
              <w:r w:rsidR="00A973CF" w:rsidRPr="005731E1">
                <w:rPr>
                  <w:rFonts w:ascii="Arial" w:eastAsia="Arial" w:hAnsi="Arial" w:cs="Arial"/>
                </w:rPr>
                <w:t>Images</w:t>
              </w:r>
            </w:hyperlink>
          </w:p>
          <w:p w14:paraId="6085EE19" w14:textId="553EA06D" w:rsidR="00BD55B2" w:rsidRDefault="009F5C04">
            <w:pPr>
              <w:rPr>
                <w:rFonts w:ascii="Arial" w:eastAsia="Arial" w:hAnsi="Arial" w:cs="Arial"/>
              </w:rPr>
            </w:pPr>
            <w:hyperlink r:id="rId91" w:history="1">
              <w:r w:rsidR="0045454D" w:rsidRPr="003E3A78">
                <w:rPr>
                  <w:rStyle w:val="Hyperlink"/>
                </w:rPr>
                <w:t>https://youtu.be/MELKuexR3sQ</w:t>
              </w:r>
            </w:hyperlink>
          </w:p>
          <w:p w14:paraId="0D0C2FBE" w14:textId="2D6A75D8" w:rsidR="00BD55B2" w:rsidRPr="005731E1" w:rsidRDefault="0045454D">
            <w:pPr>
              <w:rPr>
                <w:rFonts w:ascii="Arial" w:eastAsia="Arial" w:hAnsi="Arial" w:cs="Arial"/>
              </w:rPr>
            </w:pPr>
            <w:r>
              <w:rPr>
                <w:rFonts w:ascii="Arial" w:eastAsia="Arial" w:hAnsi="Arial" w:cs="Arial"/>
              </w:rPr>
              <w:t>(5:46)</w:t>
            </w:r>
          </w:p>
          <w:p w14:paraId="27904CC3" w14:textId="77777777" w:rsidR="00BD55B2" w:rsidRPr="005731E1" w:rsidRDefault="00BD55B2">
            <w:pPr>
              <w:rPr>
                <w:rFonts w:ascii="Arial" w:eastAsia="Arial" w:hAnsi="Arial" w:cs="Arial"/>
              </w:rPr>
            </w:pPr>
          </w:p>
        </w:tc>
        <w:tc>
          <w:tcPr>
            <w:tcW w:w="4320" w:type="dxa"/>
          </w:tcPr>
          <w:p w14:paraId="65DDAC47" w14:textId="77777777" w:rsidR="00BD55B2" w:rsidRPr="005731E1" w:rsidRDefault="00A973CF">
            <w:pPr>
              <w:jc w:val="left"/>
              <w:rPr>
                <w:rFonts w:ascii="Arial" w:eastAsia="Arial" w:hAnsi="Arial" w:cs="Arial"/>
              </w:rPr>
            </w:pPr>
            <w:r w:rsidRPr="005731E1">
              <w:rPr>
                <w:noProof/>
              </w:rPr>
              <w:drawing>
                <wp:inline distT="0" distB="0" distL="0" distR="0" wp14:anchorId="7552E33A" wp14:editId="03C520E6">
                  <wp:extent cx="2733605" cy="1545336"/>
                  <wp:effectExtent l="0" t="0" r="0" b="0"/>
                  <wp:docPr id="26" name="image22.png" descr="A picture of the YouTube video link titled &quot;Images&quot;. By clicking on the picture you will be taken to YouTube to watch the video. ">
                    <a:hlinkClick xmlns:a="http://schemas.openxmlformats.org/drawingml/2006/main" r:id="rId91"/>
                  </wp:docPr>
                  <wp:cNvGraphicFramePr/>
                  <a:graphic xmlns:a="http://schemas.openxmlformats.org/drawingml/2006/main">
                    <a:graphicData uri="http://schemas.openxmlformats.org/drawingml/2006/picture">
                      <pic:pic xmlns:pic="http://schemas.openxmlformats.org/drawingml/2006/picture">
                        <pic:nvPicPr>
                          <pic:cNvPr id="26" name="image22.png" descr="A picture of the YouTube video link titled &quot;Images&quot;. By clicking on the picture you will be taken to YouTube to watch the video. ">
                            <a:hlinkClick r:id="rId89"/>
                          </pic:cNvPr>
                          <pic:cNvPicPr preferRelativeResize="0"/>
                        </pic:nvPicPr>
                        <pic:blipFill>
                          <a:blip r:embed="rId92"/>
                          <a:srcRect/>
                          <a:stretch>
                            <a:fillRect/>
                          </a:stretch>
                        </pic:blipFill>
                        <pic:spPr>
                          <a:xfrm>
                            <a:off x="0" y="0"/>
                            <a:ext cx="2733605" cy="1545336"/>
                          </a:xfrm>
                          <a:prstGeom prst="rect">
                            <a:avLst/>
                          </a:prstGeom>
                          <a:ln/>
                        </pic:spPr>
                      </pic:pic>
                    </a:graphicData>
                  </a:graphic>
                </wp:inline>
              </w:drawing>
            </w:r>
          </w:p>
        </w:tc>
      </w:tr>
      <w:tr w:rsidR="00BD55B2" w:rsidRPr="005731E1" w14:paraId="4AB9B653" w14:textId="77777777" w:rsidTr="00414F77">
        <w:trPr>
          <w:trHeight w:val="2592"/>
        </w:trPr>
        <w:tc>
          <w:tcPr>
            <w:tcW w:w="5040" w:type="dxa"/>
          </w:tcPr>
          <w:p w14:paraId="6BDDECFD" w14:textId="77777777" w:rsidR="00BD55B2" w:rsidRPr="003E718D" w:rsidRDefault="009F5C04" w:rsidP="00BE13F0">
            <w:pPr>
              <w:pStyle w:val="VideoTitleswhyperlink"/>
              <w:rPr>
                <w:rFonts w:ascii="Arial" w:eastAsia="Arial" w:hAnsi="Arial" w:cs="Arial"/>
              </w:rPr>
            </w:pPr>
            <w:hyperlink r:id="rId93">
              <w:r w:rsidR="00A973CF" w:rsidRPr="003E718D">
                <w:rPr>
                  <w:rFonts w:ascii="Arial" w:eastAsia="Arial" w:hAnsi="Arial" w:cs="Arial"/>
                  <w:color w:val="1155CC"/>
                  <w:u w:val="single"/>
                </w:rPr>
                <w:t>Watch &amp; Learn –How Stamps Get Designed</w:t>
              </w:r>
            </w:hyperlink>
          </w:p>
          <w:p w14:paraId="56AB396E" w14:textId="34BCA649" w:rsidR="008C5ADA" w:rsidRPr="003E718D" w:rsidRDefault="008C5ADA">
            <w:pPr>
              <w:rPr>
                <w:rFonts w:ascii="Arial" w:hAnsi="Arial" w:cs="Arial"/>
              </w:rPr>
            </w:pPr>
            <w:r w:rsidRPr="003E718D">
              <w:rPr>
                <w:rFonts w:ascii="Arial" w:hAnsi="Arial" w:cs="Arial"/>
              </w:rPr>
              <w:t xml:space="preserve">AARP, </w:t>
            </w:r>
            <w:r w:rsidR="003E718D" w:rsidRPr="003E718D">
              <w:rPr>
                <w:rFonts w:ascii="Arial" w:hAnsi="Arial" w:cs="Arial"/>
              </w:rPr>
              <w:t>2016</w:t>
            </w:r>
          </w:p>
          <w:p w14:paraId="3BD98E83" w14:textId="16F1D5FE" w:rsidR="00BD55B2" w:rsidRPr="003E718D" w:rsidRDefault="009F5C04">
            <w:pPr>
              <w:rPr>
                <w:rFonts w:ascii="Arial" w:eastAsia="Arial" w:hAnsi="Arial" w:cs="Arial"/>
              </w:rPr>
            </w:pPr>
            <w:hyperlink r:id="rId94">
              <w:r w:rsidR="00A973CF" w:rsidRPr="003E718D">
                <w:rPr>
                  <w:rFonts w:ascii="Arial" w:eastAsia="Arial" w:hAnsi="Arial" w:cs="Arial"/>
                </w:rPr>
                <w:t>Stamp Design - Antonio Alcalá</w:t>
              </w:r>
            </w:hyperlink>
          </w:p>
          <w:p w14:paraId="243D00F2" w14:textId="77777777" w:rsidR="00BD55B2" w:rsidRPr="003E718D" w:rsidRDefault="00A973CF">
            <w:pPr>
              <w:jc w:val="left"/>
              <w:rPr>
                <w:rFonts w:ascii="Arial" w:eastAsia="Arial" w:hAnsi="Arial" w:cs="Arial"/>
              </w:rPr>
            </w:pPr>
            <w:r w:rsidRPr="003E718D">
              <w:rPr>
                <w:rFonts w:ascii="Arial" w:eastAsia="Arial" w:hAnsi="Arial" w:cs="Arial"/>
              </w:rPr>
              <w:t>https://youtu.be/eKh3lq6SV84</w:t>
            </w:r>
          </w:p>
          <w:p w14:paraId="535A1715" w14:textId="79E05BF8" w:rsidR="00BD55B2" w:rsidRPr="003E718D" w:rsidRDefault="003E718D">
            <w:pPr>
              <w:jc w:val="left"/>
              <w:rPr>
                <w:rFonts w:ascii="Arial" w:eastAsia="Arial" w:hAnsi="Arial" w:cs="Arial"/>
              </w:rPr>
            </w:pPr>
            <w:r w:rsidRPr="003E718D">
              <w:rPr>
                <w:rFonts w:ascii="Arial" w:eastAsia="Arial" w:hAnsi="Arial" w:cs="Arial"/>
              </w:rPr>
              <w:t>(3:42)</w:t>
            </w:r>
          </w:p>
          <w:p w14:paraId="4234724C" w14:textId="77777777" w:rsidR="00BD55B2" w:rsidRPr="005731E1" w:rsidRDefault="00BD55B2">
            <w:pPr>
              <w:jc w:val="left"/>
              <w:rPr>
                <w:rFonts w:ascii="Arial" w:eastAsia="Arial" w:hAnsi="Arial" w:cs="Arial"/>
              </w:rPr>
            </w:pPr>
          </w:p>
        </w:tc>
        <w:tc>
          <w:tcPr>
            <w:tcW w:w="4320" w:type="dxa"/>
          </w:tcPr>
          <w:p w14:paraId="71119623" w14:textId="77777777" w:rsidR="00BD55B2" w:rsidRPr="005731E1" w:rsidRDefault="00A973CF">
            <w:pPr>
              <w:jc w:val="left"/>
              <w:rPr>
                <w:rFonts w:ascii="Arial" w:eastAsia="Arial" w:hAnsi="Arial" w:cs="Arial"/>
              </w:rPr>
            </w:pPr>
            <w:r w:rsidRPr="005731E1">
              <w:rPr>
                <w:noProof/>
              </w:rPr>
              <w:drawing>
                <wp:inline distT="0" distB="0" distL="0" distR="0" wp14:anchorId="55CA641C" wp14:editId="197723EB">
                  <wp:extent cx="2743876" cy="1539390"/>
                  <wp:effectExtent l="0" t="0" r="0" b="3810"/>
                  <wp:docPr id="28" name="image23.png" descr="A picture of the YouTube video link titled &quot;Stamp Design - Antonio Alcala&quot;. By clicking on the picture you will be taken to YouTube to watch the video. ">
                    <a:hlinkClick xmlns:a="http://schemas.openxmlformats.org/drawingml/2006/main" r:id="rId93"/>
                  </wp:docPr>
                  <wp:cNvGraphicFramePr/>
                  <a:graphic xmlns:a="http://schemas.openxmlformats.org/drawingml/2006/main">
                    <a:graphicData uri="http://schemas.openxmlformats.org/drawingml/2006/picture">
                      <pic:pic xmlns:pic="http://schemas.openxmlformats.org/drawingml/2006/picture">
                        <pic:nvPicPr>
                          <pic:cNvPr id="28" name="image23.png" descr="A picture of the YouTube video link titled &quot;Stamp Design - Antonio Alcala&quot;. By clicking on the picture you will be taken to YouTube to watch the video. ">
                            <a:hlinkClick r:id="rId93"/>
                          </pic:cNvPr>
                          <pic:cNvPicPr preferRelativeResize="0"/>
                        </pic:nvPicPr>
                        <pic:blipFill>
                          <a:blip r:embed="rId95"/>
                          <a:srcRect/>
                          <a:stretch>
                            <a:fillRect/>
                          </a:stretch>
                        </pic:blipFill>
                        <pic:spPr>
                          <a:xfrm>
                            <a:off x="0" y="0"/>
                            <a:ext cx="2743876" cy="1539390"/>
                          </a:xfrm>
                          <a:prstGeom prst="rect">
                            <a:avLst/>
                          </a:prstGeom>
                          <a:ln/>
                        </pic:spPr>
                      </pic:pic>
                    </a:graphicData>
                  </a:graphic>
                </wp:inline>
              </w:drawing>
            </w:r>
          </w:p>
        </w:tc>
      </w:tr>
      <w:tr w:rsidR="00BD55B2" w:rsidRPr="005731E1" w14:paraId="12AA809C" w14:textId="77777777" w:rsidTr="00414F77">
        <w:trPr>
          <w:trHeight w:val="2592"/>
        </w:trPr>
        <w:tc>
          <w:tcPr>
            <w:tcW w:w="5040" w:type="dxa"/>
          </w:tcPr>
          <w:p w14:paraId="5194607F" w14:textId="77777777" w:rsidR="00BD55B2" w:rsidRPr="005731E1" w:rsidRDefault="009F5C04" w:rsidP="00BE13F0">
            <w:pPr>
              <w:pStyle w:val="VideoTitleswhyperlink"/>
              <w:rPr>
                <w:rFonts w:ascii="Arial" w:eastAsia="Arial" w:hAnsi="Arial" w:cs="Arial"/>
              </w:rPr>
            </w:pPr>
            <w:hyperlink r:id="rId96">
              <w:r w:rsidR="00A973CF" w:rsidRPr="005731E1">
                <w:rPr>
                  <w:rFonts w:ascii="Arial" w:eastAsia="Arial" w:hAnsi="Arial" w:cs="Arial"/>
                  <w:color w:val="1155CC"/>
                  <w:u w:val="single"/>
                </w:rPr>
                <w:t>Watch &amp; Learn –How Stamps Get Designed</w:t>
              </w:r>
            </w:hyperlink>
          </w:p>
          <w:p w14:paraId="2E417CC1" w14:textId="2748BE17" w:rsidR="00673F78" w:rsidRPr="00673F78" w:rsidRDefault="00673F78" w:rsidP="00B5226F">
            <w:pPr>
              <w:jc w:val="left"/>
              <w:rPr>
                <w:rFonts w:ascii="Arial" w:hAnsi="Arial" w:cs="Arial"/>
              </w:rPr>
            </w:pPr>
            <w:r w:rsidRPr="00673F78">
              <w:rPr>
                <w:rFonts w:ascii="Arial" w:hAnsi="Arial" w:cs="Arial"/>
              </w:rPr>
              <w:t xml:space="preserve">D&amp;AD </w:t>
            </w:r>
            <w:r w:rsidR="00B5226F">
              <w:rPr>
                <w:rFonts w:ascii="Arial" w:hAnsi="Arial" w:cs="Arial"/>
              </w:rPr>
              <w:t>–</w:t>
            </w:r>
            <w:r>
              <w:rPr>
                <w:rFonts w:ascii="Arial" w:hAnsi="Arial" w:cs="Arial"/>
              </w:rPr>
              <w:t xml:space="preserve"> </w:t>
            </w:r>
            <w:r w:rsidR="00B5226F">
              <w:rPr>
                <w:rFonts w:ascii="Arial" w:hAnsi="Arial" w:cs="Arial"/>
              </w:rPr>
              <w:t>Creative Advertising, Design and Digital</w:t>
            </w:r>
            <w:r w:rsidR="0007270F">
              <w:rPr>
                <w:rFonts w:ascii="Arial" w:hAnsi="Arial" w:cs="Arial"/>
              </w:rPr>
              <w:t>, 2019</w:t>
            </w:r>
          </w:p>
          <w:p w14:paraId="4446D9E1" w14:textId="6DF6C070" w:rsidR="00BD55B2" w:rsidRPr="00673F78" w:rsidRDefault="009F5C04" w:rsidP="00B5226F">
            <w:pPr>
              <w:jc w:val="left"/>
              <w:rPr>
                <w:rFonts w:ascii="Arial" w:eastAsia="Arial" w:hAnsi="Arial" w:cs="Arial"/>
              </w:rPr>
            </w:pPr>
            <w:hyperlink r:id="rId97">
              <w:r w:rsidR="00A973CF" w:rsidRPr="00673F78">
                <w:rPr>
                  <w:rFonts w:ascii="Arial" w:eastAsia="Arial" w:hAnsi="Arial" w:cs="Arial"/>
                </w:rPr>
                <w:t>2019 The Best Designs In The World</w:t>
              </w:r>
            </w:hyperlink>
          </w:p>
          <w:p w14:paraId="6D215C3C" w14:textId="0BC91DBB" w:rsidR="00BD55B2" w:rsidRDefault="009F5C04">
            <w:pPr>
              <w:jc w:val="left"/>
              <w:rPr>
                <w:rFonts w:ascii="Arial" w:eastAsia="Arial" w:hAnsi="Arial" w:cs="Arial"/>
              </w:rPr>
            </w:pPr>
            <w:hyperlink r:id="rId98" w:history="1">
              <w:r w:rsidR="0007270F" w:rsidRPr="003E3A78">
                <w:rPr>
                  <w:rStyle w:val="Hyperlink"/>
                </w:rPr>
                <w:t>https://youtu.be/HCHzExdKeRM</w:t>
              </w:r>
            </w:hyperlink>
          </w:p>
          <w:p w14:paraId="33DC5F49" w14:textId="20831DD9" w:rsidR="00BD55B2" w:rsidRPr="00673F78" w:rsidRDefault="0007270F">
            <w:pPr>
              <w:jc w:val="left"/>
              <w:rPr>
                <w:rFonts w:ascii="Arial" w:eastAsia="Arial" w:hAnsi="Arial" w:cs="Arial"/>
              </w:rPr>
            </w:pPr>
            <w:r>
              <w:rPr>
                <w:rFonts w:ascii="Arial" w:eastAsia="Arial" w:hAnsi="Arial" w:cs="Arial"/>
              </w:rPr>
              <w:t>(4:41)</w:t>
            </w:r>
          </w:p>
          <w:p w14:paraId="2840462B" w14:textId="77777777" w:rsidR="00BD55B2" w:rsidRPr="005731E1" w:rsidRDefault="00BD55B2">
            <w:pPr>
              <w:jc w:val="left"/>
              <w:rPr>
                <w:rFonts w:ascii="Arial" w:eastAsia="Arial" w:hAnsi="Arial" w:cs="Arial"/>
              </w:rPr>
            </w:pPr>
          </w:p>
        </w:tc>
        <w:tc>
          <w:tcPr>
            <w:tcW w:w="4320" w:type="dxa"/>
          </w:tcPr>
          <w:p w14:paraId="44D0A082" w14:textId="77777777" w:rsidR="00BD55B2" w:rsidRPr="005731E1" w:rsidRDefault="00A973CF">
            <w:pPr>
              <w:jc w:val="left"/>
              <w:rPr>
                <w:rFonts w:ascii="Arial" w:eastAsia="Arial" w:hAnsi="Arial" w:cs="Arial"/>
              </w:rPr>
            </w:pPr>
            <w:r w:rsidRPr="005731E1">
              <w:rPr>
                <w:noProof/>
              </w:rPr>
              <w:drawing>
                <wp:inline distT="0" distB="0" distL="0" distR="0" wp14:anchorId="5B41CA94" wp14:editId="129B5393">
                  <wp:extent cx="2743876" cy="1536453"/>
                  <wp:effectExtent l="0" t="0" r="0" b="0"/>
                  <wp:docPr id="39" name="image29.png" descr="A picture of the YouTube video link titled &quot;2019 The Best Designs In The World&quot;. By clicking on the picture you will be taken to YouTube to watch the video. "/>
                  <wp:cNvGraphicFramePr/>
                  <a:graphic xmlns:a="http://schemas.openxmlformats.org/drawingml/2006/main">
                    <a:graphicData uri="http://schemas.openxmlformats.org/drawingml/2006/picture">
                      <pic:pic xmlns:pic="http://schemas.openxmlformats.org/drawingml/2006/picture">
                        <pic:nvPicPr>
                          <pic:cNvPr id="39" name="image29.png" descr="A picture of the YouTube video link titled &quot;2019 The Best Designs In The World&quot;. By clicking on the picture you will be taken to YouTube to watch the video. "/>
                          <pic:cNvPicPr preferRelativeResize="0"/>
                        </pic:nvPicPr>
                        <pic:blipFill>
                          <a:blip r:embed="rId99"/>
                          <a:srcRect/>
                          <a:stretch>
                            <a:fillRect/>
                          </a:stretch>
                        </pic:blipFill>
                        <pic:spPr>
                          <a:xfrm>
                            <a:off x="0" y="0"/>
                            <a:ext cx="2743876" cy="1536453"/>
                          </a:xfrm>
                          <a:prstGeom prst="rect">
                            <a:avLst/>
                          </a:prstGeom>
                          <a:ln/>
                        </pic:spPr>
                      </pic:pic>
                    </a:graphicData>
                  </a:graphic>
                </wp:inline>
              </w:drawing>
            </w:r>
          </w:p>
        </w:tc>
      </w:tr>
    </w:tbl>
    <w:p w14:paraId="32148AEF" w14:textId="77777777" w:rsidR="00BD55B2" w:rsidRPr="000E1BB3" w:rsidRDefault="00A973CF">
      <w:pPr>
        <w:pStyle w:val="Heading2"/>
        <w:jc w:val="both"/>
        <w:rPr>
          <w:rFonts w:ascii="Arial" w:eastAsia="Arial" w:hAnsi="Arial" w:cs="Arial"/>
          <w:sz w:val="24"/>
          <w:szCs w:val="24"/>
        </w:rPr>
      </w:pPr>
      <w:bookmarkStart w:id="180" w:name="_heading=h.kgcv8k" w:colFirst="0" w:colLast="0"/>
      <w:bookmarkStart w:id="181" w:name="_Toc112257222"/>
      <w:bookmarkEnd w:id="180"/>
      <w:r w:rsidRPr="000E1BB3">
        <w:rPr>
          <w:rFonts w:ascii="Arial" w:eastAsia="Arial" w:hAnsi="Arial" w:cs="Arial"/>
          <w:sz w:val="24"/>
          <w:szCs w:val="24"/>
        </w:rPr>
        <w:t>Activity 3 – The Power of Colour</w:t>
      </w:r>
      <w:bookmarkEnd w:id="181"/>
    </w:p>
    <w:tbl>
      <w:tblPr>
        <w:tblStyle w:val="aff"/>
        <w:tblW w:w="9360" w:type="dxa"/>
        <w:tblBorders>
          <w:top w:val="nil"/>
          <w:left w:val="nil"/>
          <w:bottom w:val="nil"/>
          <w:right w:val="nil"/>
          <w:insideH w:val="nil"/>
          <w:insideV w:val="nil"/>
        </w:tblBorders>
        <w:tblLayout w:type="fixed"/>
        <w:tblLook w:val="0420" w:firstRow="1" w:lastRow="0" w:firstColumn="0" w:lastColumn="0" w:noHBand="0" w:noVBand="1"/>
      </w:tblPr>
      <w:tblGrid>
        <w:gridCol w:w="5040"/>
        <w:gridCol w:w="4320"/>
      </w:tblGrid>
      <w:tr w:rsidR="00BD55B2" w:rsidRPr="000E1BB3" w14:paraId="67CFF8FB" w14:textId="77777777" w:rsidTr="00414F77">
        <w:trPr>
          <w:trHeight w:val="2592"/>
        </w:trPr>
        <w:tc>
          <w:tcPr>
            <w:tcW w:w="5040" w:type="dxa"/>
          </w:tcPr>
          <w:p w14:paraId="5922B762" w14:textId="77777777" w:rsidR="00BD55B2" w:rsidRPr="000E1BB3" w:rsidRDefault="009F5C04" w:rsidP="00BE13F0">
            <w:pPr>
              <w:pStyle w:val="VideoTitleswhyperlink"/>
              <w:rPr>
                <w:rFonts w:ascii="Arial" w:eastAsia="Arial" w:hAnsi="Arial" w:cs="Arial"/>
              </w:rPr>
            </w:pPr>
            <w:hyperlink r:id="rId100">
              <w:r w:rsidR="00A973CF" w:rsidRPr="000E1BB3">
                <w:rPr>
                  <w:rFonts w:ascii="Arial" w:eastAsia="Arial" w:hAnsi="Arial" w:cs="Arial"/>
                  <w:color w:val="1155CC"/>
                  <w:u w:val="single"/>
                </w:rPr>
                <w:t>Watch &amp; Learn – Beginning Graphic Design</w:t>
              </w:r>
            </w:hyperlink>
          </w:p>
          <w:p w14:paraId="4DF72352" w14:textId="7900B125" w:rsidR="000E1BB3" w:rsidRPr="000E1BB3" w:rsidRDefault="000E1BB3" w:rsidP="000E1BB3">
            <w:pPr>
              <w:rPr>
                <w:rFonts w:ascii="Arial" w:hAnsi="Arial" w:cs="Arial"/>
              </w:rPr>
            </w:pPr>
            <w:r w:rsidRPr="000E1BB3">
              <w:rPr>
                <w:rFonts w:ascii="Arial" w:hAnsi="Arial" w:cs="Arial"/>
              </w:rPr>
              <w:t>GCFLearnFree.org, 2016</w:t>
            </w:r>
          </w:p>
          <w:p w14:paraId="23E20C29" w14:textId="4176F72E" w:rsidR="00BD55B2" w:rsidRPr="000E1BB3" w:rsidRDefault="009F5C04">
            <w:pPr>
              <w:jc w:val="left"/>
              <w:rPr>
                <w:rFonts w:ascii="Arial" w:eastAsia="Arial" w:hAnsi="Arial" w:cs="Arial"/>
              </w:rPr>
            </w:pPr>
            <w:hyperlink r:id="rId101">
              <w:r w:rsidR="00A973CF" w:rsidRPr="000E1BB3">
                <w:rPr>
                  <w:rFonts w:ascii="Arial" w:eastAsia="Arial" w:hAnsi="Arial" w:cs="Arial"/>
                </w:rPr>
                <w:t>Color</w:t>
              </w:r>
            </w:hyperlink>
          </w:p>
          <w:p w14:paraId="31F94767" w14:textId="18B1E863" w:rsidR="00BD55B2" w:rsidRPr="000E1BB3" w:rsidRDefault="009F5C04">
            <w:pPr>
              <w:jc w:val="left"/>
              <w:rPr>
                <w:rFonts w:ascii="Arial" w:eastAsia="Arial" w:hAnsi="Arial" w:cs="Arial"/>
              </w:rPr>
            </w:pPr>
            <w:hyperlink r:id="rId102" w:history="1">
              <w:r w:rsidR="000E1BB3" w:rsidRPr="000E1BB3">
                <w:rPr>
                  <w:rStyle w:val="Hyperlink"/>
                  <w:rFonts w:cs="Arial"/>
                </w:rPr>
                <w:t>https://youtu.be/_2LLXnUdUIc</w:t>
              </w:r>
            </w:hyperlink>
          </w:p>
          <w:p w14:paraId="43351156" w14:textId="693822FA" w:rsidR="00BD55B2" w:rsidRPr="000E1BB3" w:rsidRDefault="00932E8D">
            <w:pPr>
              <w:jc w:val="left"/>
              <w:rPr>
                <w:rFonts w:ascii="Arial" w:eastAsia="Arial" w:hAnsi="Arial" w:cs="Arial"/>
              </w:rPr>
            </w:pPr>
            <w:r w:rsidRPr="000E1BB3">
              <w:rPr>
                <w:rFonts w:ascii="Arial" w:eastAsia="Arial" w:hAnsi="Arial" w:cs="Arial"/>
              </w:rPr>
              <w:t>(6:32)</w:t>
            </w:r>
          </w:p>
          <w:p w14:paraId="65E6DEB1" w14:textId="77777777" w:rsidR="00BD55B2" w:rsidRPr="000E1BB3" w:rsidRDefault="00BD55B2">
            <w:pPr>
              <w:jc w:val="left"/>
              <w:rPr>
                <w:rFonts w:ascii="Arial" w:eastAsia="Arial" w:hAnsi="Arial" w:cs="Arial"/>
              </w:rPr>
            </w:pPr>
          </w:p>
        </w:tc>
        <w:tc>
          <w:tcPr>
            <w:tcW w:w="4320" w:type="dxa"/>
          </w:tcPr>
          <w:p w14:paraId="64FA0CF5" w14:textId="77777777" w:rsidR="00BD55B2" w:rsidRPr="000E1BB3" w:rsidRDefault="00A973CF">
            <w:pPr>
              <w:jc w:val="left"/>
              <w:rPr>
                <w:rFonts w:ascii="Arial" w:eastAsia="Arial" w:hAnsi="Arial" w:cs="Arial"/>
              </w:rPr>
            </w:pPr>
            <w:r w:rsidRPr="000E1BB3">
              <w:rPr>
                <w:noProof/>
              </w:rPr>
              <w:drawing>
                <wp:inline distT="0" distB="0" distL="0" distR="0" wp14:anchorId="1D6B5A89" wp14:editId="54F95705">
                  <wp:extent cx="2730683" cy="1536192"/>
                  <wp:effectExtent l="0" t="0" r="0" b="0"/>
                  <wp:docPr id="25" name="image2.png" descr="A picture of the YouTube video link titled &quot;Color&quot;. By clicking on the picture you will be taken to YouTube to watch the video. "/>
                  <wp:cNvGraphicFramePr/>
                  <a:graphic xmlns:a="http://schemas.openxmlformats.org/drawingml/2006/main">
                    <a:graphicData uri="http://schemas.openxmlformats.org/drawingml/2006/picture">
                      <pic:pic xmlns:pic="http://schemas.openxmlformats.org/drawingml/2006/picture">
                        <pic:nvPicPr>
                          <pic:cNvPr id="25" name="image2.png" descr="A picture of the YouTube video link titled &quot;Color&quot;. By clicking on the picture you will be taken to YouTube to watch the video. "/>
                          <pic:cNvPicPr preferRelativeResize="0"/>
                        </pic:nvPicPr>
                        <pic:blipFill>
                          <a:blip r:embed="rId103"/>
                          <a:srcRect/>
                          <a:stretch>
                            <a:fillRect/>
                          </a:stretch>
                        </pic:blipFill>
                        <pic:spPr>
                          <a:xfrm>
                            <a:off x="0" y="0"/>
                            <a:ext cx="2730683" cy="1536192"/>
                          </a:xfrm>
                          <a:prstGeom prst="rect">
                            <a:avLst/>
                          </a:prstGeom>
                          <a:ln/>
                        </pic:spPr>
                      </pic:pic>
                    </a:graphicData>
                  </a:graphic>
                </wp:inline>
              </w:drawing>
            </w:r>
          </w:p>
        </w:tc>
      </w:tr>
      <w:tr w:rsidR="00BD55B2" w14:paraId="0C00C7AC" w14:textId="77777777" w:rsidTr="00414F77">
        <w:trPr>
          <w:trHeight w:val="2592"/>
        </w:trPr>
        <w:tc>
          <w:tcPr>
            <w:tcW w:w="5040" w:type="dxa"/>
          </w:tcPr>
          <w:p w14:paraId="308F9731" w14:textId="77777777" w:rsidR="00BD55B2" w:rsidRPr="008812B4" w:rsidRDefault="009F5C04" w:rsidP="000E473F">
            <w:pPr>
              <w:pStyle w:val="VideoTitleswhyperlink"/>
              <w:rPr>
                <w:rFonts w:ascii="Arial" w:eastAsia="Arial" w:hAnsi="Arial" w:cs="Arial"/>
              </w:rPr>
            </w:pPr>
            <w:hyperlink r:id="rId104">
              <w:r w:rsidR="00A973CF" w:rsidRPr="008812B4">
                <w:rPr>
                  <w:rFonts w:ascii="Arial" w:eastAsia="Arial" w:hAnsi="Arial" w:cs="Arial"/>
                  <w:color w:val="1155CC"/>
                  <w:u w:val="single"/>
                </w:rPr>
                <w:t>Watch &amp; Learn – How to Use Colour</w:t>
              </w:r>
            </w:hyperlink>
          </w:p>
          <w:p w14:paraId="605D0EBA" w14:textId="1BFB6395" w:rsidR="005506F8" w:rsidRPr="008812B4" w:rsidRDefault="005506F8">
            <w:pPr>
              <w:jc w:val="left"/>
              <w:rPr>
                <w:rFonts w:ascii="Arial" w:hAnsi="Arial" w:cs="Arial"/>
              </w:rPr>
            </w:pPr>
            <w:r w:rsidRPr="008812B4">
              <w:rPr>
                <w:rFonts w:ascii="Arial" w:hAnsi="Arial" w:cs="Arial"/>
              </w:rPr>
              <w:t xml:space="preserve">The Futur Academy, </w:t>
            </w:r>
            <w:r w:rsidR="008812B4" w:rsidRPr="008812B4">
              <w:rPr>
                <w:rFonts w:ascii="Arial" w:hAnsi="Arial" w:cs="Arial"/>
              </w:rPr>
              <w:t>2019</w:t>
            </w:r>
          </w:p>
          <w:p w14:paraId="0FA7FCC2" w14:textId="633AC323" w:rsidR="00BD55B2" w:rsidRPr="008812B4" w:rsidRDefault="009F5C04">
            <w:pPr>
              <w:jc w:val="left"/>
              <w:rPr>
                <w:rFonts w:ascii="Arial" w:eastAsia="Arial" w:hAnsi="Arial" w:cs="Arial"/>
              </w:rPr>
            </w:pPr>
            <w:hyperlink r:id="rId105">
              <w:r w:rsidR="00A973CF" w:rsidRPr="008812B4">
                <w:rPr>
                  <w:rFonts w:ascii="Arial" w:eastAsia="Arial" w:hAnsi="Arial" w:cs="Arial"/>
                </w:rPr>
                <w:t>Colour Basics</w:t>
              </w:r>
            </w:hyperlink>
          </w:p>
          <w:p w14:paraId="3A985CAB" w14:textId="22EBBC9E" w:rsidR="00BD55B2" w:rsidRPr="008812B4" w:rsidRDefault="009F5C04">
            <w:pPr>
              <w:jc w:val="left"/>
              <w:rPr>
                <w:rFonts w:ascii="Arial" w:eastAsia="Arial" w:hAnsi="Arial" w:cs="Arial"/>
              </w:rPr>
            </w:pPr>
            <w:hyperlink r:id="rId106" w:history="1">
              <w:r w:rsidR="008812B4" w:rsidRPr="008812B4">
                <w:rPr>
                  <w:rStyle w:val="Hyperlink"/>
                  <w:rFonts w:cs="Arial"/>
                </w:rPr>
                <w:t>https://youtu.be/QkCVrNoqcBU</w:t>
              </w:r>
            </w:hyperlink>
          </w:p>
          <w:p w14:paraId="0227DCD3" w14:textId="136CC5D9" w:rsidR="00BD55B2" w:rsidRPr="008812B4" w:rsidRDefault="008812B4">
            <w:pPr>
              <w:jc w:val="left"/>
              <w:rPr>
                <w:rFonts w:ascii="Arial" w:eastAsia="Arial" w:hAnsi="Arial" w:cs="Arial"/>
              </w:rPr>
            </w:pPr>
            <w:r w:rsidRPr="008812B4">
              <w:rPr>
                <w:rFonts w:ascii="Arial" w:eastAsia="Arial" w:hAnsi="Arial" w:cs="Arial"/>
              </w:rPr>
              <w:t>(7:07)</w:t>
            </w:r>
          </w:p>
          <w:p w14:paraId="4E4F2FD1" w14:textId="77777777" w:rsidR="00BD55B2" w:rsidRDefault="00BD55B2">
            <w:pPr>
              <w:jc w:val="left"/>
              <w:rPr>
                <w:rFonts w:eastAsia="Arial" w:cs="Arial"/>
              </w:rPr>
            </w:pPr>
          </w:p>
        </w:tc>
        <w:tc>
          <w:tcPr>
            <w:tcW w:w="4320" w:type="dxa"/>
          </w:tcPr>
          <w:p w14:paraId="4EEA425D" w14:textId="77777777" w:rsidR="00BD55B2" w:rsidRDefault="00A973CF">
            <w:pPr>
              <w:jc w:val="left"/>
              <w:rPr>
                <w:rFonts w:eastAsia="Arial" w:cs="Arial"/>
              </w:rPr>
            </w:pPr>
            <w:r>
              <w:rPr>
                <w:noProof/>
              </w:rPr>
              <w:drawing>
                <wp:inline distT="0" distB="0" distL="0" distR="0" wp14:anchorId="6A0A48FD" wp14:editId="2AFD94FF">
                  <wp:extent cx="2733605" cy="1545336"/>
                  <wp:effectExtent l="0" t="0" r="0" b="0"/>
                  <wp:docPr id="12" name="image14.png" descr="A picture of the YouTube video link titled &quot;Colour Basics&quot;. By clicking on the picture you will be taken to YouTube to watch the video. "/>
                  <wp:cNvGraphicFramePr/>
                  <a:graphic xmlns:a="http://schemas.openxmlformats.org/drawingml/2006/main">
                    <a:graphicData uri="http://schemas.openxmlformats.org/drawingml/2006/picture">
                      <pic:pic xmlns:pic="http://schemas.openxmlformats.org/drawingml/2006/picture">
                        <pic:nvPicPr>
                          <pic:cNvPr id="12" name="image14.png" descr="A picture of the YouTube video link titled &quot;Colour Basics&quot;. By clicking on the picture you will be taken to YouTube to watch the video. "/>
                          <pic:cNvPicPr preferRelativeResize="0"/>
                        </pic:nvPicPr>
                        <pic:blipFill>
                          <a:blip r:embed="rId107"/>
                          <a:srcRect/>
                          <a:stretch>
                            <a:fillRect/>
                          </a:stretch>
                        </pic:blipFill>
                        <pic:spPr>
                          <a:xfrm>
                            <a:off x="0" y="0"/>
                            <a:ext cx="2733605" cy="1545336"/>
                          </a:xfrm>
                          <a:prstGeom prst="rect">
                            <a:avLst/>
                          </a:prstGeom>
                          <a:ln/>
                        </pic:spPr>
                      </pic:pic>
                    </a:graphicData>
                  </a:graphic>
                </wp:inline>
              </w:drawing>
            </w:r>
          </w:p>
        </w:tc>
      </w:tr>
      <w:tr w:rsidR="00BD55B2" w14:paraId="0F58AB37" w14:textId="77777777" w:rsidTr="00414F77">
        <w:trPr>
          <w:trHeight w:val="2592"/>
        </w:trPr>
        <w:tc>
          <w:tcPr>
            <w:tcW w:w="5040" w:type="dxa"/>
          </w:tcPr>
          <w:p w14:paraId="14F8DBD1" w14:textId="77777777" w:rsidR="00BD55B2" w:rsidRPr="0029503A" w:rsidRDefault="009F5C04" w:rsidP="00DC59A7">
            <w:pPr>
              <w:pStyle w:val="VideoTitleswhyperlink"/>
              <w:rPr>
                <w:rStyle w:val="Hyperlink"/>
              </w:rPr>
            </w:pPr>
            <w:hyperlink r:id="rId108">
              <w:r w:rsidR="00A973CF" w:rsidRPr="0029503A">
                <w:rPr>
                  <w:rStyle w:val="Hyperlink"/>
                </w:rPr>
                <w:t>Read &amp; Learn – Beginning Graphic Design</w:t>
              </w:r>
            </w:hyperlink>
          </w:p>
          <w:p w14:paraId="35E4E3A2" w14:textId="42E65DC2" w:rsidR="000073E8" w:rsidRPr="002E1D94" w:rsidRDefault="000073E8" w:rsidP="000073E8">
            <w:pPr>
              <w:rPr>
                <w:rFonts w:ascii="Arial" w:hAnsi="Arial" w:cs="Arial"/>
              </w:rPr>
            </w:pPr>
            <w:r w:rsidRPr="002E1D94">
              <w:rPr>
                <w:rFonts w:ascii="Arial" w:hAnsi="Arial" w:cs="Arial"/>
              </w:rPr>
              <w:t>G</w:t>
            </w:r>
            <w:r w:rsidR="00DB259A" w:rsidRPr="002E1D94">
              <w:rPr>
                <w:rFonts w:ascii="Arial" w:hAnsi="Arial" w:cs="Arial"/>
              </w:rPr>
              <w:t xml:space="preserve">oodwill </w:t>
            </w:r>
            <w:r w:rsidRPr="002E1D94">
              <w:rPr>
                <w:rFonts w:ascii="Arial" w:hAnsi="Arial" w:cs="Arial"/>
              </w:rPr>
              <w:t>C</w:t>
            </w:r>
            <w:r w:rsidR="00DB259A" w:rsidRPr="002E1D94">
              <w:rPr>
                <w:rFonts w:ascii="Arial" w:hAnsi="Arial" w:cs="Arial"/>
              </w:rPr>
              <w:t xml:space="preserve">ommunity </w:t>
            </w:r>
            <w:r w:rsidRPr="002E1D94">
              <w:rPr>
                <w:rFonts w:ascii="Arial" w:hAnsi="Arial" w:cs="Arial"/>
              </w:rPr>
              <w:t>F</w:t>
            </w:r>
            <w:r w:rsidR="00DB259A" w:rsidRPr="002E1D94">
              <w:rPr>
                <w:rFonts w:ascii="Arial" w:hAnsi="Arial" w:cs="Arial"/>
              </w:rPr>
              <w:t>oundation, Inc.</w:t>
            </w:r>
            <w:r w:rsidRPr="002E1D94">
              <w:rPr>
                <w:rFonts w:ascii="Arial" w:hAnsi="Arial" w:cs="Arial"/>
              </w:rPr>
              <w:t>, 20</w:t>
            </w:r>
            <w:r w:rsidR="00CE7685" w:rsidRPr="002E1D94">
              <w:rPr>
                <w:rFonts w:ascii="Arial" w:hAnsi="Arial" w:cs="Arial"/>
              </w:rPr>
              <w:t>22</w:t>
            </w:r>
          </w:p>
          <w:p w14:paraId="2A159B99" w14:textId="77777777" w:rsidR="00BD55B2" w:rsidRPr="002E1D94" w:rsidRDefault="009F5C04">
            <w:pPr>
              <w:rPr>
                <w:rFonts w:ascii="Arial" w:eastAsia="Arial" w:hAnsi="Arial" w:cs="Arial"/>
              </w:rPr>
            </w:pPr>
            <w:hyperlink r:id="rId109">
              <w:r w:rsidR="00A973CF" w:rsidRPr="002E1D94">
                <w:rPr>
                  <w:rFonts w:ascii="Arial" w:eastAsia="Arial" w:hAnsi="Arial" w:cs="Arial"/>
                </w:rPr>
                <w:t>Colour A Closer Look</w:t>
              </w:r>
            </w:hyperlink>
          </w:p>
          <w:p w14:paraId="19FEF8AD" w14:textId="636EC9D7" w:rsidR="00BD55B2" w:rsidRPr="002E1D94" w:rsidRDefault="009F5C04">
            <w:pPr>
              <w:jc w:val="left"/>
              <w:rPr>
                <w:rFonts w:ascii="Arial" w:eastAsia="Arial" w:hAnsi="Arial" w:cs="Arial"/>
              </w:rPr>
            </w:pPr>
            <w:hyperlink r:id="rId110" w:history="1">
              <w:r w:rsidR="00CE7685" w:rsidRPr="002E1D94">
                <w:rPr>
                  <w:rStyle w:val="Hyperlink"/>
                  <w:rFonts w:cs="Arial"/>
                </w:rPr>
                <w:t>https://edu.gcfglobal.org/en/beginning-graphic-design/color/1/</w:t>
              </w:r>
            </w:hyperlink>
          </w:p>
          <w:p w14:paraId="314DBA4B" w14:textId="77777777" w:rsidR="00CE7685" w:rsidRPr="002E1D94" w:rsidRDefault="00CE7685">
            <w:pPr>
              <w:jc w:val="left"/>
              <w:rPr>
                <w:rFonts w:ascii="Arial" w:eastAsia="Arial" w:hAnsi="Arial" w:cs="Arial"/>
              </w:rPr>
            </w:pPr>
          </w:p>
          <w:p w14:paraId="6596D23F" w14:textId="77777777" w:rsidR="00BD55B2" w:rsidRDefault="00BD55B2">
            <w:pPr>
              <w:jc w:val="left"/>
              <w:rPr>
                <w:rFonts w:eastAsia="Arial" w:cs="Arial"/>
              </w:rPr>
            </w:pPr>
          </w:p>
        </w:tc>
        <w:tc>
          <w:tcPr>
            <w:tcW w:w="4320" w:type="dxa"/>
          </w:tcPr>
          <w:p w14:paraId="660CAD13" w14:textId="77777777" w:rsidR="00BD55B2" w:rsidRDefault="00A973CF">
            <w:pPr>
              <w:jc w:val="center"/>
              <w:rPr>
                <w:rFonts w:eastAsia="Arial" w:cs="Arial"/>
              </w:rPr>
            </w:pPr>
            <w:r>
              <w:rPr>
                <w:noProof/>
              </w:rPr>
              <w:drawing>
                <wp:inline distT="0" distB="0" distL="0" distR="0" wp14:anchorId="1C72951D" wp14:editId="721EB85F">
                  <wp:extent cx="1881718" cy="1541040"/>
                  <wp:effectExtent l="0" t="0" r="0" b="0"/>
                  <wp:docPr id="42" name="image30.png" descr="A picture of the YouTube video link titled &quot;Colour A Closer Look&quot;. By clicking on the picture you will be taken to YouTube to watch the video. "/>
                  <wp:cNvGraphicFramePr/>
                  <a:graphic xmlns:a="http://schemas.openxmlformats.org/drawingml/2006/main">
                    <a:graphicData uri="http://schemas.openxmlformats.org/drawingml/2006/picture">
                      <pic:pic xmlns:pic="http://schemas.openxmlformats.org/drawingml/2006/picture">
                        <pic:nvPicPr>
                          <pic:cNvPr id="42" name="image30.png" descr="A picture of the YouTube video link titled &quot;Colour A Closer Look&quot;. By clicking on the picture you will be taken to YouTube to watch the video. "/>
                          <pic:cNvPicPr preferRelativeResize="0"/>
                        </pic:nvPicPr>
                        <pic:blipFill>
                          <a:blip r:embed="rId111"/>
                          <a:srcRect/>
                          <a:stretch>
                            <a:fillRect/>
                          </a:stretch>
                        </pic:blipFill>
                        <pic:spPr>
                          <a:xfrm>
                            <a:off x="0" y="0"/>
                            <a:ext cx="1881718" cy="1541040"/>
                          </a:xfrm>
                          <a:prstGeom prst="rect">
                            <a:avLst/>
                          </a:prstGeom>
                          <a:ln/>
                        </pic:spPr>
                      </pic:pic>
                    </a:graphicData>
                  </a:graphic>
                </wp:inline>
              </w:drawing>
            </w:r>
          </w:p>
        </w:tc>
      </w:tr>
      <w:tr w:rsidR="00BD55B2" w14:paraId="620AF9B2" w14:textId="77777777" w:rsidTr="00414F77">
        <w:trPr>
          <w:trHeight w:val="2592"/>
        </w:trPr>
        <w:tc>
          <w:tcPr>
            <w:tcW w:w="5040" w:type="dxa"/>
          </w:tcPr>
          <w:p w14:paraId="57AD1361" w14:textId="77777777" w:rsidR="00BD55B2" w:rsidRPr="002119CD" w:rsidRDefault="009F5C04" w:rsidP="00CD7265">
            <w:pPr>
              <w:pStyle w:val="VideoTitleswhyperlink"/>
              <w:rPr>
                <w:rFonts w:ascii="Arial" w:eastAsia="Arial" w:hAnsi="Arial" w:cs="Arial"/>
              </w:rPr>
            </w:pPr>
            <w:hyperlink r:id="rId112">
              <w:r w:rsidR="00A973CF" w:rsidRPr="002119CD">
                <w:rPr>
                  <w:rFonts w:ascii="Arial" w:eastAsia="Arial" w:hAnsi="Arial" w:cs="Arial"/>
                  <w:color w:val="1155CC"/>
                  <w:u w:val="single"/>
                </w:rPr>
                <w:t>Watch &amp; Learn – Understanding Colour Profiles</w:t>
              </w:r>
            </w:hyperlink>
          </w:p>
          <w:p w14:paraId="7125E4CB" w14:textId="77777777" w:rsidR="007F3A8D" w:rsidRDefault="00AA39FF">
            <w:pPr>
              <w:rPr>
                <w:rFonts w:ascii="Arial" w:hAnsi="Arial" w:cs="Arial"/>
              </w:rPr>
            </w:pPr>
            <w:r>
              <w:rPr>
                <w:rFonts w:ascii="Arial" w:hAnsi="Arial" w:cs="Arial"/>
              </w:rPr>
              <w:t xml:space="preserve">PiXimperfect, </w:t>
            </w:r>
            <w:r w:rsidR="007F3A8D">
              <w:rPr>
                <w:rFonts w:ascii="Arial" w:hAnsi="Arial" w:cs="Arial"/>
              </w:rPr>
              <w:t>2017</w:t>
            </w:r>
          </w:p>
          <w:p w14:paraId="25CD4522" w14:textId="7BA12C1A" w:rsidR="00BD55B2" w:rsidRPr="002119CD" w:rsidRDefault="009F5C04">
            <w:pPr>
              <w:rPr>
                <w:rFonts w:ascii="Arial" w:eastAsia="Arial" w:hAnsi="Arial" w:cs="Arial"/>
              </w:rPr>
            </w:pPr>
            <w:hyperlink r:id="rId113">
              <w:r w:rsidR="00A973CF" w:rsidRPr="002119CD">
                <w:rPr>
                  <w:rFonts w:ascii="Arial" w:eastAsia="Arial" w:hAnsi="Arial" w:cs="Arial"/>
                </w:rPr>
                <w:t>RGB vs CMYK</w:t>
              </w:r>
            </w:hyperlink>
          </w:p>
          <w:p w14:paraId="4EE1FB79" w14:textId="40B9F085" w:rsidR="00BD55B2" w:rsidRDefault="009F5C04">
            <w:pPr>
              <w:jc w:val="left"/>
              <w:rPr>
                <w:rFonts w:ascii="Arial" w:eastAsia="Arial" w:hAnsi="Arial" w:cs="Arial"/>
              </w:rPr>
            </w:pPr>
            <w:hyperlink r:id="rId114" w:history="1">
              <w:r w:rsidR="007F3A8D" w:rsidRPr="00B60992">
                <w:rPr>
                  <w:rStyle w:val="Hyperlink"/>
                </w:rPr>
                <w:t>https://youtu.be/nkYqX1diJlo</w:t>
              </w:r>
            </w:hyperlink>
          </w:p>
          <w:p w14:paraId="4E792DCB" w14:textId="03899239" w:rsidR="00BD55B2" w:rsidRPr="002119CD" w:rsidRDefault="007F3A8D">
            <w:pPr>
              <w:jc w:val="left"/>
              <w:rPr>
                <w:rFonts w:ascii="Arial" w:eastAsia="Arial" w:hAnsi="Arial" w:cs="Arial"/>
              </w:rPr>
            </w:pPr>
            <w:r>
              <w:rPr>
                <w:rFonts w:ascii="Arial" w:eastAsia="Arial" w:hAnsi="Arial" w:cs="Arial"/>
              </w:rPr>
              <w:t>(4:47)</w:t>
            </w:r>
          </w:p>
          <w:p w14:paraId="19DEA09C" w14:textId="77777777" w:rsidR="00BD55B2" w:rsidRPr="002119CD" w:rsidRDefault="00BD55B2">
            <w:pPr>
              <w:jc w:val="left"/>
              <w:rPr>
                <w:rFonts w:ascii="Arial" w:eastAsia="Arial" w:hAnsi="Arial" w:cs="Arial"/>
              </w:rPr>
            </w:pPr>
          </w:p>
        </w:tc>
        <w:tc>
          <w:tcPr>
            <w:tcW w:w="4320" w:type="dxa"/>
          </w:tcPr>
          <w:p w14:paraId="0CC44EAD" w14:textId="77777777" w:rsidR="00BD55B2" w:rsidRDefault="00A973CF">
            <w:pPr>
              <w:jc w:val="left"/>
              <w:rPr>
                <w:rFonts w:eastAsia="Arial" w:cs="Arial"/>
              </w:rPr>
            </w:pPr>
            <w:r>
              <w:rPr>
                <w:noProof/>
              </w:rPr>
              <w:drawing>
                <wp:inline distT="0" distB="0" distL="0" distR="0" wp14:anchorId="15400CC0" wp14:editId="17BA44B1">
                  <wp:extent cx="2740395" cy="1544960"/>
                  <wp:effectExtent l="0" t="0" r="3175" b="0"/>
                  <wp:docPr id="11" name="image12.png" descr="A picture of the YouTube video link titled &quot;RGB vs CMYK&quot;. By clicking on the picture you will be taken to YouTube to watch the video. ">
                    <a:hlinkClick xmlns:a="http://schemas.openxmlformats.org/drawingml/2006/main" r:id="rId112"/>
                  </wp:docPr>
                  <wp:cNvGraphicFramePr/>
                  <a:graphic xmlns:a="http://schemas.openxmlformats.org/drawingml/2006/main">
                    <a:graphicData uri="http://schemas.openxmlformats.org/drawingml/2006/picture">
                      <pic:pic xmlns:pic="http://schemas.openxmlformats.org/drawingml/2006/picture">
                        <pic:nvPicPr>
                          <pic:cNvPr id="11" name="image12.png" descr="A picture of the YouTube video link titled &quot;RGB vs CMYK&quot;. By clicking on the picture you will be taken to YouTube to watch the video. ">
                            <a:hlinkClick r:id="rId112"/>
                          </pic:cNvPr>
                          <pic:cNvPicPr preferRelativeResize="0"/>
                        </pic:nvPicPr>
                        <pic:blipFill>
                          <a:blip r:embed="rId115"/>
                          <a:srcRect/>
                          <a:stretch>
                            <a:fillRect/>
                          </a:stretch>
                        </pic:blipFill>
                        <pic:spPr>
                          <a:xfrm>
                            <a:off x="0" y="0"/>
                            <a:ext cx="2740395" cy="1544960"/>
                          </a:xfrm>
                          <a:prstGeom prst="rect">
                            <a:avLst/>
                          </a:prstGeom>
                          <a:ln/>
                        </pic:spPr>
                      </pic:pic>
                    </a:graphicData>
                  </a:graphic>
                </wp:inline>
              </w:drawing>
            </w:r>
          </w:p>
        </w:tc>
      </w:tr>
      <w:tr w:rsidR="00BD55B2" w14:paraId="66CD4D60" w14:textId="77777777" w:rsidTr="00414F77">
        <w:trPr>
          <w:trHeight w:val="2592"/>
        </w:trPr>
        <w:tc>
          <w:tcPr>
            <w:tcW w:w="5040" w:type="dxa"/>
          </w:tcPr>
          <w:p w14:paraId="5A19FA01" w14:textId="77777777" w:rsidR="00BD55B2" w:rsidRPr="002119CD" w:rsidRDefault="009F5C04">
            <w:pPr>
              <w:jc w:val="left"/>
              <w:rPr>
                <w:rFonts w:ascii="Arial" w:eastAsia="Arial" w:hAnsi="Arial" w:cs="Arial"/>
                <w:b/>
              </w:rPr>
            </w:pPr>
            <w:hyperlink r:id="rId116">
              <w:r w:rsidR="00A973CF" w:rsidRPr="002119CD">
                <w:rPr>
                  <w:rFonts w:ascii="Arial" w:eastAsia="Arial" w:hAnsi="Arial" w:cs="Arial"/>
                  <w:b/>
                  <w:color w:val="1155CC"/>
                  <w:u w:val="single"/>
                </w:rPr>
                <w:t>Watch &amp; Learn – Colour Psychology</w:t>
              </w:r>
            </w:hyperlink>
          </w:p>
          <w:p w14:paraId="1DBF32F4" w14:textId="77777777" w:rsidR="004F4587" w:rsidRDefault="004F4587">
            <w:pPr>
              <w:rPr>
                <w:rFonts w:ascii="Arial" w:hAnsi="Arial" w:cs="Arial"/>
              </w:rPr>
            </w:pPr>
            <w:r>
              <w:rPr>
                <w:rFonts w:ascii="Arial" w:hAnsi="Arial" w:cs="Arial"/>
              </w:rPr>
              <w:t xml:space="preserve">Visme, 2019 </w:t>
            </w:r>
          </w:p>
          <w:p w14:paraId="3198D81F" w14:textId="0CF7E956" w:rsidR="00BD55B2" w:rsidRPr="002119CD" w:rsidRDefault="003E0F9A">
            <w:pPr>
              <w:rPr>
                <w:rFonts w:ascii="Arial" w:eastAsia="Arial" w:hAnsi="Arial" w:cs="Arial"/>
              </w:rPr>
            </w:pPr>
            <w:r>
              <w:rPr>
                <w:rFonts w:ascii="Arial" w:hAnsi="Arial" w:cs="Arial"/>
              </w:rPr>
              <w:t xml:space="preserve">Marketing Colour Psychology: </w:t>
            </w:r>
            <w:hyperlink r:id="rId117">
              <w:r w:rsidR="00A973CF" w:rsidRPr="002119CD">
                <w:rPr>
                  <w:rFonts w:ascii="Arial" w:eastAsia="Arial" w:hAnsi="Arial" w:cs="Arial"/>
                </w:rPr>
                <w:t>What Do Colors Mean and How Do They Affect Consumers?</w:t>
              </w:r>
            </w:hyperlink>
          </w:p>
          <w:p w14:paraId="4FA7FC58" w14:textId="446F05BC" w:rsidR="00BD55B2" w:rsidRPr="004F4587" w:rsidRDefault="009F5C04">
            <w:pPr>
              <w:jc w:val="left"/>
              <w:rPr>
                <w:rStyle w:val="Hyperlink"/>
              </w:rPr>
            </w:pPr>
            <w:hyperlink r:id="rId118" w:history="1">
              <w:r w:rsidR="00646877" w:rsidRPr="004F4587">
                <w:rPr>
                  <w:rStyle w:val="Hyperlink"/>
                </w:rPr>
                <w:t>https://youtu.be/x0smq5ljlf4</w:t>
              </w:r>
            </w:hyperlink>
          </w:p>
          <w:p w14:paraId="451FE29D" w14:textId="53E3D37F" w:rsidR="00646877" w:rsidRPr="002119CD" w:rsidRDefault="004F4587">
            <w:pPr>
              <w:jc w:val="left"/>
              <w:rPr>
                <w:rFonts w:ascii="Arial" w:eastAsia="Arial" w:hAnsi="Arial" w:cs="Arial"/>
              </w:rPr>
            </w:pPr>
            <w:r>
              <w:rPr>
                <w:rFonts w:ascii="Arial" w:eastAsia="Arial" w:hAnsi="Arial" w:cs="Arial"/>
              </w:rPr>
              <w:t>(14:38)</w:t>
            </w:r>
          </w:p>
          <w:p w14:paraId="7A88A910" w14:textId="77777777" w:rsidR="00BD55B2" w:rsidRPr="002119CD" w:rsidRDefault="00BD55B2">
            <w:pPr>
              <w:jc w:val="left"/>
              <w:rPr>
                <w:rFonts w:ascii="Arial" w:eastAsia="Arial" w:hAnsi="Arial" w:cs="Arial"/>
              </w:rPr>
            </w:pPr>
          </w:p>
        </w:tc>
        <w:tc>
          <w:tcPr>
            <w:tcW w:w="4320" w:type="dxa"/>
          </w:tcPr>
          <w:p w14:paraId="67CAB6A2" w14:textId="77777777" w:rsidR="00BD55B2" w:rsidRDefault="00A973CF">
            <w:pPr>
              <w:jc w:val="left"/>
              <w:rPr>
                <w:rFonts w:eastAsia="Arial" w:cs="Arial"/>
              </w:rPr>
            </w:pPr>
            <w:r>
              <w:rPr>
                <w:noProof/>
              </w:rPr>
              <w:drawing>
                <wp:inline distT="0" distB="0" distL="0" distR="0" wp14:anchorId="0EDA1162" wp14:editId="2B5EF397">
                  <wp:extent cx="2740395" cy="1540371"/>
                  <wp:effectExtent l="0" t="0" r="3175" b="3175"/>
                  <wp:docPr id="38" name="image24.png" descr="A picture of the YouTube video link titled &quot;What Do Colors Mean and How Do They Affect Consumers?&quot;. By clicking on the picture you will be taken to YouTube to watch the video. ">
                    <a:hlinkClick xmlns:a="http://schemas.openxmlformats.org/drawingml/2006/main" r:id="rId118"/>
                  </wp:docPr>
                  <wp:cNvGraphicFramePr/>
                  <a:graphic xmlns:a="http://schemas.openxmlformats.org/drawingml/2006/main">
                    <a:graphicData uri="http://schemas.openxmlformats.org/drawingml/2006/picture">
                      <pic:pic xmlns:pic="http://schemas.openxmlformats.org/drawingml/2006/picture">
                        <pic:nvPicPr>
                          <pic:cNvPr id="38" name="image24.png" descr="A picture of the YouTube video link titled &quot;What Do Colors Mean and How Do They Affect Consumers?&quot;. By clicking on the picture you will be taken to YouTube to watch the video. ">
                            <a:hlinkClick r:id="rId118"/>
                          </pic:cNvPr>
                          <pic:cNvPicPr preferRelativeResize="0"/>
                        </pic:nvPicPr>
                        <pic:blipFill>
                          <a:blip r:embed="rId119"/>
                          <a:srcRect/>
                          <a:stretch>
                            <a:fillRect/>
                          </a:stretch>
                        </pic:blipFill>
                        <pic:spPr>
                          <a:xfrm>
                            <a:off x="0" y="0"/>
                            <a:ext cx="2740395" cy="1540371"/>
                          </a:xfrm>
                          <a:prstGeom prst="rect">
                            <a:avLst/>
                          </a:prstGeom>
                          <a:ln/>
                        </pic:spPr>
                      </pic:pic>
                    </a:graphicData>
                  </a:graphic>
                </wp:inline>
              </w:drawing>
            </w:r>
          </w:p>
        </w:tc>
      </w:tr>
      <w:tr w:rsidR="00BD55B2" w14:paraId="55F26615" w14:textId="77777777" w:rsidTr="00414F77">
        <w:trPr>
          <w:trHeight w:val="2592"/>
        </w:trPr>
        <w:tc>
          <w:tcPr>
            <w:tcW w:w="5040" w:type="dxa"/>
          </w:tcPr>
          <w:p w14:paraId="6D1E449F" w14:textId="77777777" w:rsidR="00BD55B2" w:rsidRPr="002119CD" w:rsidRDefault="009F5C04">
            <w:pPr>
              <w:jc w:val="left"/>
              <w:rPr>
                <w:rFonts w:ascii="Arial" w:eastAsia="Arial" w:hAnsi="Arial" w:cs="Arial"/>
                <w:b/>
              </w:rPr>
            </w:pPr>
            <w:hyperlink r:id="rId120">
              <w:r w:rsidR="00A973CF" w:rsidRPr="002119CD">
                <w:rPr>
                  <w:rFonts w:ascii="Arial" w:eastAsia="Arial" w:hAnsi="Arial" w:cs="Arial"/>
                  <w:b/>
                  <w:color w:val="1155CC"/>
                  <w:u w:val="single"/>
                </w:rPr>
                <w:t>Watch &amp; Learn – Colour Beginner Guide</w:t>
              </w:r>
            </w:hyperlink>
          </w:p>
          <w:p w14:paraId="183BE869" w14:textId="36C929DE" w:rsidR="00207B70" w:rsidRDefault="00207B70">
            <w:pPr>
              <w:rPr>
                <w:rFonts w:ascii="Arial" w:hAnsi="Arial" w:cs="Arial"/>
              </w:rPr>
            </w:pPr>
            <w:r>
              <w:rPr>
                <w:rFonts w:ascii="Arial" w:hAnsi="Arial" w:cs="Arial"/>
              </w:rPr>
              <w:t>Flow Studio, 2017</w:t>
            </w:r>
          </w:p>
          <w:p w14:paraId="3D3B856B" w14:textId="0136392B" w:rsidR="00BD55B2" w:rsidRPr="002119CD" w:rsidRDefault="009F5C04">
            <w:pPr>
              <w:rPr>
                <w:rFonts w:ascii="Arial" w:eastAsia="Arial" w:hAnsi="Arial" w:cs="Arial"/>
              </w:rPr>
            </w:pPr>
            <w:hyperlink r:id="rId121">
              <w:r w:rsidR="00A973CF" w:rsidRPr="002119CD">
                <w:rPr>
                  <w:rFonts w:ascii="Arial" w:eastAsia="Arial" w:hAnsi="Arial" w:cs="Arial"/>
                </w:rPr>
                <w:t>Color Theory for Noobs</w:t>
              </w:r>
            </w:hyperlink>
          </w:p>
          <w:p w14:paraId="2F7A24E0" w14:textId="022B8103" w:rsidR="00BD55B2" w:rsidRPr="004F4587" w:rsidRDefault="009F5C04">
            <w:pPr>
              <w:jc w:val="left"/>
              <w:rPr>
                <w:rStyle w:val="Hyperlink"/>
              </w:rPr>
            </w:pPr>
            <w:hyperlink r:id="rId122" w:history="1">
              <w:r w:rsidR="004F4587" w:rsidRPr="004F4587">
                <w:rPr>
                  <w:rStyle w:val="Hyperlink"/>
                </w:rPr>
                <w:t>https://youtu.be/AvgCkHrcj90</w:t>
              </w:r>
            </w:hyperlink>
          </w:p>
          <w:p w14:paraId="2F6749E6" w14:textId="71730738" w:rsidR="004F4587" w:rsidRPr="002119CD" w:rsidRDefault="009D02BB">
            <w:pPr>
              <w:jc w:val="left"/>
              <w:rPr>
                <w:rFonts w:ascii="Arial" w:eastAsia="Arial" w:hAnsi="Arial" w:cs="Arial"/>
              </w:rPr>
            </w:pPr>
            <w:r>
              <w:rPr>
                <w:rFonts w:ascii="Arial" w:eastAsia="Arial" w:hAnsi="Arial" w:cs="Arial"/>
              </w:rPr>
              <w:t>(8:53)</w:t>
            </w:r>
          </w:p>
          <w:p w14:paraId="7BE57864" w14:textId="77777777" w:rsidR="00BD55B2" w:rsidRPr="002119CD" w:rsidRDefault="00BD55B2">
            <w:pPr>
              <w:jc w:val="left"/>
              <w:rPr>
                <w:rFonts w:ascii="Arial" w:eastAsia="Arial" w:hAnsi="Arial" w:cs="Arial"/>
              </w:rPr>
            </w:pPr>
          </w:p>
        </w:tc>
        <w:tc>
          <w:tcPr>
            <w:tcW w:w="4320" w:type="dxa"/>
          </w:tcPr>
          <w:p w14:paraId="2D489E6C" w14:textId="77777777" w:rsidR="00BD55B2" w:rsidRDefault="00A973CF">
            <w:pPr>
              <w:jc w:val="left"/>
              <w:rPr>
                <w:rFonts w:eastAsia="Arial" w:cs="Arial"/>
              </w:rPr>
            </w:pPr>
            <w:r>
              <w:rPr>
                <w:noProof/>
              </w:rPr>
              <w:drawing>
                <wp:inline distT="0" distB="0" distL="0" distR="0" wp14:anchorId="59F23286" wp14:editId="0D64E301">
                  <wp:extent cx="2740395" cy="1543305"/>
                  <wp:effectExtent l="0" t="0" r="3175" b="0"/>
                  <wp:docPr id="14" name="image11.png" descr="A picture of the YouTube video link titled &quot;Color Theory for Noobs&quot;. By clicking on the picture you will be taken to YouTube to watch the video. ">
                    <a:hlinkClick xmlns:a="http://schemas.openxmlformats.org/drawingml/2006/main" r:id="rId120"/>
                  </wp:docPr>
                  <wp:cNvGraphicFramePr/>
                  <a:graphic xmlns:a="http://schemas.openxmlformats.org/drawingml/2006/main">
                    <a:graphicData uri="http://schemas.openxmlformats.org/drawingml/2006/picture">
                      <pic:pic xmlns:pic="http://schemas.openxmlformats.org/drawingml/2006/picture">
                        <pic:nvPicPr>
                          <pic:cNvPr id="14" name="image11.png" descr="A picture of the YouTube video link titled &quot;Color Theory for Noobs&quot;. By clicking on the picture you will be taken to YouTube to watch the video. ">
                            <a:hlinkClick r:id="rId120"/>
                          </pic:cNvPr>
                          <pic:cNvPicPr preferRelativeResize="0"/>
                        </pic:nvPicPr>
                        <pic:blipFill>
                          <a:blip r:embed="rId123"/>
                          <a:srcRect/>
                          <a:stretch>
                            <a:fillRect/>
                          </a:stretch>
                        </pic:blipFill>
                        <pic:spPr>
                          <a:xfrm>
                            <a:off x="0" y="0"/>
                            <a:ext cx="2740395" cy="1543305"/>
                          </a:xfrm>
                          <a:prstGeom prst="rect">
                            <a:avLst/>
                          </a:prstGeom>
                          <a:ln/>
                        </pic:spPr>
                      </pic:pic>
                    </a:graphicData>
                  </a:graphic>
                </wp:inline>
              </w:drawing>
            </w:r>
          </w:p>
        </w:tc>
      </w:tr>
      <w:tr w:rsidR="00BD55B2" w14:paraId="31E43EB8" w14:textId="77777777" w:rsidTr="00414F77">
        <w:trPr>
          <w:trHeight w:val="2592"/>
        </w:trPr>
        <w:tc>
          <w:tcPr>
            <w:tcW w:w="5040" w:type="dxa"/>
          </w:tcPr>
          <w:p w14:paraId="4F430D18" w14:textId="77777777" w:rsidR="00BD55B2" w:rsidRPr="002119CD" w:rsidRDefault="009F5C04">
            <w:pPr>
              <w:jc w:val="left"/>
              <w:rPr>
                <w:rFonts w:ascii="Arial" w:eastAsia="Arial" w:hAnsi="Arial" w:cs="Arial"/>
                <w:b/>
              </w:rPr>
            </w:pPr>
            <w:hyperlink r:id="rId124">
              <w:r w:rsidR="00A973CF" w:rsidRPr="002119CD">
                <w:rPr>
                  <w:rFonts w:ascii="Arial" w:eastAsia="Arial" w:hAnsi="Arial" w:cs="Arial"/>
                  <w:b/>
                  <w:color w:val="1155CC"/>
                  <w:u w:val="single"/>
                </w:rPr>
                <w:t>Read &amp; Learn – Colour Psychology</w:t>
              </w:r>
            </w:hyperlink>
          </w:p>
          <w:p w14:paraId="4591164A" w14:textId="516BAFF9" w:rsidR="004B6F81" w:rsidRDefault="004B6F81" w:rsidP="004B6F81">
            <w:pPr>
              <w:jc w:val="left"/>
              <w:rPr>
                <w:rFonts w:ascii="Arial" w:hAnsi="Arial" w:cs="Arial"/>
              </w:rPr>
            </w:pPr>
            <w:r w:rsidRPr="004B6F81">
              <w:rPr>
                <w:rFonts w:ascii="Arial" w:hAnsi="Arial" w:cs="Arial"/>
              </w:rPr>
              <w:t>Nicole Martins Ferreira</w:t>
            </w:r>
            <w:r>
              <w:rPr>
                <w:rFonts w:ascii="Arial" w:hAnsi="Arial" w:cs="Arial"/>
              </w:rPr>
              <w:t xml:space="preserve">, </w:t>
            </w:r>
            <w:r w:rsidRPr="004B6F81">
              <w:rPr>
                <w:rFonts w:ascii="Arial" w:hAnsi="Arial" w:cs="Arial"/>
              </w:rPr>
              <w:t>2019</w:t>
            </w:r>
            <w:r>
              <w:rPr>
                <w:rFonts w:ascii="Arial" w:hAnsi="Arial" w:cs="Arial"/>
              </w:rPr>
              <w:t xml:space="preserve"> </w:t>
            </w:r>
          </w:p>
          <w:p w14:paraId="5A5A26E9" w14:textId="3B7D00B6" w:rsidR="00BD55B2" w:rsidRPr="002119CD" w:rsidRDefault="009F5C04" w:rsidP="004B6F81">
            <w:pPr>
              <w:jc w:val="left"/>
              <w:rPr>
                <w:rFonts w:ascii="Arial" w:eastAsia="Arial" w:hAnsi="Arial" w:cs="Arial"/>
              </w:rPr>
            </w:pPr>
            <w:hyperlink r:id="rId125">
              <w:r w:rsidR="00A973CF" w:rsidRPr="002119CD">
                <w:rPr>
                  <w:rFonts w:ascii="Arial" w:eastAsia="Arial" w:hAnsi="Arial" w:cs="Arial"/>
                </w:rPr>
                <w:t>How Colour Meaning Affect Your Brand</w:t>
              </w:r>
            </w:hyperlink>
          </w:p>
          <w:p w14:paraId="4F93A6A3" w14:textId="10FC7A5F" w:rsidR="00BD55B2" w:rsidRPr="009022FE" w:rsidRDefault="009F5C04">
            <w:pPr>
              <w:jc w:val="left"/>
              <w:rPr>
                <w:rStyle w:val="Hyperlink"/>
              </w:rPr>
            </w:pPr>
            <w:hyperlink r:id="rId126" w:history="1">
              <w:r w:rsidR="009D02BB" w:rsidRPr="009022FE">
                <w:rPr>
                  <w:rStyle w:val="Hyperlink"/>
                </w:rPr>
                <w:t>https://www.oberlo.com/blog/color-psychology-color-meanings</w:t>
              </w:r>
            </w:hyperlink>
          </w:p>
          <w:p w14:paraId="565E79AF" w14:textId="7C288D94" w:rsidR="009D02BB" w:rsidRPr="002119CD" w:rsidRDefault="009D02BB">
            <w:pPr>
              <w:jc w:val="left"/>
              <w:rPr>
                <w:rFonts w:ascii="Arial" w:eastAsia="Arial" w:hAnsi="Arial" w:cs="Arial"/>
              </w:rPr>
            </w:pPr>
          </w:p>
          <w:p w14:paraId="6E6CADED" w14:textId="77777777" w:rsidR="00BD55B2" w:rsidRPr="002119CD" w:rsidRDefault="00BD55B2">
            <w:pPr>
              <w:jc w:val="left"/>
              <w:rPr>
                <w:rFonts w:ascii="Arial" w:eastAsia="Arial" w:hAnsi="Arial" w:cs="Arial"/>
              </w:rPr>
            </w:pPr>
          </w:p>
        </w:tc>
        <w:tc>
          <w:tcPr>
            <w:tcW w:w="4320" w:type="dxa"/>
          </w:tcPr>
          <w:p w14:paraId="5A5960D2" w14:textId="77777777" w:rsidR="00BD55B2" w:rsidRDefault="00A973CF">
            <w:pPr>
              <w:jc w:val="center"/>
              <w:rPr>
                <w:rFonts w:eastAsia="Arial" w:cs="Arial"/>
              </w:rPr>
            </w:pPr>
            <w:r>
              <w:rPr>
                <w:noProof/>
              </w:rPr>
              <w:drawing>
                <wp:inline distT="0" distB="0" distL="0" distR="0" wp14:anchorId="18EE106B" wp14:editId="6E18B396">
                  <wp:extent cx="2136692" cy="1545336"/>
                  <wp:effectExtent l="0" t="0" r="0" b="0"/>
                  <wp:docPr id="13" name="image8.png" descr="A picture of the YouTube video icon titled &quot;How Colour Meaning Affect Your Brand&quot;. By clicking on the picture you will be taken to Oberlo to view the article. ">
                    <a:hlinkClick xmlns:a="http://schemas.openxmlformats.org/drawingml/2006/main" r:id="rId124"/>
                  </wp:docPr>
                  <wp:cNvGraphicFramePr/>
                  <a:graphic xmlns:a="http://schemas.openxmlformats.org/drawingml/2006/main">
                    <a:graphicData uri="http://schemas.openxmlformats.org/drawingml/2006/picture">
                      <pic:pic xmlns:pic="http://schemas.openxmlformats.org/drawingml/2006/picture">
                        <pic:nvPicPr>
                          <pic:cNvPr id="13" name="image8.png" descr="A picture of the YouTube video icon titled &quot;How Colour Meaning Affect Your Brand&quot;. By clicking on the picture you will be taken to Oberlo to view the article. ">
                            <a:hlinkClick r:id="rId124"/>
                          </pic:cNvPr>
                          <pic:cNvPicPr preferRelativeResize="0"/>
                        </pic:nvPicPr>
                        <pic:blipFill>
                          <a:blip r:embed="rId127"/>
                          <a:srcRect/>
                          <a:stretch>
                            <a:fillRect/>
                          </a:stretch>
                        </pic:blipFill>
                        <pic:spPr>
                          <a:xfrm>
                            <a:off x="0" y="0"/>
                            <a:ext cx="2136692" cy="1545336"/>
                          </a:xfrm>
                          <a:prstGeom prst="rect">
                            <a:avLst/>
                          </a:prstGeom>
                          <a:ln/>
                        </pic:spPr>
                      </pic:pic>
                    </a:graphicData>
                  </a:graphic>
                </wp:inline>
              </w:drawing>
            </w:r>
          </w:p>
        </w:tc>
      </w:tr>
    </w:tbl>
    <w:p w14:paraId="1C46D7F0" w14:textId="77777777" w:rsidR="00BD55B2" w:rsidRPr="00476651" w:rsidRDefault="00A973CF">
      <w:pPr>
        <w:pStyle w:val="Heading2"/>
        <w:jc w:val="both"/>
        <w:rPr>
          <w:rFonts w:ascii="Arial" w:eastAsia="Arial" w:hAnsi="Arial" w:cs="Arial"/>
          <w:sz w:val="24"/>
          <w:szCs w:val="24"/>
        </w:rPr>
      </w:pPr>
      <w:bookmarkStart w:id="182" w:name="_heading=h.34g0dwd" w:colFirst="0" w:colLast="0"/>
      <w:bookmarkStart w:id="183" w:name="_Toc112257223"/>
      <w:bookmarkEnd w:id="182"/>
      <w:r w:rsidRPr="00476651">
        <w:rPr>
          <w:rFonts w:ascii="Arial" w:eastAsia="Arial" w:hAnsi="Arial" w:cs="Arial"/>
          <w:sz w:val="24"/>
          <w:szCs w:val="24"/>
        </w:rPr>
        <w:lastRenderedPageBreak/>
        <w:t>Activity 4 – Create Vector Images</w:t>
      </w:r>
      <w:bookmarkEnd w:id="183"/>
    </w:p>
    <w:tbl>
      <w:tblPr>
        <w:tblStyle w:val="aff0"/>
        <w:tblW w:w="9360" w:type="dxa"/>
        <w:tblBorders>
          <w:top w:val="nil"/>
          <w:left w:val="nil"/>
          <w:bottom w:val="nil"/>
          <w:right w:val="nil"/>
          <w:insideH w:val="nil"/>
          <w:insideV w:val="nil"/>
        </w:tblBorders>
        <w:tblLayout w:type="fixed"/>
        <w:tblLook w:val="0420" w:firstRow="1" w:lastRow="0" w:firstColumn="0" w:lastColumn="0" w:noHBand="0" w:noVBand="1"/>
      </w:tblPr>
      <w:tblGrid>
        <w:gridCol w:w="4680"/>
        <w:gridCol w:w="4680"/>
      </w:tblGrid>
      <w:tr w:rsidR="00BD55B2" w:rsidRPr="00476651" w14:paraId="78EFB3EF" w14:textId="77777777" w:rsidTr="00414F77">
        <w:trPr>
          <w:trHeight w:val="2592"/>
        </w:trPr>
        <w:tc>
          <w:tcPr>
            <w:tcW w:w="4680" w:type="dxa"/>
          </w:tcPr>
          <w:p w14:paraId="64D6C36A" w14:textId="77777777" w:rsidR="00BD55B2" w:rsidRPr="00476651" w:rsidRDefault="009F5C04">
            <w:pPr>
              <w:jc w:val="left"/>
              <w:rPr>
                <w:rFonts w:ascii="Arial" w:eastAsia="Arial" w:hAnsi="Arial" w:cs="Arial"/>
                <w:b/>
              </w:rPr>
            </w:pPr>
            <w:hyperlink r:id="rId128">
              <w:r w:rsidR="00A973CF" w:rsidRPr="00476651">
                <w:rPr>
                  <w:rFonts w:ascii="Arial" w:eastAsia="Arial" w:hAnsi="Arial" w:cs="Arial"/>
                  <w:b/>
                  <w:color w:val="1155CC"/>
                  <w:u w:val="single"/>
                </w:rPr>
                <w:t>Watch &amp; Learn – Vector Graphics</w:t>
              </w:r>
            </w:hyperlink>
          </w:p>
          <w:p w14:paraId="39D321EF" w14:textId="77777777" w:rsidR="00E233C7" w:rsidRDefault="00E233C7">
            <w:pPr>
              <w:rPr>
                <w:rFonts w:ascii="Arial" w:hAnsi="Arial" w:cs="Arial"/>
              </w:rPr>
            </w:pPr>
            <w:r>
              <w:rPr>
                <w:rFonts w:ascii="Arial" w:hAnsi="Arial" w:cs="Arial"/>
              </w:rPr>
              <w:t>FlikliTV, 2015</w:t>
            </w:r>
          </w:p>
          <w:p w14:paraId="1E13A050" w14:textId="79407B9D" w:rsidR="00BD55B2" w:rsidRPr="00476651" w:rsidRDefault="009F5C04">
            <w:pPr>
              <w:rPr>
                <w:rFonts w:ascii="Arial" w:eastAsia="Arial" w:hAnsi="Arial" w:cs="Arial"/>
              </w:rPr>
            </w:pPr>
            <w:hyperlink r:id="rId129">
              <w:r w:rsidR="00A973CF" w:rsidRPr="00476651">
                <w:rPr>
                  <w:rFonts w:ascii="Arial" w:eastAsia="Arial" w:hAnsi="Arial" w:cs="Arial"/>
                </w:rPr>
                <w:t>What are Vector and Raster Graphics</w:t>
              </w:r>
            </w:hyperlink>
          </w:p>
          <w:p w14:paraId="71F9D8A1" w14:textId="776498E3" w:rsidR="00BD55B2" w:rsidRDefault="009F5C04">
            <w:pPr>
              <w:jc w:val="left"/>
              <w:rPr>
                <w:rFonts w:ascii="Arial" w:eastAsia="Arial" w:hAnsi="Arial" w:cs="Arial"/>
              </w:rPr>
            </w:pPr>
            <w:hyperlink r:id="rId130" w:history="1">
              <w:r w:rsidR="00476651" w:rsidRPr="00B60992">
                <w:rPr>
                  <w:rStyle w:val="Hyperlink"/>
                </w:rPr>
                <w:t>https://youtu.be/-Fs2t6P5AjY</w:t>
              </w:r>
            </w:hyperlink>
          </w:p>
          <w:p w14:paraId="40C88EAE" w14:textId="3752303B" w:rsidR="00476651" w:rsidRPr="00476651" w:rsidRDefault="005B2588">
            <w:pPr>
              <w:jc w:val="left"/>
              <w:rPr>
                <w:rFonts w:ascii="Arial" w:eastAsia="Arial" w:hAnsi="Arial" w:cs="Arial"/>
              </w:rPr>
            </w:pPr>
            <w:r>
              <w:rPr>
                <w:rFonts w:ascii="Arial" w:eastAsia="Arial" w:hAnsi="Arial" w:cs="Arial"/>
              </w:rPr>
              <w:t>(1:47)</w:t>
            </w:r>
          </w:p>
          <w:p w14:paraId="18F881D7" w14:textId="77777777" w:rsidR="00BD55B2" w:rsidRPr="00476651" w:rsidRDefault="00BD55B2">
            <w:pPr>
              <w:jc w:val="left"/>
              <w:rPr>
                <w:rFonts w:ascii="Arial" w:eastAsia="Arial" w:hAnsi="Arial" w:cs="Arial"/>
              </w:rPr>
            </w:pPr>
          </w:p>
        </w:tc>
        <w:tc>
          <w:tcPr>
            <w:tcW w:w="4680" w:type="dxa"/>
          </w:tcPr>
          <w:p w14:paraId="1099D792" w14:textId="77777777" w:rsidR="00BD55B2" w:rsidRPr="00476651" w:rsidRDefault="00A973CF">
            <w:pPr>
              <w:jc w:val="left"/>
              <w:rPr>
                <w:rFonts w:ascii="Arial" w:eastAsia="Arial" w:hAnsi="Arial" w:cs="Arial"/>
              </w:rPr>
            </w:pPr>
            <w:r w:rsidRPr="00476651">
              <w:rPr>
                <w:noProof/>
              </w:rPr>
              <w:drawing>
                <wp:inline distT="0" distB="0" distL="0" distR="0" wp14:anchorId="7DD97C3E" wp14:editId="27E669C9">
                  <wp:extent cx="2730032" cy="1536192"/>
                  <wp:effectExtent l="0" t="0" r="0" b="6985"/>
                  <wp:docPr id="17" name="image6.png" descr="A picture of the YouTube video icon titled &quot;What are Vector and Raster Graphics&quot;. By clicking on the picture you will be taken to YouTube to watch the video. ">
                    <a:hlinkClick xmlns:a="http://schemas.openxmlformats.org/drawingml/2006/main" r:id="rId128"/>
                  </wp:docPr>
                  <wp:cNvGraphicFramePr/>
                  <a:graphic xmlns:a="http://schemas.openxmlformats.org/drawingml/2006/main">
                    <a:graphicData uri="http://schemas.openxmlformats.org/drawingml/2006/picture">
                      <pic:pic xmlns:pic="http://schemas.openxmlformats.org/drawingml/2006/picture">
                        <pic:nvPicPr>
                          <pic:cNvPr id="17" name="image6.png" descr="A picture of the YouTube video icon titled &quot;What are Vector and Raster Graphics&quot;. By clicking on the picture you will be taken to YouTube to watch the video. ">
                            <a:hlinkClick r:id="rId128"/>
                          </pic:cNvPr>
                          <pic:cNvPicPr preferRelativeResize="0"/>
                        </pic:nvPicPr>
                        <pic:blipFill>
                          <a:blip r:embed="rId131"/>
                          <a:srcRect/>
                          <a:stretch>
                            <a:fillRect/>
                          </a:stretch>
                        </pic:blipFill>
                        <pic:spPr>
                          <a:xfrm>
                            <a:off x="0" y="0"/>
                            <a:ext cx="2730032" cy="1536192"/>
                          </a:xfrm>
                          <a:prstGeom prst="rect">
                            <a:avLst/>
                          </a:prstGeom>
                          <a:ln/>
                        </pic:spPr>
                      </pic:pic>
                    </a:graphicData>
                  </a:graphic>
                </wp:inline>
              </w:drawing>
            </w:r>
          </w:p>
        </w:tc>
      </w:tr>
      <w:tr w:rsidR="00BD55B2" w:rsidRPr="00476651" w14:paraId="7DD38C9D" w14:textId="77777777" w:rsidTr="00414F77">
        <w:trPr>
          <w:trHeight w:val="2592"/>
        </w:trPr>
        <w:tc>
          <w:tcPr>
            <w:tcW w:w="4680" w:type="dxa"/>
          </w:tcPr>
          <w:p w14:paraId="1ED6C4FF" w14:textId="77777777" w:rsidR="00BD55B2" w:rsidRPr="00476651" w:rsidRDefault="009F5C04">
            <w:pPr>
              <w:jc w:val="left"/>
              <w:rPr>
                <w:rFonts w:ascii="Arial" w:eastAsia="Arial" w:hAnsi="Arial" w:cs="Arial"/>
                <w:b/>
              </w:rPr>
            </w:pPr>
            <w:hyperlink r:id="rId132">
              <w:r w:rsidR="00A973CF" w:rsidRPr="00476651">
                <w:rPr>
                  <w:rFonts w:ascii="Arial" w:eastAsia="Arial" w:hAnsi="Arial" w:cs="Arial"/>
                  <w:b/>
                  <w:color w:val="1155CC"/>
                  <w:u w:val="single"/>
                </w:rPr>
                <w:t>Watch &amp; Learn – Buddy Media</w:t>
              </w:r>
            </w:hyperlink>
          </w:p>
          <w:p w14:paraId="59B040D7" w14:textId="77777777" w:rsidR="00CE1C05" w:rsidRDefault="00CE1C05">
            <w:pPr>
              <w:rPr>
                <w:rFonts w:ascii="Arial" w:hAnsi="Arial" w:cs="Arial"/>
              </w:rPr>
            </w:pPr>
            <w:r>
              <w:rPr>
                <w:rFonts w:ascii="Arial" w:hAnsi="Arial" w:cs="Arial"/>
              </w:rPr>
              <w:t xml:space="preserve">Buddy Media, 2017 </w:t>
            </w:r>
          </w:p>
          <w:p w14:paraId="30503724" w14:textId="049816D3" w:rsidR="00BD55B2" w:rsidRPr="00476651" w:rsidRDefault="009F5C04">
            <w:pPr>
              <w:rPr>
                <w:rFonts w:ascii="Arial" w:eastAsia="Arial" w:hAnsi="Arial" w:cs="Arial"/>
              </w:rPr>
            </w:pPr>
            <w:hyperlink r:id="rId133">
              <w:r w:rsidR="00A973CF" w:rsidRPr="00476651">
                <w:rPr>
                  <w:rFonts w:ascii="Arial" w:eastAsia="Arial" w:hAnsi="Arial" w:cs="Arial"/>
                </w:rPr>
                <w:t>Raster and Vector Graphics</w:t>
              </w:r>
            </w:hyperlink>
          </w:p>
          <w:p w14:paraId="10602504" w14:textId="559BA050" w:rsidR="00BD55B2" w:rsidRDefault="009F5C04">
            <w:pPr>
              <w:rPr>
                <w:rFonts w:ascii="Arial" w:eastAsia="Arial" w:hAnsi="Arial" w:cs="Arial"/>
              </w:rPr>
            </w:pPr>
            <w:hyperlink r:id="rId134" w:history="1">
              <w:r w:rsidR="005B2588" w:rsidRPr="00B60992">
                <w:rPr>
                  <w:rStyle w:val="Hyperlink"/>
                </w:rPr>
                <w:t>https://youtu.be/p2thSkOa_Xg</w:t>
              </w:r>
            </w:hyperlink>
          </w:p>
          <w:p w14:paraId="1D9AD19B" w14:textId="07C18BF6" w:rsidR="005B2588" w:rsidRPr="00476651" w:rsidRDefault="00CE1C05">
            <w:pPr>
              <w:rPr>
                <w:rFonts w:ascii="Arial" w:eastAsia="Arial" w:hAnsi="Arial" w:cs="Arial"/>
              </w:rPr>
            </w:pPr>
            <w:r>
              <w:rPr>
                <w:rFonts w:ascii="Arial" w:eastAsia="Arial" w:hAnsi="Arial" w:cs="Arial"/>
              </w:rPr>
              <w:t>(2:36)</w:t>
            </w:r>
          </w:p>
          <w:p w14:paraId="5378C220" w14:textId="77777777" w:rsidR="00BD55B2" w:rsidRPr="00476651" w:rsidRDefault="00BD55B2">
            <w:pPr>
              <w:rPr>
                <w:rFonts w:ascii="Arial" w:eastAsia="Arial" w:hAnsi="Arial" w:cs="Arial"/>
              </w:rPr>
            </w:pPr>
          </w:p>
        </w:tc>
        <w:tc>
          <w:tcPr>
            <w:tcW w:w="4680" w:type="dxa"/>
          </w:tcPr>
          <w:p w14:paraId="5ABC1DE4" w14:textId="77777777" w:rsidR="00BD55B2" w:rsidRPr="00476651" w:rsidRDefault="00A973CF">
            <w:pPr>
              <w:jc w:val="left"/>
              <w:rPr>
                <w:rFonts w:ascii="Arial" w:eastAsia="Arial" w:hAnsi="Arial" w:cs="Arial"/>
              </w:rPr>
            </w:pPr>
            <w:r w:rsidRPr="00476651">
              <w:rPr>
                <w:noProof/>
              </w:rPr>
              <w:drawing>
                <wp:inline distT="0" distB="0" distL="0" distR="0" wp14:anchorId="22F10D53" wp14:editId="0F193DD7">
                  <wp:extent cx="2727762" cy="1536192"/>
                  <wp:effectExtent l="0" t="0" r="0" b="6985"/>
                  <wp:docPr id="16" name="image13.png" descr="A picture of the YouTube video icon titled &quot;Raster and Vector Graphics&quot;. By clicking on the picture you will be taken to YouTube to watch the video. ">
                    <a:hlinkClick xmlns:a="http://schemas.openxmlformats.org/drawingml/2006/main" r:id="rId134"/>
                  </wp:docPr>
                  <wp:cNvGraphicFramePr/>
                  <a:graphic xmlns:a="http://schemas.openxmlformats.org/drawingml/2006/main">
                    <a:graphicData uri="http://schemas.openxmlformats.org/drawingml/2006/picture">
                      <pic:pic xmlns:pic="http://schemas.openxmlformats.org/drawingml/2006/picture">
                        <pic:nvPicPr>
                          <pic:cNvPr id="16" name="image13.png" descr="A picture of the YouTube video icon titled &quot;Raster and Vector Graphics&quot;. By clicking on the picture you will be taken to YouTube to watch the video. ">
                            <a:hlinkClick r:id="rId134"/>
                          </pic:cNvPr>
                          <pic:cNvPicPr preferRelativeResize="0"/>
                        </pic:nvPicPr>
                        <pic:blipFill>
                          <a:blip r:embed="rId135"/>
                          <a:srcRect/>
                          <a:stretch>
                            <a:fillRect/>
                          </a:stretch>
                        </pic:blipFill>
                        <pic:spPr>
                          <a:xfrm>
                            <a:off x="0" y="0"/>
                            <a:ext cx="2727762" cy="1536192"/>
                          </a:xfrm>
                          <a:prstGeom prst="rect">
                            <a:avLst/>
                          </a:prstGeom>
                          <a:ln/>
                        </pic:spPr>
                      </pic:pic>
                    </a:graphicData>
                  </a:graphic>
                </wp:inline>
              </w:drawing>
            </w:r>
          </w:p>
        </w:tc>
      </w:tr>
      <w:tr w:rsidR="00BD55B2" w:rsidRPr="00476651" w14:paraId="7B4B4BC7" w14:textId="77777777" w:rsidTr="00414F77">
        <w:trPr>
          <w:trHeight w:val="2592"/>
        </w:trPr>
        <w:tc>
          <w:tcPr>
            <w:tcW w:w="4680" w:type="dxa"/>
          </w:tcPr>
          <w:p w14:paraId="37C66C9B" w14:textId="77777777" w:rsidR="00BD55B2" w:rsidRPr="00476651" w:rsidRDefault="00A973CF">
            <w:pPr>
              <w:jc w:val="left"/>
              <w:rPr>
                <w:rFonts w:ascii="Arial" w:eastAsia="Arial" w:hAnsi="Arial" w:cs="Arial"/>
                <w:color w:val="1932FF"/>
              </w:rPr>
            </w:pPr>
            <w:r w:rsidRPr="00476651">
              <w:rPr>
                <w:rFonts w:ascii="Arial" w:eastAsia="Arial" w:hAnsi="Arial" w:cs="Arial"/>
                <w:color w:val="1932FF"/>
              </w:rPr>
              <w:t>Software Tutorials – Adobe Photoshop</w:t>
            </w:r>
          </w:p>
          <w:p w14:paraId="52413CAA" w14:textId="77777777" w:rsidR="00BD55B2" w:rsidRPr="00476651" w:rsidRDefault="009F5C04">
            <w:pPr>
              <w:jc w:val="left"/>
              <w:rPr>
                <w:rFonts w:ascii="Arial" w:eastAsia="Arial" w:hAnsi="Arial" w:cs="Arial"/>
                <w:b/>
              </w:rPr>
            </w:pPr>
            <w:hyperlink r:id="rId136">
              <w:r w:rsidR="00A973CF" w:rsidRPr="00476651">
                <w:rPr>
                  <w:rFonts w:ascii="Arial" w:eastAsia="Arial" w:hAnsi="Arial" w:cs="Arial"/>
                  <w:b/>
                  <w:color w:val="1155CC"/>
                  <w:u w:val="single"/>
                </w:rPr>
                <w:t>Watch &amp; Learn – Photoshop</w:t>
              </w:r>
            </w:hyperlink>
          </w:p>
          <w:p w14:paraId="3F7EE76C" w14:textId="77777777" w:rsidR="0027792A" w:rsidRDefault="0027792A">
            <w:pPr>
              <w:rPr>
                <w:rFonts w:ascii="Arial" w:hAnsi="Arial" w:cs="Arial"/>
              </w:rPr>
            </w:pPr>
            <w:r>
              <w:rPr>
                <w:rFonts w:ascii="Arial" w:hAnsi="Arial" w:cs="Arial"/>
              </w:rPr>
              <w:t xml:space="preserve">PHLEARN, 2020 </w:t>
            </w:r>
          </w:p>
          <w:p w14:paraId="2BC1351A" w14:textId="2C11BCA6" w:rsidR="00BD55B2" w:rsidRPr="00476651" w:rsidRDefault="009F5C04">
            <w:pPr>
              <w:rPr>
                <w:rFonts w:ascii="Arial" w:eastAsia="Arial" w:hAnsi="Arial" w:cs="Arial"/>
              </w:rPr>
            </w:pPr>
            <w:hyperlink r:id="rId137">
              <w:r w:rsidR="00A973CF" w:rsidRPr="00476651">
                <w:rPr>
                  <w:rFonts w:ascii="Arial" w:eastAsia="Arial" w:hAnsi="Arial" w:cs="Arial"/>
                </w:rPr>
                <w:t>How to Change the Colour of Anything</w:t>
              </w:r>
            </w:hyperlink>
          </w:p>
          <w:p w14:paraId="65C57F7D" w14:textId="64B8C43C" w:rsidR="00BD55B2" w:rsidRPr="003F59FB" w:rsidRDefault="009F5C04">
            <w:pPr>
              <w:jc w:val="left"/>
              <w:rPr>
                <w:rStyle w:val="Hyperlink"/>
              </w:rPr>
            </w:pPr>
            <w:hyperlink r:id="rId138">
              <w:r w:rsidR="00A973CF" w:rsidRPr="003F59FB">
                <w:rPr>
                  <w:rStyle w:val="Hyperlink"/>
                </w:rPr>
                <w:t>https://youtu.be/baW9jj0gs0w</w:t>
              </w:r>
            </w:hyperlink>
          </w:p>
          <w:p w14:paraId="1F4D2C3B" w14:textId="60A6EEF7" w:rsidR="003F59FB" w:rsidRDefault="0027792A">
            <w:pPr>
              <w:jc w:val="left"/>
              <w:rPr>
                <w:rFonts w:ascii="Arial" w:hAnsi="Arial" w:cs="Arial"/>
              </w:rPr>
            </w:pPr>
            <w:r>
              <w:rPr>
                <w:rFonts w:ascii="Arial" w:hAnsi="Arial" w:cs="Arial"/>
              </w:rPr>
              <w:t>(5:52)</w:t>
            </w:r>
          </w:p>
          <w:p w14:paraId="2E1EFD24" w14:textId="45AF00FB" w:rsidR="003F59FB" w:rsidRPr="00476651" w:rsidRDefault="003F59FB">
            <w:pPr>
              <w:jc w:val="left"/>
              <w:rPr>
                <w:rFonts w:ascii="Arial" w:eastAsia="Arial" w:hAnsi="Arial" w:cs="Arial"/>
                <w:b/>
              </w:rPr>
            </w:pPr>
          </w:p>
        </w:tc>
        <w:tc>
          <w:tcPr>
            <w:tcW w:w="4680" w:type="dxa"/>
          </w:tcPr>
          <w:p w14:paraId="75E2079F" w14:textId="77777777" w:rsidR="00BD55B2" w:rsidRPr="00476651" w:rsidRDefault="00A973CF">
            <w:pPr>
              <w:jc w:val="left"/>
              <w:rPr>
                <w:rFonts w:ascii="Arial" w:eastAsia="Arial" w:hAnsi="Arial" w:cs="Arial"/>
              </w:rPr>
            </w:pPr>
            <w:r w:rsidRPr="00476651">
              <w:rPr>
                <w:noProof/>
              </w:rPr>
              <w:drawing>
                <wp:inline distT="0" distB="0" distL="0" distR="0" wp14:anchorId="47DBF815" wp14:editId="06332437">
                  <wp:extent cx="2740941" cy="1540679"/>
                  <wp:effectExtent l="0" t="0" r="2540" b="2540"/>
                  <wp:docPr id="31" name="image25.png" descr="A picture of the YouTube video link titled &quot;How to Change the Colour of Anything&quot;. By clicking on the picture you will be taken to YouTube to watch the video. ">
                    <a:hlinkClick xmlns:a="http://schemas.openxmlformats.org/drawingml/2006/main" r:id="rId136"/>
                  </wp:docPr>
                  <wp:cNvGraphicFramePr/>
                  <a:graphic xmlns:a="http://schemas.openxmlformats.org/drawingml/2006/main">
                    <a:graphicData uri="http://schemas.openxmlformats.org/drawingml/2006/picture">
                      <pic:pic xmlns:pic="http://schemas.openxmlformats.org/drawingml/2006/picture">
                        <pic:nvPicPr>
                          <pic:cNvPr id="31" name="image25.png" descr="A picture of the YouTube video link titled &quot;How to Change the Colour of Anything&quot;. By clicking on the picture you will be taken to YouTube to watch the video. ">
                            <a:hlinkClick r:id="rId138"/>
                          </pic:cNvPr>
                          <pic:cNvPicPr preferRelativeResize="0"/>
                        </pic:nvPicPr>
                        <pic:blipFill>
                          <a:blip r:embed="rId139"/>
                          <a:srcRect/>
                          <a:stretch>
                            <a:fillRect/>
                          </a:stretch>
                        </pic:blipFill>
                        <pic:spPr>
                          <a:xfrm>
                            <a:off x="0" y="0"/>
                            <a:ext cx="2740941" cy="1540679"/>
                          </a:xfrm>
                          <a:prstGeom prst="rect">
                            <a:avLst/>
                          </a:prstGeom>
                          <a:ln/>
                        </pic:spPr>
                      </pic:pic>
                    </a:graphicData>
                  </a:graphic>
                </wp:inline>
              </w:drawing>
            </w:r>
          </w:p>
        </w:tc>
      </w:tr>
      <w:tr w:rsidR="00BD55B2" w:rsidRPr="00476651" w14:paraId="66AF8698" w14:textId="77777777" w:rsidTr="00414F77">
        <w:trPr>
          <w:trHeight w:val="2592"/>
        </w:trPr>
        <w:tc>
          <w:tcPr>
            <w:tcW w:w="4680" w:type="dxa"/>
          </w:tcPr>
          <w:p w14:paraId="12A71C96" w14:textId="77777777" w:rsidR="00BD55B2" w:rsidRPr="00476651" w:rsidRDefault="00BD55B2">
            <w:pPr>
              <w:jc w:val="left"/>
              <w:rPr>
                <w:rFonts w:ascii="Arial" w:eastAsia="Arial" w:hAnsi="Arial" w:cs="Arial"/>
                <w:b/>
              </w:rPr>
            </w:pPr>
          </w:p>
          <w:p w14:paraId="300073BF" w14:textId="77777777" w:rsidR="00BD55B2" w:rsidRPr="00476651" w:rsidRDefault="00A973CF">
            <w:pPr>
              <w:jc w:val="left"/>
              <w:rPr>
                <w:rFonts w:ascii="Arial" w:eastAsia="Arial" w:hAnsi="Arial" w:cs="Arial"/>
              </w:rPr>
            </w:pPr>
            <w:r w:rsidRPr="00476651">
              <w:rPr>
                <w:rFonts w:ascii="Arial" w:eastAsia="Arial" w:hAnsi="Arial" w:cs="Arial"/>
              </w:rPr>
              <w:t>Adobe Photoshop Tutorials</w:t>
            </w:r>
          </w:p>
          <w:p w14:paraId="1C652448" w14:textId="77777777" w:rsidR="00BD55B2" w:rsidRPr="00476651" w:rsidRDefault="009F5C04">
            <w:pPr>
              <w:rPr>
                <w:rFonts w:ascii="Arial" w:eastAsia="Arial" w:hAnsi="Arial" w:cs="Arial"/>
                <w:b/>
              </w:rPr>
            </w:pPr>
            <w:hyperlink r:id="rId140">
              <w:r w:rsidR="00A973CF" w:rsidRPr="00476651">
                <w:rPr>
                  <w:rFonts w:ascii="Arial" w:eastAsia="Arial" w:hAnsi="Arial" w:cs="Arial"/>
                  <w:b/>
                  <w:color w:val="1155CC"/>
                  <w:u w:val="single"/>
                </w:rPr>
                <w:t>Set up your Workspace Like a Pro</w:t>
              </w:r>
            </w:hyperlink>
          </w:p>
          <w:p w14:paraId="218B62FF" w14:textId="5FF15023" w:rsidR="00F40DBA" w:rsidRDefault="00F40DBA">
            <w:pPr>
              <w:jc w:val="left"/>
              <w:rPr>
                <w:rFonts w:ascii="Arial" w:eastAsia="Arial" w:hAnsi="Arial" w:cs="Arial"/>
              </w:rPr>
            </w:pPr>
            <w:r>
              <w:rPr>
                <w:rFonts w:ascii="Arial" w:eastAsia="Arial" w:hAnsi="Arial" w:cs="Arial"/>
              </w:rPr>
              <w:t>Adobe</w:t>
            </w:r>
            <w:r w:rsidR="009E7BAF">
              <w:rPr>
                <w:rFonts w:ascii="Arial" w:eastAsia="Arial" w:hAnsi="Arial" w:cs="Arial"/>
              </w:rPr>
              <w:t xml:space="preserve"> for Education</w:t>
            </w:r>
            <w:r>
              <w:rPr>
                <w:rFonts w:ascii="Arial" w:eastAsia="Arial" w:hAnsi="Arial" w:cs="Arial"/>
              </w:rPr>
              <w:t xml:space="preserve">, </w:t>
            </w:r>
            <w:r w:rsidR="009E7BAF">
              <w:rPr>
                <w:rFonts w:ascii="Arial" w:eastAsia="Arial" w:hAnsi="Arial" w:cs="Arial"/>
              </w:rPr>
              <w:t>2020</w:t>
            </w:r>
          </w:p>
          <w:p w14:paraId="6F2D92FA" w14:textId="18EE4409" w:rsidR="00BD55B2" w:rsidRPr="00B352E9" w:rsidRDefault="009F5C04">
            <w:pPr>
              <w:jc w:val="left"/>
              <w:rPr>
                <w:rStyle w:val="Hyperlink"/>
              </w:rPr>
            </w:pPr>
            <w:hyperlink r:id="rId141" w:history="1">
              <w:r w:rsidR="00F40DBA" w:rsidRPr="00B352E9">
                <w:rPr>
                  <w:rStyle w:val="Hyperlink"/>
                </w:rPr>
                <w:t>https://youtu.be/ewgSApe-oeU</w:t>
              </w:r>
            </w:hyperlink>
          </w:p>
          <w:p w14:paraId="426C8332" w14:textId="165E4B2F" w:rsidR="00BD55B2" w:rsidRPr="00476651" w:rsidRDefault="009E7BAF">
            <w:pPr>
              <w:jc w:val="left"/>
              <w:rPr>
                <w:rFonts w:ascii="Arial" w:eastAsia="Arial" w:hAnsi="Arial" w:cs="Arial"/>
              </w:rPr>
            </w:pPr>
            <w:r>
              <w:rPr>
                <w:rFonts w:ascii="Arial" w:eastAsia="Arial" w:hAnsi="Arial" w:cs="Arial"/>
              </w:rPr>
              <w:t>(9:03)</w:t>
            </w:r>
          </w:p>
          <w:p w14:paraId="57F1F11A" w14:textId="77777777" w:rsidR="00BD55B2" w:rsidRPr="00476651" w:rsidRDefault="00BD55B2">
            <w:pPr>
              <w:jc w:val="left"/>
              <w:rPr>
                <w:rFonts w:ascii="Arial" w:eastAsia="Arial" w:hAnsi="Arial" w:cs="Arial"/>
              </w:rPr>
            </w:pPr>
          </w:p>
        </w:tc>
        <w:tc>
          <w:tcPr>
            <w:tcW w:w="4680" w:type="dxa"/>
          </w:tcPr>
          <w:p w14:paraId="77BB4769" w14:textId="77777777" w:rsidR="00BD55B2" w:rsidRPr="00476651" w:rsidRDefault="00A973CF">
            <w:pPr>
              <w:jc w:val="left"/>
              <w:rPr>
                <w:rFonts w:ascii="Arial" w:eastAsia="Arial" w:hAnsi="Arial" w:cs="Arial"/>
              </w:rPr>
            </w:pPr>
            <w:r w:rsidRPr="00476651">
              <w:rPr>
                <w:noProof/>
              </w:rPr>
              <w:drawing>
                <wp:inline distT="0" distB="0" distL="0" distR="0" wp14:anchorId="293D0C47" wp14:editId="66CC8F5D">
                  <wp:extent cx="2716080" cy="1536192"/>
                  <wp:effectExtent l="0" t="0" r="8255" b="6985"/>
                  <wp:docPr id="43" name="image7.png" descr="A picture of the YouTube video icon titled &quot;Set up your Workspace Like a Pro&quot;. By clicking on the picture you will be taken to YouTube to watch the video. ">
                    <a:hlinkClick xmlns:a="http://schemas.openxmlformats.org/drawingml/2006/main" r:id="rId140"/>
                  </wp:docPr>
                  <wp:cNvGraphicFramePr/>
                  <a:graphic xmlns:a="http://schemas.openxmlformats.org/drawingml/2006/main">
                    <a:graphicData uri="http://schemas.openxmlformats.org/drawingml/2006/picture">
                      <pic:pic xmlns:pic="http://schemas.openxmlformats.org/drawingml/2006/picture">
                        <pic:nvPicPr>
                          <pic:cNvPr id="43" name="image7.png" descr="A picture of the YouTube video icon titled &quot;Set up your Workspace Like a Pro&quot;. By clicking on the picture you will be taken to YouTube to watch the video. ">
                            <a:hlinkClick r:id="rId140"/>
                          </pic:cNvPr>
                          <pic:cNvPicPr preferRelativeResize="0"/>
                        </pic:nvPicPr>
                        <pic:blipFill>
                          <a:blip r:embed="rId142"/>
                          <a:srcRect/>
                          <a:stretch>
                            <a:fillRect/>
                          </a:stretch>
                        </pic:blipFill>
                        <pic:spPr>
                          <a:xfrm>
                            <a:off x="0" y="0"/>
                            <a:ext cx="2716080" cy="1536192"/>
                          </a:xfrm>
                          <a:prstGeom prst="rect">
                            <a:avLst/>
                          </a:prstGeom>
                          <a:ln/>
                        </pic:spPr>
                      </pic:pic>
                    </a:graphicData>
                  </a:graphic>
                </wp:inline>
              </w:drawing>
            </w:r>
          </w:p>
        </w:tc>
      </w:tr>
      <w:tr w:rsidR="00BD55B2" w:rsidRPr="008B41B5" w14:paraId="1F64B894" w14:textId="77777777" w:rsidTr="00414F77">
        <w:trPr>
          <w:trHeight w:val="2592"/>
        </w:trPr>
        <w:tc>
          <w:tcPr>
            <w:tcW w:w="4680" w:type="dxa"/>
          </w:tcPr>
          <w:p w14:paraId="76CB745E" w14:textId="77777777" w:rsidR="00BD55B2" w:rsidRPr="008B41B5" w:rsidRDefault="00A973CF">
            <w:pPr>
              <w:jc w:val="left"/>
              <w:rPr>
                <w:rFonts w:ascii="Arial" w:eastAsia="Arial" w:hAnsi="Arial" w:cs="Arial"/>
              </w:rPr>
            </w:pPr>
            <w:r w:rsidRPr="008B41B5">
              <w:rPr>
                <w:rFonts w:ascii="Arial" w:eastAsia="Arial" w:hAnsi="Arial" w:cs="Arial"/>
              </w:rPr>
              <w:lastRenderedPageBreak/>
              <w:t>Adobe Photoshop Tutorials</w:t>
            </w:r>
          </w:p>
          <w:p w14:paraId="763C43B7" w14:textId="77777777" w:rsidR="00BD55B2" w:rsidRPr="008B41B5" w:rsidRDefault="009F5C04">
            <w:pPr>
              <w:rPr>
                <w:rFonts w:ascii="Arial" w:eastAsia="Arial" w:hAnsi="Arial" w:cs="Arial"/>
                <w:b/>
              </w:rPr>
            </w:pPr>
            <w:hyperlink r:id="rId143">
              <w:r w:rsidR="00A973CF" w:rsidRPr="008B41B5">
                <w:rPr>
                  <w:rFonts w:ascii="Arial" w:eastAsia="Arial" w:hAnsi="Arial" w:cs="Arial"/>
                  <w:b/>
                  <w:color w:val="1155CC"/>
                  <w:u w:val="single"/>
                </w:rPr>
                <w:t>Working Smarter and Faster with Layers (Part 1)</w:t>
              </w:r>
            </w:hyperlink>
          </w:p>
          <w:p w14:paraId="7953B169" w14:textId="77777777" w:rsidR="003C088B" w:rsidRDefault="003C088B" w:rsidP="003C088B">
            <w:pPr>
              <w:jc w:val="left"/>
              <w:rPr>
                <w:rFonts w:ascii="Arial" w:eastAsia="Arial" w:hAnsi="Arial" w:cs="Arial"/>
              </w:rPr>
            </w:pPr>
            <w:r>
              <w:rPr>
                <w:rFonts w:ascii="Arial" w:eastAsia="Arial" w:hAnsi="Arial" w:cs="Arial"/>
              </w:rPr>
              <w:t>Adobe for Education, 2020</w:t>
            </w:r>
          </w:p>
          <w:p w14:paraId="65CF1CB7" w14:textId="45C23EB6" w:rsidR="00BD55B2" w:rsidRPr="003C088B" w:rsidRDefault="009F5C04">
            <w:pPr>
              <w:jc w:val="left"/>
              <w:rPr>
                <w:rStyle w:val="Hyperlink"/>
              </w:rPr>
            </w:pPr>
            <w:hyperlink r:id="rId144" w:history="1">
              <w:r w:rsidR="008A3ACA" w:rsidRPr="003C088B">
                <w:rPr>
                  <w:rStyle w:val="Hyperlink"/>
                </w:rPr>
                <w:t>https://youtu.be/xVM7c1HTmns</w:t>
              </w:r>
            </w:hyperlink>
          </w:p>
          <w:p w14:paraId="00FEB035" w14:textId="103B5971" w:rsidR="008A3ACA" w:rsidRPr="00C520F8" w:rsidRDefault="00C520F8">
            <w:pPr>
              <w:jc w:val="left"/>
              <w:rPr>
                <w:rFonts w:ascii="Arial" w:eastAsia="Arial" w:hAnsi="Arial" w:cs="Arial"/>
                <w:bCs/>
              </w:rPr>
            </w:pPr>
            <w:r w:rsidRPr="00C520F8">
              <w:rPr>
                <w:rFonts w:ascii="Arial" w:eastAsia="Arial" w:hAnsi="Arial" w:cs="Arial"/>
                <w:bCs/>
              </w:rPr>
              <w:t>(10:09)</w:t>
            </w:r>
          </w:p>
        </w:tc>
        <w:tc>
          <w:tcPr>
            <w:tcW w:w="4680" w:type="dxa"/>
          </w:tcPr>
          <w:p w14:paraId="45BA83F2" w14:textId="77777777" w:rsidR="00BD55B2" w:rsidRPr="008B41B5" w:rsidRDefault="00A973CF">
            <w:pPr>
              <w:jc w:val="left"/>
              <w:rPr>
                <w:rFonts w:ascii="Arial" w:eastAsia="Arial" w:hAnsi="Arial" w:cs="Arial"/>
              </w:rPr>
            </w:pPr>
            <w:r w:rsidRPr="008B41B5">
              <w:rPr>
                <w:noProof/>
              </w:rPr>
              <w:drawing>
                <wp:inline distT="0" distB="0" distL="0" distR="0" wp14:anchorId="521ABAA8" wp14:editId="4503B881">
                  <wp:extent cx="2716080" cy="1536192"/>
                  <wp:effectExtent l="0" t="0" r="8255" b="6985"/>
                  <wp:docPr id="33" name="image7.png" descr="A picture of the YouTube video icon titled &quot;Working Smarter and Faster with Layers &#10;(Part 1)&quot;. By clicking on the picture you will be taken to YouTube to watch the video. ">
                    <a:hlinkClick xmlns:a="http://schemas.openxmlformats.org/drawingml/2006/main" r:id="rId144"/>
                  </wp:docPr>
                  <wp:cNvGraphicFramePr/>
                  <a:graphic xmlns:a="http://schemas.openxmlformats.org/drawingml/2006/main">
                    <a:graphicData uri="http://schemas.openxmlformats.org/drawingml/2006/picture">
                      <pic:pic xmlns:pic="http://schemas.openxmlformats.org/drawingml/2006/picture">
                        <pic:nvPicPr>
                          <pic:cNvPr id="33" name="image7.png" descr="A picture of the YouTube video icon titled &quot;Working Smarter and Faster with Layers &#10;(Part 1)&quot;. By clicking on the picture you will be taken to YouTube to watch the video. ">
                            <a:hlinkClick r:id="rId144"/>
                          </pic:cNvPr>
                          <pic:cNvPicPr preferRelativeResize="0"/>
                        </pic:nvPicPr>
                        <pic:blipFill>
                          <a:blip r:embed="rId142"/>
                          <a:srcRect/>
                          <a:stretch>
                            <a:fillRect/>
                          </a:stretch>
                        </pic:blipFill>
                        <pic:spPr>
                          <a:xfrm>
                            <a:off x="0" y="0"/>
                            <a:ext cx="2716080" cy="1536192"/>
                          </a:xfrm>
                          <a:prstGeom prst="rect">
                            <a:avLst/>
                          </a:prstGeom>
                          <a:ln/>
                        </pic:spPr>
                      </pic:pic>
                    </a:graphicData>
                  </a:graphic>
                </wp:inline>
              </w:drawing>
            </w:r>
          </w:p>
        </w:tc>
      </w:tr>
      <w:tr w:rsidR="00BD55B2" w:rsidRPr="008B41B5" w14:paraId="0F4C5D21" w14:textId="77777777" w:rsidTr="00414F77">
        <w:trPr>
          <w:trHeight w:val="2592"/>
        </w:trPr>
        <w:tc>
          <w:tcPr>
            <w:tcW w:w="4680" w:type="dxa"/>
          </w:tcPr>
          <w:p w14:paraId="7609C6A7" w14:textId="77777777" w:rsidR="00BD55B2" w:rsidRPr="008B41B5" w:rsidRDefault="00A973CF">
            <w:pPr>
              <w:jc w:val="left"/>
              <w:rPr>
                <w:rFonts w:ascii="Arial" w:eastAsia="Arial" w:hAnsi="Arial" w:cs="Arial"/>
              </w:rPr>
            </w:pPr>
            <w:r w:rsidRPr="008B41B5">
              <w:rPr>
                <w:rFonts w:ascii="Arial" w:eastAsia="Arial" w:hAnsi="Arial" w:cs="Arial"/>
              </w:rPr>
              <w:t>Adobe Photoshop Tutorials</w:t>
            </w:r>
          </w:p>
          <w:p w14:paraId="7016DA0B" w14:textId="37A25743" w:rsidR="00BD55B2" w:rsidRPr="008B41B5" w:rsidRDefault="009F5C04">
            <w:pPr>
              <w:rPr>
                <w:rFonts w:ascii="Arial" w:eastAsia="Arial" w:hAnsi="Arial" w:cs="Arial"/>
                <w:b/>
              </w:rPr>
            </w:pPr>
            <w:hyperlink r:id="rId145">
              <w:r w:rsidR="00A973CF" w:rsidRPr="008B41B5">
                <w:rPr>
                  <w:rFonts w:ascii="Arial" w:eastAsia="Arial" w:hAnsi="Arial" w:cs="Arial"/>
                  <w:b/>
                  <w:color w:val="1155CC"/>
                  <w:u w:val="single"/>
                </w:rPr>
                <w:t>Basic Design Rules that you Need to Know (Part 2)</w:t>
              </w:r>
            </w:hyperlink>
          </w:p>
          <w:p w14:paraId="48166E98" w14:textId="77777777" w:rsidR="003C088B" w:rsidRDefault="003C088B" w:rsidP="003C088B">
            <w:pPr>
              <w:jc w:val="left"/>
              <w:rPr>
                <w:rFonts w:ascii="Arial" w:eastAsia="Arial" w:hAnsi="Arial" w:cs="Arial"/>
              </w:rPr>
            </w:pPr>
            <w:r>
              <w:rPr>
                <w:rFonts w:ascii="Arial" w:eastAsia="Arial" w:hAnsi="Arial" w:cs="Arial"/>
              </w:rPr>
              <w:t>Adobe for Education, 2020</w:t>
            </w:r>
          </w:p>
          <w:p w14:paraId="337E0244" w14:textId="699569E1" w:rsidR="00BD55B2" w:rsidRDefault="009F5C04">
            <w:pPr>
              <w:rPr>
                <w:rStyle w:val="Hyperlink"/>
              </w:rPr>
            </w:pPr>
            <w:hyperlink r:id="rId146" w:history="1">
              <w:r w:rsidR="008A3ACA" w:rsidRPr="00B4082C">
                <w:rPr>
                  <w:rStyle w:val="Hyperlink"/>
                </w:rPr>
                <w:t>https://youtu.be/7yILtiB_9H8</w:t>
              </w:r>
            </w:hyperlink>
          </w:p>
          <w:p w14:paraId="240BBE72" w14:textId="1D7D22DD" w:rsidR="00B4082C" w:rsidRPr="00B4082C" w:rsidRDefault="00B4082C" w:rsidP="00B4082C">
            <w:pPr>
              <w:rPr>
                <w:rStyle w:val="Hyperlink"/>
                <w:color w:val="000000" w:themeColor="text1"/>
                <w:u w:val="none"/>
              </w:rPr>
            </w:pPr>
            <w:r w:rsidRPr="00B4082C">
              <w:rPr>
                <w:rStyle w:val="Hyperlink"/>
                <w:color w:val="000000" w:themeColor="text1"/>
                <w:u w:val="none"/>
              </w:rPr>
              <w:t>(10:25)</w:t>
            </w:r>
          </w:p>
          <w:p w14:paraId="37B7CF0F" w14:textId="5540D6D1" w:rsidR="008A3ACA" w:rsidRPr="00C520F8" w:rsidRDefault="008A3ACA">
            <w:pPr>
              <w:rPr>
                <w:rFonts w:ascii="Arial" w:eastAsia="Arial" w:hAnsi="Arial" w:cs="Arial"/>
                <w:bCs/>
              </w:rPr>
            </w:pPr>
          </w:p>
        </w:tc>
        <w:tc>
          <w:tcPr>
            <w:tcW w:w="4680" w:type="dxa"/>
          </w:tcPr>
          <w:p w14:paraId="218F3E0E" w14:textId="77777777" w:rsidR="00BD55B2" w:rsidRPr="008B41B5" w:rsidRDefault="00A973CF">
            <w:pPr>
              <w:jc w:val="left"/>
              <w:rPr>
                <w:rFonts w:ascii="Arial" w:eastAsia="Arial" w:hAnsi="Arial" w:cs="Arial"/>
              </w:rPr>
            </w:pPr>
            <w:r w:rsidRPr="008B41B5">
              <w:rPr>
                <w:noProof/>
              </w:rPr>
              <w:drawing>
                <wp:inline distT="0" distB="0" distL="0" distR="0" wp14:anchorId="17F0B500" wp14:editId="693E6328">
                  <wp:extent cx="2716080" cy="1536192"/>
                  <wp:effectExtent l="0" t="0" r="8255" b="6985"/>
                  <wp:docPr id="36" name="image7.png" descr="A picture of the YouTube video icon titled Basic Design Rules that you Need to Know&#10;(Part 2)&quot;. By clicking on the picture you will be taken to YouTube to watch the video. ">
                    <a:hlinkClick xmlns:a="http://schemas.openxmlformats.org/drawingml/2006/main" r:id="rId145"/>
                  </wp:docPr>
                  <wp:cNvGraphicFramePr/>
                  <a:graphic xmlns:a="http://schemas.openxmlformats.org/drawingml/2006/main">
                    <a:graphicData uri="http://schemas.openxmlformats.org/drawingml/2006/picture">
                      <pic:pic xmlns:pic="http://schemas.openxmlformats.org/drawingml/2006/picture">
                        <pic:nvPicPr>
                          <pic:cNvPr id="36" name="image7.png" descr="A picture of the YouTube video icon titled Basic Design Rules that you Need to Know&#10;(Part 2)&quot;. By clicking on the picture you will be taken to YouTube to watch the video. ">
                            <a:hlinkClick r:id="rId145"/>
                          </pic:cNvPr>
                          <pic:cNvPicPr preferRelativeResize="0"/>
                        </pic:nvPicPr>
                        <pic:blipFill>
                          <a:blip r:embed="rId142"/>
                          <a:srcRect/>
                          <a:stretch>
                            <a:fillRect/>
                          </a:stretch>
                        </pic:blipFill>
                        <pic:spPr>
                          <a:xfrm>
                            <a:off x="0" y="0"/>
                            <a:ext cx="2716080" cy="1536192"/>
                          </a:xfrm>
                          <a:prstGeom prst="rect">
                            <a:avLst/>
                          </a:prstGeom>
                          <a:ln/>
                        </pic:spPr>
                      </pic:pic>
                    </a:graphicData>
                  </a:graphic>
                </wp:inline>
              </w:drawing>
            </w:r>
          </w:p>
        </w:tc>
      </w:tr>
      <w:tr w:rsidR="00BD55B2" w:rsidRPr="008B41B5" w14:paraId="7E65D1E7" w14:textId="77777777" w:rsidTr="00414F77">
        <w:trPr>
          <w:trHeight w:val="2592"/>
        </w:trPr>
        <w:tc>
          <w:tcPr>
            <w:tcW w:w="4680" w:type="dxa"/>
          </w:tcPr>
          <w:p w14:paraId="7F9D7DBF" w14:textId="77777777" w:rsidR="00BD55B2" w:rsidRPr="008B41B5" w:rsidRDefault="00A973CF">
            <w:pPr>
              <w:jc w:val="left"/>
              <w:rPr>
                <w:rFonts w:ascii="Arial" w:eastAsia="Arial" w:hAnsi="Arial" w:cs="Arial"/>
              </w:rPr>
            </w:pPr>
            <w:r w:rsidRPr="008B41B5">
              <w:rPr>
                <w:rFonts w:ascii="Arial" w:eastAsia="Arial" w:hAnsi="Arial" w:cs="Arial"/>
              </w:rPr>
              <w:t>Adobe Photoshop Tutorials</w:t>
            </w:r>
          </w:p>
          <w:p w14:paraId="57EE0285" w14:textId="77777777" w:rsidR="00BD55B2" w:rsidRPr="008B41B5" w:rsidRDefault="009F5C04">
            <w:pPr>
              <w:rPr>
                <w:rFonts w:ascii="Arial" w:eastAsia="Arial" w:hAnsi="Arial" w:cs="Arial"/>
                <w:b/>
              </w:rPr>
            </w:pPr>
            <w:hyperlink r:id="rId147">
              <w:r w:rsidR="00A973CF" w:rsidRPr="008B41B5">
                <w:rPr>
                  <w:rFonts w:ascii="Arial" w:eastAsia="Arial" w:hAnsi="Arial" w:cs="Arial"/>
                  <w:b/>
                  <w:color w:val="1155CC"/>
                  <w:u w:val="single"/>
                </w:rPr>
                <w:t>The Many Possibilities of Photoshop</w:t>
              </w:r>
              <w:r w:rsidR="00A973CF" w:rsidRPr="008B41B5">
                <w:rPr>
                  <w:rFonts w:ascii="Arial" w:eastAsia="Arial" w:hAnsi="Arial" w:cs="Arial"/>
                  <w:b/>
                  <w:color w:val="1155CC"/>
                  <w:u w:val="single"/>
                </w:rPr>
                <w:br/>
                <w:t>(Part 3)</w:t>
              </w:r>
            </w:hyperlink>
          </w:p>
          <w:p w14:paraId="1F9D87ED" w14:textId="77777777" w:rsidR="003C088B" w:rsidRDefault="003C088B" w:rsidP="003C088B">
            <w:pPr>
              <w:jc w:val="left"/>
              <w:rPr>
                <w:rFonts w:ascii="Arial" w:eastAsia="Arial" w:hAnsi="Arial" w:cs="Arial"/>
              </w:rPr>
            </w:pPr>
            <w:r>
              <w:rPr>
                <w:rFonts w:ascii="Arial" w:eastAsia="Arial" w:hAnsi="Arial" w:cs="Arial"/>
              </w:rPr>
              <w:t>Adobe for Education, 2020</w:t>
            </w:r>
          </w:p>
          <w:p w14:paraId="1EE21AE2" w14:textId="44B24D48" w:rsidR="00BD55B2" w:rsidRDefault="009F5C04">
            <w:pPr>
              <w:rPr>
                <w:rStyle w:val="Hyperlink"/>
              </w:rPr>
            </w:pPr>
            <w:hyperlink r:id="rId148" w:history="1">
              <w:r w:rsidR="008A3ACA" w:rsidRPr="00322615">
                <w:rPr>
                  <w:rStyle w:val="Hyperlink"/>
                </w:rPr>
                <w:t>https://youtu.be/1FyP2EGnnWU</w:t>
              </w:r>
            </w:hyperlink>
          </w:p>
          <w:p w14:paraId="074BAD42" w14:textId="7BBDDBA6" w:rsidR="00322615" w:rsidRPr="004A4A61" w:rsidRDefault="004A4A61" w:rsidP="004A4A61">
            <w:pPr>
              <w:rPr>
                <w:rStyle w:val="Hyperlink"/>
                <w:color w:val="000000" w:themeColor="text1"/>
                <w:u w:val="none"/>
              </w:rPr>
            </w:pPr>
            <w:r w:rsidRPr="004A4A61">
              <w:rPr>
                <w:rStyle w:val="Hyperlink"/>
                <w:color w:val="000000" w:themeColor="text1"/>
                <w:u w:val="none"/>
              </w:rPr>
              <w:t>(3:43)</w:t>
            </w:r>
          </w:p>
          <w:p w14:paraId="60E38527" w14:textId="5D1C39CB" w:rsidR="008A3ACA" w:rsidRPr="008B41B5" w:rsidRDefault="008A3ACA">
            <w:pPr>
              <w:rPr>
                <w:rFonts w:ascii="Arial" w:eastAsia="Arial" w:hAnsi="Arial" w:cs="Arial"/>
                <w:b/>
              </w:rPr>
            </w:pPr>
          </w:p>
        </w:tc>
        <w:tc>
          <w:tcPr>
            <w:tcW w:w="4680" w:type="dxa"/>
          </w:tcPr>
          <w:p w14:paraId="13780508" w14:textId="77777777" w:rsidR="00BD55B2" w:rsidRPr="008B41B5" w:rsidRDefault="00A973CF">
            <w:pPr>
              <w:jc w:val="left"/>
              <w:rPr>
                <w:rFonts w:ascii="Arial" w:eastAsia="Arial" w:hAnsi="Arial" w:cs="Arial"/>
              </w:rPr>
            </w:pPr>
            <w:r w:rsidRPr="008B41B5">
              <w:rPr>
                <w:noProof/>
              </w:rPr>
              <w:drawing>
                <wp:inline distT="0" distB="0" distL="0" distR="0" wp14:anchorId="61C731A2" wp14:editId="0D734B1D">
                  <wp:extent cx="2647950" cy="1498600"/>
                  <wp:effectExtent l="0" t="0" r="0" b="6350"/>
                  <wp:docPr id="15" name="image7.png" descr="A picture of the YouTube video icon titled &quot;The Many Possibilities of Photoshop&#10;(Part 3)&quot;. By clicking on the picture you will be taken to YouTube to watch the video. ">
                    <a:hlinkClick xmlns:a="http://schemas.openxmlformats.org/drawingml/2006/main" r:id="rId147"/>
                  </wp:docPr>
                  <wp:cNvGraphicFramePr/>
                  <a:graphic xmlns:a="http://schemas.openxmlformats.org/drawingml/2006/main">
                    <a:graphicData uri="http://schemas.openxmlformats.org/drawingml/2006/picture">
                      <pic:pic xmlns:pic="http://schemas.openxmlformats.org/drawingml/2006/picture">
                        <pic:nvPicPr>
                          <pic:cNvPr id="15" name="image7.png" descr="A picture of the YouTube video icon titled &quot;The Many Possibilities of Photoshop&#10;(Part 3)&quot;. By clicking on the picture you will be taken to YouTube to watch the video. ">
                            <a:hlinkClick r:id="rId147"/>
                          </pic:cNvPr>
                          <pic:cNvPicPr preferRelativeResize="0"/>
                        </pic:nvPicPr>
                        <pic:blipFill>
                          <a:blip r:embed="rId142"/>
                          <a:srcRect/>
                          <a:stretch>
                            <a:fillRect/>
                          </a:stretch>
                        </pic:blipFill>
                        <pic:spPr>
                          <a:xfrm>
                            <a:off x="0" y="0"/>
                            <a:ext cx="2647950" cy="1498600"/>
                          </a:xfrm>
                          <a:prstGeom prst="rect">
                            <a:avLst/>
                          </a:prstGeom>
                          <a:ln/>
                        </pic:spPr>
                      </pic:pic>
                    </a:graphicData>
                  </a:graphic>
                </wp:inline>
              </w:drawing>
            </w:r>
          </w:p>
        </w:tc>
      </w:tr>
      <w:tr w:rsidR="00BD55B2" w:rsidRPr="008B41B5" w14:paraId="3837379D" w14:textId="77777777" w:rsidTr="00414F77">
        <w:trPr>
          <w:trHeight w:val="2592"/>
        </w:trPr>
        <w:tc>
          <w:tcPr>
            <w:tcW w:w="4680" w:type="dxa"/>
          </w:tcPr>
          <w:p w14:paraId="23328E7E" w14:textId="77777777" w:rsidR="00BD55B2" w:rsidRPr="008B41B5" w:rsidRDefault="00A973CF">
            <w:pPr>
              <w:jc w:val="left"/>
              <w:rPr>
                <w:rFonts w:ascii="Arial" w:eastAsia="Arial" w:hAnsi="Arial" w:cs="Arial"/>
              </w:rPr>
            </w:pPr>
            <w:r w:rsidRPr="008B41B5">
              <w:rPr>
                <w:rFonts w:ascii="Arial" w:eastAsia="Arial" w:hAnsi="Arial" w:cs="Arial"/>
              </w:rPr>
              <w:t>Adobe Photoshop Tutorials</w:t>
            </w:r>
          </w:p>
          <w:p w14:paraId="6591501D" w14:textId="77777777" w:rsidR="00BD55B2" w:rsidRPr="008B41B5" w:rsidRDefault="009F5C04">
            <w:pPr>
              <w:rPr>
                <w:rFonts w:ascii="Arial" w:eastAsia="Arial" w:hAnsi="Arial" w:cs="Arial"/>
                <w:b/>
              </w:rPr>
            </w:pPr>
            <w:hyperlink r:id="rId149">
              <w:r w:rsidR="00A973CF" w:rsidRPr="008B41B5">
                <w:rPr>
                  <w:rFonts w:ascii="Arial" w:eastAsia="Arial" w:hAnsi="Arial" w:cs="Arial"/>
                  <w:b/>
                  <w:color w:val="1155CC"/>
                  <w:u w:val="single"/>
                </w:rPr>
                <w:t>Simple Edits to Make Photos Stand Out</w:t>
              </w:r>
              <w:r w:rsidR="00A973CF" w:rsidRPr="008B41B5">
                <w:rPr>
                  <w:rFonts w:ascii="Arial" w:eastAsia="Arial" w:hAnsi="Arial" w:cs="Arial"/>
                  <w:b/>
                  <w:color w:val="1155CC"/>
                  <w:u w:val="single"/>
                </w:rPr>
                <w:br/>
                <w:t>(Part 4)</w:t>
              </w:r>
            </w:hyperlink>
          </w:p>
          <w:p w14:paraId="7974463E" w14:textId="77777777" w:rsidR="003C088B" w:rsidRPr="00AF3509" w:rsidRDefault="003C088B" w:rsidP="003C088B">
            <w:pPr>
              <w:jc w:val="left"/>
              <w:rPr>
                <w:rStyle w:val="Hyperlink"/>
              </w:rPr>
            </w:pPr>
            <w:r>
              <w:rPr>
                <w:rFonts w:ascii="Arial" w:eastAsia="Arial" w:hAnsi="Arial" w:cs="Arial"/>
              </w:rPr>
              <w:t>Adobe for Education, 2020</w:t>
            </w:r>
          </w:p>
          <w:p w14:paraId="018F0016" w14:textId="3A92C68D" w:rsidR="00BD55B2" w:rsidRPr="00AF3509" w:rsidRDefault="009F5C04">
            <w:pPr>
              <w:rPr>
                <w:rStyle w:val="Hyperlink"/>
              </w:rPr>
            </w:pPr>
            <w:hyperlink r:id="rId150" w:history="1">
              <w:r w:rsidR="003C088B" w:rsidRPr="00AF3509">
                <w:rPr>
                  <w:rStyle w:val="Hyperlink"/>
                </w:rPr>
                <w:t>https://youtu.be/L7MTU3P2uG4</w:t>
              </w:r>
            </w:hyperlink>
          </w:p>
          <w:p w14:paraId="2BD7EF0F" w14:textId="3958565D" w:rsidR="00AF3509" w:rsidRDefault="00AF3509">
            <w:pPr>
              <w:rPr>
                <w:rFonts w:ascii="Arial" w:eastAsia="Arial" w:hAnsi="Arial" w:cs="Arial"/>
              </w:rPr>
            </w:pPr>
            <w:r>
              <w:rPr>
                <w:rFonts w:ascii="Arial" w:eastAsia="Arial" w:hAnsi="Arial" w:cs="Arial"/>
              </w:rPr>
              <w:t>(</w:t>
            </w:r>
            <w:r w:rsidR="009D25AA">
              <w:rPr>
                <w:rFonts w:ascii="Arial" w:eastAsia="Arial" w:hAnsi="Arial" w:cs="Arial"/>
              </w:rPr>
              <w:t>10:22)</w:t>
            </w:r>
          </w:p>
          <w:p w14:paraId="12BB484C" w14:textId="721DF00C" w:rsidR="003C088B" w:rsidRPr="008B41B5" w:rsidRDefault="003C088B">
            <w:pPr>
              <w:rPr>
                <w:rFonts w:ascii="Arial" w:eastAsia="Arial" w:hAnsi="Arial" w:cs="Arial"/>
                <w:b/>
              </w:rPr>
            </w:pPr>
          </w:p>
        </w:tc>
        <w:tc>
          <w:tcPr>
            <w:tcW w:w="4680" w:type="dxa"/>
          </w:tcPr>
          <w:p w14:paraId="35D14455" w14:textId="77777777" w:rsidR="00BD55B2" w:rsidRPr="008B41B5" w:rsidRDefault="00A973CF">
            <w:pPr>
              <w:jc w:val="left"/>
              <w:rPr>
                <w:rFonts w:ascii="Arial" w:eastAsia="Arial" w:hAnsi="Arial" w:cs="Arial"/>
              </w:rPr>
            </w:pPr>
            <w:r w:rsidRPr="008B41B5">
              <w:rPr>
                <w:noProof/>
              </w:rPr>
              <w:drawing>
                <wp:inline distT="0" distB="0" distL="0" distR="0" wp14:anchorId="5EC84788" wp14:editId="42BACEC0">
                  <wp:extent cx="2647950" cy="1498600"/>
                  <wp:effectExtent l="0" t="0" r="0" b="6350"/>
                  <wp:docPr id="32" name="image7.png" descr="A picture of the YouTube video icon titled &quot;Simple Edits to Make Photos Stand Out&#10;(Part 4)&quot;. By clicking on the picture you will be taken to YouTube to watch the video. ">
                    <a:hlinkClick xmlns:a="http://schemas.openxmlformats.org/drawingml/2006/main" r:id="rId149"/>
                  </wp:docPr>
                  <wp:cNvGraphicFramePr/>
                  <a:graphic xmlns:a="http://schemas.openxmlformats.org/drawingml/2006/main">
                    <a:graphicData uri="http://schemas.openxmlformats.org/drawingml/2006/picture">
                      <pic:pic xmlns:pic="http://schemas.openxmlformats.org/drawingml/2006/picture">
                        <pic:nvPicPr>
                          <pic:cNvPr id="32" name="image7.png" descr="A picture of the YouTube video icon titled &quot;Simple Edits to Make Photos Stand Out&#10;(Part 4)&quot;. By clicking on the picture you will be taken to YouTube to watch the video. ">
                            <a:hlinkClick r:id="rId150"/>
                          </pic:cNvPr>
                          <pic:cNvPicPr preferRelativeResize="0"/>
                        </pic:nvPicPr>
                        <pic:blipFill>
                          <a:blip r:embed="rId142"/>
                          <a:srcRect/>
                          <a:stretch>
                            <a:fillRect/>
                          </a:stretch>
                        </pic:blipFill>
                        <pic:spPr>
                          <a:xfrm>
                            <a:off x="0" y="0"/>
                            <a:ext cx="2647950" cy="1498600"/>
                          </a:xfrm>
                          <a:prstGeom prst="rect">
                            <a:avLst/>
                          </a:prstGeom>
                          <a:ln/>
                        </pic:spPr>
                      </pic:pic>
                    </a:graphicData>
                  </a:graphic>
                </wp:inline>
              </w:drawing>
            </w:r>
          </w:p>
        </w:tc>
      </w:tr>
    </w:tbl>
    <w:p w14:paraId="395D477F" w14:textId="77777777" w:rsidR="00BD55B2" w:rsidRPr="008B41B5" w:rsidRDefault="00BD55B2" w:rsidP="00B66CEA">
      <w:bookmarkStart w:id="184" w:name="_heading=h.4ivm4jrogth4" w:colFirst="0" w:colLast="0"/>
      <w:bookmarkEnd w:id="184"/>
    </w:p>
    <w:p w14:paraId="4A8C9539" w14:textId="139A80D5" w:rsidR="00B66CEA" w:rsidRPr="008B41B5" w:rsidRDefault="00B66CEA">
      <w:r w:rsidRPr="008B41B5">
        <w:br w:type="page"/>
      </w:r>
    </w:p>
    <w:p w14:paraId="0E458D7E" w14:textId="77777777" w:rsidR="00BD55B2" w:rsidRPr="00B66CEA" w:rsidRDefault="00A973CF" w:rsidP="00B66CEA">
      <w:pPr>
        <w:pStyle w:val="Heading1"/>
      </w:pPr>
      <w:bookmarkStart w:id="185" w:name="_Toc112257224"/>
      <w:r w:rsidRPr="00B66CEA">
        <w:lastRenderedPageBreak/>
        <w:t>Appendix C - Assessments – Peer and Self Evaluations</w:t>
      </w:r>
      <w:bookmarkEnd w:id="185"/>
    </w:p>
    <w:p w14:paraId="1D51CFD3" w14:textId="01CEEF20" w:rsidR="00BD55B2" w:rsidRDefault="00A973CF">
      <w:pPr>
        <w:shd w:val="clear" w:color="auto" w:fill="FFFFFF"/>
        <w:spacing w:after="0" w:line="276" w:lineRule="auto"/>
        <w:jc w:val="right"/>
      </w:pPr>
      <w:r>
        <w:t xml:space="preserve">Name __________________________________ </w:t>
      </w:r>
      <w:r w:rsidR="007A2F41">
        <w:tab/>
      </w:r>
      <w:r w:rsidR="007A2F41">
        <w:tab/>
      </w:r>
      <w:r>
        <w:t>Date______________</w:t>
      </w:r>
    </w:p>
    <w:p w14:paraId="669E9C34" w14:textId="77777777" w:rsidR="00BD55B2" w:rsidRDefault="00BD55B2">
      <w:pPr>
        <w:shd w:val="clear" w:color="auto" w:fill="FFFFFF"/>
        <w:spacing w:after="0" w:line="276" w:lineRule="auto"/>
        <w:jc w:val="right"/>
        <w:rPr>
          <w:rFonts w:ascii="Calibri" w:eastAsia="Calibri" w:hAnsi="Calibri" w:cs="Calibri"/>
          <w:color w:val="1932FF"/>
          <w:sz w:val="32"/>
          <w:szCs w:val="32"/>
        </w:rPr>
      </w:pPr>
    </w:p>
    <w:tbl>
      <w:tblPr>
        <w:tblStyle w:val="aff1"/>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f a self-assessment worksheet so the students can assess their work against a set of criteria. "/>
      </w:tblPr>
      <w:tblGrid>
        <w:gridCol w:w="9648"/>
      </w:tblGrid>
      <w:tr w:rsidR="00BD55B2" w14:paraId="0A15D28F" w14:textId="77777777" w:rsidTr="00414F77">
        <w:tc>
          <w:tcPr>
            <w:tcW w:w="9648" w:type="dxa"/>
            <w:shd w:val="clear" w:color="auto" w:fill="auto"/>
            <w:tcMar>
              <w:top w:w="100" w:type="dxa"/>
              <w:left w:w="100" w:type="dxa"/>
              <w:bottom w:w="100" w:type="dxa"/>
              <w:right w:w="100" w:type="dxa"/>
            </w:tcMar>
          </w:tcPr>
          <w:p w14:paraId="6DDB6CD3" w14:textId="758DD999" w:rsidR="00BD55B2" w:rsidRDefault="000350DB">
            <w:pPr>
              <w:spacing w:after="0"/>
              <w:jc w:val="center"/>
              <w:rPr>
                <w:sz w:val="32"/>
                <w:szCs w:val="32"/>
              </w:rPr>
            </w:pPr>
            <w:r>
              <w:rPr>
                <w:sz w:val="32"/>
                <w:szCs w:val="32"/>
              </w:rPr>
              <w:t>Self-Assessment</w:t>
            </w:r>
            <w:r w:rsidR="00A973CF">
              <w:rPr>
                <w:sz w:val="32"/>
                <w:szCs w:val="32"/>
              </w:rPr>
              <w:t xml:space="preserve"> Sheet</w:t>
            </w:r>
          </w:p>
          <w:p w14:paraId="15EAD71C" w14:textId="77777777" w:rsidR="00BD55B2" w:rsidRDefault="00BD55B2">
            <w:pPr>
              <w:spacing w:after="0"/>
              <w:jc w:val="center"/>
            </w:pPr>
          </w:p>
          <w:p w14:paraId="6D4B1BC5" w14:textId="77777777" w:rsidR="00BD55B2" w:rsidRDefault="00A973CF">
            <w:pPr>
              <w:numPr>
                <w:ilvl w:val="0"/>
                <w:numId w:val="11"/>
              </w:numPr>
              <w:spacing w:before="100"/>
              <w:jc w:val="left"/>
              <w:rPr>
                <w:rFonts w:ascii="Oswald" w:eastAsia="Oswald" w:hAnsi="Oswald" w:cs="Oswald"/>
              </w:rPr>
            </w:pPr>
            <w:r>
              <w:t xml:space="preserve">Describe the tasks you consider to be the best work that you were involved with during this project? </w:t>
            </w:r>
            <w:r>
              <w:br/>
            </w:r>
            <w:r>
              <w:br/>
              <w:t>_________________________________________________________________</w:t>
            </w:r>
            <w:r>
              <w:br/>
            </w:r>
            <w:r>
              <w:br/>
              <w:t>_________________________________________________________________</w:t>
            </w:r>
          </w:p>
          <w:p w14:paraId="75754328" w14:textId="77777777" w:rsidR="00BD55B2" w:rsidRDefault="00A973CF">
            <w:pPr>
              <w:numPr>
                <w:ilvl w:val="0"/>
                <w:numId w:val="11"/>
              </w:numPr>
              <w:spacing w:before="100"/>
              <w:jc w:val="left"/>
              <w:rPr>
                <w:rFonts w:ascii="Oswald" w:eastAsia="Oswald" w:hAnsi="Oswald" w:cs="Oswald"/>
              </w:rPr>
            </w:pPr>
            <w:r>
              <w:t xml:space="preserve">What difficulties, if any, did you have with the activities you were involved in for this project? </w:t>
            </w:r>
            <w:r>
              <w:br/>
            </w:r>
            <w:r>
              <w:br/>
              <w:t>_________________________________________________________________</w:t>
            </w:r>
            <w:r>
              <w:br/>
            </w:r>
            <w:r>
              <w:br/>
              <w:t>_________________________________________________________________</w:t>
            </w:r>
            <w:r>
              <w:br/>
            </w:r>
          </w:p>
          <w:p w14:paraId="2E9E59A2" w14:textId="77777777" w:rsidR="00BD55B2" w:rsidRDefault="00A973CF">
            <w:pPr>
              <w:numPr>
                <w:ilvl w:val="0"/>
                <w:numId w:val="11"/>
              </w:numPr>
              <w:spacing w:before="100"/>
              <w:jc w:val="left"/>
              <w:rPr>
                <w:rFonts w:ascii="Oswald" w:eastAsia="Oswald" w:hAnsi="Oswald" w:cs="Oswald"/>
              </w:rPr>
            </w:pPr>
            <w:r>
              <w:t xml:space="preserve">How did you overcome them (or attempt to)? </w:t>
            </w:r>
            <w:r>
              <w:br/>
            </w:r>
            <w:r>
              <w:br/>
              <w:t>_________________________________________________________________</w:t>
            </w:r>
            <w:r>
              <w:br/>
            </w:r>
            <w:r>
              <w:br/>
              <w:t xml:space="preserve">_________________________________________________________________ </w:t>
            </w:r>
            <w:r>
              <w:br/>
            </w:r>
          </w:p>
          <w:p w14:paraId="0BE15852" w14:textId="77777777" w:rsidR="00BD55B2" w:rsidRDefault="00A973CF">
            <w:pPr>
              <w:numPr>
                <w:ilvl w:val="0"/>
                <w:numId w:val="11"/>
              </w:numPr>
              <w:spacing w:before="100"/>
              <w:jc w:val="left"/>
              <w:rPr>
                <w:rFonts w:ascii="Oswald" w:eastAsia="Oswald" w:hAnsi="Oswald" w:cs="Oswald"/>
              </w:rPr>
            </w:pPr>
            <w:r>
              <w:t xml:space="preserve">Briefly describe what you learned during this project. </w:t>
            </w:r>
            <w:r>
              <w:br/>
            </w:r>
            <w:r>
              <w:br/>
              <w:t>_________________________________________________________________</w:t>
            </w:r>
            <w:r>
              <w:br/>
            </w:r>
            <w:r>
              <w:br/>
              <w:t xml:space="preserve">_________________________________________________________________ </w:t>
            </w:r>
            <w:r>
              <w:br/>
            </w:r>
          </w:p>
          <w:p w14:paraId="5F060BAB" w14:textId="77777777" w:rsidR="00BD55B2" w:rsidRDefault="00A973CF">
            <w:pPr>
              <w:numPr>
                <w:ilvl w:val="0"/>
                <w:numId w:val="11"/>
              </w:numPr>
              <w:spacing w:after="0"/>
              <w:jc w:val="left"/>
            </w:pPr>
            <w:r>
              <w:t>Rate YOURSELF on a scale of 1-10 on your commitment and involvement level in this project, from conception to completion.  (Consider this carefully.  Your assessment and that of your teacher should be closely matched.  Be prepared to defend your mark) ___________</w:t>
            </w:r>
          </w:p>
          <w:p w14:paraId="05FA7CB6" w14:textId="77777777" w:rsidR="00BD55B2" w:rsidRDefault="00BD55B2">
            <w:pPr>
              <w:spacing w:after="0"/>
              <w:jc w:val="left"/>
            </w:pPr>
          </w:p>
          <w:p w14:paraId="758F0092" w14:textId="77777777" w:rsidR="00BD55B2" w:rsidRDefault="00BD55B2">
            <w:pPr>
              <w:spacing w:after="0"/>
              <w:jc w:val="left"/>
            </w:pPr>
          </w:p>
        </w:tc>
      </w:tr>
    </w:tbl>
    <w:p w14:paraId="023B729F" w14:textId="4AEC0FE6" w:rsidR="00BD55B2" w:rsidRDefault="00A973CF">
      <w:pPr>
        <w:shd w:val="clear" w:color="auto" w:fill="FFFFFF"/>
        <w:spacing w:after="0" w:line="276" w:lineRule="auto"/>
        <w:jc w:val="right"/>
      </w:pPr>
      <w:r>
        <w:lastRenderedPageBreak/>
        <w:t xml:space="preserve">Name __________________________________ </w:t>
      </w:r>
      <w:r w:rsidR="007D67F2">
        <w:tab/>
      </w:r>
      <w:r w:rsidR="007D67F2">
        <w:tab/>
      </w:r>
      <w:r>
        <w:t>Date______________</w:t>
      </w:r>
    </w:p>
    <w:p w14:paraId="3DA8F9DB" w14:textId="77777777" w:rsidR="00BD55B2" w:rsidRDefault="00BD55B2">
      <w:pPr>
        <w:shd w:val="clear" w:color="auto" w:fill="FFFFFF"/>
        <w:spacing w:after="0" w:line="276" w:lineRule="auto"/>
        <w:jc w:val="right"/>
      </w:pPr>
    </w:p>
    <w:tbl>
      <w:tblPr>
        <w:tblStyle w:val="aff2"/>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f a peer-assessment worksheet so the students can assess their peer's work against a set of criteria. "/>
      </w:tblPr>
      <w:tblGrid>
        <w:gridCol w:w="9648"/>
      </w:tblGrid>
      <w:tr w:rsidR="00BD55B2" w14:paraId="304469DA" w14:textId="77777777" w:rsidTr="00414F77">
        <w:tc>
          <w:tcPr>
            <w:tcW w:w="9648" w:type="dxa"/>
            <w:shd w:val="clear" w:color="auto" w:fill="auto"/>
            <w:tcMar>
              <w:top w:w="360" w:type="dxa"/>
              <w:left w:w="360" w:type="dxa"/>
              <w:bottom w:w="360" w:type="dxa"/>
              <w:right w:w="360" w:type="dxa"/>
            </w:tcMar>
          </w:tcPr>
          <w:p w14:paraId="168613F7" w14:textId="77777777" w:rsidR="00BD55B2" w:rsidRDefault="00A973CF">
            <w:pPr>
              <w:spacing w:after="0" w:line="276" w:lineRule="auto"/>
              <w:jc w:val="center"/>
              <w:rPr>
                <w:sz w:val="32"/>
                <w:szCs w:val="32"/>
              </w:rPr>
            </w:pPr>
            <w:r>
              <w:rPr>
                <w:sz w:val="32"/>
                <w:szCs w:val="32"/>
              </w:rPr>
              <w:t>Peer Evaluations</w:t>
            </w:r>
          </w:p>
          <w:p w14:paraId="30B8A733" w14:textId="77777777" w:rsidR="00BD55B2" w:rsidRDefault="00BD55B2">
            <w:pPr>
              <w:spacing w:after="0" w:line="276" w:lineRule="auto"/>
              <w:jc w:val="center"/>
              <w:rPr>
                <w:sz w:val="32"/>
                <w:szCs w:val="32"/>
              </w:rPr>
            </w:pPr>
          </w:p>
          <w:tbl>
            <w:tblPr>
              <w:tblStyle w:val="aff3"/>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f a peer-assessment worksheet so the students can assess their peer's work against a set of criteria. "/>
            </w:tblPr>
            <w:tblGrid>
              <w:gridCol w:w="4464"/>
              <w:gridCol w:w="4464"/>
            </w:tblGrid>
            <w:tr w:rsidR="00BD55B2" w14:paraId="72D652F7" w14:textId="77777777" w:rsidTr="00414F77">
              <w:tc>
                <w:tcPr>
                  <w:tcW w:w="4464" w:type="dxa"/>
                  <w:shd w:val="clear" w:color="auto" w:fill="auto"/>
                  <w:tcMar>
                    <w:top w:w="100" w:type="dxa"/>
                    <w:left w:w="100" w:type="dxa"/>
                    <w:bottom w:w="100" w:type="dxa"/>
                    <w:right w:w="100" w:type="dxa"/>
                  </w:tcMar>
                </w:tcPr>
                <w:p w14:paraId="36F31968" w14:textId="77777777" w:rsidR="00BD55B2" w:rsidRDefault="00A973CF">
                  <w:pPr>
                    <w:widowControl w:val="0"/>
                    <w:spacing w:after="0"/>
                    <w:jc w:val="center"/>
                  </w:pPr>
                  <w:r>
                    <w:t>List at least 1 item that you feel is great in the design and should stay.</w:t>
                  </w:r>
                </w:p>
              </w:tc>
              <w:tc>
                <w:tcPr>
                  <w:tcW w:w="4464" w:type="dxa"/>
                  <w:shd w:val="clear" w:color="auto" w:fill="auto"/>
                  <w:tcMar>
                    <w:top w:w="100" w:type="dxa"/>
                    <w:left w:w="100" w:type="dxa"/>
                    <w:bottom w:w="100" w:type="dxa"/>
                    <w:right w:w="100" w:type="dxa"/>
                  </w:tcMar>
                </w:tcPr>
                <w:p w14:paraId="2722885E" w14:textId="77777777" w:rsidR="00BD55B2" w:rsidRDefault="00A973CF">
                  <w:pPr>
                    <w:widowControl w:val="0"/>
                    <w:spacing w:after="0"/>
                    <w:jc w:val="center"/>
                  </w:pPr>
                  <w:r>
                    <w:t xml:space="preserve">List at least 1 item in the design that you feel needs some more work. And list a suggestion on how to change it. </w:t>
                  </w:r>
                </w:p>
              </w:tc>
            </w:tr>
            <w:tr w:rsidR="00BD55B2" w14:paraId="14CED44A" w14:textId="77777777" w:rsidTr="00414F77">
              <w:tc>
                <w:tcPr>
                  <w:tcW w:w="4464" w:type="dxa"/>
                  <w:shd w:val="clear" w:color="auto" w:fill="auto"/>
                  <w:tcMar>
                    <w:top w:w="100" w:type="dxa"/>
                    <w:left w:w="100" w:type="dxa"/>
                    <w:bottom w:w="100" w:type="dxa"/>
                    <w:right w:w="100" w:type="dxa"/>
                  </w:tcMar>
                </w:tcPr>
                <w:p w14:paraId="5160A34D" w14:textId="77777777" w:rsidR="00BD55B2" w:rsidRDefault="00BD55B2" w:rsidP="00133FDB">
                  <w:pPr>
                    <w:widowControl w:val="0"/>
                    <w:spacing w:after="1200"/>
                    <w:jc w:val="left"/>
                  </w:pPr>
                </w:p>
                <w:p w14:paraId="55AC8AAA" w14:textId="3C42641B" w:rsidR="00BD55B2" w:rsidRDefault="00BD55B2" w:rsidP="00133FDB">
                  <w:pPr>
                    <w:widowControl w:val="0"/>
                    <w:spacing w:after="1200"/>
                    <w:jc w:val="left"/>
                  </w:pPr>
                </w:p>
                <w:p w14:paraId="5A073EAB" w14:textId="77777777" w:rsidR="000F06E7" w:rsidRDefault="000F06E7" w:rsidP="00133FDB">
                  <w:pPr>
                    <w:widowControl w:val="0"/>
                    <w:spacing w:after="1200"/>
                    <w:jc w:val="left"/>
                  </w:pPr>
                </w:p>
                <w:p w14:paraId="57506C61" w14:textId="77777777" w:rsidR="00BD55B2" w:rsidRDefault="00BD55B2" w:rsidP="00133FDB">
                  <w:pPr>
                    <w:widowControl w:val="0"/>
                    <w:spacing w:after="1200"/>
                    <w:jc w:val="left"/>
                  </w:pPr>
                </w:p>
                <w:p w14:paraId="70AD6538" w14:textId="77777777" w:rsidR="00BD55B2" w:rsidRDefault="00BD55B2" w:rsidP="00133FDB">
                  <w:pPr>
                    <w:widowControl w:val="0"/>
                    <w:spacing w:after="1200"/>
                    <w:jc w:val="left"/>
                  </w:pPr>
                </w:p>
                <w:p w14:paraId="47110A28" w14:textId="77777777" w:rsidR="00BD55B2" w:rsidRDefault="00BD55B2" w:rsidP="00133FDB">
                  <w:pPr>
                    <w:widowControl w:val="0"/>
                    <w:spacing w:after="600"/>
                    <w:jc w:val="left"/>
                  </w:pPr>
                </w:p>
              </w:tc>
              <w:tc>
                <w:tcPr>
                  <w:tcW w:w="4464" w:type="dxa"/>
                  <w:shd w:val="clear" w:color="auto" w:fill="auto"/>
                  <w:tcMar>
                    <w:top w:w="100" w:type="dxa"/>
                    <w:left w:w="100" w:type="dxa"/>
                    <w:bottom w:w="100" w:type="dxa"/>
                    <w:right w:w="100" w:type="dxa"/>
                  </w:tcMar>
                </w:tcPr>
                <w:p w14:paraId="73BF8143" w14:textId="77777777" w:rsidR="00BD55B2" w:rsidRDefault="00BD55B2">
                  <w:pPr>
                    <w:widowControl w:val="0"/>
                    <w:spacing w:after="0"/>
                    <w:jc w:val="left"/>
                  </w:pPr>
                </w:p>
              </w:tc>
            </w:tr>
          </w:tbl>
          <w:p w14:paraId="5DB2D28E" w14:textId="77777777" w:rsidR="00BD55B2" w:rsidRDefault="00BD55B2">
            <w:pPr>
              <w:spacing w:after="0" w:line="276" w:lineRule="auto"/>
              <w:jc w:val="left"/>
              <w:rPr>
                <w:rFonts w:ascii="Calibri" w:eastAsia="Calibri" w:hAnsi="Calibri" w:cs="Calibri"/>
                <w:color w:val="1932FF"/>
                <w:sz w:val="32"/>
                <w:szCs w:val="32"/>
              </w:rPr>
            </w:pPr>
          </w:p>
        </w:tc>
      </w:tr>
    </w:tbl>
    <w:p w14:paraId="3F33AB60" w14:textId="77777777" w:rsidR="000F06E7" w:rsidRDefault="000F06E7">
      <w:pPr>
        <w:rPr>
          <w:rFonts w:asciiTheme="minorHAnsi" w:eastAsia="Arial Unicode MS" w:hAnsiTheme="minorHAnsi" w:cstheme="majorHAnsi"/>
          <w:color w:val="1932FF"/>
          <w:sz w:val="40"/>
          <w:szCs w:val="40"/>
        </w:rPr>
      </w:pPr>
      <w:r>
        <w:br w:type="page"/>
      </w:r>
    </w:p>
    <w:p w14:paraId="7A68AEC0" w14:textId="0BA7CB6C" w:rsidR="00BD55B2" w:rsidRPr="00B66CEA" w:rsidRDefault="00A973CF" w:rsidP="00B66CEA">
      <w:pPr>
        <w:pStyle w:val="Heading1"/>
      </w:pPr>
      <w:bookmarkStart w:id="186" w:name="_Toc112257225"/>
      <w:r w:rsidRPr="00B66CEA">
        <w:lastRenderedPageBreak/>
        <w:t>References</w:t>
      </w:r>
      <w:bookmarkEnd w:id="186"/>
    </w:p>
    <w:p w14:paraId="1D04E879" w14:textId="77777777" w:rsidR="00BD55B2" w:rsidRPr="008477D0" w:rsidRDefault="00A973CF">
      <w:pPr>
        <w:pBdr>
          <w:top w:val="nil"/>
          <w:left w:val="nil"/>
          <w:bottom w:val="nil"/>
          <w:right w:val="nil"/>
          <w:between w:val="nil"/>
        </w:pBdr>
        <w:jc w:val="left"/>
        <w:rPr>
          <w:rStyle w:val="Hyperlink"/>
        </w:rPr>
      </w:pPr>
      <w:r>
        <w:rPr>
          <w:color w:val="000000"/>
        </w:rPr>
        <w:t>21</w:t>
      </w:r>
      <w:r>
        <w:rPr>
          <w:color w:val="000000"/>
          <w:sz w:val="14"/>
          <w:szCs w:val="14"/>
          <w:vertAlign w:val="superscript"/>
        </w:rPr>
        <w:t>st</w:t>
      </w:r>
      <w:r>
        <w:rPr>
          <w:color w:val="000000"/>
        </w:rPr>
        <w:t xml:space="preserve"> Century Competencies: Foundation Document for Discussion. Phase 1: Towards Defining 21</w:t>
      </w:r>
      <w:r>
        <w:rPr>
          <w:color w:val="000000"/>
          <w:sz w:val="14"/>
          <w:szCs w:val="14"/>
          <w:vertAlign w:val="superscript"/>
        </w:rPr>
        <w:t>st</w:t>
      </w:r>
      <w:r>
        <w:rPr>
          <w:color w:val="000000"/>
        </w:rPr>
        <w:t xml:space="preserve"> Century Competencies for Ontario, Winter 2016 Edition, 2016 </w:t>
      </w:r>
      <w:hyperlink r:id="rId151">
        <w:r w:rsidRPr="008477D0">
          <w:rPr>
            <w:rStyle w:val="Hyperlink"/>
          </w:rPr>
          <w:t>http://www.edugains.ca/resources21CL/About21stCentury/21CL_21stCenturyCompetencies.pdf</w:t>
        </w:r>
      </w:hyperlink>
    </w:p>
    <w:bookmarkStart w:id="187" w:name="_Hlk112003194"/>
    <w:p w14:paraId="3AE76D1C" w14:textId="77777777" w:rsidR="00A56052" w:rsidRPr="005C3152" w:rsidRDefault="00A56052" w:rsidP="00A56052">
      <w:pPr>
        <w:jc w:val="left"/>
        <w:rPr>
          <w:rStyle w:val="Hyperlink"/>
        </w:rPr>
      </w:pPr>
      <w:r>
        <w:fldChar w:fldCharType="begin"/>
      </w:r>
      <w:r>
        <w:instrText xml:space="preserve"> HYPERLINK "https://www.youtube.com/watch?v=HCHzExdKeRM" \h </w:instrText>
      </w:r>
      <w:r>
        <w:fldChar w:fldCharType="separate"/>
      </w:r>
      <w:r w:rsidRPr="00673F78">
        <w:t>2019 The Best Designs In The World</w:t>
      </w:r>
      <w:r>
        <w:fldChar w:fldCharType="end"/>
      </w:r>
      <w:r>
        <w:t xml:space="preserve">, </w:t>
      </w:r>
      <w:r w:rsidRPr="00673F78">
        <w:t xml:space="preserve">D&amp;AD </w:t>
      </w:r>
      <w:r>
        <w:t xml:space="preserve">– Creative Advertising, Design and Digital, (video) 2019 </w:t>
      </w:r>
      <w:hyperlink r:id="rId152" w:history="1">
        <w:r w:rsidRPr="005C3152">
          <w:rPr>
            <w:rStyle w:val="Hyperlink"/>
          </w:rPr>
          <w:t>https://youtu.be/HCHzExdKeRM</w:t>
        </w:r>
      </w:hyperlink>
    </w:p>
    <w:p w14:paraId="07A905B5" w14:textId="77777777" w:rsidR="00331EBE" w:rsidRPr="001F605D" w:rsidRDefault="00331EBE" w:rsidP="00331EBE">
      <w:pPr>
        <w:jc w:val="left"/>
        <w:rPr>
          <w:rStyle w:val="Hyperlink"/>
        </w:rPr>
      </w:pPr>
      <w:r w:rsidRPr="00871CAB">
        <w:t>Activity 1 - Exploring the Role of a Graphic Designer Worksheets</w:t>
      </w:r>
      <w:r>
        <w:t xml:space="preserve">, OCTE, 2022 </w:t>
      </w:r>
      <w:hyperlink r:id="rId153" w:history="1">
        <w:r w:rsidRPr="001F605D">
          <w:rPr>
            <w:rStyle w:val="Hyperlink"/>
          </w:rPr>
          <w:t>https://docs.google.com/document/d/1y8ZEPGE4zEdsoxl_B-sm96IKlUFhqAJd4rg5byHfBiw/edit?usp=sharing</w:t>
        </w:r>
      </w:hyperlink>
    </w:p>
    <w:p w14:paraId="7A4CB7EF" w14:textId="77777777" w:rsidR="00331EBE" w:rsidRPr="00774F93" w:rsidRDefault="00331EBE" w:rsidP="00331EBE">
      <w:pPr>
        <w:jc w:val="left"/>
        <w:rPr>
          <w:rStyle w:val="Hyperlink"/>
        </w:rPr>
      </w:pPr>
      <w:r w:rsidRPr="00871CAB">
        <w:t>Activity 2 – Elements of Graphic Design</w:t>
      </w:r>
      <w:r>
        <w:t xml:space="preserve">, OCTE, 2022 </w:t>
      </w:r>
      <w:hyperlink r:id="rId154" w:history="1">
        <w:r w:rsidRPr="00774F93">
          <w:rPr>
            <w:rStyle w:val="Hyperlink"/>
          </w:rPr>
          <w:t>https://docs.google.com/document/d/1kzfzZeZhQEK6UayEQZ51P3vxaXIcU4x-0q9n5B2POLw/edit?usp=sharing</w:t>
        </w:r>
      </w:hyperlink>
    </w:p>
    <w:p w14:paraId="6C393B17" w14:textId="77777777" w:rsidR="00331EBE" w:rsidRPr="00666286" w:rsidRDefault="00331EBE" w:rsidP="00331EBE">
      <w:pPr>
        <w:jc w:val="left"/>
        <w:rPr>
          <w:rStyle w:val="Hyperlink"/>
        </w:rPr>
      </w:pPr>
      <w:r w:rsidRPr="00871CAB">
        <w:t>Activity 3 – The Role of Colour</w:t>
      </w:r>
      <w:r>
        <w:t xml:space="preserve">, OCTE, 2022 </w:t>
      </w:r>
      <w:hyperlink r:id="rId155" w:history="1">
        <w:r w:rsidRPr="00666286">
          <w:rPr>
            <w:rStyle w:val="Hyperlink"/>
          </w:rPr>
          <w:t>https://docs.google.com/document/d/1TPwd7Y2IsScqPfJXz4KUpgPR78W_l66MgpEdedeIQm8/edit?usp=sharing</w:t>
        </w:r>
      </w:hyperlink>
    </w:p>
    <w:p w14:paraId="6A9CD784" w14:textId="77777777" w:rsidR="00331EBE" w:rsidRPr="006E2A13" w:rsidRDefault="00331EBE" w:rsidP="00331EBE">
      <w:pPr>
        <w:jc w:val="left"/>
        <w:rPr>
          <w:rStyle w:val="Hyperlink"/>
        </w:rPr>
      </w:pPr>
      <w:r w:rsidRPr="00871CAB">
        <w:t>Activity 5 – Think, Pair, Share - Genres of Greeting Cards</w:t>
      </w:r>
      <w:r>
        <w:t xml:space="preserve">, OCTE, 2022 </w:t>
      </w:r>
      <w:hyperlink r:id="rId156" w:history="1">
        <w:r w:rsidRPr="006E2A13">
          <w:rPr>
            <w:rStyle w:val="Hyperlink"/>
          </w:rPr>
          <w:t>https://docs.google.com/document/d/1Fvf57ytL1f9oCddZ_C2QTWl_yKcqxFZaj5EzJtAgC5I/edit?usp=sharing</w:t>
        </w:r>
      </w:hyperlink>
    </w:p>
    <w:p w14:paraId="1E04CE07" w14:textId="77777777" w:rsidR="00331EBE" w:rsidRPr="00103104" w:rsidRDefault="00331EBE" w:rsidP="00331EBE">
      <w:pPr>
        <w:jc w:val="left"/>
        <w:rPr>
          <w:rStyle w:val="Hyperlink"/>
        </w:rPr>
      </w:pPr>
      <w:r w:rsidRPr="00871CAB">
        <w:t>Activity 6 – Jigsaw - Greeting Card Slogans and Phrases</w:t>
      </w:r>
      <w:r>
        <w:t xml:space="preserve">, OCTE, 2022 </w:t>
      </w:r>
      <w:hyperlink r:id="rId157" w:history="1">
        <w:r w:rsidRPr="00103104">
          <w:rPr>
            <w:rStyle w:val="Hyperlink"/>
          </w:rPr>
          <w:t>https://docs.google.com/document/d/1l7LjzDl1UMTuSi91GJ_J87P8MWWi1JtgyqJeAJxLTcY/edit?usp=sharing</w:t>
        </w:r>
      </w:hyperlink>
    </w:p>
    <w:p w14:paraId="3641D552" w14:textId="77777777" w:rsidR="00B80FF7" w:rsidRPr="00D96BCA" w:rsidRDefault="009F5C04" w:rsidP="00B80FF7">
      <w:pPr>
        <w:jc w:val="left"/>
        <w:rPr>
          <w:rStyle w:val="Hyperlink"/>
        </w:rPr>
      </w:pPr>
      <w:hyperlink r:id="rId158">
        <w:r w:rsidR="00B80FF7" w:rsidRPr="007B0192">
          <w:t>Adobe Creative Cloud</w:t>
        </w:r>
      </w:hyperlink>
      <w:r w:rsidR="00B80FF7" w:rsidRPr="007B0192">
        <w:t xml:space="preserve">, Adobe (website), 2022 </w:t>
      </w:r>
      <w:r w:rsidR="00B80FF7" w:rsidRPr="007B0192">
        <w:rPr>
          <w:rStyle w:val="Hyperlink"/>
        </w:rPr>
        <w:t>https://helpx.adobe.com/ca/creative-cloud/tutorials-explore.html</w:t>
      </w:r>
      <w:r w:rsidR="00B80FF7" w:rsidRPr="00D96BCA">
        <w:rPr>
          <w:rStyle w:val="Hyperlink"/>
        </w:rPr>
        <w:t xml:space="preserve"> </w:t>
      </w:r>
    </w:p>
    <w:p w14:paraId="323107C0" w14:textId="77777777" w:rsidR="00B80FF7" w:rsidRPr="00D96BCA" w:rsidRDefault="00B80FF7" w:rsidP="00B80FF7">
      <w:pPr>
        <w:jc w:val="left"/>
        <w:rPr>
          <w:rStyle w:val="Hyperlink"/>
        </w:rPr>
      </w:pPr>
      <w:r w:rsidRPr="00AA6901">
        <w:t>Adobe Create Digital Magazine, Adobe (website), 2022</w:t>
      </w:r>
      <w:r>
        <w:rPr>
          <w:rStyle w:val="Hyperlink"/>
        </w:rPr>
        <w:t xml:space="preserve"> </w:t>
      </w:r>
      <w:r w:rsidRPr="00AA6901">
        <w:rPr>
          <w:rStyle w:val="Hyperlink"/>
        </w:rPr>
        <w:t>https://creativecloud.adobe.com/discover</w:t>
      </w:r>
    </w:p>
    <w:p w14:paraId="16A16E9A" w14:textId="77777777" w:rsidR="00B80FF7" w:rsidRPr="00D96BCA" w:rsidRDefault="00B80FF7" w:rsidP="00B80FF7">
      <w:pPr>
        <w:rPr>
          <w:rStyle w:val="Hyperlink"/>
        </w:rPr>
      </w:pPr>
      <w:r w:rsidRPr="00221854">
        <w:t xml:space="preserve">Adobe Education Exchange, Adobe (website), 2022 </w:t>
      </w:r>
      <w:r w:rsidRPr="000079E8">
        <w:rPr>
          <w:rStyle w:val="Hyperlink"/>
        </w:rPr>
        <w:t>https://edex.adobe.com/</w:t>
      </w:r>
    </w:p>
    <w:p w14:paraId="4A1CCC2E" w14:textId="77777777" w:rsidR="00B80FF7" w:rsidRPr="009E2C70" w:rsidRDefault="00B80FF7" w:rsidP="00B80FF7">
      <w:pPr>
        <w:jc w:val="left"/>
        <w:rPr>
          <w:rStyle w:val="Hyperlink"/>
        </w:rPr>
      </w:pPr>
      <w:r w:rsidRPr="00604F1B">
        <w:t xml:space="preserve">Adobe for Education, Adobe (YouTube channel), 2022 </w:t>
      </w:r>
      <w:r w:rsidRPr="009E2C70">
        <w:rPr>
          <w:rStyle w:val="Hyperlink"/>
        </w:rPr>
        <w:t xml:space="preserve">https://www.youtube.com/channel/UCEgdeceOHkMqiGFiSGoNZEQ </w:t>
      </w:r>
    </w:p>
    <w:p w14:paraId="3EFAE6DB" w14:textId="77777777" w:rsidR="008477D0" w:rsidRPr="008477D0" w:rsidRDefault="008477D0" w:rsidP="008477D0">
      <w:pPr>
        <w:pBdr>
          <w:top w:val="nil"/>
          <w:left w:val="nil"/>
          <w:bottom w:val="nil"/>
          <w:right w:val="nil"/>
          <w:between w:val="nil"/>
        </w:pBdr>
        <w:spacing w:before="240"/>
        <w:jc w:val="left"/>
        <w:rPr>
          <w:rStyle w:val="Hyperlink"/>
        </w:rPr>
      </w:pPr>
      <w:r w:rsidRPr="00211657">
        <w:t>Adobe Photoshop (software), 2022</w:t>
      </w:r>
      <w:r>
        <w:t xml:space="preserve"> </w:t>
      </w:r>
      <w:hyperlink r:id="rId159" w:history="1">
        <w:r w:rsidRPr="008477D0">
          <w:rPr>
            <w:rStyle w:val="Hyperlink"/>
          </w:rPr>
          <w:t>https://www.adobe.com/ca/products/photoshop.html?cgen=RYGDMZR9&amp;mv=other</w:t>
        </w:r>
      </w:hyperlink>
    </w:p>
    <w:p w14:paraId="5EF33FDC" w14:textId="77777777" w:rsidR="00AC6127" w:rsidRDefault="00AC6127" w:rsidP="00AC6127">
      <w:pPr>
        <w:jc w:val="left"/>
        <w:rPr>
          <w:rStyle w:val="Hyperlink"/>
        </w:rPr>
      </w:pPr>
      <w:r w:rsidRPr="00F155F8">
        <w:t>Basic Design Rules that you Need to Know</w:t>
      </w:r>
      <w:r>
        <w:t xml:space="preserve">, Adobe for Education (video), 2020 </w:t>
      </w:r>
      <w:hyperlink r:id="rId160" w:history="1">
        <w:r w:rsidRPr="00B4082C">
          <w:rPr>
            <w:rStyle w:val="Hyperlink"/>
          </w:rPr>
          <w:t>https://youtu.be/7yILtiB_9H8</w:t>
        </w:r>
      </w:hyperlink>
    </w:p>
    <w:p w14:paraId="50135EEA" w14:textId="77777777" w:rsidR="00234F92" w:rsidRPr="00833044" w:rsidRDefault="00234F92" w:rsidP="00234F92">
      <w:pPr>
        <w:jc w:val="left"/>
        <w:rPr>
          <w:rStyle w:val="Hyperlink"/>
          <w:highlight w:val="white"/>
        </w:rPr>
      </w:pPr>
      <w:r w:rsidRPr="00330734">
        <w:lastRenderedPageBreak/>
        <w:t xml:space="preserve">Beginning Graphic Design – Color: The Power of Color, </w:t>
      </w:r>
      <w:r>
        <w:t xml:space="preserve">Goodwill Community Foundation, 2022 </w:t>
      </w:r>
      <w:hyperlink r:id="rId161" w:history="1">
        <w:r w:rsidRPr="005774AD">
          <w:rPr>
            <w:rStyle w:val="Hyperlink"/>
          </w:rPr>
          <w:t>https://edu.gcfglobal.org/en/beginning-graphic-design/color/1/</w:t>
        </w:r>
      </w:hyperlink>
    </w:p>
    <w:p w14:paraId="2464A747" w14:textId="5ECD1B46" w:rsidR="00D57A3C" w:rsidRPr="0012663A" w:rsidRDefault="009F5C04" w:rsidP="00D57A3C">
      <w:pPr>
        <w:jc w:val="left"/>
        <w:rPr>
          <w:rStyle w:val="Hyperlink"/>
        </w:rPr>
      </w:pPr>
      <w:hyperlink r:id="rId162">
        <w:r w:rsidR="00D57A3C" w:rsidRPr="00B06047">
          <w:t>Beginning Graphic Design</w:t>
        </w:r>
      </w:hyperlink>
      <w:r w:rsidR="00DA4F90">
        <w:t>: Fundamentals</w:t>
      </w:r>
      <w:r w:rsidR="00D57A3C">
        <w:t xml:space="preserve">, </w:t>
      </w:r>
      <w:r w:rsidR="00D57A3C" w:rsidRPr="00B06047">
        <w:t>GCFLearnFree.org</w:t>
      </w:r>
      <w:r w:rsidR="00D57A3C">
        <w:t xml:space="preserve"> (video)</w:t>
      </w:r>
      <w:r w:rsidR="00D57A3C" w:rsidRPr="00B06047">
        <w:t>, 2017</w:t>
      </w:r>
      <w:r w:rsidR="00D57A3C">
        <w:t xml:space="preserve"> </w:t>
      </w:r>
      <w:hyperlink r:id="rId163" w:history="1">
        <w:r w:rsidR="00D57A3C" w:rsidRPr="0012663A">
          <w:rPr>
            <w:rStyle w:val="Hyperlink"/>
          </w:rPr>
          <w:t>https://youtu.be/YqQx75OPRa0</w:t>
        </w:r>
      </w:hyperlink>
    </w:p>
    <w:p w14:paraId="5EB01457" w14:textId="77777777" w:rsidR="00CA0996" w:rsidRPr="00322C50" w:rsidRDefault="00CA0996" w:rsidP="00CA0996">
      <w:pPr>
        <w:rPr>
          <w:rStyle w:val="Hyperlink"/>
        </w:rPr>
      </w:pPr>
      <w:r w:rsidRPr="00A05F50">
        <w:t>Burst</w:t>
      </w:r>
      <w:bookmarkEnd w:id="187"/>
      <w:r w:rsidRPr="00A05F50">
        <w:t>, Shopify (website), 2022</w:t>
      </w:r>
      <w:r w:rsidRPr="008477D0">
        <w:rPr>
          <w:rStyle w:val="Hyperlink"/>
          <w:u w:val="none"/>
        </w:rPr>
        <w:t xml:space="preserve"> </w:t>
      </w:r>
      <w:r w:rsidRPr="00F35FEB">
        <w:rPr>
          <w:rStyle w:val="Hyperlink"/>
        </w:rPr>
        <w:t>https://burst.shopify.com/</w:t>
      </w:r>
    </w:p>
    <w:p w14:paraId="60573303" w14:textId="77777777" w:rsidR="00BD55B2" w:rsidRPr="008477D0" w:rsidRDefault="00A973CF">
      <w:pPr>
        <w:pBdr>
          <w:top w:val="nil"/>
          <w:left w:val="nil"/>
          <w:bottom w:val="nil"/>
          <w:right w:val="nil"/>
          <w:between w:val="nil"/>
        </w:pBdr>
        <w:jc w:val="left"/>
        <w:rPr>
          <w:rStyle w:val="Hyperlink"/>
        </w:rPr>
      </w:pPr>
      <w:r>
        <w:rPr>
          <w:color w:val="000000"/>
        </w:rPr>
        <w:t xml:space="preserve">College of Trades Training Standards </w:t>
      </w:r>
      <w:hyperlink r:id="rId164">
        <w:r w:rsidRPr="008477D0">
          <w:rPr>
            <w:rStyle w:val="Hyperlink"/>
          </w:rPr>
          <w:t>https://www.collegeoftrades.ca/training-standards</w:t>
        </w:r>
      </w:hyperlink>
    </w:p>
    <w:bookmarkStart w:id="188" w:name="_Hlk112010357"/>
    <w:p w14:paraId="3AB59FAD" w14:textId="77777777" w:rsidR="00D57A3C" w:rsidRPr="007A2B5B" w:rsidRDefault="00D57A3C" w:rsidP="00D57A3C">
      <w:pPr>
        <w:jc w:val="left"/>
        <w:rPr>
          <w:rStyle w:val="Hyperlink"/>
        </w:rPr>
      </w:pPr>
      <w:r>
        <w:fldChar w:fldCharType="begin"/>
      </w:r>
      <w:r>
        <w:instrText xml:space="preserve"> HYPERLINK "https://www.youtube.com/watch?v=_2LLXnUdUIc&amp;list=PLpQQipWcxwt9U7qgyYkvNH3Mp8XHXCMmQ&amp;index=6" \h </w:instrText>
      </w:r>
      <w:r>
        <w:fldChar w:fldCharType="separate"/>
      </w:r>
      <w:r w:rsidRPr="000E1BB3">
        <w:t>Color</w:t>
      </w:r>
      <w:r>
        <w:fldChar w:fldCharType="end"/>
      </w:r>
      <w:r>
        <w:t xml:space="preserve">, </w:t>
      </w:r>
      <w:r w:rsidRPr="000E1BB3">
        <w:t>GCFLearnFree.org</w:t>
      </w:r>
      <w:r>
        <w:t xml:space="preserve"> (video)</w:t>
      </w:r>
      <w:r w:rsidRPr="000E1BB3">
        <w:t>, 2016</w:t>
      </w:r>
      <w:r>
        <w:t xml:space="preserve"> </w:t>
      </w:r>
      <w:hyperlink r:id="rId165" w:history="1">
        <w:r w:rsidRPr="007A2B5B">
          <w:rPr>
            <w:rStyle w:val="Hyperlink"/>
          </w:rPr>
          <w:t>https://youtu.be/_2LLXnUdUIc</w:t>
        </w:r>
      </w:hyperlink>
    </w:p>
    <w:p w14:paraId="6812EE31" w14:textId="77777777" w:rsidR="00A56052" w:rsidRPr="004F4587" w:rsidRDefault="009F5C04" w:rsidP="00A56052">
      <w:pPr>
        <w:jc w:val="left"/>
        <w:rPr>
          <w:rStyle w:val="Hyperlink"/>
        </w:rPr>
      </w:pPr>
      <w:hyperlink r:id="rId166">
        <w:r w:rsidR="00A56052" w:rsidRPr="002119CD">
          <w:t>Color Theory for Noobs</w:t>
        </w:r>
      </w:hyperlink>
      <w:r w:rsidR="00A56052">
        <w:t xml:space="preserve">, Flow Studio (video), 2017 </w:t>
      </w:r>
      <w:hyperlink r:id="rId167" w:history="1">
        <w:r w:rsidR="00A56052" w:rsidRPr="004F4587">
          <w:rPr>
            <w:rStyle w:val="Hyperlink"/>
          </w:rPr>
          <w:t>https://youtu.be/AvgCkHrcj90</w:t>
        </w:r>
      </w:hyperlink>
    </w:p>
    <w:p w14:paraId="5639DDF2" w14:textId="77777777" w:rsidR="0085362A" w:rsidRPr="00833044" w:rsidRDefault="009F5C04" w:rsidP="0085362A">
      <w:pPr>
        <w:jc w:val="left"/>
        <w:rPr>
          <w:rStyle w:val="Hyperlink"/>
          <w:highlight w:val="white"/>
        </w:rPr>
      </w:pPr>
      <w:hyperlink r:id="rId168">
        <w:r w:rsidR="000A61A4" w:rsidRPr="002E1D94">
          <w:t>Colour</w:t>
        </w:r>
        <w:r w:rsidR="000A61A4">
          <w:t>:</w:t>
        </w:r>
        <w:r w:rsidR="000A61A4" w:rsidRPr="002E1D94">
          <w:t xml:space="preserve"> A Closer Look</w:t>
        </w:r>
      </w:hyperlink>
      <w:r w:rsidR="000A61A4">
        <w:t xml:space="preserve">, </w:t>
      </w:r>
      <w:r w:rsidR="000A61A4" w:rsidRPr="002E1D94">
        <w:t>Goodwill Community Foundation, Inc., 2022</w:t>
      </w:r>
      <w:r w:rsidR="000A61A4">
        <w:t xml:space="preserve"> </w:t>
      </w:r>
      <w:hyperlink r:id="rId169" w:history="1">
        <w:r w:rsidR="0085362A" w:rsidRPr="005774AD">
          <w:rPr>
            <w:rStyle w:val="Hyperlink"/>
          </w:rPr>
          <w:t>https://edu.gcfglobal.org/en/beginning-graphic-design/color/1/</w:t>
        </w:r>
      </w:hyperlink>
    </w:p>
    <w:p w14:paraId="7B41178D" w14:textId="40399711" w:rsidR="000A61A4" w:rsidRDefault="000A61A4" w:rsidP="000A61A4">
      <w:pPr>
        <w:rPr>
          <w:rStyle w:val="Hyperlink"/>
        </w:rPr>
      </w:pPr>
      <w:r w:rsidRPr="000D162C">
        <w:t xml:space="preserve">Communication Arts, Coyne &amp; Blanchard, Inc. (website), 2022 </w:t>
      </w:r>
      <w:hyperlink r:id="rId170" w:history="1">
        <w:r w:rsidRPr="00093ECD">
          <w:rPr>
            <w:rStyle w:val="Hyperlink"/>
          </w:rPr>
          <w:t>https://www.commarts.com/</w:t>
        </w:r>
      </w:hyperlink>
    </w:p>
    <w:p w14:paraId="64BB89AF" w14:textId="6F31C343" w:rsidR="00D57A3C" w:rsidRPr="007A2B5B" w:rsidRDefault="000A61A4" w:rsidP="00D57A3C">
      <w:pPr>
        <w:jc w:val="left"/>
        <w:rPr>
          <w:rStyle w:val="Hyperlink"/>
        </w:rPr>
      </w:pPr>
      <w:r w:rsidRPr="000A61A4">
        <w:t>Colour Basics</w:t>
      </w:r>
      <w:r w:rsidR="00D57A3C">
        <w:t xml:space="preserve">, </w:t>
      </w:r>
      <w:r w:rsidR="00D57A3C" w:rsidRPr="008812B4">
        <w:t>The Futur Academy</w:t>
      </w:r>
      <w:r w:rsidR="00D57A3C">
        <w:t xml:space="preserve"> (video)</w:t>
      </w:r>
      <w:r w:rsidR="00D57A3C" w:rsidRPr="008812B4">
        <w:t>, 2019</w:t>
      </w:r>
      <w:r w:rsidR="00D57A3C">
        <w:t xml:space="preserve"> </w:t>
      </w:r>
      <w:hyperlink r:id="rId171" w:history="1">
        <w:r w:rsidR="00D57A3C" w:rsidRPr="007A2B5B">
          <w:rPr>
            <w:rStyle w:val="Hyperlink"/>
          </w:rPr>
          <w:t>https://youtu.be/QkCVrNoqcBU</w:t>
        </w:r>
      </w:hyperlink>
    </w:p>
    <w:bookmarkEnd w:id="188"/>
    <w:p w14:paraId="3C70DD70" w14:textId="77777777" w:rsidR="00A56052" w:rsidRDefault="00A56052" w:rsidP="00A56052">
      <w:pPr>
        <w:jc w:val="left"/>
      </w:pPr>
      <w:r>
        <w:t>D</w:t>
      </w:r>
      <w:r w:rsidRPr="00F644A8">
        <w:t>ay in the Life with Nike Design</w:t>
      </w:r>
      <w:r>
        <w:t xml:space="preserve">, Nike Careers: Our Stories (video), 2013 </w:t>
      </w:r>
      <w:hyperlink r:id="rId172" w:history="1">
        <w:r w:rsidRPr="003E3A78">
          <w:rPr>
            <w:rStyle w:val="Hyperlink"/>
          </w:rPr>
          <w:t>https://youtu.be/XfrK-n-ek-E</w:t>
        </w:r>
      </w:hyperlink>
    </w:p>
    <w:p w14:paraId="2616ABC9" w14:textId="35B5AB2A" w:rsidR="00626E6B" w:rsidRPr="00626E6B" w:rsidRDefault="00C4006D" w:rsidP="00B80FF7">
      <w:pPr>
        <w:jc w:val="left"/>
        <w:rPr>
          <w:rStyle w:val="Hyperlink"/>
        </w:rPr>
      </w:pPr>
      <w:r>
        <w:t>Elements of Design</w:t>
      </w:r>
      <w:r w:rsidR="00626E6B">
        <w:t xml:space="preserve">, OCTE (PowerPoint presentation), 2022 </w:t>
      </w:r>
      <w:hyperlink r:id="rId173" w:history="1">
        <w:r w:rsidR="00626E6B" w:rsidRPr="00626E6B">
          <w:rPr>
            <w:rStyle w:val="Hyperlink"/>
          </w:rPr>
          <w:t>https://docs.google.com/presentation/d/1zl1suVHT5Wh6u9j9kVqVlTIZnUfBGu0L/edit?usp=sharing&amp;ouid=116677686394080626597&amp;rtpof=true&amp;sd=true</w:t>
        </w:r>
      </w:hyperlink>
    </w:p>
    <w:p w14:paraId="3A4B4FFE" w14:textId="77777777" w:rsidR="00331EBE" w:rsidRPr="00A70B35" w:rsidRDefault="00331EBE" w:rsidP="00331EBE">
      <w:pPr>
        <w:jc w:val="left"/>
        <w:rPr>
          <w:rStyle w:val="Hyperlink"/>
        </w:rPr>
      </w:pPr>
      <w:r>
        <w:t xml:space="preserve">Exploring Colour, OCTE (PowerPoint presentation), 2022 </w:t>
      </w:r>
      <w:hyperlink r:id="rId174" w:history="1">
        <w:r w:rsidRPr="00A70B35">
          <w:rPr>
            <w:rStyle w:val="Hyperlink"/>
          </w:rPr>
          <w:t>https://docs.google.com/presentation/d/1ct93jXjje7oGrJYfeRj45bRSgP13Mims/edit?usp=sharing&amp;ouid=116677686394080626597&amp;rtpof=true&amp;sd=true</w:t>
        </w:r>
      </w:hyperlink>
    </w:p>
    <w:p w14:paraId="1C1195A4" w14:textId="33718C0D" w:rsidR="00B80FF7" w:rsidRDefault="00B80FF7" w:rsidP="00B80FF7">
      <w:pPr>
        <w:jc w:val="left"/>
        <w:rPr>
          <w:rStyle w:val="Hyperlink"/>
        </w:rPr>
      </w:pPr>
      <w:r w:rsidRPr="00AE17F2">
        <w:t>GCFLearnFree.org , Goodwill Community Foundation, Inc. (website), 2022</w:t>
      </w:r>
      <w:r>
        <w:rPr>
          <w:rStyle w:val="Hyperlink"/>
        </w:rPr>
        <w:t xml:space="preserve"> </w:t>
      </w:r>
      <w:hyperlink r:id="rId175" w:history="1">
        <w:r w:rsidRPr="00093ECD">
          <w:rPr>
            <w:rStyle w:val="Hyperlink"/>
          </w:rPr>
          <w:t>https://edu.gcfglobal.org/en/</w:t>
        </w:r>
      </w:hyperlink>
    </w:p>
    <w:p w14:paraId="71926364" w14:textId="77777777" w:rsidR="008477D0" w:rsidRPr="008477D0" w:rsidRDefault="008477D0" w:rsidP="008477D0">
      <w:pPr>
        <w:rPr>
          <w:rStyle w:val="Hyperlink"/>
        </w:rPr>
      </w:pPr>
      <w:r w:rsidRPr="005F267F">
        <w:t>Gimp (software), 2022</w:t>
      </w:r>
      <w:r>
        <w:t xml:space="preserve"> </w:t>
      </w:r>
      <w:hyperlink r:id="rId176" w:history="1">
        <w:r w:rsidRPr="008477D0">
          <w:rPr>
            <w:rStyle w:val="Hyperlink"/>
          </w:rPr>
          <w:t>https://www.gimp.org/</w:t>
        </w:r>
      </w:hyperlink>
    </w:p>
    <w:p w14:paraId="7AFDBC89" w14:textId="77777777" w:rsidR="00BD55B2" w:rsidRPr="008477D0" w:rsidRDefault="00A973CF">
      <w:pPr>
        <w:pBdr>
          <w:top w:val="nil"/>
          <w:left w:val="nil"/>
          <w:bottom w:val="nil"/>
          <w:right w:val="nil"/>
          <w:between w:val="nil"/>
        </w:pBdr>
        <w:jc w:val="left"/>
        <w:rPr>
          <w:rStyle w:val="Hyperlink"/>
        </w:rPr>
      </w:pPr>
      <w:r>
        <w:rPr>
          <w:color w:val="000000"/>
          <w:highlight w:val="white"/>
        </w:rPr>
        <w:t>Growing Success: Assessment, Evaluation, and Reporting in Ontario Schools, First Edition, Covering Grades 1 to 12, 2010</w:t>
      </w:r>
      <w:r>
        <w:rPr>
          <w:color w:val="000000"/>
        </w:rPr>
        <w:t xml:space="preserve"> </w:t>
      </w:r>
      <w:hyperlink r:id="rId177">
        <w:r w:rsidRPr="008477D0">
          <w:rPr>
            <w:rStyle w:val="Hyperlink"/>
            <w:highlight w:val="white"/>
          </w:rPr>
          <w:t>www.edu.gov.on.ca/eng/policyfunding/growSuccess.pdf</w:t>
        </w:r>
      </w:hyperlink>
    </w:p>
    <w:p w14:paraId="14E21770" w14:textId="77777777" w:rsidR="00F53B5D" w:rsidRPr="00B83FD7" w:rsidRDefault="00F53B5D" w:rsidP="00F53B5D">
      <w:pPr>
        <w:jc w:val="left"/>
        <w:rPr>
          <w:rStyle w:val="Hyperlink"/>
        </w:rPr>
      </w:pPr>
      <w:bookmarkStart w:id="189" w:name="_Hlk112010797"/>
      <w:r w:rsidRPr="00AB3337">
        <w:t>Google Read</w:t>
      </w:r>
      <w:r>
        <w:t xml:space="preserve"> </w:t>
      </w:r>
      <w:r w:rsidRPr="00AB3337">
        <w:t>&amp;</w:t>
      </w:r>
      <w:r>
        <w:t xml:space="preserve"> </w:t>
      </w:r>
      <w:r w:rsidRPr="00AB3337">
        <w:t xml:space="preserve">Write, </w:t>
      </w:r>
      <w:r>
        <w:t xml:space="preserve">Texthelp Ltd. </w:t>
      </w:r>
      <w:r w:rsidRPr="00AB3337">
        <w:t>(website), 20</w:t>
      </w:r>
      <w:r>
        <w:t>15</w:t>
      </w:r>
      <w:r>
        <w:rPr>
          <w:color w:val="1932FF"/>
          <w:u w:val="single"/>
        </w:rPr>
        <w:t xml:space="preserve"> </w:t>
      </w:r>
      <w:r w:rsidRPr="00B83FD7">
        <w:rPr>
          <w:rStyle w:val="Hyperlink"/>
        </w:rPr>
        <w:t>https://support.texthelp.com/help/readwrite-7fdf2ac</w:t>
      </w:r>
    </w:p>
    <w:p w14:paraId="5C6E9B5F" w14:textId="5BB2D56C" w:rsidR="00A95C74" w:rsidRPr="00A023E3" w:rsidRDefault="00E70639" w:rsidP="00F53B5D">
      <w:pPr>
        <w:jc w:val="left"/>
        <w:rPr>
          <w:rStyle w:val="Hyperlink"/>
        </w:rPr>
      </w:pPr>
      <w:r>
        <w:t>Greeting Card</w:t>
      </w:r>
      <w:r w:rsidR="00A95C74">
        <w:t xml:space="preserve">, Greeting Card </w:t>
      </w:r>
      <w:r w:rsidR="00D42A9B">
        <w:t xml:space="preserve">Association </w:t>
      </w:r>
      <w:r w:rsidR="00A95C74">
        <w:t xml:space="preserve">(website), 2022 </w:t>
      </w:r>
      <w:hyperlink r:id="rId178">
        <w:r w:rsidR="00A95C74" w:rsidRPr="00A023E3">
          <w:rPr>
            <w:rStyle w:val="Hyperlink"/>
          </w:rPr>
          <w:t>https://www.greetingcard.org/</w:t>
        </w:r>
      </w:hyperlink>
    </w:p>
    <w:p w14:paraId="79A3CA9C" w14:textId="77777777" w:rsidR="006A2226" w:rsidRPr="009022FE" w:rsidRDefault="009F5C04" w:rsidP="006A2226">
      <w:pPr>
        <w:jc w:val="left"/>
        <w:rPr>
          <w:rStyle w:val="Hyperlink"/>
        </w:rPr>
      </w:pPr>
      <w:hyperlink r:id="rId179">
        <w:r w:rsidR="006A2226" w:rsidRPr="002119CD">
          <w:t>How Colour Meaning Affect Your Brand</w:t>
        </w:r>
      </w:hyperlink>
      <w:r w:rsidR="006A2226">
        <w:t>,</w:t>
      </w:r>
      <w:r w:rsidR="006A2226" w:rsidRPr="008831A4">
        <w:t xml:space="preserve"> </w:t>
      </w:r>
      <w:r w:rsidR="006A2226" w:rsidRPr="004B6F81">
        <w:t>Nicole Martins Ferreira</w:t>
      </w:r>
      <w:r w:rsidR="006A2226">
        <w:t xml:space="preserve">, </w:t>
      </w:r>
      <w:r w:rsidR="006A2226" w:rsidRPr="004B6F81">
        <w:t>2019</w:t>
      </w:r>
      <w:r w:rsidR="006A2226">
        <w:t xml:space="preserve"> </w:t>
      </w:r>
      <w:hyperlink r:id="rId180" w:history="1">
        <w:r w:rsidR="006A2226" w:rsidRPr="009022FE">
          <w:rPr>
            <w:rStyle w:val="Hyperlink"/>
          </w:rPr>
          <w:t>https://www.oberlo.com/blog/color-psychology-color-meanings</w:t>
        </w:r>
      </w:hyperlink>
    </w:p>
    <w:p w14:paraId="1BA0C041" w14:textId="77777777" w:rsidR="006A2226" w:rsidRPr="008831A4" w:rsidRDefault="009F5C04" w:rsidP="006A2226">
      <w:pPr>
        <w:jc w:val="left"/>
        <w:rPr>
          <w:rStyle w:val="Hyperlink"/>
          <w:highlight w:val="white"/>
        </w:rPr>
      </w:pPr>
      <w:hyperlink r:id="rId181">
        <w:r w:rsidR="006A2226" w:rsidRPr="00476651">
          <w:t>How to Change the Colour of Anything</w:t>
        </w:r>
      </w:hyperlink>
      <w:r w:rsidR="006A2226">
        <w:t>,</w:t>
      </w:r>
      <w:r w:rsidR="006A2226" w:rsidRPr="008831A4">
        <w:t xml:space="preserve"> </w:t>
      </w:r>
      <w:r w:rsidR="006A2226">
        <w:t xml:space="preserve">PHLEARN (video), 2020 </w:t>
      </w:r>
      <w:hyperlink r:id="rId182">
        <w:r w:rsidR="006A2226" w:rsidRPr="008831A4">
          <w:rPr>
            <w:rStyle w:val="Hyperlink"/>
          </w:rPr>
          <w:t>https://youtu.be/baW9jj0gs0w</w:t>
        </w:r>
      </w:hyperlink>
    </w:p>
    <w:p w14:paraId="16B22005" w14:textId="77777777" w:rsidR="00723C43" w:rsidRPr="0012663A" w:rsidRDefault="009F5C04" w:rsidP="00723C43">
      <w:pPr>
        <w:jc w:val="left"/>
        <w:rPr>
          <w:rStyle w:val="Hyperlink"/>
        </w:rPr>
      </w:pPr>
      <w:hyperlink r:id="rId183">
        <w:r w:rsidR="00723C43" w:rsidRPr="005731E1">
          <w:t>Images</w:t>
        </w:r>
      </w:hyperlink>
      <w:r w:rsidR="00723C43">
        <w:t xml:space="preserve">, </w:t>
      </w:r>
      <w:r w:rsidR="00723C43" w:rsidRPr="00B06047">
        <w:t>GCFLearnFree.org</w:t>
      </w:r>
      <w:r w:rsidR="00723C43">
        <w:t xml:space="preserve"> (video)</w:t>
      </w:r>
      <w:r w:rsidR="00723C43" w:rsidRPr="00B06047">
        <w:t>, 2017</w:t>
      </w:r>
      <w:r w:rsidR="00723C43">
        <w:t xml:space="preserve"> </w:t>
      </w:r>
      <w:hyperlink r:id="rId184" w:history="1">
        <w:r w:rsidR="00723C43" w:rsidRPr="0012663A">
          <w:rPr>
            <w:rStyle w:val="Hyperlink"/>
          </w:rPr>
          <w:t>https://youtu.be/MELKuexR3sQ</w:t>
        </w:r>
      </w:hyperlink>
    </w:p>
    <w:p w14:paraId="40A9E0FB" w14:textId="415E5EFB" w:rsidR="00F53B5D" w:rsidRPr="0003437D" w:rsidRDefault="00F53B5D" w:rsidP="00F53B5D">
      <w:pPr>
        <w:jc w:val="left"/>
        <w:rPr>
          <w:rStyle w:val="Hyperlink"/>
        </w:rPr>
      </w:pPr>
      <w:r w:rsidRPr="0003437D">
        <w:t>Kahoot – Colors, Colors, Colors, Kylesni (Kahoot), 2016</w:t>
      </w:r>
      <w:r>
        <w:rPr>
          <w:color w:val="1932FF"/>
          <w:u w:val="single"/>
        </w:rPr>
        <w:t xml:space="preserve"> </w:t>
      </w:r>
      <w:r w:rsidRPr="0003437D">
        <w:rPr>
          <w:rStyle w:val="Hyperlink"/>
        </w:rPr>
        <w:t>https://create.kahoot.it/details/colors-colors-colors/8f211b37-cebd-46d8-a8db-2c531f2dbf5e</w:t>
      </w:r>
    </w:p>
    <w:p w14:paraId="5028C6FD" w14:textId="77777777" w:rsidR="00F53B5D" w:rsidRPr="00A023E3" w:rsidRDefault="00F53B5D" w:rsidP="00F53B5D">
      <w:pPr>
        <w:jc w:val="left"/>
        <w:rPr>
          <w:rStyle w:val="Hyperlink"/>
        </w:rPr>
      </w:pPr>
      <w:r w:rsidRPr="00107B99">
        <w:t xml:space="preserve">Kahoot – </w:t>
      </w:r>
      <w:bookmarkStart w:id="190" w:name="_Hlk112012921"/>
      <w:r w:rsidRPr="00107B99">
        <w:fldChar w:fldCharType="begin"/>
      </w:r>
      <w:r w:rsidRPr="00107B99">
        <w:instrText xml:space="preserve"> HYPERLINK "https://create.kahoot.it/details/graphic-design/170603fa-8bbc-4aa1-9b16-0147d4caae68" \h </w:instrText>
      </w:r>
      <w:r w:rsidRPr="00107B99">
        <w:fldChar w:fldCharType="separate"/>
      </w:r>
      <w:r w:rsidRPr="00107B99">
        <w:t>Graphic Design</w:t>
      </w:r>
      <w:r w:rsidRPr="00107B99">
        <w:fldChar w:fldCharType="end"/>
      </w:r>
      <w:bookmarkEnd w:id="190"/>
      <w:r w:rsidRPr="00107B99">
        <w:t>, Ashley Sullivan (Kahoot), 2014</w:t>
      </w:r>
      <w:r>
        <w:rPr>
          <w:color w:val="1932FF"/>
          <w:u w:val="single"/>
        </w:rPr>
        <w:t xml:space="preserve"> </w:t>
      </w:r>
      <w:r w:rsidRPr="00A023E3">
        <w:rPr>
          <w:rStyle w:val="Hyperlink"/>
        </w:rPr>
        <w:t>https://create.kahoot.it/details/graphic-design/170603fa-8bbc-4aa1-9b16-0147d4caae68</w:t>
      </w:r>
    </w:p>
    <w:p w14:paraId="2198AD60" w14:textId="77777777" w:rsidR="00B80FF7" w:rsidRPr="00D96BCA" w:rsidRDefault="00B80FF7" w:rsidP="00B80FF7">
      <w:pPr>
        <w:rPr>
          <w:rStyle w:val="Hyperlink"/>
        </w:rPr>
      </w:pPr>
      <w:r w:rsidRPr="00136332">
        <w:t xml:space="preserve">Learn Gimp, Gimp (website), 2022 </w:t>
      </w:r>
      <w:r w:rsidRPr="00136332">
        <w:rPr>
          <w:rStyle w:val="Hyperlink"/>
        </w:rPr>
        <w:t>https://www.gimp.org/tutorials/</w:t>
      </w:r>
    </w:p>
    <w:p w14:paraId="793FFA96" w14:textId="77777777" w:rsidR="00B80FF7" w:rsidRPr="00D96BCA" w:rsidRDefault="00B80FF7" w:rsidP="00B80FF7">
      <w:pPr>
        <w:rPr>
          <w:rStyle w:val="Hyperlink"/>
        </w:rPr>
      </w:pPr>
      <w:r w:rsidRPr="006754AD">
        <w:t xml:space="preserve">Learn Pixlr, Pixlr (website), 2022 </w:t>
      </w:r>
      <w:r w:rsidRPr="006754AD">
        <w:rPr>
          <w:rStyle w:val="Hyperlink"/>
        </w:rPr>
        <w:t>https://pixlr.com/learn/</w:t>
      </w:r>
    </w:p>
    <w:bookmarkEnd w:id="189"/>
    <w:p w14:paraId="7336C129" w14:textId="77777777" w:rsidR="00BD55B2" w:rsidRPr="008477D0" w:rsidRDefault="00A973CF">
      <w:pPr>
        <w:pBdr>
          <w:top w:val="nil"/>
          <w:left w:val="nil"/>
          <w:bottom w:val="nil"/>
          <w:right w:val="nil"/>
          <w:between w:val="nil"/>
        </w:pBdr>
        <w:jc w:val="left"/>
        <w:rPr>
          <w:rStyle w:val="Hyperlink"/>
        </w:rPr>
      </w:pPr>
      <w:r>
        <w:rPr>
          <w:color w:val="000000"/>
        </w:rPr>
        <w:t xml:space="preserve">Learning for All – A Guide to Effective Assessment and Instruction for All Students, Kindergarten to Grade 12, 2013 </w:t>
      </w:r>
      <w:hyperlink r:id="rId185">
        <w:r w:rsidRPr="008477D0">
          <w:rPr>
            <w:rStyle w:val="Hyperlink"/>
          </w:rPr>
          <w:t>http://www.edu.gov.on.ca/eng/general/elemsec/speced/LearningforAll2013.pdf</w:t>
        </w:r>
      </w:hyperlink>
    </w:p>
    <w:p w14:paraId="576CBB04" w14:textId="77777777" w:rsidR="00D57A3C" w:rsidRPr="002C0C4A" w:rsidRDefault="009F5C04" w:rsidP="00D57A3C">
      <w:pPr>
        <w:jc w:val="left"/>
        <w:rPr>
          <w:rStyle w:val="Hyperlink"/>
        </w:rPr>
      </w:pPr>
      <w:hyperlink r:id="rId186">
        <w:r w:rsidR="00D57A3C" w:rsidRPr="00D94B18">
          <w:t>Lexi Fontein talks Graphic Design</w:t>
        </w:r>
      </w:hyperlink>
      <w:r w:rsidR="00D57A3C">
        <w:t xml:space="preserve">, </w:t>
      </w:r>
      <w:r w:rsidR="00D57A3C" w:rsidRPr="00D94B18">
        <w:t>The Craft &amp; Design Institute</w:t>
      </w:r>
      <w:r w:rsidR="00D57A3C">
        <w:t xml:space="preserve"> (video)</w:t>
      </w:r>
      <w:r w:rsidR="00D57A3C" w:rsidRPr="00D94B18">
        <w:t>, 2015</w:t>
      </w:r>
      <w:r w:rsidR="00D57A3C">
        <w:t xml:space="preserve"> </w:t>
      </w:r>
      <w:hyperlink r:id="rId187" w:history="1">
        <w:r w:rsidR="00D57A3C" w:rsidRPr="002C0C4A">
          <w:rPr>
            <w:rStyle w:val="Hyperlink"/>
          </w:rPr>
          <w:t>https://youtu.be/Ahy3EvFPJwM</w:t>
        </w:r>
      </w:hyperlink>
    </w:p>
    <w:p w14:paraId="0A7B239B" w14:textId="77777777" w:rsidR="00AC6127" w:rsidRPr="004F4587" w:rsidRDefault="00AC6127" w:rsidP="00AC6127">
      <w:pPr>
        <w:jc w:val="left"/>
        <w:rPr>
          <w:rStyle w:val="Hyperlink"/>
        </w:rPr>
      </w:pPr>
      <w:r>
        <w:t xml:space="preserve">Marketing Colour Psychology: </w:t>
      </w:r>
      <w:hyperlink r:id="rId188">
        <w:r w:rsidRPr="002119CD">
          <w:t>What Do Colors Mean and How Do They Affect Consumers?</w:t>
        </w:r>
      </w:hyperlink>
      <w:r>
        <w:t>,</w:t>
      </w:r>
      <w:r w:rsidRPr="008831A4">
        <w:t xml:space="preserve"> </w:t>
      </w:r>
      <w:r>
        <w:t xml:space="preserve">Visme (video), 2019 </w:t>
      </w:r>
      <w:hyperlink r:id="rId189" w:history="1">
        <w:r w:rsidRPr="004F4587">
          <w:rPr>
            <w:rStyle w:val="Hyperlink"/>
          </w:rPr>
          <w:t>https://youtu.be/x0smq5ljlf4</w:t>
        </w:r>
      </w:hyperlink>
    </w:p>
    <w:p w14:paraId="014F7BC6" w14:textId="77777777" w:rsidR="00D57A3C" w:rsidRPr="002C0C4A" w:rsidRDefault="009F5C04" w:rsidP="00D57A3C">
      <w:pPr>
        <w:jc w:val="left"/>
        <w:rPr>
          <w:rStyle w:val="Hyperlink"/>
        </w:rPr>
      </w:pPr>
      <w:hyperlink r:id="rId190">
        <w:r w:rsidR="00D57A3C" w:rsidRPr="00BB5F26">
          <w:t>Maurice Woods talks Graphic Design</w:t>
        </w:r>
      </w:hyperlink>
      <w:r w:rsidR="00D57A3C">
        <w:t>,</w:t>
      </w:r>
      <w:r w:rsidR="00D57A3C" w:rsidRPr="002C0C4A">
        <w:t xml:space="preserve"> </w:t>
      </w:r>
      <w:r w:rsidR="00D57A3C" w:rsidRPr="00BB5F26">
        <w:t>ConnectEd</w:t>
      </w:r>
      <w:r w:rsidR="00D57A3C">
        <w:t xml:space="preserve"> (video)</w:t>
      </w:r>
      <w:r w:rsidR="00D57A3C" w:rsidRPr="00BB5F26">
        <w:t>, 2013</w:t>
      </w:r>
      <w:r w:rsidR="00D57A3C">
        <w:t xml:space="preserve"> </w:t>
      </w:r>
      <w:hyperlink r:id="rId191" w:history="1">
        <w:r w:rsidR="00D57A3C" w:rsidRPr="002C0C4A">
          <w:rPr>
            <w:rStyle w:val="Hyperlink"/>
          </w:rPr>
          <w:t>https://youtu.be/BmBK0_vbYnY</w:t>
        </w:r>
      </w:hyperlink>
    </w:p>
    <w:p w14:paraId="411B431F" w14:textId="77777777" w:rsidR="00B80FF7" w:rsidRPr="00D96BCA" w:rsidRDefault="009F5C04" w:rsidP="00B80FF7">
      <w:pPr>
        <w:jc w:val="left"/>
        <w:rPr>
          <w:rStyle w:val="Hyperlink"/>
        </w:rPr>
      </w:pPr>
      <w:hyperlink r:id="rId192">
        <w:r w:rsidR="00B80FF7" w:rsidRPr="009A70E0">
          <w:t xml:space="preserve">Monkey’s Dream </w:t>
        </w:r>
      </w:hyperlink>
      <w:r w:rsidR="00B80FF7" w:rsidRPr="009A70E0">
        <w:t>(YouTube</w:t>
      </w:r>
      <w:r w:rsidR="00B80FF7">
        <w:t xml:space="preserve"> channel</w:t>
      </w:r>
      <w:r w:rsidR="00B80FF7" w:rsidRPr="009A70E0">
        <w:t>), 2022</w:t>
      </w:r>
      <w:r w:rsidR="00B80FF7">
        <w:rPr>
          <w:rStyle w:val="Hyperlink"/>
        </w:rPr>
        <w:t xml:space="preserve"> </w:t>
      </w:r>
      <w:r w:rsidR="00B80FF7" w:rsidRPr="009A70E0">
        <w:rPr>
          <w:rStyle w:val="Hyperlink"/>
        </w:rPr>
        <w:t>https://www.youtube.com/channel/UCqUKAn0tedh4b66uOY-Y6pg</w:t>
      </w:r>
    </w:p>
    <w:p w14:paraId="66E74433" w14:textId="50AFF47F" w:rsidR="000C0F6D" w:rsidRDefault="00E54644" w:rsidP="000C0F6D">
      <w:pPr>
        <w:jc w:val="left"/>
        <w:rPr>
          <w:color w:val="1932FF"/>
          <w:u w:val="single"/>
        </w:rPr>
      </w:pPr>
      <w:r w:rsidRPr="000C0F6D">
        <w:t>OCTE SAFEDocs for BBT Technology</w:t>
      </w:r>
      <w:r w:rsidR="000C0F6D" w:rsidRPr="000C0F6D">
        <w:t>, OCTE</w:t>
      </w:r>
      <w:r w:rsidR="00427DFE">
        <w:t xml:space="preserve"> (website)</w:t>
      </w:r>
      <w:r w:rsidR="000C0F6D" w:rsidRPr="000C0F6D">
        <w:t>, 2022</w:t>
      </w:r>
      <w:r w:rsidR="000C0F6D">
        <w:rPr>
          <w:color w:val="1932FF"/>
          <w:u w:val="single"/>
        </w:rPr>
        <w:t xml:space="preserve"> </w:t>
      </w:r>
      <w:hyperlink r:id="rId193" w:history="1">
        <w:r w:rsidR="000C0F6D" w:rsidRPr="00093ECD">
          <w:rPr>
            <w:rStyle w:val="Hyperlink"/>
          </w:rPr>
          <w:t>https://www.octe.ca/en/resources/safety/safedocs</w:t>
        </w:r>
      </w:hyperlink>
    </w:p>
    <w:p w14:paraId="58D53BF2" w14:textId="79A21C33" w:rsidR="00533E07" w:rsidRPr="00533E07" w:rsidRDefault="00375B30" w:rsidP="00533E07">
      <w:pPr>
        <w:jc w:val="left"/>
        <w:rPr>
          <w:rStyle w:val="Hyperlink"/>
        </w:rPr>
      </w:pPr>
      <w:r>
        <w:t>Peer Eva</w:t>
      </w:r>
      <w:r w:rsidR="00533E07">
        <w:t xml:space="preserve">luation Sheet, OCTE, 2022 </w:t>
      </w:r>
      <w:hyperlink r:id="rId194" w:history="1">
        <w:r w:rsidR="00533E07" w:rsidRPr="00533E07">
          <w:rPr>
            <w:rStyle w:val="Hyperlink"/>
          </w:rPr>
          <w:t>https://docs.google.com/document/d/1dYwD63UwVjLeoJ3s5iIxrEJVnfCNZwqjom5PzhRNIUc/edit?usp=sharing</w:t>
        </w:r>
      </w:hyperlink>
    </w:p>
    <w:p w14:paraId="4DEAE323" w14:textId="4BCED52F" w:rsidR="00B80FF7" w:rsidRPr="00A023E3" w:rsidRDefault="00B80FF7" w:rsidP="00B80FF7">
      <w:pPr>
        <w:rPr>
          <w:rStyle w:val="Hyperlink"/>
        </w:rPr>
      </w:pPr>
      <w:r w:rsidRPr="00221854">
        <w:t xml:space="preserve">PetaPixel (website), 2022 </w:t>
      </w:r>
      <w:r w:rsidRPr="00A023E3">
        <w:rPr>
          <w:rStyle w:val="Hyperlink"/>
        </w:rPr>
        <w:t xml:space="preserve">https://petapixel.com/ </w:t>
      </w:r>
    </w:p>
    <w:p w14:paraId="32525F6A" w14:textId="77777777" w:rsidR="00CA0996" w:rsidRPr="00322C50" w:rsidRDefault="00CA0996" w:rsidP="00CA0996">
      <w:pPr>
        <w:rPr>
          <w:rStyle w:val="Hyperlink"/>
        </w:rPr>
      </w:pPr>
      <w:r w:rsidRPr="0021722F">
        <w:t xml:space="preserve">Pexels, Pexels (website), 2022 </w:t>
      </w:r>
      <w:r w:rsidRPr="0021722F">
        <w:rPr>
          <w:rStyle w:val="Hyperlink"/>
        </w:rPr>
        <w:t>https://www.pexels.com/</w:t>
      </w:r>
    </w:p>
    <w:p w14:paraId="2B080E6C" w14:textId="77777777" w:rsidR="00B80FF7" w:rsidRDefault="00B80FF7" w:rsidP="00B80FF7">
      <w:pPr>
        <w:rPr>
          <w:rStyle w:val="Hyperlink"/>
        </w:rPr>
      </w:pPr>
      <w:bookmarkStart w:id="191" w:name="_Hlk112011237"/>
      <w:r w:rsidRPr="00B0242E">
        <w:t xml:space="preserve">Photo News, PHOTO News Magazine (website), 2022 </w:t>
      </w:r>
      <w:hyperlink r:id="rId195" w:history="1">
        <w:r w:rsidRPr="00093ECD">
          <w:rPr>
            <w:rStyle w:val="Hyperlink"/>
          </w:rPr>
          <w:t>https://www.photonews.ca/</w:t>
        </w:r>
      </w:hyperlink>
    </w:p>
    <w:bookmarkEnd w:id="191"/>
    <w:p w14:paraId="1D2323B3" w14:textId="77777777" w:rsidR="00CA0996" w:rsidRPr="00322C50" w:rsidRDefault="00CA0996" w:rsidP="00CA0996">
      <w:pPr>
        <w:rPr>
          <w:rStyle w:val="Hyperlink"/>
        </w:rPr>
      </w:pPr>
      <w:r w:rsidRPr="00761794">
        <w:t>Pixabay, Pixabay (website), 2022</w:t>
      </w:r>
      <w:r>
        <w:rPr>
          <w:rStyle w:val="Hyperlink"/>
        </w:rPr>
        <w:t xml:space="preserve"> </w:t>
      </w:r>
      <w:r w:rsidRPr="0091487A">
        <w:rPr>
          <w:rStyle w:val="Hyperlink"/>
        </w:rPr>
        <w:t>https://pixabay.com/</w:t>
      </w:r>
    </w:p>
    <w:p w14:paraId="693828AF" w14:textId="77777777" w:rsidR="008477D0" w:rsidRPr="008477D0" w:rsidRDefault="008477D0" w:rsidP="008477D0">
      <w:pPr>
        <w:pBdr>
          <w:top w:val="nil"/>
          <w:left w:val="nil"/>
          <w:bottom w:val="nil"/>
          <w:right w:val="nil"/>
          <w:between w:val="nil"/>
        </w:pBdr>
        <w:spacing w:before="240"/>
        <w:jc w:val="left"/>
        <w:rPr>
          <w:rStyle w:val="Hyperlink"/>
        </w:rPr>
      </w:pPr>
      <w:r w:rsidRPr="005F267F">
        <w:t>Pixlr (software), 2022</w:t>
      </w:r>
      <w:r>
        <w:t xml:space="preserve"> </w:t>
      </w:r>
      <w:hyperlink r:id="rId196" w:history="1">
        <w:r w:rsidRPr="008477D0">
          <w:rPr>
            <w:rStyle w:val="Hyperlink"/>
          </w:rPr>
          <w:t>https://pixlr.com/</w:t>
        </w:r>
      </w:hyperlink>
    </w:p>
    <w:p w14:paraId="6E0EA371" w14:textId="77777777" w:rsidR="00F53B5D" w:rsidRPr="0003437D" w:rsidRDefault="00F53B5D" w:rsidP="00F53B5D">
      <w:pPr>
        <w:jc w:val="left"/>
        <w:rPr>
          <w:rStyle w:val="Hyperlink"/>
        </w:rPr>
      </w:pPr>
      <w:r w:rsidRPr="00B50467">
        <w:lastRenderedPageBreak/>
        <w:t>Quick Reference Guide, Texthelp (Fliphtml5), 2021</w:t>
      </w:r>
      <w:r>
        <w:rPr>
          <w:color w:val="1932FF"/>
          <w:u w:val="single"/>
        </w:rPr>
        <w:t xml:space="preserve"> </w:t>
      </w:r>
      <w:r w:rsidRPr="0003437D">
        <w:rPr>
          <w:rStyle w:val="Hyperlink"/>
        </w:rPr>
        <w:t>https://fliphtml5.com/anquk/npfj/basic</w:t>
      </w:r>
    </w:p>
    <w:p w14:paraId="169D4998" w14:textId="77777777" w:rsidR="00BD55B2" w:rsidRPr="008477D0" w:rsidRDefault="00A973CF">
      <w:pPr>
        <w:pBdr>
          <w:top w:val="nil"/>
          <w:left w:val="nil"/>
          <w:bottom w:val="nil"/>
          <w:right w:val="nil"/>
          <w:between w:val="nil"/>
        </w:pBdr>
        <w:jc w:val="left"/>
        <w:rPr>
          <w:rStyle w:val="Hyperlink"/>
        </w:rPr>
      </w:pPr>
      <w:r>
        <w:rPr>
          <w:color w:val="000000"/>
        </w:rPr>
        <w:t xml:space="preserve">Resources, Ontario College of Trades, 2020 </w:t>
      </w:r>
      <w:hyperlink r:id="rId197">
        <w:r w:rsidRPr="008477D0">
          <w:rPr>
            <w:rStyle w:val="Hyperlink"/>
          </w:rPr>
          <w:t>https://www.collegeoftrades.ca/resources</w:t>
        </w:r>
      </w:hyperlink>
    </w:p>
    <w:p w14:paraId="5DF5337C" w14:textId="77777777" w:rsidR="00461834" w:rsidRPr="008831A4" w:rsidRDefault="009F5C04" w:rsidP="00461834">
      <w:pPr>
        <w:jc w:val="left"/>
        <w:rPr>
          <w:rStyle w:val="Hyperlink"/>
        </w:rPr>
      </w:pPr>
      <w:hyperlink r:id="rId198">
        <w:r w:rsidR="00461834" w:rsidRPr="00476651">
          <w:t>Raster and Vector Graphics</w:t>
        </w:r>
      </w:hyperlink>
      <w:r w:rsidR="00461834">
        <w:t>,</w:t>
      </w:r>
      <w:r w:rsidR="00461834" w:rsidRPr="008831A4">
        <w:t xml:space="preserve"> </w:t>
      </w:r>
      <w:r w:rsidR="00461834">
        <w:t xml:space="preserve">Buddy Media (video), 2017 </w:t>
      </w:r>
      <w:hyperlink r:id="rId199" w:history="1">
        <w:r w:rsidR="00461834" w:rsidRPr="008831A4">
          <w:rPr>
            <w:rStyle w:val="Hyperlink"/>
          </w:rPr>
          <w:t>https://youtu.be/p2thSkOa_Xg</w:t>
        </w:r>
      </w:hyperlink>
    </w:p>
    <w:p w14:paraId="2E4E3BFE" w14:textId="77777777" w:rsidR="00461834" w:rsidRPr="008477D0" w:rsidRDefault="00461834" w:rsidP="00461834">
      <w:pPr>
        <w:pBdr>
          <w:top w:val="nil"/>
          <w:left w:val="nil"/>
          <w:bottom w:val="nil"/>
          <w:right w:val="nil"/>
          <w:between w:val="nil"/>
        </w:pBdr>
        <w:jc w:val="left"/>
        <w:rPr>
          <w:rStyle w:val="Hyperlink"/>
        </w:rPr>
      </w:pPr>
      <w:r>
        <w:rPr>
          <w:color w:val="000000"/>
        </w:rPr>
        <w:t xml:space="preserve">Red SEAL – Sceau Rouge, 2018 </w:t>
      </w:r>
      <w:hyperlink r:id="rId200">
        <w:r w:rsidRPr="008477D0">
          <w:rPr>
            <w:rStyle w:val="Hyperlink"/>
          </w:rPr>
          <w:t>http://www.red-seal.ca/trades/tr.1d.2s_l.3st-eng.html</w:t>
        </w:r>
      </w:hyperlink>
    </w:p>
    <w:p w14:paraId="22C4F237" w14:textId="77777777" w:rsidR="00461834" w:rsidRPr="00833044" w:rsidRDefault="009F5C04" w:rsidP="00461834">
      <w:pPr>
        <w:jc w:val="left"/>
        <w:rPr>
          <w:rStyle w:val="Hyperlink"/>
        </w:rPr>
      </w:pPr>
      <w:hyperlink r:id="rId201">
        <w:r w:rsidR="00461834" w:rsidRPr="002119CD">
          <w:t>RGB vs CMYK</w:t>
        </w:r>
      </w:hyperlink>
      <w:r w:rsidR="00461834">
        <w:t>,</w:t>
      </w:r>
      <w:r w:rsidR="00461834" w:rsidRPr="00833044">
        <w:t xml:space="preserve"> </w:t>
      </w:r>
      <w:r w:rsidR="00461834">
        <w:t xml:space="preserve">PiXimperfect (video), 2017 </w:t>
      </w:r>
      <w:hyperlink r:id="rId202" w:history="1">
        <w:r w:rsidR="00461834" w:rsidRPr="00833044">
          <w:rPr>
            <w:rStyle w:val="Hyperlink"/>
          </w:rPr>
          <w:t>https://youtu.be/nkYqX1diJlo</w:t>
        </w:r>
      </w:hyperlink>
    </w:p>
    <w:p w14:paraId="1296ACEB" w14:textId="77777777" w:rsidR="009B0B14" w:rsidRPr="00A13032" w:rsidRDefault="009B0B14" w:rsidP="009B0B14">
      <w:pPr>
        <w:jc w:val="left"/>
        <w:rPr>
          <w:rStyle w:val="Hyperlink"/>
        </w:rPr>
      </w:pPr>
      <w:r>
        <w:t xml:space="preserve">Role of a Graphic Designer, OCTE (PowerPoint presentation), 2022 </w:t>
      </w:r>
      <w:hyperlink r:id="rId203" w:history="1">
        <w:r w:rsidRPr="00A13032">
          <w:rPr>
            <w:rStyle w:val="Hyperlink"/>
          </w:rPr>
          <w:t>https://docs.google.com/presentation/d/1gZ-ALyCx6KGCGbZmGhivcuqsLtT3gvqm/edit?usp=sharing&amp;ouid=116677686394080626597&amp;rtpof=true&amp;sd=true</w:t>
        </w:r>
      </w:hyperlink>
    </w:p>
    <w:p w14:paraId="619F46D9" w14:textId="1CA84B0E" w:rsidR="004A69B7" w:rsidRPr="004A69B7" w:rsidRDefault="004A69B7" w:rsidP="000527F2">
      <w:pPr>
        <w:jc w:val="left"/>
        <w:rPr>
          <w:rStyle w:val="Hyperlink"/>
        </w:rPr>
      </w:pPr>
      <w:r>
        <w:t xml:space="preserve">Self – Assessment Sheet, OCTE, 2022 </w:t>
      </w:r>
      <w:hyperlink r:id="rId204" w:history="1">
        <w:r w:rsidRPr="004A69B7">
          <w:rPr>
            <w:rStyle w:val="Hyperlink"/>
          </w:rPr>
          <w:t>https://docs.google.com/document/d/1sCNNW4BM1VQitibn4Gn9j94x5e6S8wcmfqC9y9bmrdQ/edit?usp=sharing</w:t>
        </w:r>
      </w:hyperlink>
    </w:p>
    <w:p w14:paraId="7B7E7C90" w14:textId="43A665E1" w:rsidR="000527F2" w:rsidRPr="00B352E9" w:rsidRDefault="000527F2" w:rsidP="000527F2">
      <w:pPr>
        <w:jc w:val="left"/>
        <w:rPr>
          <w:rStyle w:val="Hyperlink"/>
        </w:rPr>
      </w:pPr>
      <w:r w:rsidRPr="00622A07">
        <w:t>Set up your Workspace Like a Pro</w:t>
      </w:r>
      <w:r>
        <w:t xml:space="preserve">, Adobe for Education (video), 2020 </w:t>
      </w:r>
      <w:hyperlink r:id="rId205" w:history="1">
        <w:r w:rsidRPr="00B352E9">
          <w:rPr>
            <w:rStyle w:val="Hyperlink"/>
          </w:rPr>
          <w:t>https://youtu.be/ewgSApe-oeU</w:t>
        </w:r>
      </w:hyperlink>
    </w:p>
    <w:p w14:paraId="3E7D9520" w14:textId="77777777" w:rsidR="000527F2" w:rsidRPr="00AF3509" w:rsidRDefault="000527F2" w:rsidP="000527F2">
      <w:pPr>
        <w:jc w:val="left"/>
        <w:rPr>
          <w:rStyle w:val="Hyperlink"/>
        </w:rPr>
      </w:pPr>
      <w:r w:rsidRPr="00512D06">
        <w:t>Simple Edits to Make Photos Stand Out</w:t>
      </w:r>
      <w:r>
        <w:t xml:space="preserve">, Adobe for Education (video), 2020 </w:t>
      </w:r>
      <w:hyperlink r:id="rId206" w:history="1">
        <w:r w:rsidRPr="00AF3509">
          <w:rPr>
            <w:rStyle w:val="Hyperlink"/>
          </w:rPr>
          <w:t>https://youtu.be/L7MTU3P2uG4</w:t>
        </w:r>
      </w:hyperlink>
    </w:p>
    <w:p w14:paraId="0193CC43" w14:textId="77777777" w:rsidR="00BD55B2" w:rsidRPr="008477D0" w:rsidRDefault="00A973CF">
      <w:pPr>
        <w:pBdr>
          <w:top w:val="nil"/>
          <w:left w:val="nil"/>
          <w:bottom w:val="nil"/>
          <w:right w:val="nil"/>
          <w:between w:val="nil"/>
        </w:pBdr>
        <w:spacing w:before="240"/>
        <w:jc w:val="left"/>
        <w:rPr>
          <w:rStyle w:val="Hyperlink"/>
        </w:rPr>
      </w:pPr>
      <w:r>
        <w:rPr>
          <w:color w:val="000000"/>
        </w:rPr>
        <w:t xml:space="preserve">Skilled Trades Identified in Ontario </w:t>
      </w:r>
      <w:hyperlink r:id="rId207">
        <w:r w:rsidRPr="008477D0">
          <w:rPr>
            <w:rStyle w:val="Hyperlink"/>
          </w:rPr>
          <w:t>https://www.collegeoftrades.ca/wp-content/uploads/Sector_Brochure_One_Pager_web.pdf</w:t>
        </w:r>
      </w:hyperlink>
    </w:p>
    <w:p w14:paraId="1E0FC536" w14:textId="77777777" w:rsidR="00BD55B2" w:rsidRPr="008477D0" w:rsidRDefault="00A973CF">
      <w:pPr>
        <w:pBdr>
          <w:top w:val="nil"/>
          <w:left w:val="nil"/>
          <w:bottom w:val="nil"/>
          <w:right w:val="nil"/>
          <w:between w:val="nil"/>
        </w:pBdr>
        <w:jc w:val="left"/>
        <w:rPr>
          <w:rStyle w:val="Hyperlink"/>
        </w:rPr>
      </w:pPr>
      <w:r>
        <w:rPr>
          <w:color w:val="000000"/>
          <w:highlight w:val="white"/>
        </w:rPr>
        <w:t xml:space="preserve">Skilled Trades Ontario </w:t>
      </w:r>
      <w:hyperlink r:id="rId208">
        <w:r w:rsidRPr="008477D0">
          <w:rPr>
            <w:rStyle w:val="Hyperlink"/>
          </w:rPr>
          <w:t>https://www.ontario.ca/page/skilled-trades</w:t>
        </w:r>
      </w:hyperlink>
    </w:p>
    <w:bookmarkStart w:id="192" w:name="_Hlk112002545"/>
    <w:p w14:paraId="1AF8DA2C" w14:textId="77777777" w:rsidR="00461834" w:rsidRPr="0012663A" w:rsidRDefault="00461834" w:rsidP="00461834">
      <w:pPr>
        <w:jc w:val="left"/>
        <w:rPr>
          <w:rStyle w:val="Hyperlink"/>
          <w:highlight w:val="white"/>
        </w:rPr>
      </w:pPr>
      <w:r>
        <w:fldChar w:fldCharType="begin"/>
      </w:r>
      <w:r>
        <w:instrText xml:space="preserve"> HYPERLINK "https://www.youtube.com/watch?v=eKh3lq6SV84&amp;list=PLpQQipWcxwt9U7qgyYkvNH3Mp8XHXCMmQ&amp;index=9" \h </w:instrText>
      </w:r>
      <w:r>
        <w:fldChar w:fldCharType="separate"/>
      </w:r>
      <w:r w:rsidRPr="003E718D">
        <w:t>Stamp Design - Antonio Alcalá</w:t>
      </w:r>
      <w:r>
        <w:fldChar w:fldCharType="end"/>
      </w:r>
      <w:r>
        <w:t xml:space="preserve">, </w:t>
      </w:r>
      <w:r w:rsidRPr="003E718D">
        <w:t>AARP</w:t>
      </w:r>
      <w:r>
        <w:t xml:space="preserve"> (video)</w:t>
      </w:r>
      <w:r w:rsidRPr="003E718D">
        <w:t>, 2016</w:t>
      </w:r>
      <w:r>
        <w:t xml:space="preserve"> </w:t>
      </w:r>
      <w:hyperlink r:id="rId209" w:history="1">
        <w:r w:rsidRPr="0012663A">
          <w:rPr>
            <w:rStyle w:val="Hyperlink"/>
          </w:rPr>
          <w:t>https://youtu.be/eKh3lq6SV84</w:t>
        </w:r>
      </w:hyperlink>
    </w:p>
    <w:p w14:paraId="74209520" w14:textId="5B6A0D10" w:rsidR="00CA0996" w:rsidRPr="00322C50" w:rsidRDefault="00CA0996" w:rsidP="00CA0996">
      <w:pPr>
        <w:rPr>
          <w:rStyle w:val="Hyperlink"/>
        </w:rPr>
      </w:pPr>
      <w:r w:rsidRPr="00061FCC">
        <w:t>StockSnap.io</w:t>
      </w:r>
      <w:bookmarkEnd w:id="192"/>
      <w:r w:rsidRPr="00061FCC">
        <w:t xml:space="preserve">, </w:t>
      </w:r>
      <w:r>
        <w:t>Stock</w:t>
      </w:r>
      <w:r w:rsidR="005C7B17">
        <w:t>S</w:t>
      </w:r>
      <w:r>
        <w:t xml:space="preserve">nap </w:t>
      </w:r>
      <w:r w:rsidRPr="00061FCC">
        <w:t>(website), 2022</w:t>
      </w:r>
      <w:r>
        <w:rPr>
          <w:rStyle w:val="Hyperlink"/>
        </w:rPr>
        <w:t xml:space="preserve"> </w:t>
      </w:r>
      <w:r w:rsidRPr="004E2D94">
        <w:rPr>
          <w:rStyle w:val="Hyperlink"/>
        </w:rPr>
        <w:t>https://stocksnap.io/</w:t>
      </w:r>
    </w:p>
    <w:p w14:paraId="355FBF0E" w14:textId="77777777" w:rsidR="009B0B14" w:rsidRDefault="009B0B14" w:rsidP="009B0B14">
      <w:pPr>
        <w:pBdr>
          <w:top w:val="nil"/>
          <w:left w:val="nil"/>
          <w:bottom w:val="nil"/>
          <w:right w:val="nil"/>
          <w:between w:val="nil"/>
        </w:pBdr>
        <w:spacing w:before="240"/>
        <w:jc w:val="left"/>
        <w:rPr>
          <w:rFonts w:ascii="Times New Roman" w:eastAsia="Times New Roman" w:hAnsi="Times New Roman" w:cs="Times New Roman"/>
          <w:color w:val="000000"/>
        </w:rPr>
      </w:pPr>
      <w:r>
        <w:rPr>
          <w:color w:val="000000"/>
        </w:rPr>
        <w:t xml:space="preserve">The Apprenticeship Advantage, Ontario College of Trades, 2020 </w:t>
      </w:r>
      <w:hyperlink r:id="rId210">
        <w:r w:rsidRPr="008477D0">
          <w:rPr>
            <w:rStyle w:val="Hyperlink"/>
          </w:rPr>
          <w:t>https://www.collegeoftrades.ca/wp-content/uploads/ApprenticeshipAdvantage_English_web.pdf</w:t>
        </w:r>
      </w:hyperlink>
    </w:p>
    <w:p w14:paraId="5E0D7C29" w14:textId="77777777" w:rsidR="00BD55B2" w:rsidRPr="008477D0" w:rsidRDefault="00A973CF">
      <w:pPr>
        <w:pBdr>
          <w:top w:val="nil"/>
          <w:left w:val="nil"/>
          <w:bottom w:val="nil"/>
          <w:right w:val="nil"/>
          <w:between w:val="nil"/>
        </w:pBdr>
        <w:jc w:val="left"/>
        <w:rPr>
          <w:rStyle w:val="Hyperlink"/>
        </w:rPr>
      </w:pPr>
      <w:r>
        <w:rPr>
          <w:color w:val="000000"/>
          <w:highlight w:val="white"/>
        </w:rPr>
        <w:t xml:space="preserve">The Differentiated Instruction Scrapbook </w:t>
      </w:r>
      <w:hyperlink r:id="rId211">
        <w:r w:rsidRPr="008477D0">
          <w:rPr>
            <w:rStyle w:val="Hyperlink"/>
          </w:rPr>
          <w:t>http://www.edugains.ca/resourcesDI/EducatorsPackages/DIEducatorsPackage2010/2010DIScrapbook.pdf</w:t>
        </w:r>
      </w:hyperlink>
    </w:p>
    <w:p w14:paraId="68159578" w14:textId="77777777" w:rsidR="000527F2" w:rsidRDefault="000527F2" w:rsidP="000527F2">
      <w:pPr>
        <w:jc w:val="left"/>
        <w:rPr>
          <w:rStyle w:val="Hyperlink"/>
        </w:rPr>
      </w:pPr>
      <w:r w:rsidRPr="0093126B">
        <w:t>The Many Possibilities of Photoshop</w:t>
      </w:r>
      <w:r>
        <w:t xml:space="preserve">, Adobe for Education (video), 2020 </w:t>
      </w:r>
      <w:hyperlink r:id="rId212" w:history="1">
        <w:r w:rsidRPr="00322615">
          <w:rPr>
            <w:rStyle w:val="Hyperlink"/>
          </w:rPr>
          <w:t>https://youtu.be/1FyP2EGnnWU</w:t>
        </w:r>
      </w:hyperlink>
    </w:p>
    <w:p w14:paraId="4A38A2DA" w14:textId="77777777" w:rsidR="00E32361" w:rsidRPr="00322C50" w:rsidRDefault="00E32361" w:rsidP="00E32361">
      <w:pPr>
        <w:rPr>
          <w:rStyle w:val="Hyperlink"/>
        </w:rPr>
      </w:pPr>
      <w:r w:rsidRPr="00A92FB0">
        <w:t xml:space="preserve">The Noun Project, Noun Project Inc. (website), 2022 </w:t>
      </w:r>
      <w:r w:rsidRPr="00A92FB0">
        <w:rPr>
          <w:rStyle w:val="Hyperlink"/>
        </w:rPr>
        <w:t>https://thenounproject.com/</w:t>
      </w:r>
      <w:r w:rsidRPr="00322C50">
        <w:rPr>
          <w:rStyle w:val="Hyperlink"/>
        </w:rPr>
        <w:t xml:space="preserve"> </w:t>
      </w:r>
    </w:p>
    <w:p w14:paraId="46612A8A" w14:textId="77777777" w:rsidR="00BD55B2" w:rsidRPr="008477D0" w:rsidRDefault="00A973CF">
      <w:pPr>
        <w:pBdr>
          <w:top w:val="nil"/>
          <w:left w:val="nil"/>
          <w:bottom w:val="nil"/>
          <w:right w:val="nil"/>
          <w:between w:val="nil"/>
        </w:pBdr>
        <w:jc w:val="left"/>
        <w:rPr>
          <w:rStyle w:val="Hyperlink"/>
        </w:rPr>
      </w:pPr>
      <w:r>
        <w:rPr>
          <w:color w:val="000000"/>
        </w:rPr>
        <w:lastRenderedPageBreak/>
        <w:t xml:space="preserve">The Ontario Curriculum, Grades 9 and 10: Technological Education, 2009 (revised) </w:t>
      </w:r>
      <w:hyperlink r:id="rId213">
        <w:r w:rsidRPr="008477D0">
          <w:rPr>
            <w:rStyle w:val="Hyperlink"/>
          </w:rPr>
          <w:t>http://www.edu.gov.on.ca/eng/curriculum/secondary/teched910curr09.pdf</w:t>
        </w:r>
      </w:hyperlink>
    </w:p>
    <w:p w14:paraId="781B412F" w14:textId="77777777" w:rsidR="00D57A3C" w:rsidRPr="00F136F7" w:rsidRDefault="00D57A3C" w:rsidP="00D57A3C">
      <w:pPr>
        <w:jc w:val="left"/>
        <w:rPr>
          <w:rStyle w:val="Hyperlink"/>
          <w:highlight w:val="white"/>
        </w:rPr>
      </w:pPr>
      <w:bookmarkStart w:id="193" w:name="_heading=h.gjdgxs" w:colFirst="0" w:colLast="0"/>
      <w:bookmarkEnd w:id="193"/>
      <w:r w:rsidRPr="00F644A8">
        <w:t>The Secret World of Annie Atkins, Graphic Designer for Films I Adobe Creative Cloud</w:t>
      </w:r>
      <w:r>
        <w:t xml:space="preserve">, </w:t>
      </w:r>
      <w:r w:rsidRPr="00F644A8">
        <w:t>Adobe Creative Cloud</w:t>
      </w:r>
      <w:r>
        <w:t xml:space="preserve"> (video), 2016 </w:t>
      </w:r>
      <w:hyperlink r:id="rId214" w:history="1">
        <w:r w:rsidRPr="00F136F7">
          <w:rPr>
            <w:rStyle w:val="Hyperlink"/>
            <w:highlight w:val="white"/>
          </w:rPr>
          <w:t>https://youtu.be/flMespYYwTw</w:t>
        </w:r>
      </w:hyperlink>
    </w:p>
    <w:p w14:paraId="48A0A2CE" w14:textId="77777777" w:rsidR="00D57A3C" w:rsidRPr="00F136F7" w:rsidRDefault="009F5C04" w:rsidP="00D57A3C">
      <w:pPr>
        <w:jc w:val="left"/>
        <w:rPr>
          <w:rStyle w:val="Hyperlink"/>
        </w:rPr>
      </w:pPr>
      <w:hyperlink r:id="rId215">
        <w:r w:rsidR="00D57A3C" w:rsidRPr="00F644A8">
          <w:t>The Universal Arts of Graphic Design</w:t>
        </w:r>
      </w:hyperlink>
      <w:r w:rsidR="00D57A3C">
        <w:t xml:space="preserve">, </w:t>
      </w:r>
      <w:r w:rsidR="00D57A3C" w:rsidRPr="001C265B">
        <w:t>PBS Digital Studios</w:t>
      </w:r>
      <w:r w:rsidR="00D57A3C">
        <w:t xml:space="preserve"> (video), 2012 </w:t>
      </w:r>
      <w:hyperlink r:id="rId216" w:history="1">
        <w:r w:rsidR="00D57A3C" w:rsidRPr="00F136F7">
          <w:rPr>
            <w:rStyle w:val="Hyperlink"/>
          </w:rPr>
          <w:t>https://youtu.be/sTi5SNgxE3U</w:t>
        </w:r>
      </w:hyperlink>
    </w:p>
    <w:p w14:paraId="3914CC5E" w14:textId="34EBE6CC" w:rsidR="00012111" w:rsidRPr="00012111" w:rsidRDefault="004E5F2C" w:rsidP="00012111">
      <w:pPr>
        <w:jc w:val="left"/>
        <w:rPr>
          <w:rStyle w:val="Hyperlink"/>
        </w:rPr>
      </w:pPr>
      <w:r>
        <w:t>Typography</w:t>
      </w:r>
      <w:r w:rsidR="00012111">
        <w:t xml:space="preserve">, OCTE (PowerPoint presentation), 2022 </w:t>
      </w:r>
      <w:hyperlink r:id="rId217" w:history="1">
        <w:r w:rsidR="00012111" w:rsidRPr="00012111">
          <w:rPr>
            <w:rStyle w:val="Hyperlink"/>
          </w:rPr>
          <w:t>https://docs.google.com/presentation/d/1POds67ZqIWZi5KvFak8h6JBoDtn5mYnP/edit?usp=sharing&amp;ouid=116677686394080626597&amp;rtpof=true&amp;sd=true</w:t>
        </w:r>
      </w:hyperlink>
    </w:p>
    <w:p w14:paraId="260E8F1B" w14:textId="443179A7" w:rsidR="00CA0996" w:rsidRPr="008477D0" w:rsidRDefault="00CA0996" w:rsidP="00CA0996">
      <w:pPr>
        <w:rPr>
          <w:rStyle w:val="Hyperlink"/>
        </w:rPr>
      </w:pPr>
      <w:r w:rsidRPr="001A0A3C">
        <w:t>Unsplash, Unsplash (website), 2022</w:t>
      </w:r>
      <w:r w:rsidRPr="008477D0">
        <w:rPr>
          <w:rStyle w:val="Hyperlink"/>
          <w:u w:val="none"/>
        </w:rPr>
        <w:t xml:space="preserve"> </w:t>
      </w:r>
      <w:r w:rsidRPr="008477D0">
        <w:rPr>
          <w:rStyle w:val="Hyperlink"/>
        </w:rPr>
        <w:t xml:space="preserve">https://unsplash.com/ </w:t>
      </w:r>
    </w:p>
    <w:p w14:paraId="7B83E1FA" w14:textId="77777777" w:rsidR="00461834" w:rsidRPr="008831A4" w:rsidRDefault="009F5C04" w:rsidP="00461834">
      <w:pPr>
        <w:jc w:val="left"/>
        <w:rPr>
          <w:rStyle w:val="Hyperlink"/>
        </w:rPr>
      </w:pPr>
      <w:hyperlink r:id="rId218">
        <w:r w:rsidR="00461834" w:rsidRPr="00476651">
          <w:t>What are Vector and Raster Graphics</w:t>
        </w:r>
      </w:hyperlink>
      <w:r w:rsidR="00461834">
        <w:t>,</w:t>
      </w:r>
      <w:r w:rsidR="00461834" w:rsidRPr="008831A4">
        <w:t xml:space="preserve"> </w:t>
      </w:r>
      <w:r w:rsidR="00461834">
        <w:t xml:space="preserve">FlikliTV (video), 2015 </w:t>
      </w:r>
      <w:hyperlink r:id="rId219" w:history="1">
        <w:r w:rsidR="00461834" w:rsidRPr="008831A4">
          <w:rPr>
            <w:rStyle w:val="Hyperlink"/>
          </w:rPr>
          <w:t>https://youtu.be/-Fs2t6P5AjY</w:t>
        </w:r>
      </w:hyperlink>
    </w:p>
    <w:p w14:paraId="3B3FA113" w14:textId="77777777" w:rsidR="00AC6127" w:rsidRPr="003C088B" w:rsidRDefault="00AC6127" w:rsidP="00AC6127">
      <w:pPr>
        <w:jc w:val="left"/>
        <w:rPr>
          <w:rStyle w:val="Hyperlink"/>
        </w:rPr>
      </w:pPr>
      <w:r w:rsidRPr="00BD7CCA">
        <w:t xml:space="preserve">Working Smarter </w:t>
      </w:r>
      <w:r>
        <w:t>(</w:t>
      </w:r>
      <w:r w:rsidRPr="00BD7CCA">
        <w:t>and Faster</w:t>
      </w:r>
      <w:r>
        <w:t>)</w:t>
      </w:r>
      <w:r w:rsidRPr="00BD7CCA">
        <w:t xml:space="preserve"> with Layers</w:t>
      </w:r>
      <w:r>
        <w:t xml:space="preserve">, Adobe for Education (video), 2020 </w:t>
      </w:r>
      <w:hyperlink r:id="rId220" w:history="1">
        <w:r w:rsidRPr="003C088B">
          <w:rPr>
            <w:rStyle w:val="Hyperlink"/>
          </w:rPr>
          <w:t>https://youtu.be/xVM7c1HTmns</w:t>
        </w:r>
      </w:hyperlink>
    </w:p>
    <w:p w14:paraId="30658046" w14:textId="40F6CDAE" w:rsidR="00196DF8" w:rsidRDefault="00196DF8" w:rsidP="009D25AA">
      <w:pPr>
        <w:jc w:val="left"/>
        <w:rPr>
          <w:color w:val="222222"/>
          <w:highlight w:val="white"/>
        </w:rPr>
      </w:pPr>
    </w:p>
    <w:p w14:paraId="708E14CC" w14:textId="77777777" w:rsidR="00196DF8" w:rsidRDefault="00196DF8" w:rsidP="009D25AA">
      <w:pPr>
        <w:jc w:val="left"/>
        <w:rPr>
          <w:color w:val="222222"/>
          <w:highlight w:val="white"/>
        </w:rPr>
      </w:pPr>
    </w:p>
    <w:p w14:paraId="33D21987" w14:textId="1E2A1847" w:rsidR="004E7C48" w:rsidRDefault="004E7C48" w:rsidP="009D25AA">
      <w:pPr>
        <w:jc w:val="left"/>
        <w:rPr>
          <w:color w:val="222222"/>
          <w:highlight w:val="white"/>
        </w:rPr>
      </w:pPr>
    </w:p>
    <w:sectPr w:rsidR="004E7C48">
      <w:footerReference w:type="default" r:id="rId221"/>
      <w:pgSz w:w="12240" w:h="15840"/>
      <w:pgMar w:top="1440" w:right="1152" w:bottom="1728"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E450A" w14:textId="77777777" w:rsidR="009F5C04" w:rsidRDefault="009F5C04">
      <w:pPr>
        <w:spacing w:after="0"/>
      </w:pPr>
      <w:r>
        <w:separator/>
      </w:r>
    </w:p>
  </w:endnote>
  <w:endnote w:type="continuationSeparator" w:id="0">
    <w:p w14:paraId="6A16EDD0" w14:textId="77777777" w:rsidR="009F5C04" w:rsidRDefault="009F5C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Lobster">
    <w:altName w:val="Calibri"/>
    <w:charset w:val="00"/>
    <w:family w:val="auto"/>
    <w:pitch w:val="variable"/>
    <w:sig w:usb0="20000207" w:usb1="00000001" w:usb2="00000000" w:usb3="00000000" w:csb0="00000197" w:csb1="00000000"/>
  </w:font>
  <w:font w:name="Oswald">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90F7" w14:textId="77777777" w:rsidR="00BD55B2" w:rsidRDefault="00A973CF">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B169B7">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89E6" w14:textId="3F1D61C3" w:rsidR="00BD55B2" w:rsidRDefault="00A973CF">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B169B7">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6E224DC5" wp14:editId="3E40F8DD">
          <wp:simplePos x="0" y="0"/>
          <wp:positionH relativeFrom="column">
            <wp:posOffset>-920771</wp:posOffset>
          </wp:positionH>
          <wp:positionV relativeFrom="paragraph">
            <wp:posOffset>-135244</wp:posOffset>
          </wp:positionV>
          <wp:extent cx="7817088" cy="1037590"/>
          <wp:effectExtent l="0" t="0" r="0" b="0"/>
          <wp:wrapNone/>
          <wp:docPr id="9" name="image4.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4.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8973" w14:textId="77777777" w:rsidR="009F5C04" w:rsidRDefault="009F5C04">
      <w:pPr>
        <w:spacing w:after="0"/>
      </w:pPr>
      <w:r>
        <w:separator/>
      </w:r>
    </w:p>
  </w:footnote>
  <w:footnote w:type="continuationSeparator" w:id="0">
    <w:p w14:paraId="7A372422" w14:textId="77777777" w:rsidR="009F5C04" w:rsidRDefault="009F5C0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355"/>
    <w:multiLevelType w:val="multilevel"/>
    <w:tmpl w:val="E19E0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772CD2"/>
    <w:multiLevelType w:val="multilevel"/>
    <w:tmpl w:val="701C6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5324F8"/>
    <w:multiLevelType w:val="multilevel"/>
    <w:tmpl w:val="09F8D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DE07EF"/>
    <w:multiLevelType w:val="multilevel"/>
    <w:tmpl w:val="1A4C4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2C66AE"/>
    <w:multiLevelType w:val="multilevel"/>
    <w:tmpl w:val="F230B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3A455F"/>
    <w:multiLevelType w:val="hybridMultilevel"/>
    <w:tmpl w:val="0A3601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6091DBB"/>
    <w:multiLevelType w:val="multilevel"/>
    <w:tmpl w:val="9E3A96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6DD5EC4"/>
    <w:multiLevelType w:val="multilevel"/>
    <w:tmpl w:val="A1B06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D00CD9"/>
    <w:multiLevelType w:val="multilevel"/>
    <w:tmpl w:val="302C7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2F50E8"/>
    <w:multiLevelType w:val="multilevel"/>
    <w:tmpl w:val="1DD00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B6C3F56"/>
    <w:multiLevelType w:val="hybridMultilevel"/>
    <w:tmpl w:val="FA986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E42EF4"/>
    <w:multiLevelType w:val="multilevel"/>
    <w:tmpl w:val="FC8E779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6E61F6"/>
    <w:multiLevelType w:val="multilevel"/>
    <w:tmpl w:val="DB26F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1C65B83"/>
    <w:multiLevelType w:val="multilevel"/>
    <w:tmpl w:val="D3923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2A12C01"/>
    <w:multiLevelType w:val="multilevel"/>
    <w:tmpl w:val="A6B4E2F6"/>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731271"/>
    <w:multiLevelType w:val="multilevel"/>
    <w:tmpl w:val="61E64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952B60"/>
    <w:multiLevelType w:val="multilevel"/>
    <w:tmpl w:val="54524C98"/>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6C284C"/>
    <w:multiLevelType w:val="hybridMultilevel"/>
    <w:tmpl w:val="2FBC90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1984798"/>
    <w:multiLevelType w:val="multilevel"/>
    <w:tmpl w:val="C1D0F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ED2DF2"/>
    <w:multiLevelType w:val="multilevel"/>
    <w:tmpl w:val="C862D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B7C3EAD"/>
    <w:multiLevelType w:val="multilevel"/>
    <w:tmpl w:val="73505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CDC753D"/>
    <w:multiLevelType w:val="multilevel"/>
    <w:tmpl w:val="F6D26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1E12274"/>
    <w:multiLevelType w:val="multilevel"/>
    <w:tmpl w:val="F306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181637"/>
    <w:multiLevelType w:val="multilevel"/>
    <w:tmpl w:val="EA683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137A83"/>
    <w:multiLevelType w:val="multilevel"/>
    <w:tmpl w:val="8F3EC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D97673C"/>
    <w:multiLevelType w:val="multilevel"/>
    <w:tmpl w:val="693CB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FEC5396"/>
    <w:multiLevelType w:val="multilevel"/>
    <w:tmpl w:val="DFDA6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AC1540"/>
    <w:multiLevelType w:val="multilevel"/>
    <w:tmpl w:val="A6325656"/>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311013F"/>
    <w:multiLevelType w:val="multilevel"/>
    <w:tmpl w:val="F2485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3C16633"/>
    <w:multiLevelType w:val="multilevel"/>
    <w:tmpl w:val="15443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5821BFA"/>
    <w:multiLevelType w:val="multilevel"/>
    <w:tmpl w:val="09A8BC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8C500C"/>
    <w:multiLevelType w:val="multilevel"/>
    <w:tmpl w:val="4E547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ED02855"/>
    <w:multiLevelType w:val="multilevel"/>
    <w:tmpl w:val="22AEBF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66A33652"/>
    <w:multiLevelType w:val="multilevel"/>
    <w:tmpl w:val="30D244BC"/>
    <w:lvl w:ilvl="0">
      <w:start w:val="1"/>
      <w:numFmt w:val="bullet"/>
      <w:lvlText w:val="●"/>
      <w:lvlJc w:val="left"/>
      <w:pPr>
        <w:ind w:left="720" w:hanging="360"/>
      </w:pPr>
      <w:rPr>
        <w:color w:val="686269"/>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8402F18"/>
    <w:multiLevelType w:val="multilevel"/>
    <w:tmpl w:val="B5BA37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5" w15:restartNumberingAfterBreak="0">
    <w:nsid w:val="690A0201"/>
    <w:multiLevelType w:val="multilevel"/>
    <w:tmpl w:val="FD264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E922A3F"/>
    <w:multiLevelType w:val="multilevel"/>
    <w:tmpl w:val="8DEE4C34"/>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9174777"/>
    <w:multiLevelType w:val="multilevel"/>
    <w:tmpl w:val="D1CC2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C5C18A4"/>
    <w:multiLevelType w:val="multilevel"/>
    <w:tmpl w:val="82CA12FA"/>
    <w:lvl w:ilvl="0">
      <w:start w:val="1"/>
      <w:numFmt w:val="bullet"/>
      <w:lvlText w:val="●"/>
      <w:lvlJc w:val="left"/>
      <w:pPr>
        <w:ind w:left="1440" w:hanging="360"/>
      </w:pPr>
      <w:rPr>
        <w:rFonts w:ascii="Noto Sans Symbols" w:eastAsia="Noto Sans Symbols" w:hAnsi="Noto Sans Symbols" w:cs="Noto Sans Symbols"/>
        <w:color w:val="000000" w:themeColor="text1"/>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7CB50BAD"/>
    <w:multiLevelType w:val="multilevel"/>
    <w:tmpl w:val="40B8648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0" w15:restartNumberingAfterBreak="0">
    <w:nsid w:val="7D4B6A37"/>
    <w:multiLevelType w:val="multilevel"/>
    <w:tmpl w:val="F73EB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7"/>
  </w:num>
  <w:num w:numId="2">
    <w:abstractNumId w:val="36"/>
  </w:num>
  <w:num w:numId="3">
    <w:abstractNumId w:val="13"/>
  </w:num>
  <w:num w:numId="4">
    <w:abstractNumId w:val="23"/>
  </w:num>
  <w:num w:numId="5">
    <w:abstractNumId w:val="0"/>
  </w:num>
  <w:num w:numId="6">
    <w:abstractNumId w:val="24"/>
  </w:num>
  <w:num w:numId="7">
    <w:abstractNumId w:val="1"/>
  </w:num>
  <w:num w:numId="8">
    <w:abstractNumId w:val="9"/>
  </w:num>
  <w:num w:numId="9">
    <w:abstractNumId w:val="14"/>
  </w:num>
  <w:num w:numId="10">
    <w:abstractNumId w:val="3"/>
  </w:num>
  <w:num w:numId="11">
    <w:abstractNumId w:val="39"/>
  </w:num>
  <w:num w:numId="12">
    <w:abstractNumId w:val="4"/>
  </w:num>
  <w:num w:numId="13">
    <w:abstractNumId w:val="29"/>
  </w:num>
  <w:num w:numId="14">
    <w:abstractNumId w:val="27"/>
  </w:num>
  <w:num w:numId="15">
    <w:abstractNumId w:val="11"/>
  </w:num>
  <w:num w:numId="16">
    <w:abstractNumId w:val="16"/>
  </w:num>
  <w:num w:numId="17">
    <w:abstractNumId w:val="2"/>
  </w:num>
  <w:num w:numId="18">
    <w:abstractNumId w:val="32"/>
  </w:num>
  <w:num w:numId="19">
    <w:abstractNumId w:val="25"/>
  </w:num>
  <w:num w:numId="20">
    <w:abstractNumId w:val="30"/>
  </w:num>
  <w:num w:numId="21">
    <w:abstractNumId w:val="21"/>
  </w:num>
  <w:num w:numId="22">
    <w:abstractNumId w:val="15"/>
  </w:num>
  <w:num w:numId="23">
    <w:abstractNumId w:val="38"/>
  </w:num>
  <w:num w:numId="24">
    <w:abstractNumId w:val="8"/>
  </w:num>
  <w:num w:numId="25">
    <w:abstractNumId w:val="33"/>
  </w:num>
  <w:num w:numId="26">
    <w:abstractNumId w:val="7"/>
  </w:num>
  <w:num w:numId="27">
    <w:abstractNumId w:val="34"/>
  </w:num>
  <w:num w:numId="28">
    <w:abstractNumId w:val="22"/>
  </w:num>
  <w:num w:numId="29">
    <w:abstractNumId w:val="35"/>
  </w:num>
  <w:num w:numId="30">
    <w:abstractNumId w:val="19"/>
  </w:num>
  <w:num w:numId="31">
    <w:abstractNumId w:val="18"/>
  </w:num>
  <w:num w:numId="32">
    <w:abstractNumId w:val="20"/>
  </w:num>
  <w:num w:numId="33">
    <w:abstractNumId w:val="6"/>
  </w:num>
  <w:num w:numId="34">
    <w:abstractNumId w:val="31"/>
  </w:num>
  <w:num w:numId="35">
    <w:abstractNumId w:val="12"/>
  </w:num>
  <w:num w:numId="36">
    <w:abstractNumId w:val="28"/>
  </w:num>
  <w:num w:numId="37">
    <w:abstractNumId w:val="40"/>
  </w:num>
  <w:num w:numId="38">
    <w:abstractNumId w:val="26"/>
  </w:num>
  <w:num w:numId="39">
    <w:abstractNumId w:val="17"/>
  </w:num>
  <w:num w:numId="40">
    <w:abstractNumId w:val="5"/>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B2"/>
    <w:rsid w:val="0000346B"/>
    <w:rsid w:val="000073E8"/>
    <w:rsid w:val="000079E8"/>
    <w:rsid w:val="00012111"/>
    <w:rsid w:val="000211DA"/>
    <w:rsid w:val="00030E20"/>
    <w:rsid w:val="00031005"/>
    <w:rsid w:val="0003437D"/>
    <w:rsid w:val="000350DB"/>
    <w:rsid w:val="0004052B"/>
    <w:rsid w:val="000527F2"/>
    <w:rsid w:val="00061FCC"/>
    <w:rsid w:val="000627C3"/>
    <w:rsid w:val="00063CC7"/>
    <w:rsid w:val="0006635D"/>
    <w:rsid w:val="0007123C"/>
    <w:rsid w:val="0007270F"/>
    <w:rsid w:val="00076F98"/>
    <w:rsid w:val="00084CB3"/>
    <w:rsid w:val="000855D8"/>
    <w:rsid w:val="0009368E"/>
    <w:rsid w:val="000A61A4"/>
    <w:rsid w:val="000C0F6D"/>
    <w:rsid w:val="000C3D64"/>
    <w:rsid w:val="000D14FD"/>
    <w:rsid w:val="000D162C"/>
    <w:rsid w:val="000D22AC"/>
    <w:rsid w:val="000E1BB3"/>
    <w:rsid w:val="000E3D98"/>
    <w:rsid w:val="000E473F"/>
    <w:rsid w:val="000F06E7"/>
    <w:rsid w:val="00103083"/>
    <w:rsid w:val="00103104"/>
    <w:rsid w:val="00107B99"/>
    <w:rsid w:val="0011044C"/>
    <w:rsid w:val="0012663A"/>
    <w:rsid w:val="00133FDB"/>
    <w:rsid w:val="001352B8"/>
    <w:rsid w:val="00136332"/>
    <w:rsid w:val="001418BE"/>
    <w:rsid w:val="001516DD"/>
    <w:rsid w:val="00155FBD"/>
    <w:rsid w:val="00156475"/>
    <w:rsid w:val="001728A8"/>
    <w:rsid w:val="00173546"/>
    <w:rsid w:val="001821C5"/>
    <w:rsid w:val="0019048E"/>
    <w:rsid w:val="00196DF8"/>
    <w:rsid w:val="001A0A3C"/>
    <w:rsid w:val="001A43A6"/>
    <w:rsid w:val="001A5878"/>
    <w:rsid w:val="001C265B"/>
    <w:rsid w:val="001D498A"/>
    <w:rsid w:val="001D52CF"/>
    <w:rsid w:val="001D6759"/>
    <w:rsid w:val="001F605D"/>
    <w:rsid w:val="00207B70"/>
    <w:rsid w:val="00211657"/>
    <w:rsid w:val="002119CD"/>
    <w:rsid w:val="0021722F"/>
    <w:rsid w:val="00221854"/>
    <w:rsid w:val="00223FDD"/>
    <w:rsid w:val="00227790"/>
    <w:rsid w:val="00234F92"/>
    <w:rsid w:val="00255FAE"/>
    <w:rsid w:val="00256DAA"/>
    <w:rsid w:val="00263874"/>
    <w:rsid w:val="00264FCA"/>
    <w:rsid w:val="0027170B"/>
    <w:rsid w:val="00272169"/>
    <w:rsid w:val="0027792A"/>
    <w:rsid w:val="002860FC"/>
    <w:rsid w:val="00287956"/>
    <w:rsid w:val="0029503A"/>
    <w:rsid w:val="002A1D42"/>
    <w:rsid w:val="002A3421"/>
    <w:rsid w:val="002C0C4A"/>
    <w:rsid w:val="002C1B03"/>
    <w:rsid w:val="002D4CA3"/>
    <w:rsid w:val="002D4CCE"/>
    <w:rsid w:val="002E1D94"/>
    <w:rsid w:val="002E64A0"/>
    <w:rsid w:val="002F732D"/>
    <w:rsid w:val="003022B0"/>
    <w:rsid w:val="00302ACC"/>
    <w:rsid w:val="0030784B"/>
    <w:rsid w:val="0031596B"/>
    <w:rsid w:val="0031776E"/>
    <w:rsid w:val="00320F7D"/>
    <w:rsid w:val="00322615"/>
    <w:rsid w:val="00322C50"/>
    <w:rsid w:val="00330734"/>
    <w:rsid w:val="00331EBE"/>
    <w:rsid w:val="0034233F"/>
    <w:rsid w:val="003434DA"/>
    <w:rsid w:val="003441FA"/>
    <w:rsid w:val="00354B83"/>
    <w:rsid w:val="00363E4B"/>
    <w:rsid w:val="00366EB2"/>
    <w:rsid w:val="00375B30"/>
    <w:rsid w:val="00385F4C"/>
    <w:rsid w:val="00386A15"/>
    <w:rsid w:val="003979FA"/>
    <w:rsid w:val="003A0CF2"/>
    <w:rsid w:val="003B2FE2"/>
    <w:rsid w:val="003C088B"/>
    <w:rsid w:val="003C5ED3"/>
    <w:rsid w:val="003D5C31"/>
    <w:rsid w:val="003E0F9A"/>
    <w:rsid w:val="003E4666"/>
    <w:rsid w:val="003E718D"/>
    <w:rsid w:val="003F59FB"/>
    <w:rsid w:val="00414F77"/>
    <w:rsid w:val="00421DE4"/>
    <w:rsid w:val="004236CD"/>
    <w:rsid w:val="0042426A"/>
    <w:rsid w:val="00427DFE"/>
    <w:rsid w:val="00430C3A"/>
    <w:rsid w:val="0044051D"/>
    <w:rsid w:val="0045454D"/>
    <w:rsid w:val="00457C7C"/>
    <w:rsid w:val="00461834"/>
    <w:rsid w:val="00476651"/>
    <w:rsid w:val="0048113A"/>
    <w:rsid w:val="00481E3A"/>
    <w:rsid w:val="00494D77"/>
    <w:rsid w:val="004A0DC7"/>
    <w:rsid w:val="004A16E6"/>
    <w:rsid w:val="004A4A61"/>
    <w:rsid w:val="004A6227"/>
    <w:rsid w:val="004A69B7"/>
    <w:rsid w:val="004B2754"/>
    <w:rsid w:val="004B5D52"/>
    <w:rsid w:val="004B6F81"/>
    <w:rsid w:val="004C0B7E"/>
    <w:rsid w:val="004D3547"/>
    <w:rsid w:val="004D53DB"/>
    <w:rsid w:val="004E2D94"/>
    <w:rsid w:val="004E5F2C"/>
    <w:rsid w:val="004E7C48"/>
    <w:rsid w:val="004F0003"/>
    <w:rsid w:val="004F4587"/>
    <w:rsid w:val="004F5FF8"/>
    <w:rsid w:val="005003E5"/>
    <w:rsid w:val="0051178B"/>
    <w:rsid w:val="00512D06"/>
    <w:rsid w:val="00522770"/>
    <w:rsid w:val="00533E07"/>
    <w:rsid w:val="0053525D"/>
    <w:rsid w:val="00541CC9"/>
    <w:rsid w:val="00544F50"/>
    <w:rsid w:val="005506F8"/>
    <w:rsid w:val="0055370D"/>
    <w:rsid w:val="00553B72"/>
    <w:rsid w:val="00560F23"/>
    <w:rsid w:val="005670CE"/>
    <w:rsid w:val="005731E1"/>
    <w:rsid w:val="005876DA"/>
    <w:rsid w:val="005B2588"/>
    <w:rsid w:val="005B3205"/>
    <w:rsid w:val="005C3152"/>
    <w:rsid w:val="005C5E5E"/>
    <w:rsid w:val="005C7B17"/>
    <w:rsid w:val="005D07FC"/>
    <w:rsid w:val="005E3E24"/>
    <w:rsid w:val="005E7EF6"/>
    <w:rsid w:val="005F267F"/>
    <w:rsid w:val="005F5ED6"/>
    <w:rsid w:val="00604F1B"/>
    <w:rsid w:val="006124F2"/>
    <w:rsid w:val="00620129"/>
    <w:rsid w:val="00622A07"/>
    <w:rsid w:val="0062423B"/>
    <w:rsid w:val="00626E6B"/>
    <w:rsid w:val="00634179"/>
    <w:rsid w:val="00634584"/>
    <w:rsid w:val="0064006F"/>
    <w:rsid w:val="00645E74"/>
    <w:rsid w:val="00646877"/>
    <w:rsid w:val="00655339"/>
    <w:rsid w:val="0065661C"/>
    <w:rsid w:val="00661F97"/>
    <w:rsid w:val="00666286"/>
    <w:rsid w:val="006663E9"/>
    <w:rsid w:val="00673C28"/>
    <w:rsid w:val="00673F78"/>
    <w:rsid w:val="006754AD"/>
    <w:rsid w:val="0067632F"/>
    <w:rsid w:val="0069085F"/>
    <w:rsid w:val="006A0B23"/>
    <w:rsid w:val="006A2226"/>
    <w:rsid w:val="006C3D53"/>
    <w:rsid w:val="006C69BC"/>
    <w:rsid w:val="006E2A13"/>
    <w:rsid w:val="00701A8C"/>
    <w:rsid w:val="00712D91"/>
    <w:rsid w:val="00714B35"/>
    <w:rsid w:val="00716C04"/>
    <w:rsid w:val="007225B1"/>
    <w:rsid w:val="00723C43"/>
    <w:rsid w:val="00734434"/>
    <w:rsid w:val="00761794"/>
    <w:rsid w:val="00764E8C"/>
    <w:rsid w:val="00774F93"/>
    <w:rsid w:val="007A2B5B"/>
    <w:rsid w:val="007A2F41"/>
    <w:rsid w:val="007B0192"/>
    <w:rsid w:val="007C11CA"/>
    <w:rsid w:val="007D67F2"/>
    <w:rsid w:val="007E24A5"/>
    <w:rsid w:val="007F3A8D"/>
    <w:rsid w:val="007F5BD3"/>
    <w:rsid w:val="007F669E"/>
    <w:rsid w:val="00815340"/>
    <w:rsid w:val="008200E8"/>
    <w:rsid w:val="00833044"/>
    <w:rsid w:val="008435C6"/>
    <w:rsid w:val="008477D0"/>
    <w:rsid w:val="0085362A"/>
    <w:rsid w:val="00856874"/>
    <w:rsid w:val="00857306"/>
    <w:rsid w:val="008618BC"/>
    <w:rsid w:val="008654CA"/>
    <w:rsid w:val="00871CAB"/>
    <w:rsid w:val="008734FB"/>
    <w:rsid w:val="008812B4"/>
    <w:rsid w:val="008831A4"/>
    <w:rsid w:val="00897791"/>
    <w:rsid w:val="008A0B9C"/>
    <w:rsid w:val="008A3ACA"/>
    <w:rsid w:val="008B41B5"/>
    <w:rsid w:val="008C4F44"/>
    <w:rsid w:val="008C5ADA"/>
    <w:rsid w:val="008D6EBF"/>
    <w:rsid w:val="008E7DF7"/>
    <w:rsid w:val="008F1355"/>
    <w:rsid w:val="008F207F"/>
    <w:rsid w:val="009022FE"/>
    <w:rsid w:val="009070C5"/>
    <w:rsid w:val="0091487A"/>
    <w:rsid w:val="00927899"/>
    <w:rsid w:val="0093126B"/>
    <w:rsid w:val="00932E8D"/>
    <w:rsid w:val="00937365"/>
    <w:rsid w:val="00952842"/>
    <w:rsid w:val="0097003D"/>
    <w:rsid w:val="009A70E0"/>
    <w:rsid w:val="009B0B14"/>
    <w:rsid w:val="009D02BB"/>
    <w:rsid w:val="009D25AA"/>
    <w:rsid w:val="009E2C70"/>
    <w:rsid w:val="009E3252"/>
    <w:rsid w:val="009E7BAF"/>
    <w:rsid w:val="009F5C04"/>
    <w:rsid w:val="00A023E3"/>
    <w:rsid w:val="00A0271A"/>
    <w:rsid w:val="00A05430"/>
    <w:rsid w:val="00A05F50"/>
    <w:rsid w:val="00A11742"/>
    <w:rsid w:val="00A13032"/>
    <w:rsid w:val="00A152EB"/>
    <w:rsid w:val="00A16DC0"/>
    <w:rsid w:val="00A17F8E"/>
    <w:rsid w:val="00A311DB"/>
    <w:rsid w:val="00A32130"/>
    <w:rsid w:val="00A516F5"/>
    <w:rsid w:val="00A54223"/>
    <w:rsid w:val="00A56052"/>
    <w:rsid w:val="00A70B35"/>
    <w:rsid w:val="00A77FD0"/>
    <w:rsid w:val="00A86B7D"/>
    <w:rsid w:val="00A92FB0"/>
    <w:rsid w:val="00A95C74"/>
    <w:rsid w:val="00A96F90"/>
    <w:rsid w:val="00A973CF"/>
    <w:rsid w:val="00AA39FF"/>
    <w:rsid w:val="00AA3F37"/>
    <w:rsid w:val="00AA59DE"/>
    <w:rsid w:val="00AA6901"/>
    <w:rsid w:val="00AB0D12"/>
    <w:rsid w:val="00AB3337"/>
    <w:rsid w:val="00AB7491"/>
    <w:rsid w:val="00AC4624"/>
    <w:rsid w:val="00AC52AB"/>
    <w:rsid w:val="00AC6127"/>
    <w:rsid w:val="00AD4DCE"/>
    <w:rsid w:val="00AD6061"/>
    <w:rsid w:val="00AE17F2"/>
    <w:rsid w:val="00AF3509"/>
    <w:rsid w:val="00AF624F"/>
    <w:rsid w:val="00B0242E"/>
    <w:rsid w:val="00B06047"/>
    <w:rsid w:val="00B16839"/>
    <w:rsid w:val="00B169B7"/>
    <w:rsid w:val="00B24232"/>
    <w:rsid w:val="00B27C31"/>
    <w:rsid w:val="00B352E9"/>
    <w:rsid w:val="00B4082C"/>
    <w:rsid w:val="00B43E86"/>
    <w:rsid w:val="00B450F2"/>
    <w:rsid w:val="00B50467"/>
    <w:rsid w:val="00B507FB"/>
    <w:rsid w:val="00B5226F"/>
    <w:rsid w:val="00B54157"/>
    <w:rsid w:val="00B55251"/>
    <w:rsid w:val="00B66CEA"/>
    <w:rsid w:val="00B67F2C"/>
    <w:rsid w:val="00B76D13"/>
    <w:rsid w:val="00B80FF7"/>
    <w:rsid w:val="00B82DBF"/>
    <w:rsid w:val="00B83FD7"/>
    <w:rsid w:val="00BA3147"/>
    <w:rsid w:val="00BA49C0"/>
    <w:rsid w:val="00BB2320"/>
    <w:rsid w:val="00BB5F26"/>
    <w:rsid w:val="00BC1998"/>
    <w:rsid w:val="00BD1AC4"/>
    <w:rsid w:val="00BD2888"/>
    <w:rsid w:val="00BD55B2"/>
    <w:rsid w:val="00BD7CCA"/>
    <w:rsid w:val="00BE13F0"/>
    <w:rsid w:val="00BE7A51"/>
    <w:rsid w:val="00C16E37"/>
    <w:rsid w:val="00C2168B"/>
    <w:rsid w:val="00C313C4"/>
    <w:rsid w:val="00C34E25"/>
    <w:rsid w:val="00C4006D"/>
    <w:rsid w:val="00C507EC"/>
    <w:rsid w:val="00C520F8"/>
    <w:rsid w:val="00C56AB3"/>
    <w:rsid w:val="00C6266D"/>
    <w:rsid w:val="00C74B43"/>
    <w:rsid w:val="00C77720"/>
    <w:rsid w:val="00C8267A"/>
    <w:rsid w:val="00C82938"/>
    <w:rsid w:val="00CA0996"/>
    <w:rsid w:val="00CA0F4A"/>
    <w:rsid w:val="00CB651B"/>
    <w:rsid w:val="00CD16EA"/>
    <w:rsid w:val="00CD6EF6"/>
    <w:rsid w:val="00CD7265"/>
    <w:rsid w:val="00CD7B3A"/>
    <w:rsid w:val="00CE1C05"/>
    <w:rsid w:val="00CE2EEF"/>
    <w:rsid w:val="00CE3525"/>
    <w:rsid w:val="00CE7685"/>
    <w:rsid w:val="00CF0CFB"/>
    <w:rsid w:val="00CF1BC2"/>
    <w:rsid w:val="00CF5E12"/>
    <w:rsid w:val="00D0018A"/>
    <w:rsid w:val="00D05FD8"/>
    <w:rsid w:val="00D138DA"/>
    <w:rsid w:val="00D20A38"/>
    <w:rsid w:val="00D21D29"/>
    <w:rsid w:val="00D25D42"/>
    <w:rsid w:val="00D42A9B"/>
    <w:rsid w:val="00D5183D"/>
    <w:rsid w:val="00D53C98"/>
    <w:rsid w:val="00D57A3C"/>
    <w:rsid w:val="00D80278"/>
    <w:rsid w:val="00D84EF7"/>
    <w:rsid w:val="00D94B18"/>
    <w:rsid w:val="00D96BCA"/>
    <w:rsid w:val="00DA1185"/>
    <w:rsid w:val="00DA4F90"/>
    <w:rsid w:val="00DB02A8"/>
    <w:rsid w:val="00DB259A"/>
    <w:rsid w:val="00DC4786"/>
    <w:rsid w:val="00DC59A7"/>
    <w:rsid w:val="00DC7ADE"/>
    <w:rsid w:val="00DD3058"/>
    <w:rsid w:val="00DE76BE"/>
    <w:rsid w:val="00E03B48"/>
    <w:rsid w:val="00E20F5E"/>
    <w:rsid w:val="00E21932"/>
    <w:rsid w:val="00E233C7"/>
    <w:rsid w:val="00E24215"/>
    <w:rsid w:val="00E32361"/>
    <w:rsid w:val="00E52456"/>
    <w:rsid w:val="00E54644"/>
    <w:rsid w:val="00E66F04"/>
    <w:rsid w:val="00E67DC2"/>
    <w:rsid w:val="00E70639"/>
    <w:rsid w:val="00E73F0F"/>
    <w:rsid w:val="00E77DC5"/>
    <w:rsid w:val="00E93D2E"/>
    <w:rsid w:val="00E94A7E"/>
    <w:rsid w:val="00EA2521"/>
    <w:rsid w:val="00EA75D1"/>
    <w:rsid w:val="00EB3580"/>
    <w:rsid w:val="00EB46DE"/>
    <w:rsid w:val="00EC2C25"/>
    <w:rsid w:val="00EC66BB"/>
    <w:rsid w:val="00EF0FA7"/>
    <w:rsid w:val="00EF4D3B"/>
    <w:rsid w:val="00F03207"/>
    <w:rsid w:val="00F07A1A"/>
    <w:rsid w:val="00F136F7"/>
    <w:rsid w:val="00F155F8"/>
    <w:rsid w:val="00F35FEB"/>
    <w:rsid w:val="00F36FF2"/>
    <w:rsid w:val="00F37DB2"/>
    <w:rsid w:val="00F40DBA"/>
    <w:rsid w:val="00F53B5D"/>
    <w:rsid w:val="00F644A8"/>
    <w:rsid w:val="00F65BA8"/>
    <w:rsid w:val="00F9089F"/>
    <w:rsid w:val="00F96618"/>
    <w:rsid w:val="00FB3732"/>
    <w:rsid w:val="00FB5245"/>
    <w:rsid w:val="00FC0E1C"/>
    <w:rsid w:val="00FC27BD"/>
    <w:rsid w:val="00FC4F16"/>
    <w:rsid w:val="00FD11FE"/>
    <w:rsid w:val="00FD6E5A"/>
    <w:rsid w:val="00FD7BD0"/>
    <w:rsid w:val="00FF0064"/>
    <w:rsid w:val="00FF0CB4"/>
    <w:rsid w:val="00FF42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CE83"/>
  <w15:docId w15:val="{D9B204A0-6CF0-4F70-B37B-A1FEDEC0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775"/>
    <w:rPr>
      <w:color w:val="000000" w:themeColor="text1"/>
    </w:rPr>
  </w:style>
  <w:style w:type="paragraph" w:styleId="Heading1">
    <w:name w:val="heading 1"/>
    <w:basedOn w:val="Normal"/>
    <w:next w:val="Normal"/>
    <w:link w:val="Heading1Char"/>
    <w:uiPriority w:val="9"/>
    <w:qFormat/>
    <w:rsid w:val="004025C4"/>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4025C4"/>
    <w:rPr>
      <w:rFonts w:eastAsia="Arial Unicode MS"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qFormat/>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8">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d">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e">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f">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f0">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f1">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pPr>
      <w:spacing w:after="0"/>
    </w:pPr>
    <w:rPr>
      <w:rFonts w:ascii="Palatino Linotype" w:eastAsia="Palatino Linotype" w:hAnsi="Palatino Linotype" w:cs="Palatino Linotype"/>
    </w:rPr>
    <w:tblPr>
      <w:tblStyleRowBandSize w:val="1"/>
      <w:tblStyleColBandSize w:val="1"/>
      <w:tblCellMar>
        <w:left w:w="0" w:type="dxa"/>
        <w:right w:w="144" w:type="dxa"/>
      </w:tblCellMar>
    </w:tblPr>
  </w:style>
  <w:style w:type="table" w:customStyle="1" w:styleId="afe">
    <w:basedOn w:val="TableNormal"/>
    <w:pPr>
      <w:spacing w:after="0"/>
    </w:pPr>
    <w:rPr>
      <w:rFonts w:ascii="Palatino Linotype" w:eastAsia="Palatino Linotype" w:hAnsi="Palatino Linotype" w:cs="Palatino Linotype"/>
    </w:rPr>
    <w:tblPr>
      <w:tblStyleRowBandSize w:val="1"/>
      <w:tblStyleColBandSize w:val="1"/>
      <w:tblCellMar>
        <w:left w:w="0" w:type="dxa"/>
        <w:right w:w="144" w:type="dxa"/>
      </w:tblCellMar>
    </w:tblPr>
  </w:style>
  <w:style w:type="table" w:customStyle="1" w:styleId="aff">
    <w:basedOn w:val="TableNormal"/>
    <w:pPr>
      <w:spacing w:after="0"/>
    </w:pPr>
    <w:rPr>
      <w:rFonts w:ascii="Palatino Linotype" w:eastAsia="Palatino Linotype" w:hAnsi="Palatino Linotype" w:cs="Palatino Linotype"/>
    </w:rPr>
    <w:tblPr>
      <w:tblStyleRowBandSize w:val="1"/>
      <w:tblStyleColBandSize w:val="1"/>
      <w:tblCellMar>
        <w:left w:w="0" w:type="dxa"/>
        <w:right w:w="144" w:type="dxa"/>
      </w:tblCellMar>
    </w:tblPr>
  </w:style>
  <w:style w:type="table" w:customStyle="1" w:styleId="aff0">
    <w:basedOn w:val="TableNormal"/>
    <w:pPr>
      <w:spacing w:after="0"/>
    </w:pPr>
    <w:rPr>
      <w:rFonts w:ascii="Palatino Linotype" w:eastAsia="Palatino Linotype" w:hAnsi="Palatino Linotype" w:cs="Palatino Linotype"/>
    </w:rPr>
    <w:tblPr>
      <w:tblStyleRowBandSize w:val="1"/>
      <w:tblStyleColBandSize w:val="1"/>
      <w:tblCellMar>
        <w:left w:w="0" w:type="dxa"/>
        <w:right w:w="144"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C313C4"/>
    <w:rPr>
      <w:color w:val="605E5C"/>
      <w:shd w:val="clear" w:color="auto" w:fill="E1DFDD"/>
    </w:rPr>
  </w:style>
  <w:style w:type="paragraph" w:styleId="TOCHeading">
    <w:name w:val="TOC Heading"/>
    <w:basedOn w:val="Heading1"/>
    <w:next w:val="Normal"/>
    <w:uiPriority w:val="39"/>
    <w:unhideWhenUsed/>
    <w:qFormat/>
    <w:rsid w:val="00B66CEA"/>
    <w:pPr>
      <w:spacing w:after="0" w:line="259" w:lineRule="auto"/>
      <w:outlineLvl w:val="9"/>
    </w:pPr>
    <w:rPr>
      <w:rFonts w:asciiTheme="majorHAnsi" w:eastAsiaTheme="majorEastAsia" w:hAnsiTheme="majorHAnsi" w:cstheme="majorBidi"/>
      <w:color w:val="2E74B5" w:themeColor="accent1" w:themeShade="BF"/>
      <w:sz w:val="32"/>
      <w:szCs w:val="32"/>
      <w:lang w:eastAsia="en-US"/>
    </w:rPr>
  </w:style>
  <w:style w:type="paragraph" w:styleId="TOC1">
    <w:name w:val="toc 1"/>
    <w:basedOn w:val="Normal"/>
    <w:next w:val="Normal"/>
    <w:autoRedefine/>
    <w:uiPriority w:val="39"/>
    <w:unhideWhenUsed/>
    <w:rsid w:val="00B66CEA"/>
    <w:pPr>
      <w:spacing w:after="100"/>
    </w:pPr>
  </w:style>
  <w:style w:type="paragraph" w:styleId="TOC2">
    <w:name w:val="toc 2"/>
    <w:basedOn w:val="Normal"/>
    <w:next w:val="Normal"/>
    <w:autoRedefine/>
    <w:uiPriority w:val="39"/>
    <w:unhideWhenUsed/>
    <w:rsid w:val="00B66CEA"/>
    <w:pPr>
      <w:spacing w:after="100"/>
      <w:ind w:left="240"/>
    </w:pPr>
  </w:style>
  <w:style w:type="paragraph" w:styleId="TOC3">
    <w:name w:val="toc 3"/>
    <w:basedOn w:val="Normal"/>
    <w:next w:val="Normal"/>
    <w:autoRedefine/>
    <w:uiPriority w:val="39"/>
    <w:unhideWhenUsed/>
    <w:rsid w:val="00B66CEA"/>
    <w:pPr>
      <w:spacing w:after="100"/>
      <w:ind w:left="480"/>
    </w:pPr>
  </w:style>
  <w:style w:type="paragraph" w:styleId="TOC4">
    <w:name w:val="toc 4"/>
    <w:basedOn w:val="Normal"/>
    <w:next w:val="Normal"/>
    <w:autoRedefine/>
    <w:uiPriority w:val="39"/>
    <w:unhideWhenUsed/>
    <w:rsid w:val="00B66CEA"/>
    <w:pPr>
      <w:spacing w:after="100" w:line="259" w:lineRule="auto"/>
      <w:ind w:left="660"/>
      <w:jc w:val="left"/>
    </w:pPr>
    <w:rPr>
      <w:rFonts w:asciiTheme="minorHAnsi" w:eastAsiaTheme="minorEastAsia" w:hAnsiTheme="minorHAnsi" w:cstheme="minorBidi"/>
      <w:color w:val="auto"/>
      <w:sz w:val="22"/>
      <w:szCs w:val="22"/>
      <w:lang w:val="en-CA"/>
    </w:rPr>
  </w:style>
  <w:style w:type="paragraph" w:styleId="TOC5">
    <w:name w:val="toc 5"/>
    <w:basedOn w:val="Normal"/>
    <w:next w:val="Normal"/>
    <w:autoRedefine/>
    <w:uiPriority w:val="39"/>
    <w:unhideWhenUsed/>
    <w:rsid w:val="00B66CEA"/>
    <w:pPr>
      <w:spacing w:after="100" w:line="259" w:lineRule="auto"/>
      <w:ind w:left="880"/>
      <w:jc w:val="left"/>
    </w:pPr>
    <w:rPr>
      <w:rFonts w:asciiTheme="minorHAnsi" w:eastAsiaTheme="minorEastAsia" w:hAnsiTheme="minorHAnsi" w:cstheme="minorBidi"/>
      <w:color w:val="auto"/>
      <w:sz w:val="22"/>
      <w:szCs w:val="22"/>
      <w:lang w:val="en-CA"/>
    </w:rPr>
  </w:style>
  <w:style w:type="paragraph" w:styleId="TOC6">
    <w:name w:val="toc 6"/>
    <w:basedOn w:val="Normal"/>
    <w:next w:val="Normal"/>
    <w:autoRedefine/>
    <w:uiPriority w:val="39"/>
    <w:unhideWhenUsed/>
    <w:rsid w:val="00B66CEA"/>
    <w:pPr>
      <w:spacing w:after="100" w:line="259" w:lineRule="auto"/>
      <w:ind w:left="1100"/>
      <w:jc w:val="left"/>
    </w:pPr>
    <w:rPr>
      <w:rFonts w:asciiTheme="minorHAnsi" w:eastAsiaTheme="minorEastAsia" w:hAnsiTheme="minorHAnsi" w:cstheme="minorBidi"/>
      <w:color w:val="auto"/>
      <w:sz w:val="22"/>
      <w:szCs w:val="22"/>
      <w:lang w:val="en-CA"/>
    </w:rPr>
  </w:style>
  <w:style w:type="paragraph" w:styleId="TOC7">
    <w:name w:val="toc 7"/>
    <w:basedOn w:val="Normal"/>
    <w:next w:val="Normal"/>
    <w:autoRedefine/>
    <w:uiPriority w:val="39"/>
    <w:unhideWhenUsed/>
    <w:rsid w:val="00B66CEA"/>
    <w:pPr>
      <w:spacing w:after="100" w:line="259" w:lineRule="auto"/>
      <w:ind w:left="1320"/>
      <w:jc w:val="left"/>
    </w:pPr>
    <w:rPr>
      <w:rFonts w:asciiTheme="minorHAnsi" w:eastAsiaTheme="minorEastAsia" w:hAnsiTheme="minorHAnsi" w:cstheme="minorBidi"/>
      <w:color w:val="auto"/>
      <w:sz w:val="22"/>
      <w:szCs w:val="22"/>
      <w:lang w:val="en-CA"/>
    </w:rPr>
  </w:style>
  <w:style w:type="paragraph" w:styleId="TOC8">
    <w:name w:val="toc 8"/>
    <w:basedOn w:val="Normal"/>
    <w:next w:val="Normal"/>
    <w:autoRedefine/>
    <w:uiPriority w:val="39"/>
    <w:unhideWhenUsed/>
    <w:rsid w:val="00B66CEA"/>
    <w:pPr>
      <w:spacing w:after="100" w:line="259" w:lineRule="auto"/>
      <w:ind w:left="1540"/>
      <w:jc w:val="left"/>
    </w:pPr>
    <w:rPr>
      <w:rFonts w:asciiTheme="minorHAnsi" w:eastAsiaTheme="minorEastAsia" w:hAnsiTheme="minorHAnsi" w:cstheme="minorBidi"/>
      <w:color w:val="auto"/>
      <w:sz w:val="22"/>
      <w:szCs w:val="22"/>
      <w:lang w:val="en-CA"/>
    </w:rPr>
  </w:style>
  <w:style w:type="paragraph" w:styleId="TOC9">
    <w:name w:val="toc 9"/>
    <w:basedOn w:val="Normal"/>
    <w:next w:val="Normal"/>
    <w:autoRedefine/>
    <w:uiPriority w:val="39"/>
    <w:unhideWhenUsed/>
    <w:rsid w:val="00B66CEA"/>
    <w:pPr>
      <w:spacing w:after="100" w:line="259" w:lineRule="auto"/>
      <w:ind w:left="1760"/>
      <w:jc w:val="left"/>
    </w:pPr>
    <w:rPr>
      <w:rFonts w:asciiTheme="minorHAnsi" w:eastAsiaTheme="minorEastAsia" w:hAnsiTheme="minorHAnsi" w:cstheme="minorBidi"/>
      <w:color w:val="auto"/>
      <w:sz w:val="22"/>
      <w:szCs w:val="22"/>
      <w:lang w:val="en-CA"/>
    </w:rPr>
  </w:style>
  <w:style w:type="paragraph" w:customStyle="1" w:styleId="VideoTitleswhyperlink">
    <w:name w:val="Video Titles w hyperlink"/>
    <w:basedOn w:val="Normal"/>
    <w:autoRedefine/>
    <w:qFormat/>
    <w:rsid w:val="00DC59A7"/>
    <w:pPr>
      <w:spacing w:after="0"/>
      <w:jc w:val="left"/>
    </w:pPr>
    <w:rPr>
      <w:rFonts w:eastAsia="Palatino Linotype" w:cs="Palatino Linotype"/>
      <w:b/>
      <w:color w:val="1932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427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x0smq5ljlf4" TargetMode="External"/><Relationship Id="rId21" Type="http://schemas.openxmlformats.org/officeDocument/2006/relationships/hyperlink" Target="https://creativecloud.adobe.com/discover" TargetMode="External"/><Relationship Id="rId42" Type="http://schemas.openxmlformats.org/officeDocument/2006/relationships/image" Target="media/image4.jpg"/><Relationship Id="rId63" Type="http://schemas.openxmlformats.org/officeDocument/2006/relationships/hyperlink" Target="https://pixabay.com/videos/" TargetMode="External"/><Relationship Id="rId84" Type="http://schemas.openxmlformats.org/officeDocument/2006/relationships/image" Target="media/image15.png"/><Relationship Id="rId138" Type="http://schemas.openxmlformats.org/officeDocument/2006/relationships/hyperlink" Target="https://youtu.be/baW9jj0gs0w" TargetMode="External"/><Relationship Id="rId159" Type="http://schemas.openxmlformats.org/officeDocument/2006/relationships/hyperlink" Target="https://www.adobe.com/ca/products/photoshop.html?cgen=RYGDMZR9&amp;mv=other" TargetMode="External"/><Relationship Id="rId170" Type="http://schemas.openxmlformats.org/officeDocument/2006/relationships/hyperlink" Target="https://www.commarts.com/" TargetMode="External"/><Relationship Id="rId191" Type="http://schemas.openxmlformats.org/officeDocument/2006/relationships/hyperlink" Target="https://youtu.be/BmBK0_vbYnY" TargetMode="External"/><Relationship Id="rId205" Type="http://schemas.openxmlformats.org/officeDocument/2006/relationships/hyperlink" Target="https://youtu.be/ewgSApe-oeU" TargetMode="External"/><Relationship Id="rId107" Type="http://schemas.openxmlformats.org/officeDocument/2006/relationships/image" Target="media/image21.png"/><Relationship Id="rId11" Type="http://schemas.openxmlformats.org/officeDocument/2006/relationships/hyperlink" Target="https://www.cmec.ca/466/Copyright_Information_for_Teachers.html" TargetMode="External"/><Relationship Id="rId32" Type="http://schemas.openxmlformats.org/officeDocument/2006/relationships/image" Target="media/image2.png"/><Relationship Id="rId53" Type="http://schemas.openxmlformats.org/officeDocument/2006/relationships/hyperlink" Target="http://www.adobe.com" TargetMode="External"/><Relationship Id="rId74" Type="http://schemas.openxmlformats.org/officeDocument/2006/relationships/hyperlink" Target="https://youtu.be/Ahy3EvFPJwM" TargetMode="External"/><Relationship Id="rId128" Type="http://schemas.openxmlformats.org/officeDocument/2006/relationships/hyperlink" Target="https://youtu.be/-Fs2t6P5AjY" TargetMode="External"/><Relationship Id="rId149" Type="http://schemas.openxmlformats.org/officeDocument/2006/relationships/hyperlink" Target="https://youtu.be/L7MTU3P2uG4" TargetMode="External"/><Relationship Id="rId5" Type="http://schemas.openxmlformats.org/officeDocument/2006/relationships/settings" Target="settings.xml"/><Relationship Id="rId95" Type="http://schemas.openxmlformats.org/officeDocument/2006/relationships/image" Target="media/image18.png"/><Relationship Id="rId160" Type="http://schemas.openxmlformats.org/officeDocument/2006/relationships/hyperlink" Target="https://youtu.be/7yILtiB_9H8" TargetMode="External"/><Relationship Id="rId181" Type="http://schemas.openxmlformats.org/officeDocument/2006/relationships/hyperlink" Target="https://www.youtube.com/watch?v=baW9jj0gs0w" TargetMode="External"/><Relationship Id="rId216" Type="http://schemas.openxmlformats.org/officeDocument/2006/relationships/hyperlink" Target="https://youtu.be/sTi5SNgxE3U" TargetMode="External"/><Relationship Id="rId22" Type="http://schemas.openxmlformats.org/officeDocument/2006/relationships/hyperlink" Target="https://www.photonews.ca/" TargetMode="External"/><Relationship Id="rId43" Type="http://schemas.openxmlformats.org/officeDocument/2006/relationships/hyperlink" Target="https://docs.google.com/document/d/1kzfzZeZhQEK6UayEQZ51P3vxaXIcU4x-0q9n5B2POLw/edit?usp=sharing" TargetMode="External"/><Relationship Id="rId64" Type="http://schemas.openxmlformats.org/officeDocument/2006/relationships/image" Target="media/image9.png"/><Relationship Id="rId118" Type="http://schemas.openxmlformats.org/officeDocument/2006/relationships/hyperlink" Target="https://youtu.be/x0smq5ljlf4" TargetMode="External"/><Relationship Id="rId139" Type="http://schemas.openxmlformats.org/officeDocument/2006/relationships/image" Target="media/image29.png"/><Relationship Id="rId85" Type="http://schemas.openxmlformats.org/officeDocument/2006/relationships/hyperlink" Target="https://youtu.be/YqQx75OPRa0" TargetMode="External"/><Relationship Id="rId150" Type="http://schemas.openxmlformats.org/officeDocument/2006/relationships/hyperlink" Target="https://youtu.be/L7MTU3P2uG4" TargetMode="External"/><Relationship Id="rId171" Type="http://schemas.openxmlformats.org/officeDocument/2006/relationships/hyperlink" Target="https://youtu.be/QkCVrNoqcBU" TargetMode="External"/><Relationship Id="rId192" Type="http://schemas.openxmlformats.org/officeDocument/2006/relationships/hyperlink" Target="https://www.youtube.com/channel/UCqUKAn0tedh4b66uOY-Y6pg" TargetMode="External"/><Relationship Id="rId206" Type="http://schemas.openxmlformats.org/officeDocument/2006/relationships/hyperlink" Target="https://youtu.be/L7MTU3P2uG4" TargetMode="External"/><Relationship Id="rId12" Type="http://schemas.openxmlformats.org/officeDocument/2006/relationships/hyperlink" Target="https://stocksnap.io/" TargetMode="External"/><Relationship Id="rId33" Type="http://schemas.openxmlformats.org/officeDocument/2006/relationships/hyperlink" Target="http://www.edugains.ca/resourcesDI/EducatorsPackages/DIEducatorsPackage2010/2010DIScrapbook.pdf" TargetMode="External"/><Relationship Id="rId108" Type="http://schemas.openxmlformats.org/officeDocument/2006/relationships/hyperlink" Target="https://edu.gcfglobal.org/en/beginning-graphic-design/color/1/" TargetMode="External"/><Relationship Id="rId129" Type="http://schemas.openxmlformats.org/officeDocument/2006/relationships/hyperlink" Target="https://www.youtube.com/watch?v=-Fs2t6P5AjY" TargetMode="External"/><Relationship Id="rId54" Type="http://schemas.openxmlformats.org/officeDocument/2006/relationships/hyperlink" Target="https://www.gimp.org/" TargetMode="External"/><Relationship Id="rId75" Type="http://schemas.openxmlformats.org/officeDocument/2006/relationships/hyperlink" Target="https://www.youtube.com/watch?v=Ahy3EvFPJwM&amp;list=PLpQQipWcxwt9U7qgyYkvNH3Mp8XHXCMmQ&amp;index=19" TargetMode="External"/><Relationship Id="rId96" Type="http://schemas.openxmlformats.org/officeDocument/2006/relationships/hyperlink" Target="https://youtu.be/HCHzExdKeRM" TargetMode="External"/><Relationship Id="rId140" Type="http://schemas.openxmlformats.org/officeDocument/2006/relationships/hyperlink" Target="https://youtu.be/ewgSApe-oeU" TargetMode="External"/><Relationship Id="rId161" Type="http://schemas.openxmlformats.org/officeDocument/2006/relationships/hyperlink" Target="https://edu.gcfglobal.org/en/beginning-graphic-design/color/1/" TargetMode="External"/><Relationship Id="rId182" Type="http://schemas.openxmlformats.org/officeDocument/2006/relationships/hyperlink" Target="https://youtu.be/baW9jj0gs0w" TargetMode="External"/><Relationship Id="rId217" Type="http://schemas.openxmlformats.org/officeDocument/2006/relationships/hyperlink" Target="https://docs.google.com/presentation/d/1POds67ZqIWZi5KvFak8h6JBoDtn5mYnP/edit?usp=sharing&amp;ouid=116677686394080626597&amp;rtpof=true&amp;sd=true" TargetMode="External"/><Relationship Id="rId6" Type="http://schemas.openxmlformats.org/officeDocument/2006/relationships/webSettings" Target="webSettings.xml"/><Relationship Id="rId23" Type="http://schemas.openxmlformats.org/officeDocument/2006/relationships/hyperlink" Target="https://www.commarts.com/" TargetMode="External"/><Relationship Id="rId119" Type="http://schemas.openxmlformats.org/officeDocument/2006/relationships/image" Target="media/image24.png"/><Relationship Id="rId44" Type="http://schemas.openxmlformats.org/officeDocument/2006/relationships/hyperlink" Target="https://docs.google.com/presentation/d/1zl1suVHT5Wh6u9j9kVqVlTIZnUfBGu0L/edit?usp=sharing&amp;ouid=116677686394080626597&amp;rtpof=true&amp;sd=true" TargetMode="External"/><Relationship Id="rId65" Type="http://schemas.openxmlformats.org/officeDocument/2006/relationships/image" Target="media/image10.jpg"/><Relationship Id="rId86" Type="http://schemas.openxmlformats.org/officeDocument/2006/relationships/hyperlink" Target="https://www.youtube.com/watch?v=YqQx75OPRa0&amp;list=PLpQQipWcxwt9U7qgyYkvNH3Mp8XHXCMmQ&amp;index=3" TargetMode="External"/><Relationship Id="rId130" Type="http://schemas.openxmlformats.org/officeDocument/2006/relationships/hyperlink" Target="https://youtu.be/-Fs2t6P5AjY" TargetMode="External"/><Relationship Id="rId151" Type="http://schemas.openxmlformats.org/officeDocument/2006/relationships/hyperlink" Target="http://www.edugains.ca/resources21CL/About21stCentury/21CL_21stCenturyCompetencies.pdf" TargetMode="External"/><Relationship Id="rId172" Type="http://schemas.openxmlformats.org/officeDocument/2006/relationships/hyperlink" Target="https://youtu.be/XfrK-n-ek-E" TargetMode="External"/><Relationship Id="rId193" Type="http://schemas.openxmlformats.org/officeDocument/2006/relationships/hyperlink" Target="https://www.octe.ca/en/resources/safety/safedocs" TargetMode="External"/><Relationship Id="rId207"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13" Type="http://schemas.openxmlformats.org/officeDocument/2006/relationships/hyperlink" Target="https://burst.shopify.com/" TargetMode="External"/><Relationship Id="rId109" Type="http://schemas.openxmlformats.org/officeDocument/2006/relationships/hyperlink" Target="https://edu.gcfglobal.org/en/beginning-graphic-design/color/1/" TargetMode="External"/><Relationship Id="rId34" Type="http://schemas.openxmlformats.org/officeDocument/2006/relationships/hyperlink" Target="https://chrome.google.com/webstore/detail/readwrite-for-google-chro/inoeonmfapjbbkmdafoankkfajkcphgd" TargetMode="External"/><Relationship Id="rId55" Type="http://schemas.openxmlformats.org/officeDocument/2006/relationships/hyperlink" Target="https://pixlr.com/" TargetMode="External"/><Relationship Id="rId76" Type="http://schemas.openxmlformats.org/officeDocument/2006/relationships/hyperlink" Target="https://youtu.be/Ahy3EvFPJwM" TargetMode="External"/><Relationship Id="rId97" Type="http://schemas.openxmlformats.org/officeDocument/2006/relationships/hyperlink" Target="https://www.youtube.com/watch?v=HCHzExdKeRM" TargetMode="External"/><Relationship Id="rId120" Type="http://schemas.openxmlformats.org/officeDocument/2006/relationships/hyperlink" Target="https://youtu.be/AvgCkHrcj90" TargetMode="External"/><Relationship Id="rId141" Type="http://schemas.openxmlformats.org/officeDocument/2006/relationships/hyperlink" Target="https://youtu.be/ewgSApe-oeU" TargetMode="External"/><Relationship Id="rId7" Type="http://schemas.openxmlformats.org/officeDocument/2006/relationships/footnotes" Target="footnotes.xml"/><Relationship Id="rId162" Type="http://schemas.openxmlformats.org/officeDocument/2006/relationships/hyperlink" Target="https://www.youtube.com/watch?v=YqQx75OPRa0&amp;list=PLpQQipWcxwt9U7qgyYkvNH3Mp8XHXCMmQ&amp;index=3" TargetMode="External"/><Relationship Id="rId183" Type="http://schemas.openxmlformats.org/officeDocument/2006/relationships/hyperlink" Target="https://www.youtube.com/watch?v=MELKuexR3sQ&amp;list=PLpQQipWcxwt9U7qgyYkvNH3Mp8XHXCMmQ&amp;index=8" TargetMode="External"/><Relationship Id="rId218" Type="http://schemas.openxmlformats.org/officeDocument/2006/relationships/hyperlink" Target="https://www.youtube.com/watch?v=-Fs2t6P5AjY" TargetMode="External"/><Relationship Id="rId24" Type="http://schemas.openxmlformats.org/officeDocument/2006/relationships/hyperlink" Target="https://edu.gcfglobal.org/en/" TargetMode="External"/><Relationship Id="rId45" Type="http://schemas.openxmlformats.org/officeDocument/2006/relationships/image" Target="media/image5.jpg"/><Relationship Id="rId66" Type="http://schemas.openxmlformats.org/officeDocument/2006/relationships/hyperlink" Target="https://www.youtube.com/watch?v=YqQx75OPRa0&amp;list=PLpQQipWcxwt9U7qgyYkvNH3Mp8XHXCMmQ&amp;index=3" TargetMode="External"/><Relationship Id="rId87" Type="http://schemas.openxmlformats.org/officeDocument/2006/relationships/hyperlink" Target="https://youtu.be/YqQx75OPRa0" TargetMode="External"/><Relationship Id="rId110" Type="http://schemas.openxmlformats.org/officeDocument/2006/relationships/hyperlink" Target="https://edu.gcfglobal.org/en/beginning-graphic-design/color/1/" TargetMode="External"/><Relationship Id="rId131" Type="http://schemas.openxmlformats.org/officeDocument/2006/relationships/image" Target="media/image27.png"/><Relationship Id="rId152" Type="http://schemas.openxmlformats.org/officeDocument/2006/relationships/hyperlink" Target="https://youtu.be/HCHzExdKeRM" TargetMode="External"/><Relationship Id="rId173" Type="http://schemas.openxmlformats.org/officeDocument/2006/relationships/hyperlink" Target="https://docs.google.com/presentation/d/1zl1suVHT5Wh6u9j9kVqVlTIZnUfBGu0L/edit?usp=sharing&amp;ouid=116677686394080626597&amp;rtpof=true&amp;sd=true" TargetMode="External"/><Relationship Id="rId194" Type="http://schemas.openxmlformats.org/officeDocument/2006/relationships/hyperlink" Target="https://docs.google.com/document/d/1dYwD63UwVjLeoJ3s5iIxrEJVnfCNZwqjom5PzhRNIUc/edit?usp=sharing" TargetMode="External"/><Relationship Id="rId208" Type="http://schemas.openxmlformats.org/officeDocument/2006/relationships/hyperlink" Target="https://www.ontario.ca/page/skilled-trades" TargetMode="External"/><Relationship Id="rId14" Type="http://schemas.openxmlformats.org/officeDocument/2006/relationships/hyperlink" Target="https://unsplash.com/" TargetMode="External"/><Relationship Id="rId35" Type="http://schemas.openxmlformats.org/officeDocument/2006/relationships/hyperlink" Target="https://support.texthelp.com/help/readwrite-7fdf2ac" TargetMode="External"/><Relationship Id="rId56" Type="http://schemas.openxmlformats.org/officeDocument/2006/relationships/image" Target="media/image7.jpg"/><Relationship Id="rId77" Type="http://schemas.openxmlformats.org/officeDocument/2006/relationships/image" Target="media/image13.png"/><Relationship Id="rId100" Type="http://schemas.openxmlformats.org/officeDocument/2006/relationships/hyperlink" Target="https://youtu.be/_2LLXnUdUIc" TargetMode="External"/><Relationship Id="rId8" Type="http://schemas.openxmlformats.org/officeDocument/2006/relationships/endnotes" Target="endnotes.xml"/><Relationship Id="rId51" Type="http://schemas.openxmlformats.org/officeDocument/2006/relationships/hyperlink" Target="https://docs.google.com/document/d/1l7LjzDl1UMTuSi91GJ_J87P8MWWi1JtgyqJeAJxLTcY/edit?usp=sharing" TargetMode="External"/><Relationship Id="rId72" Type="http://schemas.openxmlformats.org/officeDocument/2006/relationships/hyperlink" Target="https://youtu.be/sTi5SNgxE3U" TargetMode="External"/><Relationship Id="rId93" Type="http://schemas.openxmlformats.org/officeDocument/2006/relationships/hyperlink" Target="https://youtu.be/eKh3lq6SV84" TargetMode="External"/><Relationship Id="rId98" Type="http://schemas.openxmlformats.org/officeDocument/2006/relationships/hyperlink" Target="https://youtu.be/HCHzExdKeRM" TargetMode="External"/><Relationship Id="rId121" Type="http://schemas.openxmlformats.org/officeDocument/2006/relationships/hyperlink" Target="https://www.youtube.com/watch?v=AvgCkHrcj90" TargetMode="External"/><Relationship Id="rId142" Type="http://schemas.openxmlformats.org/officeDocument/2006/relationships/image" Target="media/image30.png"/><Relationship Id="rId163" Type="http://schemas.openxmlformats.org/officeDocument/2006/relationships/hyperlink" Target="https://youtu.be/YqQx75OPRa0" TargetMode="External"/><Relationship Id="rId184" Type="http://schemas.openxmlformats.org/officeDocument/2006/relationships/hyperlink" Target="https://youtu.be/MELKuexR3sQ" TargetMode="External"/><Relationship Id="rId189" Type="http://schemas.openxmlformats.org/officeDocument/2006/relationships/hyperlink" Target="https://youtu.be/x0smq5ljlf4" TargetMode="External"/><Relationship Id="rId219" Type="http://schemas.openxmlformats.org/officeDocument/2006/relationships/hyperlink" Target="https://youtu.be/-Fs2t6P5AjY" TargetMode="External"/><Relationship Id="rId3" Type="http://schemas.openxmlformats.org/officeDocument/2006/relationships/numbering" Target="numbering.xml"/><Relationship Id="rId214" Type="http://schemas.openxmlformats.org/officeDocument/2006/relationships/hyperlink" Target="https://youtu.be/flMespYYwTw" TargetMode="External"/><Relationship Id="rId25" Type="http://schemas.openxmlformats.org/officeDocument/2006/relationships/hyperlink" Target="https://helpx.adobe.com/ca/creative-cloud/tutorials-explore.html" TargetMode="External"/><Relationship Id="rId46" Type="http://schemas.openxmlformats.org/officeDocument/2006/relationships/hyperlink" Target="https://docs.google.com/presentation/d/1ct93jXjje7oGrJYfeRj45bRSgP13Mims/edit?usp=sharing&amp;ouid=116677686394080626597&amp;rtpof=true&amp;sd=true" TargetMode="External"/><Relationship Id="rId67" Type="http://schemas.openxmlformats.org/officeDocument/2006/relationships/hyperlink" Target="https://youtu.be/flMespYYwTw" TargetMode="External"/><Relationship Id="rId116" Type="http://schemas.openxmlformats.org/officeDocument/2006/relationships/hyperlink" Target="https://youtu.be/x0smq5ljlf4" TargetMode="External"/><Relationship Id="rId137" Type="http://schemas.openxmlformats.org/officeDocument/2006/relationships/hyperlink" Target="https://www.youtube.com/watch?v=baW9jj0gs0w" TargetMode="External"/><Relationship Id="rId158" Type="http://schemas.openxmlformats.org/officeDocument/2006/relationships/hyperlink" Target="https://helpx.adobe.com/ca/creative-cloud/tutorials-explore.html" TargetMode="External"/><Relationship Id="rId20" Type="http://schemas.openxmlformats.org/officeDocument/2006/relationships/hyperlink" Target="https://pixlr.com/" TargetMode="External"/><Relationship Id="rId41" Type="http://schemas.openxmlformats.org/officeDocument/2006/relationships/hyperlink" Target="https://docs.google.com/presentation/d/1gZ-ALyCx6KGCGbZmGhivcuqsLtT3gvqm/edit?usp=sharing&amp;ouid=116677686394080626597&amp;rtpof=true&amp;sd=true" TargetMode="External"/><Relationship Id="rId62" Type="http://schemas.openxmlformats.org/officeDocument/2006/relationships/hyperlink" Target="https://www.pexels.com/videos/" TargetMode="External"/><Relationship Id="rId83" Type="http://schemas.openxmlformats.org/officeDocument/2006/relationships/hyperlink" Target="https://youtu.be/XfrK-n-ek-E" TargetMode="External"/><Relationship Id="rId88" Type="http://schemas.openxmlformats.org/officeDocument/2006/relationships/image" Target="media/image16.png"/><Relationship Id="rId111" Type="http://schemas.openxmlformats.org/officeDocument/2006/relationships/image" Target="media/image22.png"/><Relationship Id="rId132" Type="http://schemas.openxmlformats.org/officeDocument/2006/relationships/hyperlink" Target="https://youtu.be/p2thSkOa_Xg" TargetMode="External"/><Relationship Id="rId153" Type="http://schemas.openxmlformats.org/officeDocument/2006/relationships/hyperlink" Target="https://docs.google.com/document/d/1y8ZEPGE4zEdsoxl_B-sm96IKlUFhqAJd4rg5byHfBiw/edit?usp=sharing" TargetMode="External"/><Relationship Id="rId174" Type="http://schemas.openxmlformats.org/officeDocument/2006/relationships/hyperlink" Target="https://docs.google.com/presentation/d/1ct93jXjje7oGrJYfeRj45bRSgP13Mims/edit?usp=sharing&amp;ouid=116677686394080626597&amp;rtpof=true&amp;sd=true" TargetMode="External"/><Relationship Id="rId179" Type="http://schemas.openxmlformats.org/officeDocument/2006/relationships/hyperlink" Target="https://www.oberlo.com/blog/color-psychology-color-meanings" TargetMode="External"/><Relationship Id="rId195" Type="http://schemas.openxmlformats.org/officeDocument/2006/relationships/hyperlink" Target="https://www.photonews.ca/" TargetMode="External"/><Relationship Id="rId209" Type="http://schemas.openxmlformats.org/officeDocument/2006/relationships/hyperlink" Target="https://youtu.be/eKh3lq6SV84" TargetMode="External"/><Relationship Id="rId190" Type="http://schemas.openxmlformats.org/officeDocument/2006/relationships/hyperlink" Target="https://www.youtube.com/watch?v=BmBK0_vbYnY&amp;list=PLpQQipWcxwt9U7qgyYkvNH3Mp8XHXCMmQ&amp;index=15" TargetMode="External"/><Relationship Id="rId204" Type="http://schemas.openxmlformats.org/officeDocument/2006/relationships/hyperlink" Target="https://docs.google.com/document/d/1sCNNW4BM1VQitibn4Gn9j94x5e6S8wcmfqC9y9bmrdQ/edit?usp=sharing" TargetMode="External"/><Relationship Id="rId220" Type="http://schemas.openxmlformats.org/officeDocument/2006/relationships/hyperlink" Target="https://youtu.be/xVM7c1HTmns" TargetMode="External"/><Relationship Id="rId15" Type="http://schemas.openxmlformats.org/officeDocument/2006/relationships/hyperlink" Target="https://thenounproject.com/" TargetMode="External"/><Relationship Id="rId36" Type="http://schemas.openxmlformats.org/officeDocument/2006/relationships/hyperlink" Target="https://fliphtml5.com/anquk/npfj/basic" TargetMode="External"/><Relationship Id="rId57" Type="http://schemas.openxmlformats.org/officeDocument/2006/relationships/image" Target="media/image8.jpg"/><Relationship Id="rId106" Type="http://schemas.openxmlformats.org/officeDocument/2006/relationships/hyperlink" Target="https://youtu.be/QkCVrNoqcBU" TargetMode="External"/><Relationship Id="rId127" Type="http://schemas.openxmlformats.org/officeDocument/2006/relationships/image" Target="media/image26.png"/><Relationship Id="rId10" Type="http://schemas.openxmlformats.org/officeDocument/2006/relationships/footer" Target="footer1.xml"/><Relationship Id="rId31" Type="http://schemas.openxmlformats.org/officeDocument/2006/relationships/hyperlink" Target="https://www.gimp.org/tutorials/" TargetMode="External"/><Relationship Id="rId52" Type="http://schemas.openxmlformats.org/officeDocument/2006/relationships/hyperlink" Target="https://docs.google.com/presentation/d/1POds67ZqIWZi5KvFak8h6JBoDtn5mYnP/edit?usp=sharing&amp;ouid=116677686394080626597&amp;rtpof=true&amp;sd=true" TargetMode="External"/><Relationship Id="rId73" Type="http://schemas.openxmlformats.org/officeDocument/2006/relationships/image" Target="media/image12.png"/><Relationship Id="rId78" Type="http://schemas.openxmlformats.org/officeDocument/2006/relationships/hyperlink" Target="https://youtu.be/BmBK0_vbYnY" TargetMode="External"/><Relationship Id="rId94" Type="http://schemas.openxmlformats.org/officeDocument/2006/relationships/hyperlink" Target="https://www.youtube.com/watch?v=eKh3lq6SV84&amp;list=PLpQQipWcxwt9U7qgyYkvNH3Mp8XHXCMmQ&amp;index=9" TargetMode="External"/><Relationship Id="rId99" Type="http://schemas.openxmlformats.org/officeDocument/2006/relationships/image" Target="media/image19.png"/><Relationship Id="rId101" Type="http://schemas.openxmlformats.org/officeDocument/2006/relationships/hyperlink" Target="https://www.youtube.com/watch?v=_2LLXnUdUIc&amp;list=PLpQQipWcxwt9U7qgyYkvNH3Mp8XHXCMmQ&amp;index=6" TargetMode="External"/><Relationship Id="rId122" Type="http://schemas.openxmlformats.org/officeDocument/2006/relationships/hyperlink" Target="https://youtu.be/AvgCkHrcj90" TargetMode="External"/><Relationship Id="rId143" Type="http://schemas.openxmlformats.org/officeDocument/2006/relationships/hyperlink" Target="https://youtu.be/xVM7c1HTmns" TargetMode="External"/><Relationship Id="rId148" Type="http://schemas.openxmlformats.org/officeDocument/2006/relationships/hyperlink" Target="https://youtu.be/1FyP2EGnnWU" TargetMode="External"/><Relationship Id="rId164" Type="http://schemas.openxmlformats.org/officeDocument/2006/relationships/hyperlink" Target="https://can01.safelinks.protection.outlook.com/?url=https%3A%2F%2Fwww.collegeoftrades.ca%2Ftraining-standards&amp;data=04%7C01%7CBill.Fetter%40publicboard.ca%7C2ffecbcc3a5345c8cf1a08d9402d0ced%7C6ce0010e3b3a4614a2dbdb73b18f219f%7C0%7C0%7C637611384503060828%7CUnknown%7CTWFpbGZsb3d8eyJWIjoiMC4wLjAwMDAiLCJQIjoiV2luMzIiLCJBTiI6Ik1haWwiLCJXVCI6Mn0%3D%7C1000&amp;sdata=jbHh%2Fk4oO%2BRsUKUoyIhwjrULYX2FyzmAOKJohpFQO6U%3D&amp;reserved=0" TargetMode="External"/><Relationship Id="rId169" Type="http://schemas.openxmlformats.org/officeDocument/2006/relationships/hyperlink" Target="https://edu.gcfglobal.org/en/beginning-graphic-design/color/1/" TargetMode="External"/><Relationship Id="rId185" Type="http://schemas.openxmlformats.org/officeDocument/2006/relationships/hyperlink" Target="http://www.edu.gov.on.ca/eng/general/elemsec/speced/LearningforAll2013.pdf" TargetMode="External"/><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hyperlink" Target="https://www.oberlo.com/blog/color-psychology-color-meanings" TargetMode="External"/><Relationship Id="rId210" Type="http://schemas.openxmlformats.org/officeDocument/2006/relationships/hyperlink" Target="https://can01.safelinks.protection.outlook.com/?url=https%3A%2F%2Fwww.collegeoftrades.ca%2Fwp-content%2Fuploads%2FApprenticeshipAdvantage_English_web.pdf&amp;data=04%7C01%7CBill.Fetter%40publicboard.ca%7C2ffecbcc3a5345c8cf1a08d9402d0ced%7C6ce0010e3b3a4614a2dbdb73b18f219f%7C0%7C0%7C637611384503070787%7CUnknown%7CTWFpbGZsb3d8eyJWIjoiMC4wLjAwMDAiLCJQIjoiV2luMzIiLCJBTiI6Ik1haWwiLCJXVCI6Mn0%3D%7C1000&amp;sdata=fRsz7DwlAltO8Y4FaBTYtIyYF2YTWnJNRqaSsnB%2BS30%3D&amp;reserved=0" TargetMode="External"/><Relationship Id="rId215" Type="http://schemas.openxmlformats.org/officeDocument/2006/relationships/hyperlink" Target="https://www.youtube.com/watch?v=sTi5SNgxE3U&amp;list=PLpQQipWcxwt9U7qgyYkvNH3Mp8XHXCMmQ&amp;index=2" TargetMode="External"/><Relationship Id="rId26" Type="http://schemas.openxmlformats.org/officeDocument/2006/relationships/hyperlink" Target="https://www.youtube.com/channel/UCqUKAn0tedh4b66uOY-Y6pg" TargetMode="External"/><Relationship Id="rId47" Type="http://schemas.openxmlformats.org/officeDocument/2006/relationships/hyperlink" Target="https://www.greetingcard.org/" TargetMode="External"/><Relationship Id="rId68" Type="http://schemas.openxmlformats.org/officeDocument/2006/relationships/hyperlink" Target="https://youtu.be/flMespYYwTw" TargetMode="External"/><Relationship Id="rId89" Type="http://schemas.openxmlformats.org/officeDocument/2006/relationships/hyperlink" Target="https://youtu.be/MELKuexR3sQ" TargetMode="External"/><Relationship Id="rId112" Type="http://schemas.openxmlformats.org/officeDocument/2006/relationships/hyperlink" Target="https://youtu.be/nkYqX1diJlo" TargetMode="External"/><Relationship Id="rId133" Type="http://schemas.openxmlformats.org/officeDocument/2006/relationships/hyperlink" Target="https://www.youtube.com/watch?v=p2thSkOa_Xg" TargetMode="External"/><Relationship Id="rId154" Type="http://schemas.openxmlformats.org/officeDocument/2006/relationships/hyperlink" Target="https://docs.google.com/document/d/1kzfzZeZhQEK6UayEQZ51P3vxaXIcU4x-0q9n5B2POLw/edit?usp=sharing" TargetMode="External"/><Relationship Id="rId175" Type="http://schemas.openxmlformats.org/officeDocument/2006/relationships/hyperlink" Target="https://edu.gcfglobal.org/en/" TargetMode="External"/><Relationship Id="rId196" Type="http://schemas.openxmlformats.org/officeDocument/2006/relationships/hyperlink" Target="https://pixlr.com/" TargetMode="External"/><Relationship Id="rId200" Type="http://schemas.openxmlformats.org/officeDocument/2006/relationships/hyperlink" Target="http://www.red-seal.ca/trades/tr.1d.2s_l.3st-eng.html" TargetMode="External"/><Relationship Id="rId16" Type="http://schemas.openxmlformats.org/officeDocument/2006/relationships/hyperlink" Target="https://www.pexels.com/videos/" TargetMode="External"/><Relationship Id="rId221" Type="http://schemas.openxmlformats.org/officeDocument/2006/relationships/footer" Target="footer2.xml"/><Relationship Id="rId37" Type="http://schemas.openxmlformats.org/officeDocument/2006/relationships/hyperlink" Target="https://create.kahoot.it/details/colors-colors-colors/8f211b37-cebd-46d8-a8db-2c531f2dbf5e" TargetMode="External"/><Relationship Id="rId58" Type="http://schemas.openxmlformats.org/officeDocument/2006/relationships/hyperlink" Target="https://stocksnap.io/" TargetMode="External"/><Relationship Id="rId79" Type="http://schemas.openxmlformats.org/officeDocument/2006/relationships/hyperlink" Target="https://www.youtube.com/watch?v=BmBK0_vbYnY&amp;list=PLpQQipWcxwt9U7qgyYkvNH3Mp8XHXCMmQ&amp;index=15" TargetMode="External"/><Relationship Id="rId102" Type="http://schemas.openxmlformats.org/officeDocument/2006/relationships/hyperlink" Target="https://youtu.be/_2LLXnUdUIc" TargetMode="External"/><Relationship Id="rId123" Type="http://schemas.openxmlformats.org/officeDocument/2006/relationships/image" Target="media/image25.png"/><Relationship Id="rId144" Type="http://schemas.openxmlformats.org/officeDocument/2006/relationships/hyperlink" Target="https://youtu.be/xVM7c1HTmns" TargetMode="External"/><Relationship Id="rId90" Type="http://schemas.openxmlformats.org/officeDocument/2006/relationships/hyperlink" Target="https://www.youtube.com/watch?v=MELKuexR3sQ&amp;list=PLpQQipWcxwt9U7qgyYkvNH3Mp8XHXCMmQ&amp;index=8" TargetMode="External"/><Relationship Id="rId165" Type="http://schemas.openxmlformats.org/officeDocument/2006/relationships/hyperlink" Target="https://youtu.be/_2LLXnUdUIc" TargetMode="External"/><Relationship Id="rId186" Type="http://schemas.openxmlformats.org/officeDocument/2006/relationships/hyperlink" Target="https://www.youtube.com/watch?v=Ahy3EvFPJwM&amp;list=PLpQQipWcxwt9U7qgyYkvNH3Mp8XHXCMmQ&amp;index=19" TargetMode="External"/><Relationship Id="rId211" Type="http://schemas.openxmlformats.org/officeDocument/2006/relationships/hyperlink" Target="http://www.edugains.ca/resourcesDI/EducatorsPackages/DIEducatorsPackage2010/2010DIScrapbook.pdf" TargetMode="External"/><Relationship Id="rId27" Type="http://schemas.openxmlformats.org/officeDocument/2006/relationships/hyperlink" Target="https://www.youtube.com/channel/UCEgdeceOHkMqiGFiSGoNZEQ" TargetMode="External"/><Relationship Id="rId48" Type="http://schemas.openxmlformats.org/officeDocument/2006/relationships/hyperlink" Target="https://docs.google.com/document/d/1Fvf57ytL1f9oCddZ_C2QTWl_yKcqxFZaj5EzJtAgC5I/edit?usp=sharing" TargetMode="External"/><Relationship Id="rId69" Type="http://schemas.openxmlformats.org/officeDocument/2006/relationships/image" Target="media/image11.png"/><Relationship Id="rId113" Type="http://schemas.openxmlformats.org/officeDocument/2006/relationships/hyperlink" Target="https://www.youtube.com/watch?v=nkYqX1diJlo" TargetMode="External"/><Relationship Id="rId134" Type="http://schemas.openxmlformats.org/officeDocument/2006/relationships/hyperlink" Target="https://youtu.be/p2thSkOa_Xg" TargetMode="External"/><Relationship Id="rId80" Type="http://schemas.openxmlformats.org/officeDocument/2006/relationships/hyperlink" Target="https://youtu.be/BmBK0_vbYnY" TargetMode="External"/><Relationship Id="rId155" Type="http://schemas.openxmlformats.org/officeDocument/2006/relationships/hyperlink" Target="https://docs.google.com/document/d/1TPwd7Y2IsScqPfJXz4KUpgPR78W_l66MgpEdedeIQm8/edit?usp=sharing" TargetMode="External"/><Relationship Id="rId176" Type="http://schemas.openxmlformats.org/officeDocument/2006/relationships/hyperlink" Target="https://www.gimp.org/" TargetMode="External"/><Relationship Id="rId197" Type="http://schemas.openxmlformats.org/officeDocument/2006/relationships/hyperlink" Target="https://www.collegeoftrades.ca/resources" TargetMode="External"/><Relationship Id="rId201" Type="http://schemas.openxmlformats.org/officeDocument/2006/relationships/hyperlink" Target="https://www.youtube.com/watch?v=nkYqX1diJlo" TargetMode="External"/><Relationship Id="rId222" Type="http://schemas.openxmlformats.org/officeDocument/2006/relationships/fontTable" Target="fontTable.xml"/><Relationship Id="rId17" Type="http://schemas.openxmlformats.org/officeDocument/2006/relationships/hyperlink" Target="https://pixabay.com/videos/" TargetMode="External"/><Relationship Id="rId38" Type="http://schemas.openxmlformats.org/officeDocument/2006/relationships/hyperlink" Target="https://create.kahoot.it/details/graphic-design/170603fa-8bbc-4aa1-9b16-0147d4caae68" TargetMode="External"/><Relationship Id="rId59" Type="http://schemas.openxmlformats.org/officeDocument/2006/relationships/hyperlink" Target="https://burst.shopify.com/" TargetMode="External"/><Relationship Id="rId103" Type="http://schemas.openxmlformats.org/officeDocument/2006/relationships/image" Target="media/image20.png"/><Relationship Id="rId124" Type="http://schemas.openxmlformats.org/officeDocument/2006/relationships/hyperlink" Target="https://www.oberlo.com/blog/color-psychology-color-meanings" TargetMode="External"/><Relationship Id="rId70" Type="http://schemas.openxmlformats.org/officeDocument/2006/relationships/hyperlink" Target="https://youtu.be/sTi5SNgxE3U" TargetMode="External"/><Relationship Id="rId91" Type="http://schemas.openxmlformats.org/officeDocument/2006/relationships/hyperlink" Target="https://youtu.be/MELKuexR3sQ" TargetMode="External"/><Relationship Id="rId145" Type="http://schemas.openxmlformats.org/officeDocument/2006/relationships/hyperlink" Target="https://youtu.be/7yILtiB_9H8" TargetMode="External"/><Relationship Id="rId166" Type="http://schemas.openxmlformats.org/officeDocument/2006/relationships/hyperlink" Target="https://www.youtube.com/watch?v=AvgCkHrcj90" TargetMode="External"/><Relationship Id="rId187" Type="http://schemas.openxmlformats.org/officeDocument/2006/relationships/hyperlink" Target="https://youtu.be/Ahy3EvFPJwM" TargetMode="External"/><Relationship Id="rId1" Type="http://schemas.openxmlformats.org/officeDocument/2006/relationships/customXml" Target="../customXml/item1.xml"/><Relationship Id="rId212" Type="http://schemas.openxmlformats.org/officeDocument/2006/relationships/hyperlink" Target="https://youtu.be/1FyP2EGnnWU" TargetMode="External"/><Relationship Id="rId28" Type="http://schemas.openxmlformats.org/officeDocument/2006/relationships/hyperlink" Target="https://petapixel.com/" TargetMode="External"/><Relationship Id="rId49" Type="http://schemas.openxmlformats.org/officeDocument/2006/relationships/hyperlink" Target="https://docs.google.com/document/d/1l7LjzDl1UMTuSi91GJ_J87P8MWWi1JtgyqJeAJxLTcY/edit?usp=sharing" TargetMode="External"/><Relationship Id="rId114" Type="http://schemas.openxmlformats.org/officeDocument/2006/relationships/hyperlink" Target="https://youtu.be/nkYqX1diJlo" TargetMode="External"/><Relationship Id="rId60" Type="http://schemas.openxmlformats.org/officeDocument/2006/relationships/hyperlink" Target="https://unsplash.com/" TargetMode="External"/><Relationship Id="rId81" Type="http://schemas.openxmlformats.org/officeDocument/2006/relationships/image" Target="media/image14.png"/><Relationship Id="rId135" Type="http://schemas.openxmlformats.org/officeDocument/2006/relationships/image" Target="media/image28.png"/><Relationship Id="rId156" Type="http://schemas.openxmlformats.org/officeDocument/2006/relationships/hyperlink" Target="https://docs.google.com/document/d/1Fvf57ytL1f9oCddZ_C2QTWl_yKcqxFZaj5EzJtAgC5I/edit?usp=sharing" TargetMode="External"/><Relationship Id="rId177" Type="http://schemas.openxmlformats.org/officeDocument/2006/relationships/hyperlink" Target="http://www.edu.gov.on.ca/eng/policyfunding/growSuccess.pdf" TargetMode="External"/><Relationship Id="rId198" Type="http://schemas.openxmlformats.org/officeDocument/2006/relationships/hyperlink" Target="https://www.youtube.com/watch?v=p2thSkOa_Xg" TargetMode="External"/><Relationship Id="rId202" Type="http://schemas.openxmlformats.org/officeDocument/2006/relationships/hyperlink" Target="https://youtu.be/nkYqX1diJlo" TargetMode="External"/><Relationship Id="rId223" Type="http://schemas.openxmlformats.org/officeDocument/2006/relationships/theme" Target="theme/theme1.xml"/><Relationship Id="rId18" Type="http://schemas.openxmlformats.org/officeDocument/2006/relationships/hyperlink" Target="http://www.adobe.com" TargetMode="External"/><Relationship Id="rId39" Type="http://schemas.openxmlformats.org/officeDocument/2006/relationships/hyperlink" Target="https://www.octe.ca/en/take-tech/our-curriculum-technological-education/exploring-tech-courses-in-high-school/bbt-communication-technology" TargetMode="External"/><Relationship Id="rId50" Type="http://schemas.openxmlformats.org/officeDocument/2006/relationships/image" Target="media/image6.jpg"/><Relationship Id="rId104" Type="http://schemas.openxmlformats.org/officeDocument/2006/relationships/hyperlink" Target="https://youtu.be/QkCVrNoqcBU" TargetMode="External"/><Relationship Id="rId125" Type="http://schemas.openxmlformats.org/officeDocument/2006/relationships/hyperlink" Target="https://www.oberlo.com/blog/color-psychology-color-meanings" TargetMode="External"/><Relationship Id="rId146" Type="http://schemas.openxmlformats.org/officeDocument/2006/relationships/hyperlink" Target="https://youtu.be/7yILtiB_9H8" TargetMode="External"/><Relationship Id="rId167" Type="http://schemas.openxmlformats.org/officeDocument/2006/relationships/hyperlink" Target="https://youtu.be/AvgCkHrcj90" TargetMode="External"/><Relationship Id="rId188" Type="http://schemas.openxmlformats.org/officeDocument/2006/relationships/hyperlink" Target="https://www.youtube.com/watch?v=x0smq5ljlf4" TargetMode="External"/><Relationship Id="rId71" Type="http://schemas.openxmlformats.org/officeDocument/2006/relationships/hyperlink" Target="https://www.youtube.com/watch?v=sTi5SNgxE3U&amp;list=PLpQQipWcxwt9U7qgyYkvNH3Mp8XHXCMmQ&amp;index=2" TargetMode="External"/><Relationship Id="rId92" Type="http://schemas.openxmlformats.org/officeDocument/2006/relationships/image" Target="media/image17.png"/><Relationship Id="rId213" Type="http://schemas.openxmlformats.org/officeDocument/2006/relationships/hyperlink" Target="http://www.edu.gov.on.ca/eng/curriculum/secondary/teched910curr09.pdf" TargetMode="External"/><Relationship Id="rId2" Type="http://schemas.openxmlformats.org/officeDocument/2006/relationships/customXml" Target="../customXml/item2.xml"/><Relationship Id="rId29" Type="http://schemas.openxmlformats.org/officeDocument/2006/relationships/hyperlink" Target="https://edex.adobe.com/" TargetMode="External"/><Relationship Id="rId40" Type="http://schemas.openxmlformats.org/officeDocument/2006/relationships/image" Target="media/image3.jpg"/><Relationship Id="rId115" Type="http://schemas.openxmlformats.org/officeDocument/2006/relationships/image" Target="media/image23.png"/><Relationship Id="rId136" Type="http://schemas.openxmlformats.org/officeDocument/2006/relationships/hyperlink" Target="https://youtu.be/baW9jj0gs0w" TargetMode="External"/><Relationship Id="rId157" Type="http://schemas.openxmlformats.org/officeDocument/2006/relationships/hyperlink" Target="https://docs.google.com/document/d/1l7LjzDl1UMTuSi91GJ_J87P8MWWi1JtgyqJeAJxLTcY/edit?usp=sharing" TargetMode="External"/><Relationship Id="rId178" Type="http://schemas.openxmlformats.org/officeDocument/2006/relationships/hyperlink" Target="https://www.greetingcard.org/" TargetMode="External"/><Relationship Id="rId61" Type="http://schemas.openxmlformats.org/officeDocument/2006/relationships/hyperlink" Target="https://thenounproject.com/" TargetMode="External"/><Relationship Id="rId82" Type="http://schemas.openxmlformats.org/officeDocument/2006/relationships/hyperlink" Target="https://youtu.be/XfrK-n-ek-E" TargetMode="External"/><Relationship Id="rId199" Type="http://schemas.openxmlformats.org/officeDocument/2006/relationships/hyperlink" Target="https://youtu.be/p2thSkOa_Xg" TargetMode="External"/><Relationship Id="rId203" Type="http://schemas.openxmlformats.org/officeDocument/2006/relationships/hyperlink" Target="https://docs.google.com/presentation/d/1gZ-ALyCx6KGCGbZmGhivcuqsLtT3gvqm/edit?usp=sharing&amp;ouid=116677686394080626597&amp;rtpof=true&amp;sd=true" TargetMode="External"/><Relationship Id="rId19" Type="http://schemas.openxmlformats.org/officeDocument/2006/relationships/hyperlink" Target="https://www.gimp.org/" TargetMode="External"/><Relationship Id="rId30" Type="http://schemas.openxmlformats.org/officeDocument/2006/relationships/hyperlink" Target="https://pixlr.com/learn/" TargetMode="External"/><Relationship Id="rId105" Type="http://schemas.openxmlformats.org/officeDocument/2006/relationships/hyperlink" Target="https://www.youtube.com/watch?v=QkCVrNoqcBU" TargetMode="External"/><Relationship Id="rId126" Type="http://schemas.openxmlformats.org/officeDocument/2006/relationships/hyperlink" Target="https://www.oberlo.com/blog/color-psychology-color-meanings" TargetMode="External"/><Relationship Id="rId147" Type="http://schemas.openxmlformats.org/officeDocument/2006/relationships/hyperlink" Target="https://youtu.be/1FyP2EGnnWU" TargetMode="External"/><Relationship Id="rId168" Type="http://schemas.openxmlformats.org/officeDocument/2006/relationships/hyperlink" Target="https://edu.gcfglobal.org/en/beginning-graphic-design/color/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b4UxDuwN6G6tQvmOv9jrz+aeQ==">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040381-85FB-4B7C-8BD6-AC31391C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54</Pages>
  <Words>10956</Words>
  <Characters>62453</Characters>
  <Application>Microsoft Office Word</Application>
  <DocSecurity>0</DocSecurity>
  <Lines>520</Lines>
  <Paragraphs>146</Paragraphs>
  <ScaleCrop>false</ScaleCrop>
  <Company/>
  <LinksUpToDate>false</LinksUpToDate>
  <CharactersWithSpaces>73263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Bill Fetter</cp:lastModifiedBy>
  <cp:revision>5</cp:revision>
  <dcterms:created xsi:type="dcterms:W3CDTF">2022-08-24T22:20:00Z</dcterms:created>
  <dcterms:modified xsi:type="dcterms:W3CDTF">2022-09-18T00:29:00Z</dcterms:modified>
</cp:coreProperties>
</file>