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3816C" w14:textId="1DB19A89" w:rsidR="00022687" w:rsidRDefault="00AE2095" w:rsidP="00050A83">
      <w:r>
        <w:rPr>
          <w:noProof/>
        </w:rPr>
        <w:drawing>
          <wp:anchor distT="0" distB="0" distL="114300" distR="114300" simplePos="0" relativeHeight="251702272" behindDoc="1" locked="0" layoutInCell="1" allowOverlap="1" wp14:anchorId="41823F9A" wp14:editId="586432DF">
            <wp:simplePos x="0" y="0"/>
            <wp:positionH relativeFrom="column">
              <wp:posOffset>-421640</wp:posOffset>
            </wp:positionH>
            <wp:positionV relativeFrom="paragraph">
              <wp:posOffset>0</wp:posOffset>
            </wp:positionV>
            <wp:extent cx="6701155" cy="9143365"/>
            <wp:effectExtent l="0" t="0" r="4445" b="635"/>
            <wp:wrapTight wrapText="bothSides">
              <wp:wrapPolygon edited="0">
                <wp:start x="0" y="0"/>
                <wp:lineTo x="0" y="21556"/>
                <wp:lineTo x="21553" y="21556"/>
                <wp:lineTo x="215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6701155" cy="9143365"/>
                    </a:xfrm>
                    <a:prstGeom prst="rect">
                      <a:avLst/>
                    </a:prstGeom>
                  </pic:spPr>
                </pic:pic>
              </a:graphicData>
            </a:graphic>
            <wp14:sizeRelH relativeFrom="margin">
              <wp14:pctWidth>0</wp14:pctWidth>
            </wp14:sizeRelH>
            <wp14:sizeRelV relativeFrom="margin">
              <wp14:pctHeight>0</wp14:pctHeight>
            </wp14:sizeRelV>
          </wp:anchor>
        </w:drawing>
      </w:r>
    </w:p>
    <w:p w14:paraId="27E8F429" w14:textId="77777777" w:rsidR="006D4131" w:rsidRDefault="006D4131" w:rsidP="00050A83">
      <w:pPr>
        <w:sectPr w:rsidR="006D413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sdt>
      <w:sdtPr>
        <w:id w:val="-2131541752"/>
        <w:docPartObj>
          <w:docPartGallery w:val="Table of Contents"/>
          <w:docPartUnique/>
        </w:docPartObj>
      </w:sdtPr>
      <w:sdtEndPr>
        <w:rPr>
          <w:b/>
          <w:bCs/>
          <w:noProof/>
        </w:rPr>
      </w:sdtEndPr>
      <w:sdtContent>
        <w:p w14:paraId="444042C0" w14:textId="08828BC0" w:rsidR="006D359B" w:rsidRDefault="006D359B">
          <w:pPr>
            <w:pStyle w:val="TOC1"/>
            <w:rPr>
              <w:rFonts w:asciiTheme="minorHAnsi" w:eastAsiaTheme="minorEastAsia" w:hAnsiTheme="minorHAnsi" w:cstheme="minorBidi"/>
              <w:noProof/>
              <w:lang w:eastAsia="fr-CA"/>
            </w:rPr>
          </w:pPr>
          <w:r>
            <w:rPr>
              <w:lang w:val="en-US"/>
            </w:rPr>
            <w:fldChar w:fldCharType="begin"/>
          </w:r>
          <w:r>
            <w:instrText xml:space="preserve"> TOC \o "1-3" \h \z \u </w:instrText>
          </w:r>
          <w:r>
            <w:rPr>
              <w:lang w:val="en-US"/>
            </w:rPr>
            <w:fldChar w:fldCharType="separate"/>
          </w:r>
          <w:hyperlink w:anchor="_Toc55647834" w:history="1">
            <w:r w:rsidRPr="001C0FCB">
              <w:rPr>
                <w:rStyle w:val="Hyperlink"/>
                <w:noProof/>
              </w:rPr>
              <w:t>Introduction</w:t>
            </w:r>
            <w:r w:rsidR="00B22EBC">
              <w:rPr>
                <w:noProof/>
                <w:webHidden/>
              </w:rPr>
              <w:t xml:space="preserve"> …………………………………………………………………………………………………</w:t>
            </w:r>
            <w:r>
              <w:rPr>
                <w:noProof/>
                <w:webHidden/>
              </w:rPr>
              <w:fldChar w:fldCharType="begin"/>
            </w:r>
            <w:r>
              <w:rPr>
                <w:noProof/>
                <w:webHidden/>
              </w:rPr>
              <w:instrText xml:space="preserve"> PAGEREF _Toc55647834 \h </w:instrText>
            </w:r>
            <w:r>
              <w:rPr>
                <w:noProof/>
                <w:webHidden/>
              </w:rPr>
            </w:r>
            <w:r>
              <w:rPr>
                <w:noProof/>
                <w:webHidden/>
              </w:rPr>
              <w:fldChar w:fldCharType="separate"/>
            </w:r>
            <w:r w:rsidR="00D46157">
              <w:rPr>
                <w:noProof/>
                <w:webHidden/>
              </w:rPr>
              <w:t>3</w:t>
            </w:r>
            <w:r>
              <w:rPr>
                <w:noProof/>
                <w:webHidden/>
              </w:rPr>
              <w:fldChar w:fldCharType="end"/>
            </w:r>
          </w:hyperlink>
        </w:p>
        <w:p w14:paraId="704D8967" w14:textId="3A478947" w:rsidR="006D359B" w:rsidRDefault="00CA4AA1">
          <w:pPr>
            <w:pStyle w:val="TOC1"/>
            <w:rPr>
              <w:rFonts w:asciiTheme="minorHAnsi" w:eastAsiaTheme="minorEastAsia" w:hAnsiTheme="minorHAnsi" w:cstheme="minorBidi"/>
              <w:noProof/>
              <w:lang w:eastAsia="fr-CA"/>
            </w:rPr>
          </w:pPr>
          <w:hyperlink w:anchor="_Toc55647835" w:history="1">
            <w:r w:rsidR="006D359B" w:rsidRPr="001C0FCB">
              <w:rPr>
                <w:rStyle w:val="Hyperlink"/>
                <w:noProof/>
              </w:rPr>
              <w:t>Aperçu du projet</w:t>
            </w:r>
            <w:r w:rsidR="006D359B">
              <w:rPr>
                <w:noProof/>
                <w:webHidden/>
              </w:rPr>
              <w:tab/>
            </w:r>
            <w:r w:rsidR="00B22EBC">
              <w:rPr>
                <w:noProof/>
                <w:webHidden/>
              </w:rPr>
              <w:t>……………………………………………………………………………………………</w:t>
            </w:r>
            <w:r w:rsidR="006D359B">
              <w:rPr>
                <w:noProof/>
                <w:webHidden/>
              </w:rPr>
              <w:fldChar w:fldCharType="begin"/>
            </w:r>
            <w:r w:rsidR="006D359B">
              <w:rPr>
                <w:noProof/>
                <w:webHidden/>
              </w:rPr>
              <w:instrText xml:space="preserve"> PAGEREF _Toc55647835 \h </w:instrText>
            </w:r>
            <w:r w:rsidR="006D359B">
              <w:rPr>
                <w:noProof/>
                <w:webHidden/>
              </w:rPr>
            </w:r>
            <w:r w:rsidR="006D359B">
              <w:rPr>
                <w:noProof/>
                <w:webHidden/>
              </w:rPr>
              <w:fldChar w:fldCharType="separate"/>
            </w:r>
            <w:r w:rsidR="00D46157">
              <w:rPr>
                <w:noProof/>
                <w:webHidden/>
              </w:rPr>
              <w:t>3</w:t>
            </w:r>
            <w:r w:rsidR="006D359B">
              <w:rPr>
                <w:noProof/>
                <w:webHidden/>
              </w:rPr>
              <w:fldChar w:fldCharType="end"/>
            </w:r>
          </w:hyperlink>
        </w:p>
        <w:p w14:paraId="699D2376" w14:textId="3962A8D3" w:rsidR="006D359B" w:rsidRDefault="00CA4AA1">
          <w:pPr>
            <w:pStyle w:val="TOC1"/>
            <w:rPr>
              <w:rFonts w:asciiTheme="minorHAnsi" w:eastAsiaTheme="minorEastAsia" w:hAnsiTheme="minorHAnsi" w:cstheme="minorBidi"/>
              <w:noProof/>
              <w:lang w:eastAsia="fr-CA"/>
            </w:rPr>
          </w:pPr>
          <w:hyperlink w:anchor="_Toc55647836" w:history="1">
            <w:r w:rsidR="006D359B" w:rsidRPr="001C0FCB">
              <w:rPr>
                <w:rStyle w:val="Hyperlink"/>
                <w:noProof/>
              </w:rPr>
              <w:t>Notes de planification /organisation</w:t>
            </w:r>
            <w:r w:rsidR="00B133BF">
              <w:rPr>
                <w:noProof/>
                <w:webHidden/>
              </w:rPr>
              <w:t xml:space="preserve"> ……………………………………………………………………...</w:t>
            </w:r>
            <w:r w:rsidR="006D359B">
              <w:rPr>
                <w:noProof/>
                <w:webHidden/>
              </w:rPr>
              <w:fldChar w:fldCharType="begin"/>
            </w:r>
            <w:r w:rsidR="006D359B">
              <w:rPr>
                <w:noProof/>
                <w:webHidden/>
              </w:rPr>
              <w:instrText xml:space="preserve"> PAGEREF _Toc55647836 \h </w:instrText>
            </w:r>
            <w:r w:rsidR="006D359B">
              <w:rPr>
                <w:noProof/>
                <w:webHidden/>
              </w:rPr>
            </w:r>
            <w:r w:rsidR="006D359B">
              <w:rPr>
                <w:noProof/>
                <w:webHidden/>
              </w:rPr>
              <w:fldChar w:fldCharType="separate"/>
            </w:r>
            <w:r w:rsidR="00D46157">
              <w:rPr>
                <w:noProof/>
                <w:webHidden/>
              </w:rPr>
              <w:t>4</w:t>
            </w:r>
            <w:r w:rsidR="006D359B">
              <w:rPr>
                <w:noProof/>
                <w:webHidden/>
              </w:rPr>
              <w:fldChar w:fldCharType="end"/>
            </w:r>
          </w:hyperlink>
        </w:p>
        <w:p w14:paraId="4C664733" w14:textId="503097F9" w:rsidR="006D359B" w:rsidRDefault="00CA4AA1">
          <w:pPr>
            <w:pStyle w:val="TOC1"/>
            <w:rPr>
              <w:rFonts w:asciiTheme="minorHAnsi" w:eastAsiaTheme="minorEastAsia" w:hAnsiTheme="minorHAnsi" w:cstheme="minorBidi"/>
              <w:noProof/>
              <w:lang w:eastAsia="fr-CA"/>
            </w:rPr>
          </w:pPr>
          <w:hyperlink w:anchor="_Toc55647837" w:history="1">
            <w:r w:rsidR="006D359B" w:rsidRPr="001C0FCB">
              <w:rPr>
                <w:rStyle w:val="Hyperlink"/>
                <w:noProof/>
              </w:rPr>
              <w:t>Ressources</w:t>
            </w:r>
            <w:r w:rsidR="00B133BF">
              <w:rPr>
                <w:noProof/>
                <w:webHidden/>
              </w:rPr>
              <w:t xml:space="preserve"> …………………………………………………………………………………………………</w:t>
            </w:r>
            <w:r w:rsidR="006D359B">
              <w:rPr>
                <w:noProof/>
                <w:webHidden/>
              </w:rPr>
              <w:fldChar w:fldCharType="begin"/>
            </w:r>
            <w:r w:rsidR="006D359B">
              <w:rPr>
                <w:noProof/>
                <w:webHidden/>
              </w:rPr>
              <w:instrText xml:space="preserve"> PAGEREF _Toc55647837 \h </w:instrText>
            </w:r>
            <w:r w:rsidR="006D359B">
              <w:rPr>
                <w:noProof/>
                <w:webHidden/>
              </w:rPr>
            </w:r>
            <w:r w:rsidR="006D359B">
              <w:rPr>
                <w:noProof/>
                <w:webHidden/>
              </w:rPr>
              <w:fldChar w:fldCharType="separate"/>
            </w:r>
            <w:r w:rsidR="00D46157">
              <w:rPr>
                <w:noProof/>
                <w:webHidden/>
              </w:rPr>
              <w:t>4</w:t>
            </w:r>
            <w:r w:rsidR="006D359B">
              <w:rPr>
                <w:noProof/>
                <w:webHidden/>
              </w:rPr>
              <w:fldChar w:fldCharType="end"/>
            </w:r>
          </w:hyperlink>
        </w:p>
        <w:p w14:paraId="0AC6477F" w14:textId="6BBC36F6" w:rsidR="006D359B" w:rsidRDefault="00CA4AA1">
          <w:pPr>
            <w:pStyle w:val="TOC1"/>
            <w:rPr>
              <w:rFonts w:asciiTheme="minorHAnsi" w:eastAsiaTheme="minorEastAsia" w:hAnsiTheme="minorHAnsi" w:cstheme="minorBidi"/>
              <w:noProof/>
              <w:lang w:eastAsia="fr-CA"/>
            </w:rPr>
          </w:pPr>
          <w:hyperlink w:anchor="_Toc55647838" w:history="1">
            <w:r w:rsidR="006D359B" w:rsidRPr="001C0FCB">
              <w:rPr>
                <w:rStyle w:val="Hyperlink"/>
                <w:noProof/>
              </w:rPr>
              <w:t>Stratégies d’enseignement</w:t>
            </w:r>
            <w:r w:rsidR="00B133BF">
              <w:rPr>
                <w:noProof/>
                <w:webHidden/>
              </w:rPr>
              <w:t xml:space="preserve"> ………………………………………………………………………………..</w:t>
            </w:r>
            <w:r w:rsidR="006D359B">
              <w:rPr>
                <w:noProof/>
                <w:webHidden/>
              </w:rPr>
              <w:fldChar w:fldCharType="begin"/>
            </w:r>
            <w:r w:rsidR="006D359B">
              <w:rPr>
                <w:noProof/>
                <w:webHidden/>
              </w:rPr>
              <w:instrText xml:space="preserve"> PAGEREF _Toc55647838 \h </w:instrText>
            </w:r>
            <w:r w:rsidR="006D359B">
              <w:rPr>
                <w:noProof/>
                <w:webHidden/>
              </w:rPr>
            </w:r>
            <w:r w:rsidR="006D359B">
              <w:rPr>
                <w:noProof/>
                <w:webHidden/>
              </w:rPr>
              <w:fldChar w:fldCharType="separate"/>
            </w:r>
            <w:r w:rsidR="00D46157">
              <w:rPr>
                <w:noProof/>
                <w:webHidden/>
              </w:rPr>
              <w:t>4</w:t>
            </w:r>
            <w:r w:rsidR="006D359B">
              <w:rPr>
                <w:noProof/>
                <w:webHidden/>
              </w:rPr>
              <w:fldChar w:fldCharType="end"/>
            </w:r>
          </w:hyperlink>
        </w:p>
        <w:p w14:paraId="73B1900D" w14:textId="36D22BE0" w:rsidR="006D359B" w:rsidRDefault="00CA4AA1">
          <w:pPr>
            <w:pStyle w:val="TOC1"/>
            <w:rPr>
              <w:rFonts w:asciiTheme="minorHAnsi" w:eastAsiaTheme="minorEastAsia" w:hAnsiTheme="minorHAnsi" w:cstheme="minorBidi"/>
              <w:noProof/>
              <w:lang w:eastAsia="fr-CA"/>
            </w:rPr>
          </w:pPr>
          <w:hyperlink w:anchor="_Toc55647839" w:history="1">
            <w:r w:rsidR="006D359B" w:rsidRPr="001C0FCB">
              <w:rPr>
                <w:rStyle w:val="Hyperlink"/>
                <w:noProof/>
              </w:rPr>
              <w:t>Stratégies de motivatio</w:t>
            </w:r>
            <w:r w:rsidR="00B133BF">
              <w:rPr>
                <w:rStyle w:val="Hyperlink"/>
                <w:noProof/>
              </w:rPr>
              <w:t>n …………………………………………………………………………………..</w:t>
            </w:r>
            <w:r w:rsidR="006D359B">
              <w:rPr>
                <w:noProof/>
                <w:webHidden/>
              </w:rPr>
              <w:fldChar w:fldCharType="begin"/>
            </w:r>
            <w:r w:rsidR="006D359B">
              <w:rPr>
                <w:noProof/>
                <w:webHidden/>
              </w:rPr>
              <w:instrText xml:space="preserve"> PAGEREF _Toc55647839 \h </w:instrText>
            </w:r>
            <w:r w:rsidR="006D359B">
              <w:rPr>
                <w:noProof/>
                <w:webHidden/>
              </w:rPr>
            </w:r>
            <w:r w:rsidR="006D359B">
              <w:rPr>
                <w:noProof/>
                <w:webHidden/>
              </w:rPr>
              <w:fldChar w:fldCharType="separate"/>
            </w:r>
            <w:r w:rsidR="00D46157">
              <w:rPr>
                <w:noProof/>
                <w:webHidden/>
              </w:rPr>
              <w:t>5</w:t>
            </w:r>
            <w:r w:rsidR="006D359B">
              <w:rPr>
                <w:noProof/>
                <w:webHidden/>
              </w:rPr>
              <w:fldChar w:fldCharType="end"/>
            </w:r>
          </w:hyperlink>
        </w:p>
        <w:p w14:paraId="7DF03669" w14:textId="25FEAF87" w:rsidR="006D359B" w:rsidRDefault="00CA4AA1">
          <w:pPr>
            <w:pStyle w:val="TOC1"/>
            <w:rPr>
              <w:rFonts w:asciiTheme="minorHAnsi" w:eastAsiaTheme="minorEastAsia" w:hAnsiTheme="minorHAnsi" w:cstheme="minorBidi"/>
              <w:noProof/>
              <w:lang w:eastAsia="fr-CA"/>
            </w:rPr>
          </w:pPr>
          <w:hyperlink w:anchor="_Toc55647840" w:history="1">
            <w:r w:rsidR="006D359B" w:rsidRPr="001C0FCB">
              <w:rPr>
                <w:rStyle w:val="Hyperlink"/>
                <w:noProof/>
              </w:rPr>
              <w:t>Objectifs d’apprentissage et critères de réussite</w:t>
            </w:r>
            <w:r w:rsidR="00B133BF">
              <w:rPr>
                <w:noProof/>
                <w:webHidden/>
              </w:rPr>
              <w:t xml:space="preserve"> ……………………………………………………….</w:t>
            </w:r>
            <w:r w:rsidR="006D359B">
              <w:rPr>
                <w:noProof/>
                <w:webHidden/>
              </w:rPr>
              <w:fldChar w:fldCharType="begin"/>
            </w:r>
            <w:r w:rsidR="006D359B">
              <w:rPr>
                <w:noProof/>
                <w:webHidden/>
              </w:rPr>
              <w:instrText xml:space="preserve"> PAGEREF _Toc55647840 \h </w:instrText>
            </w:r>
            <w:r w:rsidR="006D359B">
              <w:rPr>
                <w:noProof/>
                <w:webHidden/>
              </w:rPr>
            </w:r>
            <w:r w:rsidR="006D359B">
              <w:rPr>
                <w:noProof/>
                <w:webHidden/>
              </w:rPr>
              <w:fldChar w:fldCharType="separate"/>
            </w:r>
            <w:r w:rsidR="00D46157">
              <w:rPr>
                <w:noProof/>
                <w:webHidden/>
              </w:rPr>
              <w:t>5</w:t>
            </w:r>
            <w:r w:rsidR="006D359B">
              <w:rPr>
                <w:noProof/>
                <w:webHidden/>
              </w:rPr>
              <w:fldChar w:fldCharType="end"/>
            </w:r>
          </w:hyperlink>
        </w:p>
        <w:p w14:paraId="1EB9403D" w14:textId="4B3307D6" w:rsidR="006D359B" w:rsidRDefault="00CA4AA1" w:rsidP="00B133BF">
          <w:pPr>
            <w:pStyle w:val="TOC1"/>
            <w:rPr>
              <w:rFonts w:asciiTheme="minorHAnsi" w:eastAsiaTheme="minorEastAsia" w:hAnsiTheme="minorHAnsi" w:cstheme="minorBidi"/>
              <w:noProof/>
              <w:lang w:eastAsia="fr-CA"/>
            </w:rPr>
          </w:pPr>
          <w:hyperlink w:anchor="_Toc55647841" w:history="1">
            <w:r w:rsidR="006D359B" w:rsidRPr="001C0FCB">
              <w:rPr>
                <w:rStyle w:val="Hyperlink"/>
                <w:noProof/>
              </w:rPr>
              <w:t xml:space="preserve">Attentes et contenus d’apprentissage </w:t>
            </w:r>
            <w:r w:rsidR="00B133BF">
              <w:rPr>
                <w:rStyle w:val="Hyperlink"/>
                <w:noProof/>
              </w:rPr>
              <w:t xml:space="preserve"> …………………………………………………………………..</w:t>
            </w:r>
            <w:r w:rsidR="006D359B">
              <w:rPr>
                <w:noProof/>
                <w:webHidden/>
              </w:rPr>
              <w:fldChar w:fldCharType="begin"/>
            </w:r>
            <w:r w:rsidR="006D359B">
              <w:rPr>
                <w:noProof/>
                <w:webHidden/>
              </w:rPr>
              <w:instrText xml:space="preserve"> PAGEREF _Toc55647841 \h </w:instrText>
            </w:r>
            <w:r w:rsidR="006D359B">
              <w:rPr>
                <w:noProof/>
                <w:webHidden/>
              </w:rPr>
            </w:r>
            <w:r w:rsidR="006D359B">
              <w:rPr>
                <w:noProof/>
                <w:webHidden/>
              </w:rPr>
              <w:fldChar w:fldCharType="separate"/>
            </w:r>
            <w:r w:rsidR="00D46157">
              <w:rPr>
                <w:noProof/>
                <w:webHidden/>
              </w:rPr>
              <w:t>5</w:t>
            </w:r>
            <w:r w:rsidR="006D359B">
              <w:rPr>
                <w:noProof/>
                <w:webHidden/>
              </w:rPr>
              <w:fldChar w:fldCharType="end"/>
            </w:r>
          </w:hyperlink>
        </w:p>
        <w:p w14:paraId="43E23874" w14:textId="14A36E8A" w:rsidR="006D359B" w:rsidRDefault="00CA4AA1">
          <w:pPr>
            <w:pStyle w:val="TOC1"/>
            <w:rPr>
              <w:rFonts w:asciiTheme="minorHAnsi" w:eastAsiaTheme="minorEastAsia" w:hAnsiTheme="minorHAnsi" w:cstheme="minorBidi"/>
              <w:noProof/>
              <w:lang w:eastAsia="fr-CA"/>
            </w:rPr>
          </w:pPr>
          <w:hyperlink w:anchor="_Toc55647844" w:history="1">
            <w:r w:rsidR="006D359B" w:rsidRPr="001C0FCB">
              <w:rPr>
                <w:rStyle w:val="Hyperlink"/>
                <w:noProof/>
              </w:rPr>
              <w:t>Préoccupations et attentes en matière de sécurité</w:t>
            </w:r>
            <w:r w:rsidR="00E23143">
              <w:rPr>
                <w:noProof/>
                <w:webHidden/>
              </w:rPr>
              <w:t xml:space="preserve"> …………………………………………………….</w:t>
            </w:r>
            <w:r w:rsidR="006D359B">
              <w:rPr>
                <w:noProof/>
                <w:webHidden/>
              </w:rPr>
              <w:fldChar w:fldCharType="begin"/>
            </w:r>
            <w:r w:rsidR="006D359B">
              <w:rPr>
                <w:noProof/>
                <w:webHidden/>
              </w:rPr>
              <w:instrText xml:space="preserve"> PAGEREF _Toc55647844 \h </w:instrText>
            </w:r>
            <w:r w:rsidR="006D359B">
              <w:rPr>
                <w:noProof/>
                <w:webHidden/>
              </w:rPr>
            </w:r>
            <w:r w:rsidR="006D359B">
              <w:rPr>
                <w:noProof/>
                <w:webHidden/>
              </w:rPr>
              <w:fldChar w:fldCharType="separate"/>
            </w:r>
            <w:r w:rsidR="00D46157">
              <w:rPr>
                <w:noProof/>
                <w:webHidden/>
              </w:rPr>
              <w:t>7</w:t>
            </w:r>
            <w:r w:rsidR="006D359B">
              <w:rPr>
                <w:noProof/>
                <w:webHidden/>
              </w:rPr>
              <w:fldChar w:fldCharType="end"/>
            </w:r>
          </w:hyperlink>
        </w:p>
        <w:p w14:paraId="589CA13E" w14:textId="58A7D38D" w:rsidR="006D359B" w:rsidRDefault="00CA4AA1">
          <w:pPr>
            <w:pStyle w:val="TOC1"/>
            <w:rPr>
              <w:rFonts w:asciiTheme="minorHAnsi" w:eastAsiaTheme="minorEastAsia" w:hAnsiTheme="minorHAnsi" w:cstheme="minorBidi"/>
              <w:noProof/>
              <w:lang w:eastAsia="fr-CA"/>
            </w:rPr>
          </w:pPr>
          <w:hyperlink w:anchor="_Toc55647845" w:history="1">
            <w:r w:rsidR="006D359B" w:rsidRPr="001C0FCB">
              <w:rPr>
                <w:rStyle w:val="Hyperlink"/>
                <w:noProof/>
              </w:rPr>
              <w:t>Équipements de protection individuelle</w:t>
            </w:r>
            <w:r w:rsidR="00E23143">
              <w:rPr>
                <w:noProof/>
                <w:webHidden/>
              </w:rPr>
              <w:t xml:space="preserve"> ………………………………………………………………….</w:t>
            </w:r>
            <w:r w:rsidR="006D359B">
              <w:rPr>
                <w:noProof/>
                <w:webHidden/>
              </w:rPr>
              <w:fldChar w:fldCharType="begin"/>
            </w:r>
            <w:r w:rsidR="006D359B">
              <w:rPr>
                <w:noProof/>
                <w:webHidden/>
              </w:rPr>
              <w:instrText xml:space="preserve"> PAGEREF _Toc55647845 \h </w:instrText>
            </w:r>
            <w:r w:rsidR="006D359B">
              <w:rPr>
                <w:noProof/>
                <w:webHidden/>
              </w:rPr>
            </w:r>
            <w:r w:rsidR="006D359B">
              <w:rPr>
                <w:noProof/>
                <w:webHidden/>
              </w:rPr>
              <w:fldChar w:fldCharType="separate"/>
            </w:r>
            <w:r w:rsidR="00D46157">
              <w:rPr>
                <w:noProof/>
                <w:webHidden/>
              </w:rPr>
              <w:t>7</w:t>
            </w:r>
            <w:r w:rsidR="006D359B">
              <w:rPr>
                <w:noProof/>
                <w:webHidden/>
              </w:rPr>
              <w:fldChar w:fldCharType="end"/>
            </w:r>
          </w:hyperlink>
        </w:p>
        <w:p w14:paraId="0BE29EF8" w14:textId="7209C7E9" w:rsidR="006D359B" w:rsidRDefault="00CA4AA1">
          <w:pPr>
            <w:pStyle w:val="TOC1"/>
            <w:rPr>
              <w:rFonts w:asciiTheme="minorHAnsi" w:eastAsiaTheme="minorEastAsia" w:hAnsiTheme="minorHAnsi" w:cstheme="minorBidi"/>
              <w:noProof/>
              <w:lang w:eastAsia="fr-CA"/>
            </w:rPr>
          </w:pPr>
          <w:hyperlink w:anchor="_Toc55647846" w:history="1">
            <w:r w:rsidR="006D359B" w:rsidRPr="001C0FCB">
              <w:rPr>
                <w:rStyle w:val="Hyperlink"/>
                <w:noProof/>
              </w:rPr>
              <w:t>SÉCURIdocs</w:t>
            </w:r>
            <w:r w:rsidR="00E23143">
              <w:rPr>
                <w:noProof/>
                <w:webHidden/>
              </w:rPr>
              <w:t xml:space="preserve"> ………………………………………………………………………………………………..</w:t>
            </w:r>
            <w:r w:rsidR="006D359B">
              <w:rPr>
                <w:noProof/>
                <w:webHidden/>
              </w:rPr>
              <w:fldChar w:fldCharType="begin"/>
            </w:r>
            <w:r w:rsidR="006D359B">
              <w:rPr>
                <w:noProof/>
                <w:webHidden/>
              </w:rPr>
              <w:instrText xml:space="preserve"> PAGEREF _Toc55647846 \h </w:instrText>
            </w:r>
            <w:r w:rsidR="006D359B">
              <w:rPr>
                <w:noProof/>
                <w:webHidden/>
              </w:rPr>
            </w:r>
            <w:r w:rsidR="006D359B">
              <w:rPr>
                <w:noProof/>
                <w:webHidden/>
              </w:rPr>
              <w:fldChar w:fldCharType="separate"/>
            </w:r>
            <w:r w:rsidR="00D46157">
              <w:rPr>
                <w:noProof/>
                <w:webHidden/>
              </w:rPr>
              <w:t>7</w:t>
            </w:r>
            <w:r w:rsidR="006D359B">
              <w:rPr>
                <w:noProof/>
                <w:webHidden/>
              </w:rPr>
              <w:fldChar w:fldCharType="end"/>
            </w:r>
          </w:hyperlink>
        </w:p>
        <w:p w14:paraId="0FF94299" w14:textId="532314FE" w:rsidR="006D359B" w:rsidRDefault="00CA4AA1">
          <w:pPr>
            <w:pStyle w:val="TOC1"/>
            <w:rPr>
              <w:rFonts w:asciiTheme="minorHAnsi" w:eastAsiaTheme="minorEastAsia" w:hAnsiTheme="minorHAnsi" w:cstheme="minorBidi"/>
              <w:noProof/>
              <w:lang w:eastAsia="fr-CA"/>
            </w:rPr>
          </w:pPr>
          <w:hyperlink w:anchor="_Toc55647847" w:history="1">
            <w:r w:rsidR="00AB69CA">
              <w:rPr>
                <w:rStyle w:val="Hyperlink"/>
                <w:noProof/>
              </w:rPr>
              <w:t>L</w:t>
            </w:r>
            <w:r w:rsidR="006D359B" w:rsidRPr="001C0FCB">
              <w:rPr>
                <w:rStyle w:val="Hyperlink"/>
                <w:noProof/>
              </w:rPr>
              <w:t>es défis du projet</w:t>
            </w:r>
            <w:r w:rsidR="00E23143">
              <w:rPr>
                <w:noProof/>
                <w:webHidden/>
              </w:rPr>
              <w:t xml:space="preserve"> ……</w:t>
            </w:r>
            <w:r w:rsidR="00AB69CA">
              <w:rPr>
                <w:noProof/>
                <w:webHidden/>
              </w:rPr>
              <w:t>…………</w:t>
            </w:r>
            <w:r w:rsidR="00E23143">
              <w:rPr>
                <w:noProof/>
                <w:webHidden/>
              </w:rPr>
              <w:t>………………………………………………………………………….</w:t>
            </w:r>
            <w:r w:rsidR="006D359B">
              <w:rPr>
                <w:noProof/>
                <w:webHidden/>
              </w:rPr>
              <w:fldChar w:fldCharType="begin"/>
            </w:r>
            <w:r w:rsidR="006D359B">
              <w:rPr>
                <w:noProof/>
                <w:webHidden/>
              </w:rPr>
              <w:instrText xml:space="preserve"> PAGEREF _Toc55647847 \h </w:instrText>
            </w:r>
            <w:r w:rsidR="006D359B">
              <w:rPr>
                <w:noProof/>
                <w:webHidden/>
              </w:rPr>
            </w:r>
            <w:r w:rsidR="006D359B">
              <w:rPr>
                <w:noProof/>
                <w:webHidden/>
              </w:rPr>
              <w:fldChar w:fldCharType="separate"/>
            </w:r>
            <w:r w:rsidR="00D46157">
              <w:rPr>
                <w:noProof/>
                <w:webHidden/>
              </w:rPr>
              <w:t>7</w:t>
            </w:r>
            <w:r w:rsidR="006D359B">
              <w:rPr>
                <w:noProof/>
                <w:webHidden/>
              </w:rPr>
              <w:fldChar w:fldCharType="end"/>
            </w:r>
          </w:hyperlink>
        </w:p>
        <w:p w14:paraId="687CAB64" w14:textId="23BD5EA8" w:rsidR="006D359B" w:rsidRDefault="00CA4AA1">
          <w:pPr>
            <w:pStyle w:val="TOC1"/>
            <w:rPr>
              <w:rFonts w:asciiTheme="minorHAnsi" w:eastAsiaTheme="minorEastAsia" w:hAnsiTheme="minorHAnsi" w:cstheme="minorBidi"/>
              <w:noProof/>
              <w:lang w:eastAsia="fr-CA"/>
            </w:rPr>
          </w:pPr>
          <w:hyperlink w:anchor="_Toc55647848" w:history="1">
            <w:r w:rsidR="006D359B" w:rsidRPr="001C0FCB">
              <w:rPr>
                <w:rStyle w:val="Hyperlink"/>
                <w:noProof/>
              </w:rPr>
              <w:t>Différenciation du projet</w:t>
            </w:r>
            <w:r w:rsidR="00E23143">
              <w:rPr>
                <w:noProof/>
                <w:webHidden/>
              </w:rPr>
              <w:t xml:space="preserve"> ……………………………………………………………………………………</w:t>
            </w:r>
            <w:r w:rsidR="006D359B">
              <w:rPr>
                <w:noProof/>
                <w:webHidden/>
              </w:rPr>
              <w:fldChar w:fldCharType="begin"/>
            </w:r>
            <w:r w:rsidR="006D359B">
              <w:rPr>
                <w:noProof/>
                <w:webHidden/>
              </w:rPr>
              <w:instrText xml:space="preserve"> PAGEREF _Toc55647848 \h </w:instrText>
            </w:r>
            <w:r w:rsidR="006D359B">
              <w:rPr>
                <w:noProof/>
                <w:webHidden/>
              </w:rPr>
            </w:r>
            <w:r w:rsidR="006D359B">
              <w:rPr>
                <w:noProof/>
                <w:webHidden/>
              </w:rPr>
              <w:fldChar w:fldCharType="separate"/>
            </w:r>
            <w:r w:rsidR="00D46157">
              <w:rPr>
                <w:noProof/>
                <w:webHidden/>
              </w:rPr>
              <w:t>7</w:t>
            </w:r>
            <w:r w:rsidR="006D359B">
              <w:rPr>
                <w:noProof/>
                <w:webHidden/>
              </w:rPr>
              <w:fldChar w:fldCharType="end"/>
            </w:r>
          </w:hyperlink>
        </w:p>
        <w:p w14:paraId="11C803EE" w14:textId="1B3C8C9A" w:rsidR="006D359B" w:rsidRDefault="00CA4AA1">
          <w:pPr>
            <w:pStyle w:val="TOC1"/>
            <w:rPr>
              <w:rFonts w:asciiTheme="minorHAnsi" w:eastAsiaTheme="minorEastAsia" w:hAnsiTheme="minorHAnsi" w:cstheme="minorBidi"/>
              <w:noProof/>
              <w:lang w:eastAsia="fr-CA"/>
            </w:rPr>
          </w:pPr>
          <w:hyperlink w:anchor="_Toc55647849" w:history="1">
            <w:r w:rsidR="006D359B" w:rsidRPr="001C0FCB">
              <w:rPr>
                <w:rStyle w:val="Hyperlink"/>
                <w:noProof/>
              </w:rPr>
              <w:t>Évaluation</w:t>
            </w:r>
            <w:r w:rsidR="00AB69CA">
              <w:rPr>
                <w:noProof/>
                <w:webHidden/>
              </w:rPr>
              <w:t xml:space="preserve"> ……………………………………………………………………………………………………</w:t>
            </w:r>
            <w:r w:rsidR="006D359B">
              <w:rPr>
                <w:noProof/>
                <w:webHidden/>
              </w:rPr>
              <w:fldChar w:fldCharType="begin"/>
            </w:r>
            <w:r w:rsidR="006D359B">
              <w:rPr>
                <w:noProof/>
                <w:webHidden/>
              </w:rPr>
              <w:instrText xml:space="preserve"> PAGEREF _Toc55647849 \h </w:instrText>
            </w:r>
            <w:r w:rsidR="006D359B">
              <w:rPr>
                <w:noProof/>
                <w:webHidden/>
              </w:rPr>
            </w:r>
            <w:r w:rsidR="006D359B">
              <w:rPr>
                <w:noProof/>
                <w:webHidden/>
              </w:rPr>
              <w:fldChar w:fldCharType="separate"/>
            </w:r>
            <w:r w:rsidR="00D46157">
              <w:rPr>
                <w:noProof/>
                <w:webHidden/>
              </w:rPr>
              <w:t>7</w:t>
            </w:r>
            <w:r w:rsidR="006D359B">
              <w:rPr>
                <w:noProof/>
                <w:webHidden/>
              </w:rPr>
              <w:fldChar w:fldCharType="end"/>
            </w:r>
          </w:hyperlink>
        </w:p>
        <w:p w14:paraId="414B8AD1" w14:textId="539A14BB" w:rsidR="006D359B" w:rsidRDefault="00CA4AA1">
          <w:pPr>
            <w:pStyle w:val="TOC1"/>
            <w:rPr>
              <w:rFonts w:asciiTheme="minorHAnsi" w:eastAsiaTheme="minorEastAsia" w:hAnsiTheme="minorHAnsi" w:cstheme="minorBidi"/>
              <w:noProof/>
              <w:lang w:eastAsia="fr-CA"/>
            </w:rPr>
          </w:pPr>
          <w:hyperlink w:anchor="_Toc55647850" w:history="1">
            <w:r w:rsidR="006D359B" w:rsidRPr="001C0FCB">
              <w:rPr>
                <w:rStyle w:val="Hyperlink"/>
                <w:noProof/>
              </w:rPr>
              <w:t>Considérations religieuses</w:t>
            </w:r>
            <w:r w:rsidR="00AB69CA">
              <w:rPr>
                <w:noProof/>
                <w:webHidden/>
              </w:rPr>
              <w:t xml:space="preserve"> ……………………………………………………………………………….</w:t>
            </w:r>
            <w:r w:rsidR="006D359B">
              <w:rPr>
                <w:noProof/>
                <w:webHidden/>
              </w:rPr>
              <w:fldChar w:fldCharType="begin"/>
            </w:r>
            <w:r w:rsidR="006D359B">
              <w:rPr>
                <w:noProof/>
                <w:webHidden/>
              </w:rPr>
              <w:instrText xml:space="preserve"> PAGEREF _Toc55647850 \h </w:instrText>
            </w:r>
            <w:r w:rsidR="006D359B">
              <w:rPr>
                <w:noProof/>
                <w:webHidden/>
              </w:rPr>
            </w:r>
            <w:r w:rsidR="006D359B">
              <w:rPr>
                <w:noProof/>
                <w:webHidden/>
              </w:rPr>
              <w:fldChar w:fldCharType="separate"/>
            </w:r>
            <w:r w:rsidR="00D46157">
              <w:rPr>
                <w:noProof/>
                <w:webHidden/>
              </w:rPr>
              <w:t>9</w:t>
            </w:r>
            <w:r w:rsidR="006D359B">
              <w:rPr>
                <w:noProof/>
                <w:webHidden/>
              </w:rPr>
              <w:fldChar w:fldCharType="end"/>
            </w:r>
          </w:hyperlink>
        </w:p>
        <w:p w14:paraId="0A19471A" w14:textId="598DC39A" w:rsidR="006D359B" w:rsidRDefault="00CA4AA1">
          <w:pPr>
            <w:pStyle w:val="TOC1"/>
            <w:rPr>
              <w:rFonts w:asciiTheme="minorHAnsi" w:eastAsiaTheme="minorEastAsia" w:hAnsiTheme="minorHAnsi" w:cstheme="minorBidi"/>
              <w:noProof/>
              <w:lang w:eastAsia="fr-CA"/>
            </w:rPr>
          </w:pPr>
          <w:hyperlink w:anchor="_Toc55647851" w:history="1">
            <w:r w:rsidR="006D359B" w:rsidRPr="001C0FCB">
              <w:rPr>
                <w:rStyle w:val="Hyperlink"/>
                <w:noProof/>
              </w:rPr>
              <w:t>Carrières dans le domaine de la technologie</w:t>
            </w:r>
            <w:r w:rsidR="00AB69CA">
              <w:rPr>
                <w:noProof/>
                <w:webHidden/>
              </w:rPr>
              <w:t xml:space="preserve"> …………………………………………………………..</w:t>
            </w:r>
            <w:r w:rsidR="006D359B">
              <w:rPr>
                <w:noProof/>
                <w:webHidden/>
              </w:rPr>
              <w:fldChar w:fldCharType="begin"/>
            </w:r>
            <w:r w:rsidR="006D359B">
              <w:rPr>
                <w:noProof/>
                <w:webHidden/>
              </w:rPr>
              <w:instrText xml:space="preserve"> PAGEREF _Toc55647851 \h </w:instrText>
            </w:r>
            <w:r w:rsidR="006D359B">
              <w:rPr>
                <w:noProof/>
                <w:webHidden/>
              </w:rPr>
            </w:r>
            <w:r w:rsidR="006D359B">
              <w:rPr>
                <w:noProof/>
                <w:webHidden/>
              </w:rPr>
              <w:fldChar w:fldCharType="separate"/>
            </w:r>
            <w:r w:rsidR="00D46157">
              <w:rPr>
                <w:noProof/>
                <w:webHidden/>
              </w:rPr>
              <w:t>9</w:t>
            </w:r>
            <w:r w:rsidR="006D359B">
              <w:rPr>
                <w:noProof/>
                <w:webHidden/>
              </w:rPr>
              <w:fldChar w:fldCharType="end"/>
            </w:r>
          </w:hyperlink>
        </w:p>
        <w:p w14:paraId="06C95564" w14:textId="454046F2" w:rsidR="006D359B" w:rsidRDefault="00CA4AA1">
          <w:pPr>
            <w:pStyle w:val="TOC1"/>
            <w:rPr>
              <w:rFonts w:asciiTheme="minorHAnsi" w:eastAsiaTheme="minorEastAsia" w:hAnsiTheme="minorHAnsi" w:cstheme="minorBidi"/>
              <w:noProof/>
              <w:lang w:eastAsia="fr-CA"/>
            </w:rPr>
          </w:pPr>
          <w:hyperlink w:anchor="_Toc55647852" w:history="1">
            <w:r w:rsidR="006D359B" w:rsidRPr="001C0FCB">
              <w:rPr>
                <w:rStyle w:val="Hyperlink"/>
                <w:noProof/>
              </w:rPr>
              <w:t>Introduction</w:t>
            </w:r>
            <w:r w:rsidR="006D359B">
              <w:rPr>
                <w:rFonts w:asciiTheme="minorHAnsi" w:eastAsiaTheme="minorEastAsia" w:hAnsiTheme="minorHAnsi" w:cstheme="minorBidi"/>
                <w:noProof/>
                <w:lang w:eastAsia="fr-CA"/>
              </w:rPr>
              <w:tab/>
            </w:r>
            <w:r w:rsidR="006D359B" w:rsidRPr="001C0FCB">
              <w:rPr>
                <w:rStyle w:val="Hyperlink"/>
                <w:rFonts w:ascii="Calibri" w:hAnsi="Calibri" w:cs="Calibri"/>
                <w:b/>
                <w:bCs/>
                <w:noProof/>
              </w:rPr>
              <w:t xml:space="preserve"> </w:t>
            </w:r>
            <w:r w:rsidR="006D359B" w:rsidRPr="001C0FCB">
              <w:rPr>
                <w:rStyle w:val="Hyperlink"/>
                <w:noProof/>
              </w:rPr>
              <w:t>Le projet de la cantine mobile</w:t>
            </w:r>
            <w:r w:rsidR="00AB69CA">
              <w:rPr>
                <w:noProof/>
                <w:webHidden/>
              </w:rPr>
              <w:t xml:space="preserve"> ……………………………………………………….</w:t>
            </w:r>
            <w:r w:rsidR="006D359B">
              <w:rPr>
                <w:noProof/>
                <w:webHidden/>
              </w:rPr>
              <w:fldChar w:fldCharType="begin"/>
            </w:r>
            <w:r w:rsidR="006D359B">
              <w:rPr>
                <w:noProof/>
                <w:webHidden/>
              </w:rPr>
              <w:instrText xml:space="preserve"> PAGEREF _Toc55647852 \h </w:instrText>
            </w:r>
            <w:r w:rsidR="006D359B">
              <w:rPr>
                <w:noProof/>
                <w:webHidden/>
              </w:rPr>
            </w:r>
            <w:r w:rsidR="006D359B">
              <w:rPr>
                <w:noProof/>
                <w:webHidden/>
              </w:rPr>
              <w:fldChar w:fldCharType="separate"/>
            </w:r>
            <w:r w:rsidR="00D46157">
              <w:rPr>
                <w:noProof/>
                <w:webHidden/>
              </w:rPr>
              <w:t>10</w:t>
            </w:r>
            <w:r w:rsidR="006D359B">
              <w:rPr>
                <w:noProof/>
                <w:webHidden/>
              </w:rPr>
              <w:fldChar w:fldCharType="end"/>
            </w:r>
          </w:hyperlink>
        </w:p>
        <w:p w14:paraId="74DD7F7E" w14:textId="55122A29" w:rsidR="006D359B" w:rsidRDefault="00CA4AA1">
          <w:pPr>
            <w:pStyle w:val="TOC1"/>
            <w:rPr>
              <w:rFonts w:asciiTheme="minorHAnsi" w:eastAsiaTheme="minorEastAsia" w:hAnsiTheme="minorHAnsi" w:cstheme="minorBidi"/>
              <w:noProof/>
              <w:lang w:eastAsia="fr-CA"/>
            </w:rPr>
          </w:pPr>
          <w:hyperlink w:anchor="_Toc55647853" w:history="1">
            <w:r w:rsidR="006D359B" w:rsidRPr="001C0FCB">
              <w:rPr>
                <w:rStyle w:val="Hyperlink"/>
                <w:noProof/>
              </w:rPr>
              <w:t>Partie 1</w:t>
            </w:r>
            <w:r w:rsidR="006D359B">
              <w:rPr>
                <w:rFonts w:asciiTheme="minorHAnsi" w:eastAsiaTheme="minorEastAsia" w:hAnsiTheme="minorHAnsi" w:cstheme="minorBidi"/>
                <w:noProof/>
                <w:lang w:eastAsia="fr-CA"/>
              </w:rPr>
              <w:tab/>
            </w:r>
            <w:r w:rsidR="006D359B" w:rsidRPr="001C0FCB">
              <w:rPr>
                <w:rStyle w:val="Hyperlink"/>
                <w:noProof/>
              </w:rPr>
              <w:t>Recherche et développement sur les cantines mobiles</w:t>
            </w:r>
            <w:r w:rsidR="00FE6839">
              <w:rPr>
                <w:rStyle w:val="Hyperlink"/>
                <w:noProof/>
              </w:rPr>
              <w:t xml:space="preserve"> …………………………..</w:t>
            </w:r>
            <w:r w:rsidR="006D359B">
              <w:rPr>
                <w:noProof/>
                <w:webHidden/>
              </w:rPr>
              <w:fldChar w:fldCharType="begin"/>
            </w:r>
            <w:r w:rsidR="006D359B">
              <w:rPr>
                <w:noProof/>
                <w:webHidden/>
              </w:rPr>
              <w:instrText xml:space="preserve"> PAGEREF _Toc55647853 \h </w:instrText>
            </w:r>
            <w:r w:rsidR="006D359B">
              <w:rPr>
                <w:noProof/>
                <w:webHidden/>
              </w:rPr>
            </w:r>
            <w:r w:rsidR="006D359B">
              <w:rPr>
                <w:noProof/>
                <w:webHidden/>
              </w:rPr>
              <w:fldChar w:fldCharType="separate"/>
            </w:r>
            <w:r w:rsidR="00D46157">
              <w:rPr>
                <w:noProof/>
                <w:webHidden/>
              </w:rPr>
              <w:t>11</w:t>
            </w:r>
            <w:r w:rsidR="006D359B">
              <w:rPr>
                <w:noProof/>
                <w:webHidden/>
              </w:rPr>
              <w:fldChar w:fldCharType="end"/>
            </w:r>
          </w:hyperlink>
        </w:p>
        <w:p w14:paraId="7070FE61" w14:textId="4E32F86B" w:rsidR="006D359B" w:rsidRDefault="00CA4AA1">
          <w:pPr>
            <w:pStyle w:val="TOC1"/>
            <w:rPr>
              <w:rFonts w:asciiTheme="minorHAnsi" w:eastAsiaTheme="minorEastAsia" w:hAnsiTheme="minorHAnsi" w:cstheme="minorBidi"/>
              <w:noProof/>
              <w:lang w:eastAsia="fr-CA"/>
            </w:rPr>
          </w:pPr>
          <w:hyperlink w:anchor="_Toc55647854" w:history="1">
            <w:r w:rsidR="006D359B" w:rsidRPr="001C0FCB">
              <w:rPr>
                <w:rStyle w:val="Hyperlink"/>
                <w:noProof/>
              </w:rPr>
              <w:t>Partie 2</w:t>
            </w:r>
            <w:r w:rsidR="006D359B">
              <w:rPr>
                <w:rFonts w:asciiTheme="minorHAnsi" w:eastAsiaTheme="minorEastAsia" w:hAnsiTheme="minorHAnsi" w:cstheme="minorBidi"/>
                <w:noProof/>
                <w:lang w:eastAsia="fr-CA"/>
              </w:rPr>
              <w:tab/>
            </w:r>
            <w:r w:rsidR="006D359B" w:rsidRPr="001C0FCB">
              <w:rPr>
                <w:rStyle w:val="Hyperlink"/>
                <w:noProof/>
              </w:rPr>
              <w:t>Remue-méninges sur le thème de la cantine mobile</w:t>
            </w:r>
            <w:r w:rsidR="00F20A4C">
              <w:rPr>
                <w:rStyle w:val="Hyperlink"/>
                <w:noProof/>
              </w:rPr>
              <w:t>………………………………13</w:t>
            </w:r>
            <w:r w:rsidR="006D359B" w:rsidRPr="001C0FCB">
              <w:rPr>
                <w:rStyle w:val="Hyperlink"/>
                <w:noProof/>
              </w:rPr>
              <w:t xml:space="preserve">                                                                                        </w:t>
            </w:r>
          </w:hyperlink>
        </w:p>
        <w:p w14:paraId="3F9280BB" w14:textId="43D3797F" w:rsidR="006D359B" w:rsidRDefault="00CA4AA1" w:rsidP="00F20A4C">
          <w:pPr>
            <w:pStyle w:val="TOC1"/>
            <w:rPr>
              <w:rFonts w:asciiTheme="minorHAnsi" w:eastAsiaTheme="minorEastAsia" w:hAnsiTheme="minorHAnsi" w:cstheme="minorBidi"/>
              <w:noProof/>
              <w:lang w:eastAsia="fr-CA"/>
            </w:rPr>
          </w:pPr>
          <w:hyperlink w:anchor="_Toc55647855" w:history="1">
            <w:r w:rsidR="006D359B" w:rsidRPr="001C0FCB">
              <w:rPr>
                <w:rStyle w:val="Hyperlink"/>
                <w:noProof/>
              </w:rPr>
              <w:t>Partie 3</w:t>
            </w:r>
            <w:r w:rsidR="006D359B">
              <w:rPr>
                <w:rFonts w:asciiTheme="minorHAnsi" w:eastAsiaTheme="minorEastAsia" w:hAnsiTheme="minorHAnsi" w:cstheme="minorBidi"/>
                <w:noProof/>
                <w:lang w:eastAsia="fr-CA"/>
              </w:rPr>
              <w:tab/>
            </w:r>
            <w:r w:rsidR="006D359B" w:rsidRPr="001C0FCB">
              <w:rPr>
                <w:rStyle w:val="Hyperlink"/>
                <w:noProof/>
              </w:rPr>
              <w:t>Développement du thème de la cantine mobile</w:t>
            </w:r>
            <w:r w:rsidR="00F20A4C">
              <w:rPr>
                <w:rStyle w:val="Hyperlink"/>
                <w:b/>
                <w:bCs/>
                <w:noProof/>
              </w:rPr>
              <w:t xml:space="preserve"> </w:t>
            </w:r>
            <w:r w:rsidR="00F20A4C" w:rsidRPr="00F6323A">
              <w:rPr>
                <w:rStyle w:val="Hyperlink"/>
                <w:noProof/>
              </w:rPr>
              <w:t>…………………………………</w:t>
            </w:r>
            <w:r w:rsidR="00F6323A">
              <w:rPr>
                <w:rStyle w:val="Hyperlink"/>
                <w:noProof/>
              </w:rPr>
              <w:t>…</w:t>
            </w:r>
            <w:r w:rsidR="00F6323A" w:rsidRPr="00F6323A">
              <w:rPr>
                <w:rStyle w:val="Hyperlink"/>
                <w:noProof/>
              </w:rPr>
              <w:t>14</w:t>
            </w:r>
            <w:r w:rsidR="006D359B" w:rsidRPr="001C0FCB">
              <w:rPr>
                <w:rStyle w:val="Hyperlink"/>
                <w:b/>
                <w:bCs/>
                <w:noProof/>
              </w:rPr>
              <w:t xml:space="preserve">                                                                                                                              </w:t>
            </w:r>
          </w:hyperlink>
          <w:r w:rsidR="00F20A4C">
            <w:rPr>
              <w:rFonts w:asciiTheme="minorHAnsi" w:eastAsiaTheme="minorEastAsia" w:hAnsiTheme="minorHAnsi" w:cstheme="minorBidi"/>
              <w:noProof/>
              <w:lang w:eastAsia="fr-CA"/>
            </w:rPr>
            <w:t xml:space="preserve"> </w:t>
          </w:r>
        </w:p>
        <w:p w14:paraId="72615C66" w14:textId="5004DB91" w:rsidR="006D359B" w:rsidRDefault="00CA4AA1">
          <w:pPr>
            <w:pStyle w:val="TOC1"/>
            <w:rPr>
              <w:rFonts w:asciiTheme="minorHAnsi" w:eastAsiaTheme="minorEastAsia" w:hAnsiTheme="minorHAnsi" w:cstheme="minorBidi"/>
              <w:noProof/>
              <w:lang w:eastAsia="fr-CA"/>
            </w:rPr>
          </w:pPr>
          <w:hyperlink w:anchor="_Toc55647857" w:history="1">
            <w:r w:rsidR="006D359B" w:rsidRPr="001C0FCB">
              <w:rPr>
                <w:rStyle w:val="Hyperlink"/>
                <w:noProof/>
              </w:rPr>
              <w:t>Partie 4</w:t>
            </w:r>
            <w:r w:rsidR="006D359B">
              <w:rPr>
                <w:rFonts w:asciiTheme="minorHAnsi" w:eastAsiaTheme="minorEastAsia" w:hAnsiTheme="minorHAnsi" w:cstheme="minorBidi"/>
                <w:noProof/>
                <w:lang w:eastAsia="fr-CA"/>
              </w:rPr>
              <w:tab/>
            </w:r>
            <w:r w:rsidR="006D359B" w:rsidRPr="001C0FCB">
              <w:rPr>
                <w:rStyle w:val="Hyperlink"/>
                <w:rFonts w:ascii="Calibri" w:hAnsi="Calibri" w:cs="Calibri"/>
                <w:b/>
                <w:bCs/>
                <w:noProof/>
              </w:rPr>
              <w:t xml:space="preserve"> </w:t>
            </w:r>
            <w:r w:rsidR="006D359B" w:rsidRPr="001C0FCB">
              <w:rPr>
                <w:rStyle w:val="Hyperlink"/>
                <w:noProof/>
              </w:rPr>
              <w:t>Analyse du logo de l’entreprise</w:t>
            </w:r>
            <w:r w:rsidR="00F6323A">
              <w:rPr>
                <w:noProof/>
                <w:webHidden/>
              </w:rPr>
              <w:t xml:space="preserve"> ……………………………………………………...</w:t>
            </w:r>
            <w:r w:rsidR="006D359B">
              <w:rPr>
                <w:noProof/>
                <w:webHidden/>
              </w:rPr>
              <w:fldChar w:fldCharType="begin"/>
            </w:r>
            <w:r w:rsidR="006D359B">
              <w:rPr>
                <w:noProof/>
                <w:webHidden/>
              </w:rPr>
              <w:instrText xml:space="preserve"> PAGEREF _Toc55647857 \h </w:instrText>
            </w:r>
            <w:r w:rsidR="006D359B">
              <w:rPr>
                <w:noProof/>
                <w:webHidden/>
              </w:rPr>
            </w:r>
            <w:r w:rsidR="006D359B">
              <w:rPr>
                <w:noProof/>
                <w:webHidden/>
              </w:rPr>
              <w:fldChar w:fldCharType="separate"/>
            </w:r>
            <w:r w:rsidR="00D46157">
              <w:rPr>
                <w:noProof/>
                <w:webHidden/>
              </w:rPr>
              <w:t>14</w:t>
            </w:r>
            <w:r w:rsidR="006D359B">
              <w:rPr>
                <w:noProof/>
                <w:webHidden/>
              </w:rPr>
              <w:fldChar w:fldCharType="end"/>
            </w:r>
          </w:hyperlink>
        </w:p>
        <w:p w14:paraId="1C22A66C" w14:textId="7D1F420B" w:rsidR="006D359B" w:rsidRDefault="00CA4AA1">
          <w:pPr>
            <w:pStyle w:val="TOC1"/>
            <w:rPr>
              <w:rFonts w:asciiTheme="minorHAnsi" w:eastAsiaTheme="minorEastAsia" w:hAnsiTheme="minorHAnsi" w:cstheme="minorBidi"/>
              <w:noProof/>
              <w:lang w:eastAsia="fr-CA"/>
            </w:rPr>
          </w:pPr>
          <w:hyperlink w:anchor="_Toc55647858" w:history="1">
            <w:r w:rsidR="006D359B" w:rsidRPr="001C0FCB">
              <w:rPr>
                <w:rStyle w:val="Hyperlink"/>
                <w:noProof/>
              </w:rPr>
              <w:t>Partie 5</w:t>
            </w:r>
            <w:r w:rsidR="006D359B">
              <w:rPr>
                <w:rFonts w:asciiTheme="minorHAnsi" w:eastAsiaTheme="minorEastAsia" w:hAnsiTheme="minorHAnsi" w:cstheme="minorBidi"/>
                <w:noProof/>
                <w:lang w:eastAsia="fr-CA"/>
              </w:rPr>
              <w:tab/>
            </w:r>
            <w:r w:rsidR="006D359B" w:rsidRPr="001C0FCB">
              <w:rPr>
                <w:rStyle w:val="Hyperlink"/>
                <w:noProof/>
              </w:rPr>
              <w:t>Créez un logo et donnez un nom à votre cantine mobile</w:t>
            </w:r>
            <w:r w:rsidR="00F6323A">
              <w:rPr>
                <w:rStyle w:val="Hyperlink"/>
                <w:noProof/>
              </w:rPr>
              <w:t>………………………….18</w:t>
            </w:r>
            <w:r w:rsidR="006D359B" w:rsidRPr="001C0FCB">
              <w:rPr>
                <w:rStyle w:val="Hyperlink"/>
                <w:noProof/>
              </w:rPr>
              <w:t xml:space="preserve">                                                                       </w:t>
            </w:r>
          </w:hyperlink>
        </w:p>
        <w:p w14:paraId="78575054" w14:textId="6988B535" w:rsidR="006D359B" w:rsidRDefault="00CA4AA1">
          <w:pPr>
            <w:pStyle w:val="TOC1"/>
            <w:rPr>
              <w:rFonts w:asciiTheme="minorHAnsi" w:eastAsiaTheme="minorEastAsia" w:hAnsiTheme="minorHAnsi" w:cstheme="minorBidi"/>
              <w:noProof/>
              <w:lang w:eastAsia="fr-CA"/>
            </w:rPr>
          </w:pPr>
          <w:hyperlink w:anchor="_Toc55647859" w:history="1">
            <w:r w:rsidR="006D359B" w:rsidRPr="001C0FCB">
              <w:rPr>
                <w:rStyle w:val="Hyperlink"/>
                <w:noProof/>
              </w:rPr>
              <w:t>Partie 6</w:t>
            </w:r>
            <w:r w:rsidR="006D359B">
              <w:rPr>
                <w:rFonts w:asciiTheme="minorHAnsi" w:eastAsiaTheme="minorEastAsia" w:hAnsiTheme="minorHAnsi" w:cstheme="minorBidi"/>
                <w:noProof/>
                <w:lang w:eastAsia="fr-CA"/>
              </w:rPr>
              <w:tab/>
            </w:r>
            <w:r w:rsidR="006D359B" w:rsidRPr="001266B8">
              <w:rPr>
                <w:rStyle w:val="Hyperlink"/>
                <w:noProof/>
              </w:rPr>
              <w:t xml:space="preserve"> </w:t>
            </w:r>
            <w:r w:rsidR="006D359B" w:rsidRPr="001C0FCB">
              <w:rPr>
                <w:rStyle w:val="Hyperlink"/>
                <w:noProof/>
              </w:rPr>
              <w:t>Remue-méninges de votre menu</w:t>
            </w:r>
            <w:r w:rsidR="006D359B" w:rsidRPr="001266B8">
              <w:rPr>
                <w:rStyle w:val="Hyperlink"/>
                <w:noProof/>
              </w:rPr>
              <w:t xml:space="preserve"> </w:t>
            </w:r>
            <w:r w:rsidR="00F6323A" w:rsidRPr="001266B8">
              <w:rPr>
                <w:rStyle w:val="Hyperlink"/>
                <w:noProof/>
              </w:rPr>
              <w:t>………………………………</w:t>
            </w:r>
            <w:r w:rsidR="001266B8">
              <w:rPr>
                <w:rStyle w:val="Hyperlink"/>
                <w:noProof/>
              </w:rPr>
              <w:t>….</w:t>
            </w:r>
            <w:r w:rsidR="00F6323A" w:rsidRPr="001266B8">
              <w:rPr>
                <w:rStyle w:val="Hyperlink"/>
                <w:noProof/>
              </w:rPr>
              <w:t>………………</w:t>
            </w:r>
            <w:r w:rsidR="00EB4699" w:rsidRPr="001266B8">
              <w:rPr>
                <w:rStyle w:val="Hyperlink"/>
                <w:noProof/>
              </w:rPr>
              <w:t>..</w:t>
            </w:r>
            <w:r w:rsidR="006D359B" w:rsidRPr="001266B8">
              <w:rPr>
                <w:rStyle w:val="Hyperlink"/>
                <w:webHidden/>
              </w:rPr>
              <w:fldChar w:fldCharType="begin"/>
            </w:r>
            <w:r w:rsidR="006D359B" w:rsidRPr="001266B8">
              <w:rPr>
                <w:rStyle w:val="Hyperlink"/>
                <w:webHidden/>
              </w:rPr>
              <w:instrText xml:space="preserve"> PAGEREF _Toc55647859 \h </w:instrText>
            </w:r>
            <w:r w:rsidR="006D359B" w:rsidRPr="001266B8">
              <w:rPr>
                <w:rStyle w:val="Hyperlink"/>
                <w:webHidden/>
              </w:rPr>
            </w:r>
            <w:r w:rsidR="006D359B" w:rsidRPr="001266B8">
              <w:rPr>
                <w:rStyle w:val="Hyperlink"/>
                <w:webHidden/>
              </w:rPr>
              <w:fldChar w:fldCharType="separate"/>
            </w:r>
            <w:r w:rsidR="00D46157">
              <w:rPr>
                <w:rStyle w:val="Hyperlink"/>
                <w:noProof/>
                <w:webHidden/>
              </w:rPr>
              <w:t>19</w:t>
            </w:r>
            <w:r w:rsidR="006D359B" w:rsidRPr="001266B8">
              <w:rPr>
                <w:rStyle w:val="Hyperlink"/>
                <w:webHidden/>
              </w:rPr>
              <w:fldChar w:fldCharType="end"/>
            </w:r>
          </w:hyperlink>
        </w:p>
        <w:p w14:paraId="48B19137" w14:textId="5DF3782A" w:rsidR="006D359B" w:rsidRPr="001266B8" w:rsidRDefault="00CA4AA1">
          <w:pPr>
            <w:pStyle w:val="TOC1"/>
            <w:rPr>
              <w:rStyle w:val="Hyperlink"/>
            </w:rPr>
          </w:pPr>
          <w:hyperlink w:anchor="_Toc55647860" w:history="1">
            <w:r w:rsidR="006D359B" w:rsidRPr="001C0FCB">
              <w:rPr>
                <w:rStyle w:val="Hyperlink"/>
                <w:noProof/>
              </w:rPr>
              <w:t>Partie 7</w:t>
            </w:r>
            <w:r w:rsidR="006D359B" w:rsidRPr="001266B8">
              <w:rPr>
                <w:rStyle w:val="Hyperlink"/>
              </w:rPr>
              <w:tab/>
            </w:r>
            <w:r w:rsidR="006D359B" w:rsidRPr="001C0FCB">
              <w:rPr>
                <w:rStyle w:val="Hyperlink"/>
                <w:noProof/>
              </w:rPr>
              <w:t>Concevoir le menu de votre cantine mobile</w:t>
            </w:r>
            <w:r w:rsidR="006D359B" w:rsidRPr="001266B8">
              <w:rPr>
                <w:rStyle w:val="Hyperlink"/>
                <w:noProof/>
              </w:rPr>
              <w:t xml:space="preserve"> </w:t>
            </w:r>
            <w:r w:rsidR="00EB4699" w:rsidRPr="001266B8">
              <w:rPr>
                <w:rStyle w:val="Hyperlink"/>
                <w:noProof/>
              </w:rPr>
              <w:t>…</w:t>
            </w:r>
            <w:r w:rsidR="001266B8">
              <w:rPr>
                <w:rStyle w:val="Hyperlink"/>
                <w:noProof/>
              </w:rPr>
              <w:t>.</w:t>
            </w:r>
            <w:r w:rsidR="00EB4699" w:rsidRPr="001266B8">
              <w:rPr>
                <w:rStyle w:val="Hyperlink"/>
                <w:noProof/>
              </w:rPr>
              <w:t>……………………………………..</w:t>
            </w:r>
            <w:r w:rsidR="006D359B" w:rsidRPr="001266B8">
              <w:rPr>
                <w:rStyle w:val="Hyperlink"/>
                <w:webHidden/>
              </w:rPr>
              <w:fldChar w:fldCharType="begin"/>
            </w:r>
            <w:r w:rsidR="006D359B" w:rsidRPr="001266B8">
              <w:rPr>
                <w:rStyle w:val="Hyperlink"/>
                <w:webHidden/>
              </w:rPr>
              <w:instrText xml:space="preserve"> PAGEREF _Toc55647860 \h </w:instrText>
            </w:r>
            <w:r w:rsidR="006D359B" w:rsidRPr="001266B8">
              <w:rPr>
                <w:rStyle w:val="Hyperlink"/>
                <w:webHidden/>
              </w:rPr>
            </w:r>
            <w:r w:rsidR="006D359B" w:rsidRPr="001266B8">
              <w:rPr>
                <w:rStyle w:val="Hyperlink"/>
                <w:webHidden/>
              </w:rPr>
              <w:fldChar w:fldCharType="separate"/>
            </w:r>
            <w:r w:rsidR="00D46157">
              <w:rPr>
                <w:rStyle w:val="Hyperlink"/>
                <w:noProof/>
                <w:webHidden/>
              </w:rPr>
              <w:t>20</w:t>
            </w:r>
            <w:r w:rsidR="006D359B" w:rsidRPr="001266B8">
              <w:rPr>
                <w:rStyle w:val="Hyperlink"/>
                <w:webHidden/>
              </w:rPr>
              <w:fldChar w:fldCharType="end"/>
            </w:r>
          </w:hyperlink>
        </w:p>
        <w:p w14:paraId="5F1CB7A1" w14:textId="55412E5F" w:rsidR="006D359B" w:rsidRDefault="00CA4AA1">
          <w:pPr>
            <w:pStyle w:val="TOC1"/>
            <w:rPr>
              <w:rFonts w:asciiTheme="minorHAnsi" w:eastAsiaTheme="minorEastAsia" w:hAnsiTheme="minorHAnsi" w:cstheme="minorBidi"/>
              <w:noProof/>
              <w:lang w:eastAsia="fr-CA"/>
            </w:rPr>
          </w:pPr>
          <w:hyperlink w:anchor="_Toc55647861" w:history="1">
            <w:r w:rsidR="006D359B" w:rsidRPr="001C0FCB">
              <w:rPr>
                <w:rStyle w:val="Hyperlink"/>
                <w:noProof/>
              </w:rPr>
              <w:t>Partie 8</w:t>
            </w:r>
            <w:r w:rsidR="006D359B">
              <w:rPr>
                <w:rFonts w:asciiTheme="minorHAnsi" w:eastAsiaTheme="minorEastAsia" w:hAnsiTheme="minorHAnsi" w:cstheme="minorBidi"/>
                <w:noProof/>
                <w:lang w:eastAsia="fr-CA"/>
              </w:rPr>
              <w:tab/>
            </w:r>
            <w:r w:rsidR="006D359B" w:rsidRPr="001C0FCB">
              <w:rPr>
                <w:rStyle w:val="Hyperlink"/>
                <w:noProof/>
              </w:rPr>
              <w:t>Campagne sur les médias sociaux</w:t>
            </w:r>
            <w:r w:rsidR="00EB4699">
              <w:rPr>
                <w:rStyle w:val="Hyperlink"/>
                <w:noProof/>
              </w:rPr>
              <w:t xml:space="preserve"> ………………………………………………</w:t>
            </w:r>
            <w:r w:rsidR="001266B8">
              <w:rPr>
                <w:rStyle w:val="Hyperlink"/>
                <w:noProof/>
              </w:rPr>
              <w:t>.</w:t>
            </w:r>
            <w:r w:rsidR="00EB4699">
              <w:rPr>
                <w:rStyle w:val="Hyperlink"/>
                <w:noProof/>
              </w:rPr>
              <w:t>…</w:t>
            </w:r>
            <w:r w:rsidR="006D359B">
              <w:rPr>
                <w:noProof/>
                <w:webHidden/>
              </w:rPr>
              <w:fldChar w:fldCharType="begin"/>
            </w:r>
            <w:r w:rsidR="006D359B">
              <w:rPr>
                <w:noProof/>
                <w:webHidden/>
              </w:rPr>
              <w:instrText xml:space="preserve"> PAGEREF _Toc55647861 \h </w:instrText>
            </w:r>
            <w:r w:rsidR="006D359B">
              <w:rPr>
                <w:noProof/>
                <w:webHidden/>
              </w:rPr>
            </w:r>
            <w:r w:rsidR="006D359B">
              <w:rPr>
                <w:noProof/>
                <w:webHidden/>
              </w:rPr>
              <w:fldChar w:fldCharType="separate"/>
            </w:r>
            <w:r w:rsidR="00D46157">
              <w:rPr>
                <w:noProof/>
                <w:webHidden/>
              </w:rPr>
              <w:t>21</w:t>
            </w:r>
            <w:r w:rsidR="006D359B">
              <w:rPr>
                <w:noProof/>
                <w:webHidden/>
              </w:rPr>
              <w:fldChar w:fldCharType="end"/>
            </w:r>
          </w:hyperlink>
        </w:p>
        <w:p w14:paraId="6BBD94B8" w14:textId="5D6C06EE" w:rsidR="006D359B" w:rsidRDefault="00CA4AA1">
          <w:pPr>
            <w:pStyle w:val="TOC1"/>
            <w:rPr>
              <w:rFonts w:asciiTheme="minorHAnsi" w:eastAsiaTheme="minorEastAsia" w:hAnsiTheme="minorHAnsi" w:cstheme="minorBidi"/>
              <w:noProof/>
              <w:lang w:eastAsia="fr-CA"/>
            </w:rPr>
          </w:pPr>
          <w:hyperlink w:anchor="_Toc55647862" w:history="1">
            <w:r w:rsidR="006D359B" w:rsidRPr="001C0FCB">
              <w:rPr>
                <w:rStyle w:val="Hyperlink"/>
                <w:noProof/>
              </w:rPr>
              <w:t>Partie 9</w:t>
            </w:r>
            <w:r w:rsidR="006D359B">
              <w:rPr>
                <w:rFonts w:asciiTheme="minorHAnsi" w:eastAsiaTheme="minorEastAsia" w:hAnsiTheme="minorHAnsi" w:cstheme="minorBidi"/>
                <w:noProof/>
                <w:lang w:eastAsia="fr-CA"/>
              </w:rPr>
              <w:tab/>
            </w:r>
            <w:r w:rsidR="006D359B" w:rsidRPr="001C0FCB">
              <w:rPr>
                <w:rStyle w:val="Hyperlink"/>
                <w:noProof/>
              </w:rPr>
              <w:t>Construction de votre cantine mobile</w:t>
            </w:r>
            <w:r w:rsidR="001266B8">
              <w:rPr>
                <w:rStyle w:val="Hyperlink"/>
                <w:noProof/>
              </w:rPr>
              <w:t xml:space="preserve"> …………</w:t>
            </w:r>
            <w:r w:rsidR="008954E6">
              <w:rPr>
                <w:rStyle w:val="Hyperlink"/>
                <w:noProof/>
              </w:rPr>
              <w:t>.</w:t>
            </w:r>
            <w:r w:rsidR="001266B8">
              <w:rPr>
                <w:rStyle w:val="Hyperlink"/>
                <w:noProof/>
              </w:rPr>
              <w:t>……………………………….……</w:t>
            </w:r>
            <w:r w:rsidR="006D359B">
              <w:rPr>
                <w:noProof/>
                <w:webHidden/>
              </w:rPr>
              <w:fldChar w:fldCharType="begin"/>
            </w:r>
            <w:r w:rsidR="006D359B">
              <w:rPr>
                <w:noProof/>
                <w:webHidden/>
              </w:rPr>
              <w:instrText xml:space="preserve"> PAGEREF _Toc55647862 \h </w:instrText>
            </w:r>
            <w:r w:rsidR="006D359B">
              <w:rPr>
                <w:noProof/>
                <w:webHidden/>
              </w:rPr>
            </w:r>
            <w:r w:rsidR="006D359B">
              <w:rPr>
                <w:noProof/>
                <w:webHidden/>
              </w:rPr>
              <w:fldChar w:fldCharType="separate"/>
            </w:r>
            <w:r w:rsidR="00D46157">
              <w:rPr>
                <w:noProof/>
                <w:webHidden/>
              </w:rPr>
              <w:t>24</w:t>
            </w:r>
            <w:r w:rsidR="006D359B">
              <w:rPr>
                <w:noProof/>
                <w:webHidden/>
              </w:rPr>
              <w:fldChar w:fldCharType="end"/>
            </w:r>
          </w:hyperlink>
        </w:p>
        <w:p w14:paraId="62FF5300" w14:textId="43FE5592" w:rsidR="006D359B" w:rsidRDefault="00CA4AA1">
          <w:pPr>
            <w:pStyle w:val="TOC1"/>
            <w:rPr>
              <w:rFonts w:asciiTheme="minorHAnsi" w:eastAsiaTheme="minorEastAsia" w:hAnsiTheme="minorHAnsi" w:cstheme="minorBidi"/>
              <w:noProof/>
              <w:lang w:eastAsia="fr-CA"/>
            </w:rPr>
          </w:pPr>
          <w:hyperlink w:anchor="_Toc55647863" w:history="1">
            <w:r w:rsidR="006D359B" w:rsidRPr="001C0FCB">
              <w:rPr>
                <w:rStyle w:val="Hyperlink"/>
                <w:noProof/>
              </w:rPr>
              <w:t>Partie 10</w:t>
            </w:r>
            <w:r w:rsidR="006D359B">
              <w:rPr>
                <w:rFonts w:asciiTheme="minorHAnsi" w:eastAsiaTheme="minorEastAsia" w:hAnsiTheme="minorHAnsi" w:cstheme="minorBidi"/>
                <w:noProof/>
                <w:lang w:eastAsia="fr-CA"/>
              </w:rPr>
              <w:tab/>
            </w:r>
            <w:r w:rsidR="006D359B" w:rsidRPr="001C0FCB">
              <w:rPr>
                <w:rStyle w:val="Hyperlink"/>
                <w:noProof/>
              </w:rPr>
              <w:t>Le défi de cuisinier de la cantine mobile</w:t>
            </w:r>
            <w:r w:rsidR="001266B8" w:rsidRPr="001266B8">
              <w:rPr>
                <w:rStyle w:val="Hyperlink"/>
                <w:noProof/>
              </w:rPr>
              <w:t>……………………………………</w:t>
            </w:r>
            <w:r w:rsidR="001266B8">
              <w:rPr>
                <w:rStyle w:val="Hyperlink"/>
                <w:noProof/>
              </w:rPr>
              <w:t>…</w:t>
            </w:r>
            <w:r w:rsidR="001266B8" w:rsidRPr="001266B8">
              <w:rPr>
                <w:rStyle w:val="Hyperlink"/>
                <w:noProof/>
              </w:rPr>
              <w:t>……..25</w:t>
            </w:r>
          </w:hyperlink>
        </w:p>
        <w:p w14:paraId="78200016" w14:textId="46BF60EA" w:rsidR="006D359B" w:rsidRDefault="00CA4AA1">
          <w:pPr>
            <w:pStyle w:val="TOC1"/>
            <w:rPr>
              <w:rFonts w:asciiTheme="minorHAnsi" w:eastAsiaTheme="minorEastAsia" w:hAnsiTheme="minorHAnsi" w:cstheme="minorBidi"/>
              <w:noProof/>
              <w:lang w:eastAsia="fr-CA"/>
            </w:rPr>
          </w:pPr>
          <w:hyperlink w:anchor="_Toc55647864" w:history="1">
            <w:r w:rsidR="006D359B" w:rsidRPr="001C0FCB">
              <w:rPr>
                <w:rStyle w:val="Hyperlink"/>
                <w:noProof/>
              </w:rPr>
              <w:t>Références</w:t>
            </w:r>
            <w:r w:rsidR="001266B8">
              <w:rPr>
                <w:noProof/>
                <w:webHidden/>
              </w:rPr>
              <w:t xml:space="preserve"> ………………………………………………………………………………………………….</w:t>
            </w:r>
            <w:r w:rsidR="006D359B">
              <w:rPr>
                <w:noProof/>
                <w:webHidden/>
              </w:rPr>
              <w:fldChar w:fldCharType="begin"/>
            </w:r>
            <w:r w:rsidR="006D359B">
              <w:rPr>
                <w:noProof/>
                <w:webHidden/>
              </w:rPr>
              <w:instrText xml:space="preserve"> PAGEREF _Toc55647864 \h </w:instrText>
            </w:r>
            <w:r w:rsidR="006D359B">
              <w:rPr>
                <w:noProof/>
                <w:webHidden/>
              </w:rPr>
            </w:r>
            <w:r w:rsidR="006D359B">
              <w:rPr>
                <w:noProof/>
                <w:webHidden/>
              </w:rPr>
              <w:fldChar w:fldCharType="separate"/>
            </w:r>
            <w:r w:rsidR="00D46157">
              <w:rPr>
                <w:noProof/>
                <w:webHidden/>
              </w:rPr>
              <w:t>28</w:t>
            </w:r>
            <w:r w:rsidR="006D359B">
              <w:rPr>
                <w:noProof/>
                <w:webHidden/>
              </w:rPr>
              <w:fldChar w:fldCharType="end"/>
            </w:r>
          </w:hyperlink>
        </w:p>
        <w:p w14:paraId="04D4D21C" w14:textId="7EB04B11" w:rsidR="006D359B" w:rsidRDefault="006D359B" w:rsidP="006D359B">
          <w:pPr>
            <w:rPr>
              <w:b/>
              <w:bCs/>
              <w:noProof/>
            </w:rPr>
          </w:pPr>
          <w:r>
            <w:rPr>
              <w:b/>
              <w:bCs/>
              <w:noProof/>
            </w:rPr>
            <w:fldChar w:fldCharType="end"/>
          </w:r>
        </w:p>
      </w:sdtContent>
    </w:sdt>
    <w:p w14:paraId="2EEBA056" w14:textId="77777777" w:rsidR="006D4131" w:rsidRPr="00880759" w:rsidRDefault="006D4131" w:rsidP="00C47DB9">
      <w:pPr>
        <w:pStyle w:val="Heading1"/>
      </w:pPr>
    </w:p>
    <w:p w14:paraId="45E077EB" w14:textId="5BCCFDBD" w:rsidR="001B18BB" w:rsidRDefault="001B18BB"/>
    <w:p w14:paraId="267C1928" w14:textId="77777777" w:rsidR="006D4131" w:rsidRPr="00880759" w:rsidRDefault="00D7563C" w:rsidP="00C47DB9">
      <w:pPr>
        <w:pStyle w:val="Heading1"/>
      </w:pPr>
      <w:bookmarkStart w:id="0" w:name="_Toc55647740"/>
      <w:bookmarkStart w:id="1" w:name="_Toc55647772"/>
      <w:bookmarkStart w:id="2" w:name="_Toc55647834"/>
      <w:r w:rsidRPr="00880759">
        <w:lastRenderedPageBreak/>
        <w:t>Introduction</w:t>
      </w:r>
      <w:bookmarkEnd w:id="0"/>
      <w:bookmarkEnd w:id="1"/>
      <w:bookmarkEnd w:id="2"/>
    </w:p>
    <w:p w14:paraId="01DDE92E" w14:textId="77777777" w:rsidR="00047D11" w:rsidRPr="00880759" w:rsidRDefault="00880759" w:rsidP="00050A83">
      <w:pPr>
        <w:pStyle w:val="NoSpacing"/>
        <w:rPr>
          <w:lang w:val="fr-CA"/>
        </w:rPr>
      </w:pPr>
      <w:r w:rsidRPr="00880759">
        <w:rPr>
          <w:b/>
          <w:lang w:val="fr-CA"/>
        </w:rPr>
        <w:t xml:space="preserve">Code de cours </w:t>
      </w:r>
      <w:r w:rsidR="00047D11" w:rsidRPr="00880759">
        <w:rPr>
          <w:b/>
          <w:lang w:val="fr-CA"/>
        </w:rPr>
        <w:t>:</w:t>
      </w:r>
      <w:r w:rsidR="00047D11" w:rsidRPr="00880759">
        <w:rPr>
          <w:lang w:val="fr-CA"/>
        </w:rPr>
        <w:t xml:space="preserve"> TIJ 10</w:t>
      </w:r>
    </w:p>
    <w:p w14:paraId="39472E6D" w14:textId="48530777" w:rsidR="00047D11" w:rsidRPr="00880759" w:rsidRDefault="00880759" w:rsidP="00050A83">
      <w:pPr>
        <w:pStyle w:val="NoSpacing"/>
        <w:rPr>
          <w:lang w:val="fr-CA"/>
        </w:rPr>
      </w:pPr>
      <w:r w:rsidRPr="00880759">
        <w:rPr>
          <w:b/>
          <w:bCs/>
          <w:lang w:val="fr-CA"/>
        </w:rPr>
        <w:t xml:space="preserve">Technologie à portée </w:t>
      </w:r>
      <w:r w:rsidR="00894A61">
        <w:rPr>
          <w:b/>
          <w:bCs/>
          <w:lang w:val="fr-CA"/>
        </w:rPr>
        <w:t>g</w:t>
      </w:r>
      <w:r w:rsidRPr="00880759">
        <w:rPr>
          <w:b/>
          <w:bCs/>
          <w:lang w:val="fr-CA"/>
        </w:rPr>
        <w:t xml:space="preserve">énérale </w:t>
      </w:r>
      <w:r w:rsidR="00047D11" w:rsidRPr="00880759">
        <w:rPr>
          <w:b/>
          <w:bCs/>
          <w:lang w:val="fr-CA"/>
        </w:rPr>
        <w:t>:</w:t>
      </w:r>
      <w:r w:rsidR="00047D11" w:rsidRPr="00880759">
        <w:rPr>
          <w:lang w:val="fr-CA"/>
        </w:rPr>
        <w:t xml:space="preserve"> </w:t>
      </w:r>
      <w:r w:rsidR="00D665BA">
        <w:rPr>
          <w:lang w:val="fr-CA"/>
        </w:rPr>
        <w:t xml:space="preserve">Initiation à la </w:t>
      </w:r>
      <w:r>
        <w:rPr>
          <w:lang w:val="fr-CA"/>
        </w:rPr>
        <w:t>technologie de l’hôtellerie et du tourisme</w:t>
      </w:r>
    </w:p>
    <w:p w14:paraId="7ACCE596" w14:textId="77777777" w:rsidR="00047D11" w:rsidRPr="00880759" w:rsidRDefault="00047D11" w:rsidP="00050A83">
      <w:pPr>
        <w:pStyle w:val="NoSpacing"/>
        <w:rPr>
          <w:lang w:val="fr-CA"/>
        </w:rPr>
      </w:pPr>
      <w:r w:rsidRPr="00880759">
        <w:rPr>
          <w:b/>
          <w:lang w:val="fr-CA"/>
        </w:rPr>
        <w:t>Destination</w:t>
      </w:r>
      <w:r w:rsidR="00880759" w:rsidRPr="00880759">
        <w:rPr>
          <w:b/>
          <w:lang w:val="fr-CA"/>
        </w:rPr>
        <w:t xml:space="preserve"> </w:t>
      </w:r>
      <w:r w:rsidRPr="00880759">
        <w:rPr>
          <w:b/>
          <w:lang w:val="fr-CA"/>
        </w:rPr>
        <w:t>:</w:t>
      </w:r>
      <w:r w:rsidRPr="00880759">
        <w:rPr>
          <w:lang w:val="fr-CA"/>
        </w:rPr>
        <w:t xml:space="preserve"> O</w:t>
      </w:r>
      <w:r w:rsidR="00880759">
        <w:rPr>
          <w:lang w:val="fr-CA"/>
        </w:rPr>
        <w:t>uvert</w:t>
      </w:r>
    </w:p>
    <w:p w14:paraId="2190A21B" w14:textId="77777777" w:rsidR="00047D11" w:rsidRPr="00880759" w:rsidRDefault="00880759" w:rsidP="00050A83">
      <w:pPr>
        <w:pStyle w:val="NoSpacing"/>
        <w:rPr>
          <w:lang w:val="fr-CA"/>
        </w:rPr>
      </w:pPr>
      <w:r w:rsidRPr="00880759">
        <w:rPr>
          <w:b/>
          <w:lang w:val="fr-CA"/>
        </w:rPr>
        <w:t xml:space="preserve">Niveau </w:t>
      </w:r>
      <w:r w:rsidR="00047D11" w:rsidRPr="00880759">
        <w:rPr>
          <w:b/>
          <w:lang w:val="fr-CA"/>
        </w:rPr>
        <w:t>:</w:t>
      </w:r>
      <w:r w:rsidR="00047D11" w:rsidRPr="00880759">
        <w:rPr>
          <w:lang w:val="fr-CA"/>
        </w:rPr>
        <w:t xml:space="preserve"> 9</w:t>
      </w:r>
      <w:r w:rsidRPr="00880759">
        <w:rPr>
          <w:vertAlign w:val="superscript"/>
          <w:lang w:val="fr-CA"/>
        </w:rPr>
        <w:t>e</w:t>
      </w:r>
      <w:r>
        <w:rPr>
          <w:lang w:val="fr-CA"/>
        </w:rPr>
        <w:t xml:space="preserve"> année</w:t>
      </w:r>
    </w:p>
    <w:p w14:paraId="44A7ADF7" w14:textId="74AB99A4" w:rsidR="00047D11" w:rsidRPr="00880759" w:rsidRDefault="00880759" w:rsidP="00050A83">
      <w:pPr>
        <w:pStyle w:val="NoSpacing"/>
        <w:rPr>
          <w:lang w:val="fr-CA"/>
        </w:rPr>
      </w:pPr>
      <w:r w:rsidRPr="00880759">
        <w:rPr>
          <w:b/>
          <w:lang w:val="fr-CA"/>
        </w:rPr>
        <w:t xml:space="preserve">Nom du projet </w:t>
      </w:r>
      <w:r w:rsidR="00047D11" w:rsidRPr="00880759">
        <w:rPr>
          <w:b/>
          <w:lang w:val="fr-CA"/>
        </w:rPr>
        <w:t>:</w:t>
      </w:r>
      <w:r w:rsidR="00047D11" w:rsidRPr="00880759">
        <w:rPr>
          <w:lang w:val="fr-CA"/>
        </w:rPr>
        <w:t xml:space="preserve"> </w:t>
      </w:r>
      <w:r w:rsidR="00D64B14">
        <w:rPr>
          <w:lang w:val="fr-CA"/>
        </w:rPr>
        <w:t>Conception d’une</w:t>
      </w:r>
      <w:r w:rsidR="008C1CED">
        <w:rPr>
          <w:lang w:val="fr-CA"/>
        </w:rPr>
        <w:t xml:space="preserve"> cantine mobile</w:t>
      </w:r>
    </w:p>
    <w:p w14:paraId="27F7F604" w14:textId="77777777" w:rsidR="00050A83" w:rsidRPr="00880759" w:rsidRDefault="00880759" w:rsidP="00C47DB9">
      <w:pPr>
        <w:pStyle w:val="Heading1"/>
        <w:rPr>
          <w:rFonts w:ascii="Times New Roman" w:hAnsi="Times New Roman"/>
          <w:sz w:val="48"/>
        </w:rPr>
      </w:pPr>
      <w:bookmarkStart w:id="3" w:name="_Toc55647773"/>
      <w:bookmarkStart w:id="4" w:name="_Toc55647835"/>
      <w:r>
        <w:t>Aperçu du projet</w:t>
      </w:r>
      <w:bookmarkEnd w:id="3"/>
      <w:bookmarkEnd w:id="4"/>
    </w:p>
    <w:p w14:paraId="6EA5BA10" w14:textId="77777777" w:rsidR="00050A83" w:rsidRPr="005119D9" w:rsidRDefault="00880759" w:rsidP="009A4777">
      <w:r>
        <w:rPr>
          <w:shd w:val="clear" w:color="auto" w:fill="FFFFFF"/>
        </w:rPr>
        <w:t xml:space="preserve">À la fin de ce projet, l’élève démontrera une compréhension des concepts </w:t>
      </w:r>
      <w:r w:rsidR="005119D9">
        <w:rPr>
          <w:shd w:val="clear" w:color="auto" w:fill="FFFFFF"/>
        </w:rPr>
        <w:t>fondamentaux</w:t>
      </w:r>
      <w:r>
        <w:rPr>
          <w:shd w:val="clear" w:color="auto" w:fill="FFFFFF"/>
        </w:rPr>
        <w:t xml:space="preserve"> et des compétences requises dans la planification et le développement d’un produit</w:t>
      </w:r>
      <w:r w:rsidR="005119D9">
        <w:rPr>
          <w:shd w:val="clear" w:color="auto" w:fill="FFFFFF"/>
        </w:rPr>
        <w:t xml:space="preserve"> ou d’un service, y compris l’utilisation du processus de conception et</w:t>
      </w:r>
      <w:r w:rsidR="005119D9">
        <w:rPr>
          <w:shd w:val="clear" w:color="auto" w:fill="FFFFFF"/>
          <w:lang w:val="en-CA"/>
        </w:rPr>
        <w:t>/</w:t>
      </w:r>
      <w:r w:rsidR="005119D9">
        <w:rPr>
          <w:shd w:val="clear" w:color="auto" w:fill="FFFFFF"/>
        </w:rPr>
        <w:t>ou d’autres processus et techniques de résolution de problèmes (A1). L’élève démontrera sa capacité à utiliser une variété de méthodes appropriées pour communiquer des idées et des solutions (A2). Les élèves évalueront les produits ou les services par rapport aux spécifications, aux exigences des utilisateurs et aux conditions d’exploitation (A3). Les élèves utiliseront des processus de résolution de problèmes et des stratégies de gestion de projets dans la planification et la fabrication d’un produit ou la fourniture d’un service (B1). Les élèves fabriqueront des produits ou fourniront des services, en utilisant une variété de ressources. Les élèves feront preuve de compétences d’apprentissage qui comprennent la responsabilité, l’organisation, le travail indépendant, l’initiative et l’autorégulation.</w:t>
      </w:r>
    </w:p>
    <w:p w14:paraId="66DFE402" w14:textId="77777777" w:rsidR="00050A83" w:rsidRPr="00880759" w:rsidRDefault="005119D9" w:rsidP="009A4777">
      <w:r>
        <w:rPr>
          <w:shd w:val="clear" w:color="auto" w:fill="FFFFFF"/>
        </w:rPr>
        <w:t>Ce plan de projet comprend les éléments suivants :</w:t>
      </w:r>
    </w:p>
    <w:p w14:paraId="363B05A8" w14:textId="77777777" w:rsidR="00320D20" w:rsidRPr="00880759" w:rsidRDefault="00320D20" w:rsidP="00320D20">
      <w:r w:rsidRPr="00880759">
        <w:t>Introduction</w:t>
      </w:r>
      <w:r w:rsidRPr="00880759">
        <w:rPr>
          <w:rStyle w:val="apple-tab-span"/>
          <w:rFonts w:eastAsia="Arial Unicode MS"/>
          <w:color w:val="000000"/>
        </w:rPr>
        <w:tab/>
      </w:r>
      <w:r w:rsidR="005119D9">
        <w:t xml:space="preserve">Projet </w:t>
      </w:r>
      <w:r w:rsidR="008C1CED">
        <w:t>de la cantine mobile</w:t>
      </w:r>
    </w:p>
    <w:p w14:paraId="1154CB36"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1</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 xml:space="preserve">Recherche et développement sur </w:t>
      </w:r>
      <w:r w:rsidR="008C1CED">
        <w:rPr>
          <w:shd w:val="clear" w:color="auto" w:fill="FFFFFF"/>
        </w:rPr>
        <w:t>les cantines mobiles</w:t>
      </w:r>
      <w:r w:rsidRPr="00880759">
        <w:rPr>
          <w:shd w:val="clear" w:color="auto" w:fill="FFFFFF"/>
        </w:rPr>
        <w:t xml:space="preserve"> </w:t>
      </w:r>
      <w:r w:rsidRPr="00880759">
        <w:rPr>
          <w:rStyle w:val="apple-tab-span"/>
          <w:rFonts w:eastAsia="Arial Unicode MS"/>
          <w:color w:val="000000"/>
          <w:shd w:val="clear" w:color="auto" w:fill="FFFFFF"/>
        </w:rPr>
        <w:tab/>
      </w:r>
    </w:p>
    <w:p w14:paraId="7D048D89"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xml:space="preserve"> 2</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Remue-méninges sur le thème d</w:t>
      </w:r>
      <w:r w:rsidR="008C1CED">
        <w:rPr>
          <w:shd w:val="clear" w:color="auto" w:fill="FFFFFF"/>
        </w:rPr>
        <w:t>es cantines mobiles</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32B6C671"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xml:space="preserve"> 3</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 xml:space="preserve">Développement du thème </w:t>
      </w:r>
      <w:r w:rsidR="008C1CED">
        <w:rPr>
          <w:shd w:val="clear" w:color="auto" w:fill="FFFFFF"/>
        </w:rPr>
        <w:t xml:space="preserve">de </w:t>
      </w:r>
      <w:r w:rsidR="006D6F47">
        <w:rPr>
          <w:shd w:val="clear" w:color="auto" w:fill="FFFFFF"/>
        </w:rPr>
        <w:t>votre</w:t>
      </w:r>
      <w:r w:rsidR="008C1CED">
        <w:rPr>
          <w:shd w:val="clear" w:color="auto" w:fill="FFFFFF"/>
        </w:rPr>
        <w:t xml:space="preserve"> cantine mobile</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28E7B8B1"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xml:space="preserve"> 4</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Analyse du logo de l’entreprise</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5CA51765"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xml:space="preserve"> 5</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 xml:space="preserve">Création d’un logo et nommer votre </w:t>
      </w:r>
      <w:r w:rsidR="008C1CED">
        <w:rPr>
          <w:shd w:val="clear" w:color="auto" w:fill="FFFFFF"/>
        </w:rPr>
        <w:t>cantine mobile</w:t>
      </w:r>
    </w:p>
    <w:p w14:paraId="447F6744"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xml:space="preserve"> 6</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 xml:space="preserve">Faites </w:t>
      </w:r>
      <w:r w:rsidR="00AD420E">
        <w:rPr>
          <w:shd w:val="clear" w:color="auto" w:fill="FFFFFF"/>
        </w:rPr>
        <w:t>un remue-méninge</w:t>
      </w:r>
      <w:r w:rsidR="005119D9">
        <w:rPr>
          <w:shd w:val="clear" w:color="auto" w:fill="FFFFFF"/>
        </w:rPr>
        <w:t xml:space="preserve"> sur votre menu</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66A972EB"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xml:space="preserve"> 7</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 xml:space="preserve">Concevez le menu de votre </w:t>
      </w:r>
      <w:r w:rsidR="008C1CED">
        <w:rPr>
          <w:shd w:val="clear" w:color="auto" w:fill="FFFFFF"/>
        </w:rPr>
        <w:t>cantine mobile</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0DAA8BB3"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xml:space="preserve"> 8</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Campagne sur les médias sociaux</w:t>
      </w:r>
      <w:r w:rsidRPr="00880759">
        <w:rPr>
          <w:shd w:val="clear" w:color="auto" w:fill="FFFFFF"/>
        </w:rPr>
        <w:t xml:space="preserve"> </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62BDFBD6" w14:textId="77777777" w:rsidR="00320D20" w:rsidRPr="00880759" w:rsidRDefault="00320D20" w:rsidP="00320D20">
      <w:r w:rsidRPr="00880759">
        <w:rPr>
          <w:shd w:val="clear" w:color="auto" w:fill="FFFFFF"/>
        </w:rPr>
        <w:t>Part</w:t>
      </w:r>
      <w:r w:rsidR="00CA02CE">
        <w:rPr>
          <w:shd w:val="clear" w:color="auto" w:fill="FFFFFF"/>
        </w:rPr>
        <w:t>ie</w:t>
      </w:r>
      <w:r w:rsidRPr="00880759">
        <w:rPr>
          <w:shd w:val="clear" w:color="auto" w:fill="FFFFFF"/>
        </w:rPr>
        <w:t xml:space="preserve"> 9</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 xml:space="preserve">Construire votre </w:t>
      </w:r>
      <w:r w:rsidR="008C1CED">
        <w:rPr>
          <w:shd w:val="clear" w:color="auto" w:fill="FFFFFF"/>
        </w:rPr>
        <w:t>cantine mobile</w:t>
      </w:r>
      <w:r w:rsidRPr="00880759">
        <w:rPr>
          <w:shd w:val="clear" w:color="auto" w:fill="FFFFFF"/>
        </w:rPr>
        <w:t xml:space="preserve"> </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2D732838" w14:textId="77777777" w:rsidR="00050A83" w:rsidRPr="00880759" w:rsidRDefault="00320D20" w:rsidP="00320D20">
      <w:pPr>
        <w:spacing w:after="600"/>
      </w:pPr>
      <w:r w:rsidRPr="00880759">
        <w:rPr>
          <w:shd w:val="clear" w:color="auto" w:fill="FFFFFF"/>
        </w:rPr>
        <w:t>Part</w:t>
      </w:r>
      <w:r w:rsidR="00CA02CE">
        <w:rPr>
          <w:shd w:val="clear" w:color="auto" w:fill="FFFFFF"/>
        </w:rPr>
        <w:t>ie</w:t>
      </w:r>
      <w:r w:rsidRPr="00880759">
        <w:rPr>
          <w:shd w:val="clear" w:color="auto" w:fill="FFFFFF"/>
        </w:rPr>
        <w:t xml:space="preserve"> 10</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005119D9">
        <w:rPr>
          <w:shd w:val="clear" w:color="auto" w:fill="FFFFFF"/>
        </w:rPr>
        <w:t xml:space="preserve">Défi </w:t>
      </w:r>
      <w:r w:rsidR="008C1CED">
        <w:rPr>
          <w:shd w:val="clear" w:color="auto" w:fill="FFFFFF"/>
        </w:rPr>
        <w:t>de la cantine mobile</w:t>
      </w:r>
      <w:r w:rsidR="00050A83" w:rsidRPr="00880759">
        <w:rPr>
          <w:rStyle w:val="apple-tab-span"/>
          <w:rFonts w:eastAsia="Arial Unicode MS"/>
          <w:color w:val="000000"/>
          <w:shd w:val="clear" w:color="auto" w:fill="FFFFFF"/>
        </w:rPr>
        <w:tab/>
      </w:r>
    </w:p>
    <w:p w14:paraId="35DAC044" w14:textId="77777777" w:rsidR="00050A83" w:rsidRPr="00880759" w:rsidRDefault="00050A83" w:rsidP="00C47DB9">
      <w:pPr>
        <w:pStyle w:val="Heading1"/>
      </w:pPr>
      <w:bookmarkStart w:id="5" w:name="_Toc55647774"/>
      <w:bookmarkStart w:id="6" w:name="_Toc55647836"/>
      <w:r w:rsidRPr="00880759">
        <w:lastRenderedPageBreak/>
        <w:t>Notes</w:t>
      </w:r>
      <w:r w:rsidR="005119D9">
        <w:t xml:space="preserve"> de planification </w:t>
      </w:r>
      <w:r w:rsidRPr="00880759">
        <w:t>/</w:t>
      </w:r>
      <w:r w:rsidR="005119D9">
        <w:t>o</w:t>
      </w:r>
      <w:r w:rsidRPr="00880759">
        <w:t>rgani</w:t>
      </w:r>
      <w:r w:rsidR="005119D9">
        <w:t>s</w:t>
      </w:r>
      <w:r w:rsidRPr="00880759">
        <w:t>ation</w:t>
      </w:r>
      <w:bookmarkEnd w:id="5"/>
      <w:bookmarkEnd w:id="6"/>
    </w:p>
    <w:p w14:paraId="240EB4F7" w14:textId="77777777" w:rsidR="00050A83" w:rsidRPr="00880759" w:rsidRDefault="005119D9" w:rsidP="009A4777">
      <w:r>
        <w:t>Aucune planification préalable n’est requise. Toutes les activités des étudiants ont été divisées en dix parties différentes afin de faciliter l’organisation des projets des étudiants et de fournir des sources multiples pour prouver l’apprentissage</w:t>
      </w:r>
      <w:r w:rsidR="00CA02CE">
        <w:t xml:space="preserve"> des élèves. Chaque activité s’appuie sur le projet pour contribuer à la réussite globale de l’élève.</w:t>
      </w:r>
    </w:p>
    <w:p w14:paraId="63412D69" w14:textId="77777777" w:rsidR="00050A83" w:rsidRPr="00880759" w:rsidRDefault="00050A83" w:rsidP="00C47DB9">
      <w:pPr>
        <w:pStyle w:val="Heading1"/>
      </w:pPr>
      <w:bookmarkStart w:id="7" w:name="_Toc55647775"/>
      <w:bookmarkStart w:id="8" w:name="_Toc55647837"/>
      <w:r w:rsidRPr="00880759">
        <w:t>Res</w:t>
      </w:r>
      <w:r w:rsidR="005119D9">
        <w:t>s</w:t>
      </w:r>
      <w:r w:rsidRPr="00880759">
        <w:t>ources</w:t>
      </w:r>
      <w:bookmarkEnd w:id="7"/>
      <w:bookmarkEnd w:id="8"/>
    </w:p>
    <w:p w14:paraId="56781280" w14:textId="77777777" w:rsidR="00CA02CE" w:rsidRPr="00880759" w:rsidRDefault="00CA02CE" w:rsidP="00CA02CE">
      <w:r w:rsidRPr="00880759">
        <w:t>Introduction</w:t>
      </w:r>
      <w:r w:rsidRPr="00880759">
        <w:rPr>
          <w:rStyle w:val="apple-tab-span"/>
          <w:rFonts w:eastAsia="Arial Unicode MS"/>
          <w:color w:val="000000"/>
        </w:rPr>
        <w:tab/>
      </w:r>
      <w:r>
        <w:t xml:space="preserve">Projet </w:t>
      </w:r>
      <w:r w:rsidR="008C1CED">
        <w:t>de la cantine mobile</w:t>
      </w:r>
    </w:p>
    <w:p w14:paraId="576A8DEB"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1</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 xml:space="preserve">Recherche et développement sur les </w:t>
      </w:r>
      <w:r w:rsidR="008C1CED">
        <w:rPr>
          <w:shd w:val="clear" w:color="auto" w:fill="FFFFFF"/>
        </w:rPr>
        <w:t>cantines mobiles</w:t>
      </w:r>
      <w:r w:rsidR="00CA02CE" w:rsidRPr="00880759">
        <w:rPr>
          <w:shd w:val="clear" w:color="auto" w:fill="FFFFFF"/>
        </w:rPr>
        <w:t xml:space="preserve"> </w:t>
      </w:r>
      <w:r w:rsidR="00CA02CE" w:rsidRPr="00880759">
        <w:rPr>
          <w:rStyle w:val="apple-tab-span"/>
          <w:rFonts w:eastAsia="Arial Unicode MS"/>
          <w:color w:val="000000"/>
          <w:shd w:val="clear" w:color="auto" w:fill="FFFFFF"/>
        </w:rPr>
        <w:tab/>
      </w:r>
    </w:p>
    <w:p w14:paraId="2DD34CE9"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2</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 xml:space="preserve">Remue-méninges sur le thème </w:t>
      </w:r>
      <w:r w:rsidR="008C1CED">
        <w:rPr>
          <w:shd w:val="clear" w:color="auto" w:fill="FFFFFF"/>
        </w:rPr>
        <w:t>de la cantine mobile</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p>
    <w:p w14:paraId="1E3A46A3"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3</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 xml:space="preserve">Développement du thème </w:t>
      </w:r>
      <w:r w:rsidR="008C1CED">
        <w:rPr>
          <w:shd w:val="clear" w:color="auto" w:fill="FFFFFF"/>
        </w:rPr>
        <w:t>de la cantine mobile</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p>
    <w:p w14:paraId="3CB49356"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4</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Analyse du logo de l’entreprise</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p>
    <w:p w14:paraId="768525F4"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5</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 xml:space="preserve">Création d’un logo et nommer votre </w:t>
      </w:r>
      <w:r w:rsidR="008C1CED">
        <w:rPr>
          <w:shd w:val="clear" w:color="auto" w:fill="FFFFFF"/>
        </w:rPr>
        <w:t>cantine mobile</w:t>
      </w:r>
    </w:p>
    <w:p w14:paraId="6D0DE811"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6</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 xml:space="preserve">Faites </w:t>
      </w:r>
      <w:r w:rsidR="00703F09">
        <w:rPr>
          <w:shd w:val="clear" w:color="auto" w:fill="FFFFFF"/>
        </w:rPr>
        <w:t>un remue-méninge</w:t>
      </w:r>
      <w:r w:rsidR="00CA02CE">
        <w:rPr>
          <w:shd w:val="clear" w:color="auto" w:fill="FFFFFF"/>
        </w:rPr>
        <w:t xml:space="preserve"> sur votre menu</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p>
    <w:p w14:paraId="498CB9B4"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7</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 xml:space="preserve">Concevez le menu de votre </w:t>
      </w:r>
      <w:r w:rsidR="008C1CED">
        <w:rPr>
          <w:shd w:val="clear" w:color="auto" w:fill="FFFFFF"/>
        </w:rPr>
        <w:t>cantine mobile</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p>
    <w:p w14:paraId="36BD0D07"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8</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Campagne sur les médias sociaux</w:t>
      </w:r>
      <w:r w:rsidR="00CA02CE" w:rsidRPr="00880759">
        <w:rPr>
          <w:shd w:val="clear" w:color="auto" w:fill="FFFFFF"/>
        </w:rPr>
        <w:t xml:space="preserve"> </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p>
    <w:p w14:paraId="0DA988D5" w14:textId="77777777" w:rsidR="00CA02CE" w:rsidRPr="00880759"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9</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 xml:space="preserve">Construire votre </w:t>
      </w:r>
      <w:r w:rsidR="008C1CED">
        <w:rPr>
          <w:shd w:val="clear" w:color="auto" w:fill="FFFFFF"/>
        </w:rPr>
        <w:t>cantine mobile</w:t>
      </w:r>
      <w:r w:rsidR="00CA02CE" w:rsidRPr="00880759">
        <w:rPr>
          <w:shd w:val="clear" w:color="auto" w:fill="FFFFFF"/>
        </w:rPr>
        <w:t xml:space="preserve"> </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p>
    <w:p w14:paraId="3BF30B33" w14:textId="77777777" w:rsidR="00CA02CE" w:rsidRDefault="0081565D" w:rsidP="00CA02CE">
      <w:r>
        <w:rPr>
          <w:shd w:val="clear" w:color="auto" w:fill="FFFFFF"/>
        </w:rPr>
        <w:t>V</w:t>
      </w:r>
      <w:r w:rsidR="00CA02CE">
        <w:rPr>
          <w:shd w:val="clear" w:color="auto" w:fill="FFFFFF"/>
        </w:rPr>
        <w:t xml:space="preserve">oir </w:t>
      </w:r>
      <w:r w:rsidR="00CA02CE" w:rsidRPr="00880759">
        <w:rPr>
          <w:shd w:val="clear" w:color="auto" w:fill="FFFFFF"/>
        </w:rPr>
        <w:t>Part</w:t>
      </w:r>
      <w:r w:rsidR="00CA02CE">
        <w:rPr>
          <w:shd w:val="clear" w:color="auto" w:fill="FFFFFF"/>
        </w:rPr>
        <w:t>ie</w:t>
      </w:r>
      <w:r w:rsidR="00CA02CE" w:rsidRPr="00880759">
        <w:rPr>
          <w:shd w:val="clear" w:color="auto" w:fill="FFFFFF"/>
        </w:rPr>
        <w:t xml:space="preserve"> 10</w:t>
      </w:r>
      <w:r w:rsidR="00CA02CE" w:rsidRPr="00880759">
        <w:rPr>
          <w:rStyle w:val="apple-tab-span"/>
          <w:rFonts w:eastAsia="Arial Unicode MS"/>
          <w:color w:val="000000"/>
          <w:shd w:val="clear" w:color="auto" w:fill="FFFFFF"/>
        </w:rPr>
        <w:tab/>
      </w:r>
      <w:r w:rsidR="00CA02CE" w:rsidRPr="00880759">
        <w:rPr>
          <w:rStyle w:val="apple-tab-span"/>
          <w:rFonts w:eastAsia="Arial Unicode MS"/>
          <w:color w:val="000000"/>
          <w:shd w:val="clear" w:color="auto" w:fill="FFFFFF"/>
        </w:rPr>
        <w:tab/>
      </w:r>
      <w:r w:rsidR="00CA02CE">
        <w:rPr>
          <w:shd w:val="clear" w:color="auto" w:fill="FFFFFF"/>
        </w:rPr>
        <w:t xml:space="preserve">Défi </w:t>
      </w:r>
      <w:r w:rsidR="008C1CED">
        <w:rPr>
          <w:shd w:val="clear" w:color="auto" w:fill="FFFFFF"/>
        </w:rPr>
        <w:t>de la cantine mobile</w:t>
      </w:r>
      <w:r w:rsidR="00CA02CE" w:rsidRPr="00880759">
        <w:rPr>
          <w:rStyle w:val="apple-tab-span"/>
          <w:rFonts w:eastAsia="Arial Unicode MS"/>
          <w:color w:val="000000"/>
          <w:shd w:val="clear" w:color="auto" w:fill="FFFFFF"/>
        </w:rPr>
        <w:tab/>
      </w:r>
    </w:p>
    <w:p w14:paraId="760189BA" w14:textId="77777777" w:rsidR="00050A83" w:rsidRPr="00880759" w:rsidRDefault="00050A83" w:rsidP="00C47DB9">
      <w:pPr>
        <w:pStyle w:val="Heading1"/>
      </w:pPr>
      <w:bookmarkStart w:id="9" w:name="_Toc55647776"/>
      <w:bookmarkStart w:id="10" w:name="_Toc55647838"/>
      <w:r w:rsidRPr="00880759">
        <w:t>Strat</w:t>
      </w:r>
      <w:r w:rsidR="00CA02CE">
        <w:t>é</w:t>
      </w:r>
      <w:r w:rsidRPr="00880759">
        <w:t>gies</w:t>
      </w:r>
      <w:r w:rsidR="00CA02CE">
        <w:t xml:space="preserve"> d’enseignement</w:t>
      </w:r>
      <w:bookmarkEnd w:id="9"/>
      <w:bookmarkEnd w:id="10"/>
    </w:p>
    <w:p w14:paraId="340D9B7C" w14:textId="77777777" w:rsidR="00CA02CE" w:rsidRPr="00CA02CE" w:rsidRDefault="00CA02CE" w:rsidP="003A57EB">
      <w:pPr>
        <w:pStyle w:val="NoSpacing"/>
        <w:jc w:val="both"/>
        <w:rPr>
          <w:lang w:val="fr-CA"/>
        </w:rPr>
      </w:pPr>
      <w:r w:rsidRPr="00CA02CE">
        <w:rPr>
          <w:lang w:val="fr-CA"/>
        </w:rPr>
        <w:t>Les stratégies pédagogiques spécifiques utilisées comprennent une approche basée sur des projets et des problèmes, des profils d'élèves, des cartes de sortie, des organisateurs graphiques. Les enseignants peuvent utiliser l'une des stratégies pédagogiques supplémentaires suivantes : leçon en trois parties, cours</w:t>
      </w:r>
      <w:r>
        <w:rPr>
          <w:lang w:val="fr-CA"/>
        </w:rPr>
        <w:t xml:space="preserve"> magistral</w:t>
      </w:r>
      <w:r w:rsidRPr="00CA02CE">
        <w:rPr>
          <w:lang w:val="fr-CA"/>
        </w:rPr>
        <w:t>, s</w:t>
      </w:r>
      <w:r w:rsidR="00DB2ACE">
        <w:rPr>
          <w:lang w:val="fr-CA"/>
        </w:rPr>
        <w:t>cénarimage</w:t>
      </w:r>
      <w:r w:rsidRPr="00CA02CE">
        <w:rPr>
          <w:lang w:val="fr-CA"/>
        </w:rPr>
        <w:t>, mur de mots, réflexion par paires, activité sur napperon, écriture rapide, tableau d'anticipation, taxonomie ABC, réflexion à voix haute, analyse de texte, prise de notes Cornell, billet de sortie, ou plus/moins/triangle.</w:t>
      </w:r>
    </w:p>
    <w:p w14:paraId="0912A1B7" w14:textId="77777777" w:rsidR="00CA02CE" w:rsidRPr="00CA02CE" w:rsidRDefault="00CA02CE" w:rsidP="00CA02CE">
      <w:pPr>
        <w:pStyle w:val="NoSpacing"/>
        <w:rPr>
          <w:lang w:val="fr-CA"/>
        </w:rPr>
      </w:pPr>
    </w:p>
    <w:p w14:paraId="2AD2AFC4" w14:textId="77777777" w:rsidR="00E40407" w:rsidRPr="00880759" w:rsidRDefault="00E40407">
      <w:pPr>
        <w:autoSpaceDE/>
        <w:autoSpaceDN/>
        <w:adjustRightInd/>
        <w:spacing w:after="160" w:line="259" w:lineRule="auto"/>
        <w:jc w:val="left"/>
        <w:rPr>
          <w:rFonts w:asciiTheme="majorHAnsi" w:eastAsia="Arial Unicode MS" w:hAnsiTheme="majorHAnsi" w:cstheme="majorHAnsi"/>
          <w:color w:val="1932FF"/>
          <w:sz w:val="40"/>
          <w:szCs w:val="40"/>
        </w:rPr>
      </w:pPr>
      <w:r w:rsidRPr="00880759">
        <w:br w:type="page"/>
      </w:r>
    </w:p>
    <w:p w14:paraId="6FADB436" w14:textId="573A0A79" w:rsidR="00050A83" w:rsidRPr="00880759" w:rsidRDefault="00AC0672" w:rsidP="00C47DB9">
      <w:pPr>
        <w:pStyle w:val="Heading1"/>
      </w:pPr>
      <w:bookmarkStart w:id="11" w:name="_Toc55647777"/>
      <w:bookmarkStart w:id="12" w:name="_Toc55647839"/>
      <w:r>
        <w:lastRenderedPageBreak/>
        <w:t>S</w:t>
      </w:r>
      <w:r w:rsidR="00050A83" w:rsidRPr="00880759">
        <w:t>trat</w:t>
      </w:r>
      <w:r w:rsidR="00CA02CE">
        <w:t>é</w:t>
      </w:r>
      <w:r w:rsidR="00050A83" w:rsidRPr="00880759">
        <w:t>gies</w:t>
      </w:r>
      <w:r w:rsidR="00CA02CE">
        <w:t xml:space="preserve"> de motivation</w:t>
      </w:r>
      <w:bookmarkEnd w:id="11"/>
      <w:bookmarkEnd w:id="12"/>
    </w:p>
    <w:p w14:paraId="75E77CCA" w14:textId="77777777" w:rsidR="00050A83" w:rsidRPr="00880759" w:rsidRDefault="00CA02CE" w:rsidP="009A4777">
      <w:r>
        <w:t>Il est temps de montrer votre créativité et de générer des idées pour l</w:t>
      </w:r>
      <w:r w:rsidR="008C1CED">
        <w:t>a</w:t>
      </w:r>
      <w:r>
        <w:t xml:space="preserve"> </w:t>
      </w:r>
      <w:r w:rsidR="008C1CED">
        <w:t xml:space="preserve">meilleure </w:t>
      </w:r>
      <w:r>
        <w:t>prochain</w:t>
      </w:r>
      <w:r w:rsidR="008C1CED">
        <w:t>e</w:t>
      </w:r>
      <w:r>
        <w:t xml:space="preserve"> </w:t>
      </w:r>
      <w:r w:rsidR="008C1CED">
        <w:t>cantine mobile</w:t>
      </w:r>
      <w:r>
        <w:t xml:space="preserve">. Les </w:t>
      </w:r>
      <w:r w:rsidR="008C1CED">
        <w:t>cantines mobiles</w:t>
      </w:r>
      <w:r w:rsidR="003539F1">
        <w:t xml:space="preserve"> sont un excellent moyen de développer votre entreprise à partir de la base ou d’en faire un camion. Vous serez mis au défi de mener des recherches, de générer des idées et de choisir la meilleure solution pour votre projet. Vous devrez effectuer des recherches, analyser et réfléchir à la manière de créer un</w:t>
      </w:r>
      <w:r w:rsidR="008C1CED">
        <w:t>e</w:t>
      </w:r>
      <w:r w:rsidR="003539F1">
        <w:t xml:space="preserve"> nouve</w:t>
      </w:r>
      <w:r w:rsidR="008C1CED">
        <w:t>lle</w:t>
      </w:r>
      <w:r w:rsidR="003539F1">
        <w:t xml:space="preserve"> </w:t>
      </w:r>
      <w:r w:rsidR="008C1CED">
        <w:t>cantine mobile</w:t>
      </w:r>
      <w:r w:rsidR="003539F1">
        <w:t xml:space="preserve"> à la mode, qui sera apprécié</w:t>
      </w:r>
      <w:r w:rsidR="00894A61">
        <w:t>e</w:t>
      </w:r>
      <w:r w:rsidR="003539F1">
        <w:t xml:space="preserve"> par vos clients. Votre menu devra être aussi excitant que les idées créatives et innovatrices que vous explorerez en créant un thème pour votre </w:t>
      </w:r>
      <w:r w:rsidR="008C1CED">
        <w:t>cantine</w:t>
      </w:r>
      <w:r w:rsidR="003539F1">
        <w:t xml:space="preserve">. Vous construirez un modèle de votre </w:t>
      </w:r>
      <w:r w:rsidR="008C1CED">
        <w:t>cantine mobile</w:t>
      </w:r>
      <w:r w:rsidR="003539F1">
        <w:t xml:space="preserve"> pour présenter vos idées et votre projet à tous. Le défi </w:t>
      </w:r>
      <w:r w:rsidR="008C1CED">
        <w:t>de la cantine mobile</w:t>
      </w:r>
      <w:r w:rsidR="003539F1">
        <w:t xml:space="preserve"> sera l’occasion de montrer vos talents et de lancer votre nouveau commerce. Préparez-vous, lancez votre projet. </w:t>
      </w:r>
    </w:p>
    <w:p w14:paraId="4CAB5747" w14:textId="77777777" w:rsidR="00050A83" w:rsidRPr="00880759" w:rsidRDefault="003539F1" w:rsidP="00C47DB9">
      <w:pPr>
        <w:pStyle w:val="Heading1"/>
      </w:pPr>
      <w:bookmarkStart w:id="13" w:name="_Toc55647778"/>
      <w:bookmarkStart w:id="14" w:name="_Toc55647840"/>
      <w:r>
        <w:t>Objectifs d’apprentissage et critères de réussite</w:t>
      </w:r>
      <w:bookmarkEnd w:id="13"/>
      <w:bookmarkEnd w:id="14"/>
    </w:p>
    <w:p w14:paraId="64402F69" w14:textId="77777777" w:rsidR="00050A83" w:rsidRPr="00880759" w:rsidRDefault="003539F1" w:rsidP="009A4777">
      <w:r>
        <w:rPr>
          <w:shd w:val="clear" w:color="auto" w:fill="FFFFFF"/>
        </w:rPr>
        <w:t>À la fin de ce projet, l’élève démontrera une compréhension des concepts fondamentaux et des compétences requises dans la planification et le développement d’un produit ou d’un service, y compris l’utilisation du processus de conception et/ou d’autres processus et techniques de résolution de problèmes (A1). L’élève démontrera sa capacité à utiliser une variété de méthode appropriée pour communiquer des idées et des solutions (A2). Les élèves évalueront les produits ou les services par rapport aux spécifications, aux exigences des utilisateurs et aux conditions d’exploitation (A3). Les élèves utiliseront des processus de résolution de problèmes et des stratégies de gestion de projet dans la planification et la fabrication d’un produit ou la fourniture d’un service (B1).</w:t>
      </w:r>
    </w:p>
    <w:p w14:paraId="0D67A936" w14:textId="4D99DB89" w:rsidR="00050A83" w:rsidRPr="00880759" w:rsidRDefault="00212A64" w:rsidP="00C47DB9">
      <w:pPr>
        <w:pStyle w:val="Heading1"/>
      </w:pPr>
      <w:bookmarkStart w:id="15" w:name="_Toc43556318"/>
      <w:bookmarkStart w:id="16" w:name="_Toc43881794"/>
      <w:bookmarkStart w:id="17" w:name="_Toc44220722"/>
      <w:bookmarkStart w:id="18" w:name="_Toc55647779"/>
      <w:bookmarkStart w:id="19" w:name="_Toc55647841"/>
      <w:r w:rsidRPr="005E4CE4">
        <w:t>Attentes et contenus d’apprentissage à l’appui des programmes d’études de la 9e à la 10e année en Ontario</w:t>
      </w:r>
      <w:bookmarkEnd w:id="15"/>
      <w:bookmarkEnd w:id="16"/>
      <w:bookmarkEnd w:id="17"/>
      <w:bookmarkEnd w:id="18"/>
      <w:bookmarkEnd w:id="19"/>
    </w:p>
    <w:p w14:paraId="5CD33CD4" w14:textId="259D0EE4" w:rsidR="00050A83" w:rsidRPr="00880759" w:rsidRDefault="00E4202D" w:rsidP="009A4777">
      <w:pPr>
        <w:pStyle w:val="Heading2"/>
      </w:pPr>
      <w:bookmarkStart w:id="20" w:name="_Toc55647780"/>
      <w:bookmarkStart w:id="21" w:name="_Toc55647842"/>
      <w:r>
        <w:t>Attentes</w:t>
      </w:r>
      <w:bookmarkEnd w:id="20"/>
      <w:bookmarkEnd w:id="21"/>
    </w:p>
    <w:p w14:paraId="2ED18468" w14:textId="77777777" w:rsidR="00050A83" w:rsidRPr="00880759" w:rsidRDefault="00050A83" w:rsidP="00E4202D">
      <w:pPr>
        <w:ind w:left="426" w:hanging="426"/>
      </w:pPr>
      <w:r w:rsidRPr="00880759">
        <w:rPr>
          <w:color w:val="000000"/>
        </w:rPr>
        <w:t>A1</w:t>
      </w:r>
      <w:r w:rsidR="00434715" w:rsidRPr="00880759">
        <w:rPr>
          <w:color w:val="000000"/>
        </w:rPr>
        <w:tab/>
      </w:r>
      <w:r w:rsidR="00E4202D">
        <w:rPr>
          <w:color w:val="000000"/>
        </w:rPr>
        <w:t>Démontrer une compréhension des concepts fondamentaux et des compétences requises dans la planification et le développement d’un produit ou d’un service, y compris l’utilisation d’un processus de conception et</w:t>
      </w:r>
      <w:r w:rsidRPr="00880759">
        <w:t>/</w:t>
      </w:r>
      <w:r w:rsidR="00E4202D">
        <w:t>ou</w:t>
      </w:r>
      <w:r w:rsidRPr="00880759">
        <w:t xml:space="preserve"> </w:t>
      </w:r>
      <w:r w:rsidR="00E4202D">
        <w:t>d’autres processus et techniques de résolution de problèmes</w:t>
      </w:r>
      <w:r w:rsidRPr="00880759">
        <w:t>;</w:t>
      </w:r>
    </w:p>
    <w:p w14:paraId="36D15922" w14:textId="77777777" w:rsidR="00050A83" w:rsidRPr="00880759" w:rsidRDefault="00434715" w:rsidP="00E4202D">
      <w:pPr>
        <w:ind w:left="426" w:hanging="426"/>
      </w:pPr>
      <w:r w:rsidRPr="00880759">
        <w:rPr>
          <w:color w:val="000000"/>
        </w:rPr>
        <w:t>A2</w:t>
      </w:r>
      <w:r w:rsidRPr="00880759">
        <w:rPr>
          <w:color w:val="000000"/>
        </w:rPr>
        <w:tab/>
      </w:r>
      <w:r w:rsidR="00E4202D">
        <w:rPr>
          <w:color w:val="000000"/>
        </w:rPr>
        <w:t>Démontrer la capacité à utiliser une variété de méthodes appropriées pour communiquer des idées et des solutions</w:t>
      </w:r>
      <w:r w:rsidR="00050A83" w:rsidRPr="00880759">
        <w:t>;</w:t>
      </w:r>
    </w:p>
    <w:p w14:paraId="18552E8B" w14:textId="77777777" w:rsidR="00050A83" w:rsidRPr="00880759" w:rsidRDefault="00434715" w:rsidP="00E4202D">
      <w:pPr>
        <w:ind w:left="426" w:hanging="426"/>
      </w:pPr>
      <w:r w:rsidRPr="00880759">
        <w:rPr>
          <w:color w:val="000000"/>
        </w:rPr>
        <w:t>A3</w:t>
      </w:r>
      <w:r w:rsidRPr="00880759">
        <w:rPr>
          <w:color w:val="000000"/>
        </w:rPr>
        <w:tab/>
      </w:r>
      <w:r w:rsidR="00E4202D">
        <w:rPr>
          <w:color w:val="000000"/>
        </w:rPr>
        <w:t>Évaluer les produits ou services en fonction des spécifications, des exigences des utilisateurs et des conditions d’exploitation</w:t>
      </w:r>
      <w:r w:rsidR="00930A8D" w:rsidRPr="00880759">
        <w:t>;</w:t>
      </w:r>
    </w:p>
    <w:p w14:paraId="16E73F06" w14:textId="77777777" w:rsidR="00050A83" w:rsidRPr="00880759" w:rsidRDefault="00434715" w:rsidP="00E4202D">
      <w:pPr>
        <w:ind w:left="426" w:hanging="426"/>
      </w:pPr>
      <w:r w:rsidRPr="00880759">
        <w:rPr>
          <w:color w:val="000000"/>
        </w:rPr>
        <w:t>B1</w:t>
      </w:r>
      <w:r w:rsidRPr="00880759">
        <w:rPr>
          <w:color w:val="000000"/>
        </w:rPr>
        <w:tab/>
      </w:r>
      <w:r w:rsidR="00E4202D">
        <w:rPr>
          <w:color w:val="000000"/>
        </w:rPr>
        <w:t>Utiliser des processus de résolution de problèmes et des stratégies de gestion de projet dans la planification et la fabrication d’un produit ou la fourniture d’un service</w:t>
      </w:r>
      <w:r w:rsidR="00050A83" w:rsidRPr="00880759">
        <w:t>;</w:t>
      </w:r>
    </w:p>
    <w:p w14:paraId="40698952" w14:textId="77777777" w:rsidR="00E40407" w:rsidRPr="00E4202D" w:rsidRDefault="00434715" w:rsidP="00E4202D">
      <w:pPr>
        <w:ind w:left="426" w:hanging="426"/>
      </w:pPr>
      <w:r w:rsidRPr="00880759">
        <w:rPr>
          <w:color w:val="000000"/>
        </w:rPr>
        <w:t>B2</w:t>
      </w:r>
      <w:r w:rsidRPr="00880759">
        <w:rPr>
          <w:color w:val="000000"/>
        </w:rPr>
        <w:tab/>
      </w:r>
      <w:r w:rsidR="00E4202D">
        <w:rPr>
          <w:color w:val="000000"/>
        </w:rPr>
        <w:t>Fabriquer des produits ou fournir des services, en utilisant une variété de ressources.</w:t>
      </w:r>
      <w:r w:rsidR="00E40407" w:rsidRPr="00880759">
        <w:br w:type="page"/>
      </w:r>
    </w:p>
    <w:p w14:paraId="2BC5D4D9" w14:textId="09350D7E" w:rsidR="00050A83" w:rsidRPr="00880759" w:rsidRDefault="00BD3AA7" w:rsidP="00434715">
      <w:pPr>
        <w:pStyle w:val="Heading2"/>
      </w:pPr>
      <w:bookmarkStart w:id="22" w:name="_Toc55647781"/>
      <w:bookmarkStart w:id="23" w:name="_Toc55647843"/>
      <w:r>
        <w:lastRenderedPageBreak/>
        <w:t>Contenus d’apprentissage</w:t>
      </w:r>
      <w:bookmarkEnd w:id="22"/>
      <w:bookmarkEnd w:id="23"/>
    </w:p>
    <w:p w14:paraId="5F835C4D" w14:textId="77777777" w:rsidR="00050A83" w:rsidRPr="00880759" w:rsidRDefault="00050A83" w:rsidP="00AB32FD">
      <w:pPr>
        <w:ind w:left="567" w:hanging="567"/>
      </w:pPr>
      <w:r w:rsidRPr="00880759">
        <w:rPr>
          <w:color w:val="000000"/>
        </w:rPr>
        <w:t>A1.1</w:t>
      </w:r>
      <w:r w:rsidR="00434715" w:rsidRPr="00880759">
        <w:rPr>
          <w:color w:val="000000"/>
        </w:rPr>
        <w:tab/>
      </w:r>
      <w:r w:rsidR="00AB32FD">
        <w:rPr>
          <w:color w:val="000000"/>
        </w:rPr>
        <w:t>Décrivez un processus de conception ou un autre processus de résolution de problèmes pour la planification et le développement de produits et</w:t>
      </w:r>
      <w:r w:rsidR="00AB32FD">
        <w:rPr>
          <w:color w:val="000000"/>
          <w:lang w:val="en-CA"/>
        </w:rPr>
        <w:t>/</w:t>
      </w:r>
      <w:r w:rsidR="00AB32FD">
        <w:rPr>
          <w:color w:val="000000"/>
        </w:rPr>
        <w:t>ou services</w:t>
      </w:r>
      <w:r w:rsidR="00930A8D" w:rsidRPr="00880759">
        <w:t>;</w:t>
      </w:r>
    </w:p>
    <w:p w14:paraId="4D78DD26" w14:textId="77777777" w:rsidR="00050A83" w:rsidRPr="00880759" w:rsidRDefault="00050A83" w:rsidP="00522E77">
      <w:pPr>
        <w:ind w:left="567" w:hanging="567"/>
      </w:pPr>
      <w:r w:rsidRPr="00880759">
        <w:rPr>
          <w:color w:val="000000"/>
        </w:rPr>
        <w:t>A1.2</w:t>
      </w:r>
      <w:r w:rsidR="00434715" w:rsidRPr="00880759">
        <w:rPr>
          <w:bCs/>
          <w:color w:val="000000"/>
        </w:rPr>
        <w:tab/>
      </w:r>
      <w:r w:rsidR="00AB32FD">
        <w:rPr>
          <w:bCs/>
          <w:color w:val="000000"/>
        </w:rPr>
        <w:t>Décrire des processus et des techniques de résolution</w:t>
      </w:r>
      <w:r w:rsidR="00522E77">
        <w:rPr>
          <w:bCs/>
          <w:color w:val="000000"/>
        </w:rPr>
        <w:t xml:space="preserve"> de problèmes pour résoudre divers types de problèmes dans différents domaines technologiques</w:t>
      </w:r>
      <w:r w:rsidR="00930A8D" w:rsidRPr="00880759">
        <w:t>;</w:t>
      </w:r>
    </w:p>
    <w:p w14:paraId="30C8D937" w14:textId="77777777" w:rsidR="00050A83" w:rsidRPr="00880759" w:rsidRDefault="00050A83" w:rsidP="00522E77">
      <w:pPr>
        <w:ind w:left="567" w:hanging="567"/>
      </w:pPr>
      <w:r w:rsidRPr="00880759">
        <w:rPr>
          <w:color w:val="000000"/>
        </w:rPr>
        <w:t>A1.3</w:t>
      </w:r>
      <w:r w:rsidR="00434715" w:rsidRPr="00880759">
        <w:rPr>
          <w:bCs/>
          <w:color w:val="000000"/>
        </w:rPr>
        <w:tab/>
      </w:r>
      <w:r w:rsidR="00522E77">
        <w:rPr>
          <w:bCs/>
          <w:color w:val="000000"/>
        </w:rPr>
        <w:t>Appliquer correctement les concepts et compétences mathématiques et scientifiques requis pour la planification et le développement et d’un produit et</w:t>
      </w:r>
      <w:r w:rsidR="00522E77">
        <w:rPr>
          <w:color w:val="000000"/>
          <w:lang w:val="en-CA"/>
        </w:rPr>
        <w:t>/</w:t>
      </w:r>
      <w:r w:rsidR="00522E77">
        <w:rPr>
          <w:color w:val="000000"/>
        </w:rPr>
        <w:t>ou d’un service</w:t>
      </w:r>
      <w:r w:rsidRPr="00880759">
        <w:t>;</w:t>
      </w:r>
    </w:p>
    <w:p w14:paraId="2441E7BA" w14:textId="77777777" w:rsidR="00050A83" w:rsidRPr="00880759" w:rsidRDefault="00050A83" w:rsidP="00522E77">
      <w:pPr>
        <w:ind w:left="567" w:hanging="567"/>
      </w:pPr>
      <w:r w:rsidRPr="00880759">
        <w:rPr>
          <w:color w:val="000000"/>
        </w:rPr>
        <w:t>A1.4</w:t>
      </w:r>
      <w:r w:rsidR="00434715" w:rsidRPr="00880759">
        <w:rPr>
          <w:bCs/>
          <w:color w:val="000000"/>
        </w:rPr>
        <w:tab/>
      </w:r>
      <w:r w:rsidR="00522E77">
        <w:rPr>
          <w:bCs/>
          <w:color w:val="000000"/>
        </w:rPr>
        <w:t>Incorporer des concepts technologiques appropriés (par exemple, esthétique, contrôle, durabilité</w:t>
      </w:r>
      <w:r w:rsidR="00522E77">
        <w:rPr>
          <w:bCs/>
          <w:color w:val="000000"/>
          <w:lang w:val="en-CA"/>
        </w:rPr>
        <w:t>/</w:t>
      </w:r>
      <w:r w:rsidR="00522E77">
        <w:rPr>
          <w:bCs/>
          <w:color w:val="000000"/>
        </w:rPr>
        <w:t>gestion de l’environnement, ergonomie, fabrication</w:t>
      </w:r>
      <w:r w:rsidR="00522E77">
        <w:rPr>
          <w:bCs/>
          <w:color w:val="000000"/>
          <w:lang w:val="en-CA"/>
        </w:rPr>
        <w:t>/construction/</w:t>
      </w:r>
      <w:proofErr w:type="spellStart"/>
      <w:r w:rsidR="00522E77">
        <w:rPr>
          <w:bCs/>
          <w:color w:val="000000"/>
          <w:lang w:val="en-CA"/>
        </w:rPr>
        <w:t>cr</w:t>
      </w:r>
      <w:r w:rsidR="00522E77">
        <w:rPr>
          <w:bCs/>
          <w:color w:val="000000"/>
        </w:rPr>
        <w:t>éation</w:t>
      </w:r>
      <w:proofErr w:type="spellEnd"/>
      <w:r w:rsidR="00522E77">
        <w:rPr>
          <w:bCs/>
          <w:color w:val="000000"/>
        </w:rPr>
        <w:t>, fonction, innovation, matériaux, mécanisme, puissance et énergie, sécurité, structure, systèmes) dans la conception, la fabrication ou la livraison et l’évaluation d’un produit ou d’un service</w:t>
      </w:r>
      <w:r w:rsidR="00930A8D" w:rsidRPr="00880759">
        <w:t>;</w:t>
      </w:r>
      <w:r w:rsidRPr="00880759">
        <w:t> </w:t>
      </w:r>
    </w:p>
    <w:p w14:paraId="0F638EC2" w14:textId="77777777" w:rsidR="00050A83" w:rsidRPr="00880759" w:rsidRDefault="00050A83" w:rsidP="00ED04AD">
      <w:pPr>
        <w:ind w:left="567" w:hanging="567"/>
      </w:pPr>
      <w:r w:rsidRPr="00880759">
        <w:t>A2.1</w:t>
      </w:r>
      <w:r w:rsidR="00434715" w:rsidRPr="00880759">
        <w:tab/>
      </w:r>
      <w:r w:rsidR="00ED04AD">
        <w:t>Utilisez une variété de méthodes appropriées pour communiquer des informations ou des idées et des concepts pendant les étapes de planification et de production d’un projet (par exemple, plans de production, scripts, organigrammes, s</w:t>
      </w:r>
      <w:r w:rsidR="00DB2ACE">
        <w:t>cénarimage</w:t>
      </w:r>
      <w:r w:rsidR="00ED04AD">
        <w:t>s, croquis, dessins techniques, recettes, rapports de consultation des clients, notes de conception);</w:t>
      </w:r>
    </w:p>
    <w:p w14:paraId="79686730" w14:textId="77777777" w:rsidR="00050A83" w:rsidRPr="00880759" w:rsidRDefault="00050A83" w:rsidP="00ED04AD">
      <w:pPr>
        <w:ind w:left="567" w:hanging="567"/>
      </w:pPr>
      <w:r w:rsidRPr="00880759">
        <w:t>A2.4</w:t>
      </w:r>
      <w:r w:rsidR="00434715" w:rsidRPr="00880759">
        <w:tab/>
      </w:r>
      <w:r w:rsidR="00ED04AD">
        <w:t>Décrire et utiliser diverses formes de communication pour documenter l’avancement et les résultats du développement d’un produit ou d’un service (par exemple, fiches de suivi, rapports sur l’état de la production, présentation multimédia, présentation graphique ou animée, dessins techniques, mises à jour sur un site web, blog</w:t>
      </w:r>
      <w:r w:rsidR="00DB2ACE">
        <w:t>ue</w:t>
      </w:r>
      <w:r w:rsidR="00ED04AD">
        <w:t>, rapports techniques</w:t>
      </w:r>
      <w:r w:rsidRPr="00880759">
        <w:rPr>
          <w:i/>
          <w:iCs/>
        </w:rPr>
        <w:t>)</w:t>
      </w:r>
      <w:r w:rsidRPr="00880759">
        <w:t>;</w:t>
      </w:r>
    </w:p>
    <w:p w14:paraId="354B9DEA" w14:textId="77777777" w:rsidR="00050A83" w:rsidRPr="0016593C" w:rsidRDefault="00050A83" w:rsidP="0016593C">
      <w:pPr>
        <w:ind w:left="567" w:hanging="567"/>
      </w:pPr>
      <w:r w:rsidRPr="00880759">
        <w:t>A3.1</w:t>
      </w:r>
      <w:r w:rsidR="00434715" w:rsidRPr="00880759">
        <w:rPr>
          <w:bCs/>
        </w:rPr>
        <w:tab/>
      </w:r>
      <w:r w:rsidR="00ED04AD">
        <w:rPr>
          <w:bCs/>
        </w:rPr>
        <w:t>Évaluer un produit ou un service, et les processus associés à son développement, sur la base d’un ensemble de critères pertinents pour ce produit ou ce service (par exemple, respect des spécifications, facilité d’utilisation, aspect attrayant, robustesse, joints propres, cordon de soudure acceptable, couleur uniforme</w:t>
      </w:r>
      <w:r w:rsidR="0016593C">
        <w:rPr>
          <w:bCs/>
        </w:rPr>
        <w:t xml:space="preserve">, respect du plan de gestion forestière, valeur </w:t>
      </w:r>
      <w:r w:rsidR="0016593C" w:rsidRPr="0016593C">
        <w:rPr>
          <w:bCs/>
        </w:rPr>
        <w:t>nutritionnelle);</w:t>
      </w:r>
    </w:p>
    <w:p w14:paraId="30F5EF0D" w14:textId="77777777" w:rsidR="00050A83" w:rsidRPr="0016593C" w:rsidRDefault="00050A83" w:rsidP="0016593C">
      <w:pPr>
        <w:ind w:left="567" w:hanging="567"/>
      </w:pPr>
      <w:r w:rsidRPr="0016593C">
        <w:t>A3.2</w:t>
      </w:r>
      <w:r w:rsidR="00434715" w:rsidRPr="0016593C">
        <w:tab/>
      </w:r>
      <w:r w:rsidR="0016593C" w:rsidRPr="0016593C">
        <w:t>Proposer des améliorations à un produit ou à un service sur la base d’un ensemble de critères pertinents pour ce produit ou ce service (par exemple, durabilité, fiabilité, facilité d’utilisation, respect de l’environnement, apparence, sécurité, satisfaction du client);</w:t>
      </w:r>
    </w:p>
    <w:p w14:paraId="65E0A5C7" w14:textId="77777777" w:rsidR="00050A83" w:rsidRPr="0016593C" w:rsidRDefault="00050A83" w:rsidP="0016593C">
      <w:pPr>
        <w:ind w:left="567" w:hanging="567"/>
      </w:pPr>
      <w:r w:rsidRPr="0016593C">
        <w:t>B1.1</w:t>
      </w:r>
      <w:r w:rsidR="00434715" w:rsidRPr="0016593C">
        <w:tab/>
      </w:r>
      <w:r w:rsidR="0016593C" w:rsidRPr="0016593C">
        <w:t>Appliquer les étapes d’un processus de conception ou d’un autre processus de résolution de problèmes pour planifier et développer des produits et des services (par exemple, définir le problème ou le défi, en tenant compte des informations contextuelles ou de fond pertinent; recueillir des informations [sur les critères, les matériaux, les contraintes]; générer des solutions possibles, en utilisant des techniques tell</w:t>
      </w:r>
      <w:r w:rsidR="0016593C">
        <w:t>es</w:t>
      </w:r>
      <w:r w:rsidR="0016593C" w:rsidRPr="0016593C">
        <w:t xml:space="preserve"> que le </w:t>
      </w:r>
      <w:r w:rsidR="00DB2ACE">
        <w:t>remue-méninge</w:t>
      </w:r>
      <w:r w:rsidR="0016593C" w:rsidRPr="0016593C">
        <w:t>; choisir la meilleure solution; développer et produire un modèle ou un prototype; incorporer des améliorations ou revoir la conception et refaire les tests; rendre compte des résultat</w:t>
      </w:r>
      <w:r w:rsidR="00DB2ACE">
        <w:t>s</w:t>
      </w:r>
      <w:r w:rsidRPr="0016593C">
        <w:t>);</w:t>
      </w:r>
    </w:p>
    <w:p w14:paraId="7644BE3F" w14:textId="77777777" w:rsidR="00050A83" w:rsidRPr="0016593C" w:rsidRDefault="00434715" w:rsidP="00596800">
      <w:pPr>
        <w:ind w:left="567" w:hanging="567"/>
      </w:pPr>
      <w:r w:rsidRPr="0016593C">
        <w:t>B1.2</w:t>
      </w:r>
      <w:r w:rsidRPr="0016593C">
        <w:tab/>
      </w:r>
      <w:r w:rsidR="0016593C">
        <w:t>Appliquer les étapes et</w:t>
      </w:r>
      <w:r w:rsidR="0016593C">
        <w:rPr>
          <w:lang w:val="en-CA"/>
        </w:rPr>
        <w:t>/</w:t>
      </w:r>
      <w:r w:rsidR="0016593C">
        <w:t>ou techniques des processus et méthodes appropr</w:t>
      </w:r>
      <w:r w:rsidR="00596800">
        <w:t>i</w:t>
      </w:r>
      <w:r w:rsidR="0016593C">
        <w:t>é</w:t>
      </w:r>
      <w:r w:rsidR="00596800">
        <w:t>e</w:t>
      </w:r>
      <w:r w:rsidR="0016593C">
        <w:t>s</w:t>
      </w:r>
      <w:r w:rsidR="00596800">
        <w:t xml:space="preserve"> de résolution de problèmes (par exemple, diagnosti</w:t>
      </w:r>
      <w:r w:rsidR="00DB2ACE">
        <w:t>c</w:t>
      </w:r>
      <w:r w:rsidR="00596800">
        <w:t>, ingénierie inverse, essais et erreurs, division et conquête, substitution de pièces, cas extrêmes) pour résoudre une variété de problèmes dans différents domaines technologiques;</w:t>
      </w:r>
    </w:p>
    <w:p w14:paraId="464379DC" w14:textId="77777777" w:rsidR="00050A83" w:rsidRPr="0016593C" w:rsidRDefault="00050A83" w:rsidP="00596800">
      <w:pPr>
        <w:ind w:left="567" w:hanging="567"/>
      </w:pPr>
      <w:r w:rsidRPr="0016593C">
        <w:t>B1.4</w:t>
      </w:r>
      <w:r w:rsidR="00434715" w:rsidRPr="0016593C">
        <w:rPr>
          <w:bCs/>
        </w:rPr>
        <w:tab/>
      </w:r>
      <w:r w:rsidR="00596800">
        <w:rPr>
          <w:bCs/>
        </w:rPr>
        <w:t>Utilisez diverses sources pour rechercher des solutions technologiques à des problèmes ou défis spécifiques (par exemple, Internet, livres de référence, revues ou magazines, experts);</w:t>
      </w:r>
    </w:p>
    <w:p w14:paraId="25A6DA3F" w14:textId="77777777" w:rsidR="00050A83" w:rsidRPr="00880759" w:rsidRDefault="00050A83" w:rsidP="00596800">
      <w:pPr>
        <w:ind w:left="567" w:hanging="567"/>
      </w:pPr>
      <w:r w:rsidRPr="00880759">
        <w:lastRenderedPageBreak/>
        <w:t>B1.6</w:t>
      </w:r>
      <w:r w:rsidR="00434715" w:rsidRPr="00880759">
        <w:tab/>
      </w:r>
      <w:r w:rsidR="00596800">
        <w:t>Utiliser des stratégies de communication, de gestion du temps et d’organisation appropriées (par exemple, écoute active, planification, organigrammes, plans de repas) pour faciliter le processus de développement d’un produit ou d’un service</w:t>
      </w:r>
      <w:r w:rsidR="00930A8D" w:rsidRPr="00880759">
        <w:t>;</w:t>
      </w:r>
    </w:p>
    <w:p w14:paraId="0D0F56E4" w14:textId="77777777" w:rsidR="00050A83" w:rsidRPr="00880759" w:rsidRDefault="00050A83" w:rsidP="00596800">
      <w:pPr>
        <w:ind w:left="567" w:hanging="567"/>
      </w:pPr>
      <w:r w:rsidRPr="00880759">
        <w:t>B2.3</w:t>
      </w:r>
      <w:r w:rsidR="00434715" w:rsidRPr="00880759">
        <w:rPr>
          <w:bCs/>
        </w:rPr>
        <w:tab/>
      </w:r>
      <w:r w:rsidR="00596800">
        <w:rPr>
          <w:bCs/>
        </w:rPr>
        <w:t>Répondre à tous les critères de conception (par exemple, exigences techniques, type et qualité des matériaux, apparence</w:t>
      </w:r>
      <w:r w:rsidR="00DB2ACE">
        <w:rPr>
          <w:bCs/>
        </w:rPr>
        <w:t>s</w:t>
      </w:r>
      <w:r w:rsidR="00596800">
        <w:rPr>
          <w:bCs/>
        </w:rPr>
        <w:t>, facilité</w:t>
      </w:r>
      <w:r w:rsidR="00DB2ACE">
        <w:rPr>
          <w:bCs/>
        </w:rPr>
        <w:t>s</w:t>
      </w:r>
      <w:r w:rsidR="00596800">
        <w:rPr>
          <w:bCs/>
        </w:rPr>
        <w:t xml:space="preserve"> d’utilisation, sécurité</w:t>
      </w:r>
      <w:r w:rsidR="00DB2ACE">
        <w:rPr>
          <w:bCs/>
        </w:rPr>
        <w:t>s</w:t>
      </w:r>
      <w:r w:rsidR="00596800">
        <w:rPr>
          <w:bCs/>
        </w:rPr>
        <w:t>, calendrier</w:t>
      </w:r>
      <w:r w:rsidR="00DB2ACE">
        <w:rPr>
          <w:bCs/>
        </w:rPr>
        <w:t>s</w:t>
      </w:r>
      <w:r w:rsidR="00596800">
        <w:rPr>
          <w:bCs/>
        </w:rPr>
        <w:t>, attentes du client) lors de la création d’un produit ou de la fourniture d’un service</w:t>
      </w:r>
      <w:r w:rsidR="00930A8D" w:rsidRPr="00880759">
        <w:t>.</w:t>
      </w:r>
    </w:p>
    <w:p w14:paraId="20851E8E" w14:textId="77777777" w:rsidR="00050A83" w:rsidRPr="00880759" w:rsidRDefault="00596800" w:rsidP="00C47DB9">
      <w:pPr>
        <w:pStyle w:val="Heading1"/>
        <w:rPr>
          <w:rFonts w:ascii="Times New Roman" w:hAnsi="Times New Roman"/>
          <w:sz w:val="48"/>
        </w:rPr>
      </w:pPr>
      <w:bookmarkStart w:id="24" w:name="_Toc55647782"/>
      <w:bookmarkStart w:id="25" w:name="_Toc55647844"/>
      <w:r>
        <w:t>Préoccupations et attentes en matière de sécurité</w:t>
      </w:r>
      <w:bookmarkEnd w:id="24"/>
      <w:bookmarkEnd w:id="25"/>
    </w:p>
    <w:p w14:paraId="2DF1EA21" w14:textId="77777777" w:rsidR="00050A83" w:rsidRPr="00880759" w:rsidRDefault="00596800" w:rsidP="00461DA8">
      <w:r>
        <w:t>Les seules préoccupations en matière de sécurité pour les partie</w:t>
      </w:r>
      <w:r w:rsidR="00803455">
        <w:t>s</w:t>
      </w:r>
      <w:r>
        <w:t xml:space="preserve"> 1 à 9 seraient la sécurité des ordinateurs sur Internet. Les préoccupation</w:t>
      </w:r>
      <w:r w:rsidR="00803455">
        <w:t>s</w:t>
      </w:r>
      <w:r>
        <w:t xml:space="preserve"> de sécurité pour la partie 10 dépendraient de la disponibilité d’une cuisine scolaire commerciale, ce qui nécessiterait des pr</w:t>
      </w:r>
      <w:r w:rsidR="00803455">
        <w:t>atiques de sécurité pour les cuisines.</w:t>
      </w:r>
    </w:p>
    <w:p w14:paraId="34AFC4D6" w14:textId="77777777" w:rsidR="00050A83" w:rsidRPr="00880759" w:rsidRDefault="00803455" w:rsidP="00C47DB9">
      <w:pPr>
        <w:pStyle w:val="Heading1"/>
      </w:pPr>
      <w:bookmarkStart w:id="26" w:name="_Toc55647783"/>
      <w:bookmarkStart w:id="27" w:name="_Toc55647845"/>
      <w:r>
        <w:t>Équipement</w:t>
      </w:r>
      <w:r w:rsidR="008C1CED">
        <w:t>s</w:t>
      </w:r>
      <w:r>
        <w:t xml:space="preserve"> de protection individuelle</w:t>
      </w:r>
      <w:bookmarkEnd w:id="26"/>
      <w:bookmarkEnd w:id="27"/>
    </w:p>
    <w:p w14:paraId="561F1F35" w14:textId="77777777" w:rsidR="00050A83" w:rsidRPr="00880759" w:rsidRDefault="00803455" w:rsidP="00461DA8">
      <w:r>
        <w:t>La partie 10 exigerait des pratiques standard</w:t>
      </w:r>
      <w:r w:rsidR="00894A61">
        <w:t>s</w:t>
      </w:r>
      <w:r>
        <w:t xml:space="preserve"> de sécurité en cui</w:t>
      </w:r>
      <w:r w:rsidR="00703F09">
        <w:t>sson</w:t>
      </w:r>
      <w:r>
        <w:t xml:space="preserve"> (filet à cheveux, blouse et tablier de chef, chaussures appropriées).</w:t>
      </w:r>
    </w:p>
    <w:p w14:paraId="02FD0974" w14:textId="7E66ADA9" w:rsidR="00050A83" w:rsidRPr="00880759" w:rsidRDefault="00803455" w:rsidP="00C47DB9">
      <w:pPr>
        <w:pStyle w:val="Heading1"/>
      </w:pPr>
      <w:bookmarkStart w:id="28" w:name="_Toc55647784"/>
      <w:bookmarkStart w:id="29" w:name="_Toc55647846"/>
      <w:proofErr w:type="spellStart"/>
      <w:r>
        <w:t>SÉCURIdocs</w:t>
      </w:r>
      <w:bookmarkEnd w:id="28"/>
      <w:bookmarkEnd w:id="29"/>
      <w:proofErr w:type="spellEnd"/>
      <w:r w:rsidR="00D653C6">
        <w:t xml:space="preserve"> </w:t>
      </w:r>
    </w:p>
    <w:p w14:paraId="40604869" w14:textId="77777777" w:rsidR="00050A83" w:rsidRPr="00803455" w:rsidRDefault="00803455" w:rsidP="00803455">
      <w:pPr>
        <w:autoSpaceDE/>
        <w:autoSpaceDN/>
        <w:adjustRightInd/>
        <w:spacing w:after="0"/>
        <w:jc w:val="left"/>
        <w:rPr>
          <w:rFonts w:ascii="Times New Roman" w:eastAsia="Times New Roman" w:hAnsi="Times New Roman" w:cs="Times New Roman"/>
          <w:lang w:val="en-CA"/>
        </w:rPr>
      </w:pPr>
      <w:r>
        <w:t xml:space="preserve">Veuillez consulter le site : </w:t>
      </w:r>
      <w:hyperlink r:id="rId15" w:history="1">
        <w:r>
          <w:rPr>
            <w:rStyle w:val="Hyperlink"/>
          </w:rPr>
          <w:t>https://www.octe.ca/fr/resources/resource-folder/hotellerie-et-tourisme-securidocs</w:t>
        </w:r>
      </w:hyperlink>
      <w:r>
        <w:rPr>
          <w:rFonts w:ascii="Times New Roman" w:eastAsia="Times New Roman" w:hAnsi="Times New Roman" w:cs="Times New Roman"/>
          <w:lang w:val="en-CA"/>
        </w:rPr>
        <w:t xml:space="preserve"> </w:t>
      </w:r>
      <w:r>
        <w:t>pour les documents de sécurité afin d’aborder et d’instruire correctement l’achèvement de la partie #10.</w:t>
      </w:r>
    </w:p>
    <w:p w14:paraId="48C6B080" w14:textId="1310C741" w:rsidR="00050A83" w:rsidRPr="00880759" w:rsidRDefault="00AB69CA" w:rsidP="00C47DB9">
      <w:pPr>
        <w:pStyle w:val="Heading1"/>
      </w:pPr>
      <w:bookmarkStart w:id="30" w:name="_Toc55647785"/>
      <w:bookmarkStart w:id="31" w:name="_Toc55647847"/>
      <w:r>
        <w:t>Les</w:t>
      </w:r>
      <w:r w:rsidR="00803455">
        <w:t xml:space="preserve"> défis du projet</w:t>
      </w:r>
      <w:bookmarkEnd w:id="30"/>
      <w:bookmarkEnd w:id="31"/>
    </w:p>
    <w:p w14:paraId="096DEC81" w14:textId="77777777" w:rsidR="00050A83" w:rsidRPr="00880759" w:rsidRDefault="00803455" w:rsidP="00461DA8">
      <w:r>
        <w:t>Les parties 1 à 9 sont disponibles pour l’apprentissage en ligne. Toutes les activités</w:t>
      </w:r>
      <w:r w:rsidR="00EE1A03">
        <w:t xml:space="preserve"> des élèves ont été divisées en dix parties différentes pour aider à organiser l</w:t>
      </w:r>
      <w:r w:rsidR="005A0D0A">
        <w:t>eur projet</w:t>
      </w:r>
      <w:r w:rsidR="00EE1A03">
        <w:t>. Chaque activité s’appuie sur le projet pour contribuer à la réussite globale de l’élève. La partie 10 peut être ajoutée lorsque et</w:t>
      </w:r>
      <w:r w:rsidR="00DB2ACE">
        <w:t>/</w:t>
      </w:r>
      <w:r w:rsidR="00EE1A03">
        <w:t xml:space="preserve">ou l’apprentissage scolaire dans une cuisine technique commerciale est disponible. </w:t>
      </w:r>
    </w:p>
    <w:p w14:paraId="5916C7B6" w14:textId="77777777" w:rsidR="00050A83" w:rsidRPr="00880759" w:rsidRDefault="00050A83" w:rsidP="00C47DB9">
      <w:pPr>
        <w:pStyle w:val="Heading1"/>
      </w:pPr>
      <w:bookmarkStart w:id="32" w:name="_Toc55647786"/>
      <w:bookmarkStart w:id="33" w:name="_Toc55647848"/>
      <w:r w:rsidRPr="00880759">
        <w:t>Diff</w:t>
      </w:r>
      <w:r w:rsidR="00EE1A03">
        <w:t>é</w:t>
      </w:r>
      <w:r w:rsidRPr="00880759">
        <w:t>ren</w:t>
      </w:r>
      <w:r w:rsidR="005A0D0A">
        <w:t>c</w:t>
      </w:r>
      <w:r w:rsidRPr="00880759">
        <w:t xml:space="preserve">iation </w:t>
      </w:r>
      <w:r w:rsidR="00EE1A03">
        <w:t>du projet</w:t>
      </w:r>
      <w:bookmarkEnd w:id="32"/>
      <w:bookmarkEnd w:id="33"/>
    </w:p>
    <w:p w14:paraId="59F86975" w14:textId="77777777" w:rsidR="00050A83" w:rsidRPr="00880759" w:rsidRDefault="00EE1A03" w:rsidP="00461DA8">
      <w:r>
        <w:t>La différen</w:t>
      </w:r>
      <w:r w:rsidR="005A0D0A">
        <w:t>c</w:t>
      </w:r>
      <w:r>
        <w:t>iation peut être obtenue en offrant le choix du projet, l’organisateur graphique, des préférences d’apprentissage</w:t>
      </w:r>
      <w:r w:rsidR="006D6F47">
        <w:t xml:space="preserve"> et </w:t>
      </w:r>
      <w:r>
        <w:t>des stratégies de billets de sortie.</w:t>
      </w:r>
    </w:p>
    <w:p w14:paraId="29F28D44" w14:textId="199B0DB5" w:rsidR="00050A83" w:rsidRPr="00880759" w:rsidRDefault="00762AF3" w:rsidP="00C47DB9">
      <w:pPr>
        <w:pStyle w:val="Heading1"/>
      </w:pPr>
      <w:bookmarkStart w:id="34" w:name="_Toc55647787"/>
      <w:bookmarkStart w:id="35" w:name="_Toc55647849"/>
      <w:r>
        <w:t>É</w:t>
      </w:r>
      <w:r w:rsidR="00EE1A03">
        <w:t>valuation</w:t>
      </w:r>
      <w:bookmarkEnd w:id="34"/>
      <w:bookmarkEnd w:id="35"/>
    </w:p>
    <w:p w14:paraId="5922226C" w14:textId="77777777" w:rsidR="00461DA8" w:rsidRPr="00EE1A03" w:rsidRDefault="00EE1A03" w:rsidP="00EE1A03">
      <w:r>
        <w:t xml:space="preserve">Les preuves des résultats des élèves pour l’évaluation sont recueillies dans le cadre de ce projet à partir de différentes sources en utilisant plusieurs sources pour évaluer l’apprentissage des élèves. </w:t>
      </w:r>
      <w:r>
        <w:lastRenderedPageBreak/>
        <w:t>Les produits des élèves prendront la forme de devoirs à évaluer. Les devoirs d’évaluation comprennent des tâches de performance, des démonstrations, des recherches, des projets basés sur le monde réel. L’évaluation comprendra les catégories suivantes : connaissance et compréhension, réflexion, communication et application.</w:t>
      </w:r>
      <w:r w:rsidR="00461DA8" w:rsidRPr="00880759">
        <w:br w:type="page"/>
      </w:r>
    </w:p>
    <w:p w14:paraId="0D8F7655" w14:textId="77777777" w:rsidR="00050A83" w:rsidRPr="00880759" w:rsidRDefault="00EE1A03" w:rsidP="00C47DB9">
      <w:pPr>
        <w:pStyle w:val="Heading1"/>
      </w:pPr>
      <w:bookmarkStart w:id="36" w:name="_Toc55647788"/>
      <w:bookmarkStart w:id="37" w:name="_Toc55647850"/>
      <w:r w:rsidRPr="00880759">
        <w:lastRenderedPageBreak/>
        <w:t>Consid</w:t>
      </w:r>
      <w:r>
        <w:t>é</w:t>
      </w:r>
      <w:r w:rsidRPr="00880759">
        <w:t>rations</w:t>
      </w:r>
      <w:r>
        <w:t xml:space="preserve"> religieuses</w:t>
      </w:r>
      <w:bookmarkEnd w:id="36"/>
      <w:bookmarkEnd w:id="37"/>
    </w:p>
    <w:p w14:paraId="53BB6056" w14:textId="77777777" w:rsidR="00050A83" w:rsidRPr="00396669" w:rsidRDefault="00396669" w:rsidP="00461DA8">
      <w:r>
        <w:t>Le</w:t>
      </w:r>
      <w:r w:rsidR="00EE1A03">
        <w:t xml:space="preserve"> projet </w:t>
      </w:r>
      <w:r w:rsidR="008D6E2B">
        <w:t xml:space="preserve">de la </w:t>
      </w:r>
      <w:r w:rsidR="00EE1A03">
        <w:t>« </w:t>
      </w:r>
      <w:r w:rsidR="008C1CED">
        <w:t>cantine mobile</w:t>
      </w:r>
      <w:r w:rsidR="00EE1A03">
        <w:t> »</w:t>
      </w:r>
      <w:r>
        <w:t>, est structuré de manière à tenir compte du toute considération religieuse et</w:t>
      </w:r>
      <w:r>
        <w:rPr>
          <w:lang w:val="en-CA"/>
        </w:rPr>
        <w:t>/</w:t>
      </w:r>
      <w:r>
        <w:t>ou culturelle. Les préférences de l’élève ou son intérêt à structurer le projet de manière à ce qu’il coïncide avec un menu représentant une religion et</w:t>
      </w:r>
      <w:r>
        <w:rPr>
          <w:lang w:val="en-CA"/>
        </w:rPr>
        <w:t>/</w:t>
      </w:r>
      <w:r>
        <w:t xml:space="preserve">ou une culture particulière </w:t>
      </w:r>
      <w:proofErr w:type="gramStart"/>
      <w:r w:rsidR="00930465">
        <w:t>viendr</w:t>
      </w:r>
      <w:r w:rsidR="005F47D2">
        <w:t>ont</w:t>
      </w:r>
      <w:proofErr w:type="gramEnd"/>
      <w:r>
        <w:t xml:space="preserve"> soutenir et améliorer l’ensemble du projet fini.</w:t>
      </w:r>
    </w:p>
    <w:p w14:paraId="566BABB1" w14:textId="08C46D09" w:rsidR="00050A83" w:rsidRPr="00880759" w:rsidRDefault="00685408" w:rsidP="00C47DB9">
      <w:pPr>
        <w:pStyle w:val="Heading1"/>
      </w:pPr>
      <w:bookmarkStart w:id="38" w:name="_Toc55647789"/>
      <w:bookmarkStart w:id="39" w:name="_Toc55647851"/>
      <w:r>
        <w:t>Carrières dans le domaine de la technologie</w:t>
      </w:r>
      <w:bookmarkEnd w:id="38"/>
      <w:bookmarkEnd w:id="39"/>
    </w:p>
    <w:p w14:paraId="7BA68714" w14:textId="77777777" w:rsidR="00050A83" w:rsidRPr="00880759" w:rsidRDefault="00396669" w:rsidP="00461DA8">
      <w:r>
        <w:t>Ce projet n’inclut pas d</w:t>
      </w:r>
      <w:r w:rsidR="008D6E2B">
        <w:t>e parcours</w:t>
      </w:r>
      <w:r>
        <w:t xml:space="preserve"> </w:t>
      </w:r>
      <w:r w:rsidR="008D6E2B">
        <w:t>dans l’industrie</w:t>
      </w:r>
      <w:r>
        <w:t xml:space="preserve"> ou d’exploration de carrière : cependant, le projet pourrait conduire à un engagement plus poussé des étudiants à s’inscrire à des cours d’éducation technologique de 10</w:t>
      </w:r>
      <w:r w:rsidRPr="00396669">
        <w:rPr>
          <w:vertAlign w:val="superscript"/>
        </w:rPr>
        <w:t>e</w:t>
      </w:r>
      <w:r>
        <w:t xml:space="preserve"> année. Ce projet pourrait également accroître l’engagement des étudiants en leur présentant et en leur enseignant les futurs programmes d’éducation technologique de la MHS</w:t>
      </w:r>
      <w:r w:rsidR="00050A83" w:rsidRPr="00880759">
        <w:t>.</w:t>
      </w:r>
    </w:p>
    <w:p w14:paraId="3E990C0B" w14:textId="77777777" w:rsidR="00461DA8" w:rsidRPr="00880759" w:rsidRDefault="00461DA8">
      <w:pPr>
        <w:autoSpaceDE/>
        <w:autoSpaceDN/>
        <w:adjustRightInd/>
        <w:spacing w:after="160" w:line="259" w:lineRule="auto"/>
        <w:jc w:val="left"/>
        <w:rPr>
          <w:rFonts w:asciiTheme="majorHAnsi" w:eastAsia="Arial Unicode MS" w:hAnsiTheme="majorHAnsi" w:cstheme="majorHAnsi"/>
          <w:color w:val="1932FF"/>
          <w:sz w:val="40"/>
          <w:szCs w:val="40"/>
        </w:rPr>
      </w:pPr>
      <w:r w:rsidRPr="00880759">
        <w:br w:type="page"/>
      </w:r>
    </w:p>
    <w:p w14:paraId="106FCC8E" w14:textId="77777777" w:rsidR="00050A83" w:rsidRPr="00880759" w:rsidRDefault="00050A83" w:rsidP="00C47DB9">
      <w:pPr>
        <w:pStyle w:val="Heading1"/>
      </w:pPr>
      <w:bookmarkStart w:id="40" w:name="_Toc55647790"/>
      <w:bookmarkStart w:id="41" w:name="_Toc55647852"/>
      <w:r w:rsidRPr="00880759">
        <w:lastRenderedPageBreak/>
        <w:t>Introduction</w:t>
      </w:r>
      <w:r w:rsidRPr="00880759">
        <w:rPr>
          <w:rStyle w:val="apple-tab-span"/>
          <w:rFonts w:ascii="Calibri" w:hAnsi="Calibri" w:cs="Calibri"/>
          <w:b/>
          <w:bCs/>
          <w:color w:val="2E75B5"/>
        </w:rPr>
        <w:tab/>
      </w:r>
      <w:r w:rsidRPr="00880759">
        <w:rPr>
          <w:rStyle w:val="apple-tab-span"/>
          <w:rFonts w:ascii="Calibri" w:hAnsi="Calibri" w:cs="Calibri"/>
          <w:b/>
          <w:bCs/>
          <w:color w:val="2E75B5"/>
        </w:rPr>
        <w:tab/>
      </w:r>
      <w:r w:rsidR="00396669">
        <w:t xml:space="preserve">Le projet </w:t>
      </w:r>
      <w:r w:rsidR="008C1CED">
        <w:t>de la cantine mobile</w:t>
      </w:r>
      <w:bookmarkEnd w:id="40"/>
      <w:bookmarkEnd w:id="41"/>
    </w:p>
    <w:p w14:paraId="2C070CCC" w14:textId="0BA5C734" w:rsidR="00050A83" w:rsidRPr="00880759" w:rsidRDefault="00396669" w:rsidP="00461DA8">
      <w:r>
        <w:t xml:space="preserve">Il est temps de montrer votre créativité et de générer des idées pour le prochain meilleur </w:t>
      </w:r>
      <w:r w:rsidR="008C1CED">
        <w:t>de la cantine mobile</w:t>
      </w:r>
      <w:r>
        <w:t xml:space="preserve">. Les camions </w:t>
      </w:r>
      <w:r w:rsidR="00385263">
        <w:t>de nourriture</w:t>
      </w:r>
      <w:r>
        <w:t xml:space="preserve">s sont un excellent moyen de développer votre entreprise à partir de la base ou d’en faire un camion. Vous serez mis au défi de mener des recherches, de générer des idées et de choisir la meilleure solution pour votre projet </w:t>
      </w:r>
      <w:r w:rsidR="008C1CED">
        <w:t>de la cantine mobile</w:t>
      </w:r>
      <w:r>
        <w:t xml:space="preserve">. Vous devrez effectuer des recherches, analyser et réfléchir à la manière de créer un nouveau </w:t>
      </w:r>
      <w:r w:rsidR="008C1CED">
        <w:t>de la cantine mobile</w:t>
      </w:r>
      <w:r>
        <w:t xml:space="preserve"> à la mode, qui sera apprécié</w:t>
      </w:r>
      <w:r w:rsidR="00DB2ACE">
        <w:t>e</w:t>
      </w:r>
      <w:r>
        <w:t xml:space="preserve"> par vos clients. Votre menu devra être aussi excitant que les idées créatives et innovatrices que vous explorerez en créant un thème pour votre </w:t>
      </w:r>
      <w:r w:rsidR="008C1CED">
        <w:t>de la cantine mobile</w:t>
      </w:r>
      <w:r w:rsidR="00FF0F24">
        <w:t xml:space="preserve">. Vous construirez un modèle </w:t>
      </w:r>
      <w:r w:rsidR="008C1CED">
        <w:t>de la cantine mobile</w:t>
      </w:r>
      <w:r w:rsidR="00FF0F24">
        <w:t xml:space="preserve"> pour présenter vos idées et votre projet à tous. Le défi </w:t>
      </w:r>
      <w:r w:rsidR="008C1CED">
        <w:t>de la cantine mobile</w:t>
      </w:r>
      <w:r w:rsidR="00FF0F24">
        <w:t xml:space="preserve"> sera l’occasion de montrer vos talents et de lancer votre nouveau camion. Préparez-vous, lancez votre projet </w:t>
      </w:r>
      <w:r w:rsidR="008C1CED">
        <w:t>de la cantine mobile</w:t>
      </w:r>
      <w:r w:rsidR="00FF0F24">
        <w:t>.</w:t>
      </w:r>
    </w:p>
    <w:p w14:paraId="2582C434" w14:textId="77777777" w:rsidR="00396669" w:rsidRPr="00880759" w:rsidRDefault="00396669" w:rsidP="00396669">
      <w:r w:rsidRPr="00880759">
        <w:t>Introduction</w:t>
      </w:r>
      <w:r w:rsidRPr="00880759">
        <w:rPr>
          <w:rStyle w:val="apple-tab-span"/>
          <w:rFonts w:eastAsia="Arial Unicode MS"/>
          <w:color w:val="000000"/>
        </w:rPr>
        <w:tab/>
      </w:r>
      <w:r>
        <w:t xml:space="preserve">Projet </w:t>
      </w:r>
      <w:r w:rsidR="008C1CED">
        <w:t>de la cantine mobile</w:t>
      </w:r>
    </w:p>
    <w:p w14:paraId="24ADCD6B"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1</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 xml:space="preserve">Recherche et développement sur les </w:t>
      </w:r>
      <w:r w:rsidR="008C1CED">
        <w:rPr>
          <w:shd w:val="clear" w:color="auto" w:fill="FFFFFF"/>
        </w:rPr>
        <w:t>cantines mobiles</w:t>
      </w:r>
      <w:r w:rsidRPr="00880759">
        <w:rPr>
          <w:shd w:val="clear" w:color="auto" w:fill="FFFFFF"/>
        </w:rPr>
        <w:t xml:space="preserve"> </w:t>
      </w:r>
      <w:r w:rsidRPr="00880759">
        <w:rPr>
          <w:rStyle w:val="apple-tab-span"/>
          <w:rFonts w:eastAsia="Arial Unicode MS"/>
          <w:color w:val="000000"/>
          <w:shd w:val="clear" w:color="auto" w:fill="FFFFFF"/>
        </w:rPr>
        <w:tab/>
      </w:r>
    </w:p>
    <w:p w14:paraId="3AAE4322"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2</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 xml:space="preserve">Remue-méninges sur le thème </w:t>
      </w:r>
      <w:r w:rsidR="008C1CED">
        <w:rPr>
          <w:shd w:val="clear" w:color="auto" w:fill="FFFFFF"/>
        </w:rPr>
        <w:t>de la cantine mobile</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4A525135"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3</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Développement du thème</w:t>
      </w:r>
      <w:r w:rsidR="008C1CED">
        <w:rPr>
          <w:shd w:val="clear" w:color="auto" w:fill="FFFFFF"/>
        </w:rPr>
        <w:t xml:space="preserve"> de la cantine mobile</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530240A2"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4</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Analyse du logo de l’entreprise</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187673A6"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5</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 xml:space="preserve">Création d’un logo et nommer votre </w:t>
      </w:r>
      <w:r w:rsidR="008C1CED">
        <w:rPr>
          <w:shd w:val="clear" w:color="auto" w:fill="FFFFFF"/>
        </w:rPr>
        <w:t>cantine mobile</w:t>
      </w:r>
    </w:p>
    <w:p w14:paraId="133F7742"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6</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 xml:space="preserve">Faites </w:t>
      </w:r>
      <w:r w:rsidR="00703F09">
        <w:rPr>
          <w:shd w:val="clear" w:color="auto" w:fill="FFFFFF"/>
        </w:rPr>
        <w:t>un remue-méninge</w:t>
      </w:r>
      <w:r>
        <w:rPr>
          <w:shd w:val="clear" w:color="auto" w:fill="FFFFFF"/>
        </w:rPr>
        <w:t xml:space="preserve"> sur votre menu</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04CECB30"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7</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 xml:space="preserve">Concevez le menu de votre </w:t>
      </w:r>
      <w:r w:rsidR="008C1CED">
        <w:rPr>
          <w:shd w:val="clear" w:color="auto" w:fill="FFFFFF"/>
        </w:rPr>
        <w:t>cantine mobile</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0C55AA5C"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8</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Campagne sur les médias sociaux</w:t>
      </w:r>
      <w:r w:rsidRPr="00880759">
        <w:rPr>
          <w:shd w:val="clear" w:color="auto" w:fill="FFFFFF"/>
        </w:rPr>
        <w:t xml:space="preserve"> </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4D754E8F" w14:textId="77777777" w:rsidR="00396669"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9</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 xml:space="preserve">Construire votre </w:t>
      </w:r>
      <w:r w:rsidR="008C1CED">
        <w:rPr>
          <w:shd w:val="clear" w:color="auto" w:fill="FFFFFF"/>
        </w:rPr>
        <w:t>de la cantine mobile</w:t>
      </w:r>
      <w:r w:rsidRPr="00880759">
        <w:rPr>
          <w:shd w:val="clear" w:color="auto" w:fill="FFFFFF"/>
        </w:rPr>
        <w:t xml:space="preserve"> </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p>
    <w:p w14:paraId="28539433" w14:textId="77777777" w:rsidR="00050A83" w:rsidRPr="00880759" w:rsidRDefault="00396669" w:rsidP="00396669">
      <w:r w:rsidRPr="00880759">
        <w:rPr>
          <w:shd w:val="clear" w:color="auto" w:fill="FFFFFF"/>
        </w:rPr>
        <w:t>Part</w:t>
      </w:r>
      <w:r>
        <w:rPr>
          <w:shd w:val="clear" w:color="auto" w:fill="FFFFFF"/>
        </w:rPr>
        <w:t>ie</w:t>
      </w:r>
      <w:r w:rsidRPr="00880759">
        <w:rPr>
          <w:shd w:val="clear" w:color="auto" w:fill="FFFFFF"/>
        </w:rPr>
        <w:t xml:space="preserve"> 10</w:t>
      </w:r>
      <w:r w:rsidRPr="00880759">
        <w:rPr>
          <w:rStyle w:val="apple-tab-span"/>
          <w:rFonts w:eastAsia="Arial Unicode MS"/>
          <w:color w:val="000000"/>
          <w:shd w:val="clear" w:color="auto" w:fill="FFFFFF"/>
        </w:rPr>
        <w:tab/>
      </w:r>
      <w:r w:rsidRPr="00880759">
        <w:rPr>
          <w:rStyle w:val="apple-tab-span"/>
          <w:rFonts w:eastAsia="Arial Unicode MS"/>
          <w:color w:val="000000"/>
          <w:shd w:val="clear" w:color="auto" w:fill="FFFFFF"/>
        </w:rPr>
        <w:tab/>
      </w:r>
      <w:r>
        <w:rPr>
          <w:shd w:val="clear" w:color="auto" w:fill="FFFFFF"/>
        </w:rPr>
        <w:t xml:space="preserve">Défi </w:t>
      </w:r>
      <w:r w:rsidR="008C1CED">
        <w:rPr>
          <w:shd w:val="clear" w:color="auto" w:fill="FFFFFF"/>
        </w:rPr>
        <w:t>de la cantine mobile</w:t>
      </w:r>
      <w:r w:rsidRPr="00880759">
        <w:rPr>
          <w:rStyle w:val="apple-tab-span"/>
          <w:rFonts w:eastAsia="Arial Unicode MS"/>
          <w:color w:val="000000"/>
          <w:shd w:val="clear" w:color="auto" w:fill="FFFFFF"/>
        </w:rPr>
        <w:tab/>
      </w:r>
    </w:p>
    <w:p w14:paraId="2969309C" w14:textId="77777777" w:rsidR="00461DA8" w:rsidRPr="00880759" w:rsidRDefault="00461DA8">
      <w:pPr>
        <w:autoSpaceDE/>
        <w:autoSpaceDN/>
        <w:adjustRightInd/>
        <w:spacing w:after="160" w:line="259" w:lineRule="auto"/>
        <w:jc w:val="left"/>
        <w:rPr>
          <w:rFonts w:asciiTheme="majorHAnsi" w:eastAsia="Arial Unicode MS" w:hAnsiTheme="majorHAnsi" w:cstheme="majorHAnsi"/>
          <w:color w:val="1932FF"/>
          <w:sz w:val="40"/>
          <w:szCs w:val="40"/>
        </w:rPr>
      </w:pPr>
      <w:r w:rsidRPr="00880759">
        <w:br w:type="page"/>
      </w:r>
    </w:p>
    <w:p w14:paraId="437AA078" w14:textId="77777777" w:rsidR="00050A83" w:rsidRPr="00880759" w:rsidRDefault="00050A83" w:rsidP="00C47DB9">
      <w:pPr>
        <w:pStyle w:val="Heading1"/>
      </w:pPr>
      <w:bookmarkStart w:id="42" w:name="_Toc55647791"/>
      <w:bookmarkStart w:id="43" w:name="_Toc55647853"/>
      <w:r w:rsidRPr="00880759">
        <w:lastRenderedPageBreak/>
        <w:t>Part</w:t>
      </w:r>
      <w:r w:rsidR="00FF0F24">
        <w:t>ie</w:t>
      </w:r>
      <w:r w:rsidRPr="00880759">
        <w:t xml:space="preserve"> 1</w:t>
      </w:r>
      <w:r w:rsidRPr="00880759">
        <w:rPr>
          <w:rStyle w:val="apple-tab-span"/>
          <w:rFonts w:ascii="Calibri" w:hAnsi="Calibri" w:cs="Calibri"/>
          <w:b/>
          <w:bCs/>
          <w:color w:val="2E75B5"/>
        </w:rPr>
        <w:tab/>
      </w:r>
      <w:r w:rsidR="00FF0F24">
        <w:t>Recherche et développement sur les ca</w:t>
      </w:r>
      <w:r w:rsidR="008D6E2B">
        <w:t>ntines mobiles</w:t>
      </w:r>
      <w:r w:rsidRPr="00880759">
        <w:rPr>
          <w:rFonts w:ascii="Arial" w:hAnsi="Arial" w:cs="Arial"/>
          <w:sz w:val="22"/>
          <w:szCs w:val="22"/>
        </w:rPr>
        <w:t xml:space="preserve">        </w:t>
      </w:r>
      <w:r w:rsidRPr="00880759">
        <w:rPr>
          <w:rFonts w:ascii="Arial" w:hAnsi="Arial" w:cs="Arial"/>
          <w:color w:val="000000"/>
          <w:sz w:val="22"/>
          <w:szCs w:val="22"/>
        </w:rPr>
        <w:t>/30</w:t>
      </w:r>
      <w:bookmarkEnd w:id="42"/>
      <w:bookmarkEnd w:id="43"/>
    </w:p>
    <w:p w14:paraId="526B0697" w14:textId="77777777" w:rsidR="00DA5D67" w:rsidRDefault="00FF0F24" w:rsidP="00DA5D67">
      <w:r>
        <w:t xml:space="preserve">Faites une recherche sur trois types de </w:t>
      </w:r>
      <w:r w:rsidR="008D6E2B">
        <w:t>cantines mobiles</w:t>
      </w:r>
      <w:r>
        <w:t xml:space="preserve"> et complétez les informations du tableau. Ces informations vous aideront à faire des recherches sur votre propre camion.</w:t>
      </w:r>
    </w:p>
    <w:p w14:paraId="6EE8B761" w14:textId="77777777" w:rsidR="00DA5D67" w:rsidRPr="00F06C7A" w:rsidRDefault="00F06C7A" w:rsidP="00DA5D67">
      <w:r>
        <w:rPr>
          <w:noProof/>
        </w:rPr>
        <w:drawing>
          <wp:inline distT="0" distB="0" distL="0" distR="0" wp14:anchorId="124F4078" wp14:editId="056906FA">
            <wp:extent cx="6126480" cy="6687820"/>
            <wp:effectExtent l="0" t="0" r="0" b="508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6-29 at 8.36.31 PM.png"/>
                    <pic:cNvPicPr/>
                  </pic:nvPicPr>
                  <pic:blipFill>
                    <a:blip r:embed="rId16">
                      <a:extLst>
                        <a:ext uri="{28A0092B-C50C-407E-A947-70E740481C1C}">
                          <a14:useLocalDpi xmlns:a14="http://schemas.microsoft.com/office/drawing/2010/main" val="0"/>
                        </a:ext>
                      </a:extLst>
                    </a:blip>
                    <a:stretch>
                      <a:fillRect/>
                    </a:stretch>
                  </pic:blipFill>
                  <pic:spPr>
                    <a:xfrm>
                      <a:off x="0" y="0"/>
                      <a:ext cx="6126480" cy="6687820"/>
                    </a:xfrm>
                    <a:prstGeom prst="rect">
                      <a:avLst/>
                    </a:prstGeom>
                  </pic:spPr>
                </pic:pic>
              </a:graphicData>
            </a:graphic>
          </wp:inline>
        </w:drawing>
      </w:r>
      <w:r w:rsidR="00DA5D67" w:rsidRPr="00880759">
        <w:br w:type="page"/>
      </w:r>
    </w:p>
    <w:p w14:paraId="70CFECFC" w14:textId="77777777" w:rsidR="00050A83" w:rsidRPr="00880759" w:rsidRDefault="00050A83" w:rsidP="00C47DB9">
      <w:pPr>
        <w:pStyle w:val="Heading1"/>
      </w:pPr>
      <w:bookmarkStart w:id="44" w:name="_Toc55647792"/>
      <w:bookmarkStart w:id="45" w:name="_Toc55647854"/>
      <w:r w:rsidRPr="00880759">
        <w:lastRenderedPageBreak/>
        <w:t>Part</w:t>
      </w:r>
      <w:r w:rsidR="004F4463">
        <w:t>ie</w:t>
      </w:r>
      <w:r w:rsidRPr="00880759">
        <w:t xml:space="preserve"> 2</w:t>
      </w:r>
      <w:r w:rsidRPr="00880759">
        <w:rPr>
          <w:rStyle w:val="apple-tab-span"/>
          <w:rFonts w:ascii="Calibri" w:hAnsi="Calibri" w:cs="Calibri"/>
          <w:b/>
          <w:bCs/>
          <w:color w:val="2E75B5"/>
        </w:rPr>
        <w:tab/>
      </w:r>
      <w:r w:rsidR="00DB2ACE">
        <w:t>Remue-méninges</w:t>
      </w:r>
      <w:r w:rsidR="004F4463">
        <w:t xml:space="preserve"> sur le thème </w:t>
      </w:r>
      <w:r w:rsidR="008C1CED">
        <w:t>de la cantine mobile</w:t>
      </w:r>
      <w:r w:rsidRPr="00880759">
        <w:t xml:space="preserve"> </w:t>
      </w:r>
      <w:r w:rsidR="00BB2523" w:rsidRPr="00880759">
        <w:tab/>
      </w:r>
      <w:r w:rsidR="00BB2523" w:rsidRPr="00880759">
        <w:tab/>
      </w:r>
      <w:r w:rsidR="00C93A79">
        <w:t xml:space="preserve">                                                                                       </w:t>
      </w:r>
      <w:r w:rsidR="00C47DB9">
        <w:t xml:space="preserve">       </w:t>
      </w:r>
      <w:r w:rsidRPr="00880759">
        <w:rPr>
          <w:rFonts w:ascii="Arial" w:hAnsi="Arial" w:cs="Arial"/>
          <w:color w:val="000000"/>
          <w:sz w:val="22"/>
          <w:szCs w:val="22"/>
        </w:rPr>
        <w:t>/30</w:t>
      </w:r>
      <w:bookmarkEnd w:id="44"/>
      <w:bookmarkEnd w:id="45"/>
    </w:p>
    <w:p w14:paraId="73C37D59" w14:textId="77777777" w:rsidR="00E0584A" w:rsidRPr="00880759" w:rsidRDefault="00C93A79" w:rsidP="00734BAD">
      <w:pPr>
        <w:spacing w:after="720"/>
      </w:pPr>
      <w:bookmarkStart w:id="46" w:name="_g7cx6ae7cz4q" w:colFirst="0" w:colLast="0"/>
      <w:bookmarkEnd w:id="46"/>
      <w:r>
        <w:t xml:space="preserve">Il est temps de commencer à planifier votre </w:t>
      </w:r>
      <w:r w:rsidR="008C1CED">
        <w:t>cantine mobile</w:t>
      </w:r>
      <w:r>
        <w:t>. L’établissement d’un plan pour développer votre thème sera important pour augmenter votre succès global. Une bonne entreprise a besoin de beaucoup de planification pour aider à créer un produit intéressant auquel les gens voudront consacrer leur argent durement gagné</w:t>
      </w:r>
      <w:r w:rsidR="00E0584A" w:rsidRPr="00880759">
        <w:t>.</w:t>
      </w:r>
    </w:p>
    <w:p w14:paraId="2DACBEA3" w14:textId="77777777" w:rsidR="00734BAD" w:rsidRPr="00880759" w:rsidRDefault="008D6E2B" w:rsidP="00E0584A">
      <w:r>
        <w:rPr>
          <w:noProof/>
        </w:rPr>
        <mc:AlternateContent>
          <mc:Choice Requires="wps">
            <w:drawing>
              <wp:anchor distT="0" distB="0" distL="114300" distR="114300" simplePos="0" relativeHeight="251699200" behindDoc="0" locked="0" layoutInCell="1" allowOverlap="1" wp14:anchorId="0726897F" wp14:editId="6C758ABA">
                <wp:simplePos x="0" y="0"/>
                <wp:positionH relativeFrom="column">
                  <wp:posOffset>4211955</wp:posOffset>
                </wp:positionH>
                <wp:positionV relativeFrom="paragraph">
                  <wp:posOffset>152246</wp:posOffset>
                </wp:positionV>
                <wp:extent cx="1693628" cy="1415261"/>
                <wp:effectExtent l="0" t="0" r="0" b="0"/>
                <wp:wrapNone/>
                <wp:docPr id="9" name="Rounded Rectangle 9"/>
                <wp:cNvGraphicFramePr/>
                <a:graphic xmlns:a="http://schemas.openxmlformats.org/drawingml/2006/main">
                  <a:graphicData uri="http://schemas.microsoft.com/office/word/2010/wordprocessingShape">
                    <wps:wsp>
                      <wps:cNvSpPr/>
                      <wps:spPr>
                        <a:xfrm>
                          <a:off x="0" y="0"/>
                          <a:ext cx="1693628" cy="1415261"/>
                        </a:xfrm>
                        <a:prstGeom prst="roundRect">
                          <a:avLst/>
                        </a:prstGeom>
                        <a:solidFill>
                          <a:srgbClr val="57A0F9"/>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CF0452" w14:textId="77777777" w:rsidR="008D6E2B" w:rsidRDefault="008D6E2B" w:rsidP="008D6E2B">
                            <w:pPr>
                              <w:jc w:val="center"/>
                            </w:pPr>
                            <w:r>
                              <w:t>De quelle façon votre cantine sera-t-elle unique ?</w:t>
                            </w:r>
                          </w:p>
                          <w:p w14:paraId="1CE59755" w14:textId="77777777" w:rsidR="008D6E2B" w:rsidRDefault="008D6E2B" w:rsidP="008D6E2B">
                            <w:pPr>
                              <w:jc w:val="center"/>
                            </w:pPr>
                          </w:p>
                          <w:p w14:paraId="2EEB4DAE" w14:textId="77777777" w:rsidR="008D6E2B" w:rsidRDefault="008D6E2B" w:rsidP="008D6E2B">
                            <w:pPr>
                              <w:jc w:val="center"/>
                            </w:pPr>
                          </w:p>
                          <w:p w14:paraId="140FCFB9" w14:textId="77777777" w:rsidR="008D6E2B" w:rsidRDefault="008D6E2B" w:rsidP="008D6E2B">
                            <w:pPr>
                              <w:jc w:val="center"/>
                            </w:pPr>
                          </w:p>
                          <w:p w14:paraId="3DA0B8EF" w14:textId="77777777" w:rsidR="008D6E2B" w:rsidRDefault="008D6E2B" w:rsidP="008D6E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26897F" id="Rounded Rectangle 9" o:spid="_x0000_s1026" style="position:absolute;left:0;text-align:left;margin-left:331.65pt;margin-top:12pt;width:133.35pt;height:111.4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" fillcolor="#57a0f9" strokecolor="#1f4d78 [1604]" strokeweight="1pt">
                <v:stroke joinstyle="miter"/>
                <v:textbox>
                  <w:txbxContent>
                    <w:p w14:paraId="2CCF0452" w14:textId="77777777" w:rsidR="008D6E2B" w:rsidRDefault="008D6E2B" w:rsidP="008D6E2B">
                      <w:pPr>
                        <w:jc w:val="center"/>
                      </w:pPr>
                      <w:r>
                        <w:t>De quelle façon votre cantine sera-t-elle unique ?</w:t>
                      </w:r>
                    </w:p>
                    <w:p w14:paraId="1CE59755" w14:textId="77777777" w:rsidR="008D6E2B" w:rsidRDefault="008D6E2B" w:rsidP="008D6E2B">
                      <w:pPr>
                        <w:jc w:val="center"/>
                      </w:pPr>
                    </w:p>
                    <w:p w14:paraId="2EEB4DAE" w14:textId="77777777" w:rsidR="008D6E2B" w:rsidRDefault="008D6E2B" w:rsidP="008D6E2B">
                      <w:pPr>
                        <w:jc w:val="center"/>
                      </w:pPr>
                    </w:p>
                    <w:p w14:paraId="140FCFB9" w14:textId="77777777" w:rsidR="008D6E2B" w:rsidRDefault="008D6E2B" w:rsidP="008D6E2B">
                      <w:pPr>
                        <w:jc w:val="center"/>
                      </w:pPr>
                    </w:p>
                    <w:p w14:paraId="3DA0B8EF" w14:textId="77777777" w:rsidR="008D6E2B" w:rsidRDefault="008D6E2B" w:rsidP="008D6E2B">
                      <w:pPr>
                        <w:jc w:val="center"/>
                      </w:pPr>
                    </w:p>
                  </w:txbxContent>
                </v:textbox>
              </v:roundrect>
            </w:pict>
          </mc:Fallback>
        </mc:AlternateContent>
      </w:r>
      <w:r w:rsidR="00C93A79">
        <w:rPr>
          <w:noProof/>
        </w:rPr>
        <mc:AlternateContent>
          <mc:Choice Requires="wpg">
            <w:drawing>
              <wp:anchor distT="0" distB="0" distL="114300" distR="114300" simplePos="0" relativeHeight="251686912" behindDoc="0" locked="0" layoutInCell="1" allowOverlap="1" wp14:anchorId="293D4DF5" wp14:editId="2FE47F21">
                <wp:simplePos x="0" y="0"/>
                <wp:positionH relativeFrom="column">
                  <wp:posOffset>419100</wp:posOffset>
                </wp:positionH>
                <wp:positionV relativeFrom="paragraph">
                  <wp:posOffset>151765</wp:posOffset>
                </wp:positionV>
                <wp:extent cx="5486400" cy="4898005"/>
                <wp:effectExtent l="0" t="0" r="12700" b="17145"/>
                <wp:wrapNone/>
                <wp:docPr id="39" name="Group 39"/>
                <wp:cNvGraphicFramePr/>
                <a:graphic xmlns:a="http://schemas.openxmlformats.org/drawingml/2006/main">
                  <a:graphicData uri="http://schemas.microsoft.com/office/word/2010/wordprocessingGroup">
                    <wpg:wgp>
                      <wpg:cNvGrpSpPr/>
                      <wpg:grpSpPr>
                        <a:xfrm>
                          <a:off x="0" y="0"/>
                          <a:ext cx="5486400" cy="4898005"/>
                          <a:chOff x="0" y="0"/>
                          <a:chExt cx="5486400" cy="4898005"/>
                        </a:xfrm>
                      </wpg:grpSpPr>
                      <wps:wsp>
                        <wps:cNvPr id="34" name="Rounded Rectangle 34"/>
                        <wps:cNvSpPr/>
                        <wps:spPr>
                          <a:xfrm>
                            <a:off x="3792772" y="1733385"/>
                            <a:ext cx="1693628" cy="1415333"/>
                          </a:xfrm>
                          <a:prstGeom prst="roundRect">
                            <a:avLst/>
                          </a:prstGeom>
                          <a:solidFill>
                            <a:srgbClr val="57A0F9"/>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C3A65A" w14:textId="77777777" w:rsidR="008C1CED" w:rsidRDefault="008C1CED" w:rsidP="005627D0">
                              <w:pPr>
                                <w:jc w:val="center"/>
                              </w:pPr>
                              <w:r>
                                <w:t>Quel sera votre slogan ?</w:t>
                              </w:r>
                            </w:p>
                            <w:p w14:paraId="7FD198EB" w14:textId="77777777" w:rsidR="008C1CED" w:rsidRDefault="008C1CED" w:rsidP="005627D0">
                              <w:pPr>
                                <w:jc w:val="center"/>
                              </w:pPr>
                            </w:p>
                            <w:p w14:paraId="26E4617D" w14:textId="77777777" w:rsidR="008C1CED" w:rsidRDefault="008C1CED" w:rsidP="005627D0">
                              <w:pPr>
                                <w:jc w:val="center"/>
                              </w:pPr>
                            </w:p>
                            <w:p w14:paraId="227CC477" w14:textId="77777777" w:rsidR="008C1CED" w:rsidRDefault="008C1CED" w:rsidP="005627D0">
                              <w:pPr>
                                <w:jc w:val="center"/>
                              </w:pPr>
                            </w:p>
                            <w:p w14:paraId="2789CAB8" w14:textId="77777777" w:rsidR="008C1CED" w:rsidRDefault="008C1CED" w:rsidP="005627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ounded Rectangle 35"/>
                        <wps:cNvSpPr/>
                        <wps:spPr>
                          <a:xfrm>
                            <a:off x="3792772" y="3482672"/>
                            <a:ext cx="1693628" cy="1415333"/>
                          </a:xfrm>
                          <a:prstGeom prst="roundRect">
                            <a:avLst/>
                          </a:prstGeom>
                          <a:solidFill>
                            <a:srgbClr val="57A0F9"/>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38E90E" w14:textId="77777777" w:rsidR="008C1CED" w:rsidRDefault="008C1CED" w:rsidP="005627D0">
                              <w:pPr>
                                <w:jc w:val="center"/>
                              </w:pPr>
                              <w:r>
                                <w:t>Pourquoi les clients vont-ils commander chez vous ?</w:t>
                              </w:r>
                            </w:p>
                            <w:p w14:paraId="1351838C" w14:textId="77777777" w:rsidR="008C1CED" w:rsidRDefault="008C1CED" w:rsidP="005627D0">
                              <w:pPr>
                                <w:jc w:val="center"/>
                              </w:pPr>
                            </w:p>
                            <w:p w14:paraId="393053F2" w14:textId="77777777" w:rsidR="008C1CED" w:rsidRDefault="008C1CED" w:rsidP="005627D0">
                              <w:pPr>
                                <w:jc w:val="center"/>
                              </w:pPr>
                            </w:p>
                            <w:p w14:paraId="0E114CB3" w14:textId="77777777" w:rsidR="008C1CED" w:rsidRDefault="008C1CED" w:rsidP="005627D0">
                              <w:pPr>
                                <w:jc w:val="center"/>
                              </w:pPr>
                            </w:p>
                            <w:p w14:paraId="48B82414" w14:textId="77777777" w:rsidR="008C1CED" w:rsidRDefault="008C1CED" w:rsidP="005627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ounded Rectangle 36"/>
                        <wps:cNvSpPr/>
                        <wps:spPr>
                          <a:xfrm>
                            <a:off x="0" y="0"/>
                            <a:ext cx="1693628" cy="1415333"/>
                          </a:xfrm>
                          <a:prstGeom prst="roundRect">
                            <a:avLst/>
                          </a:prstGeom>
                          <a:solidFill>
                            <a:srgbClr val="57A0F9"/>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504460" w14:textId="77777777" w:rsidR="008C1CED" w:rsidRDefault="008D6E2B" w:rsidP="004F4463">
                              <w:pPr>
                                <w:jc w:val="center"/>
                              </w:pPr>
                              <w:r>
                                <w:t>Quelles nourritures</w:t>
                              </w:r>
                              <w:r w:rsidR="008C1CED">
                                <w:t xml:space="preserve"> allez-vous servir ?</w:t>
                              </w:r>
                            </w:p>
                            <w:p w14:paraId="485C0BC3" w14:textId="77777777" w:rsidR="008C1CED" w:rsidRDefault="008C1CED" w:rsidP="004F4463">
                              <w:pPr>
                                <w:jc w:val="center"/>
                              </w:pPr>
                            </w:p>
                            <w:p w14:paraId="0E3C1F78" w14:textId="77777777" w:rsidR="008C1CED" w:rsidRDefault="008C1CED" w:rsidP="004F4463">
                              <w:pPr>
                                <w:jc w:val="center"/>
                              </w:pPr>
                            </w:p>
                            <w:p w14:paraId="338FFA17" w14:textId="77777777" w:rsidR="008C1CED" w:rsidRDefault="008C1CED" w:rsidP="004F4463">
                              <w:pPr>
                                <w:jc w:val="center"/>
                              </w:pPr>
                            </w:p>
                            <w:p w14:paraId="357A0060" w14:textId="77777777" w:rsidR="008C1CED" w:rsidRDefault="008C1CED" w:rsidP="004F44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ounded Rectangle 37"/>
                        <wps:cNvSpPr/>
                        <wps:spPr>
                          <a:xfrm>
                            <a:off x="0" y="1733385"/>
                            <a:ext cx="1693628" cy="1415333"/>
                          </a:xfrm>
                          <a:prstGeom prst="roundRect">
                            <a:avLst/>
                          </a:prstGeom>
                          <a:solidFill>
                            <a:srgbClr val="57A0F9"/>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B831E0" w14:textId="77777777" w:rsidR="008C1CED" w:rsidRDefault="008C1CED" w:rsidP="004F4463">
                              <w:pPr>
                                <w:jc w:val="center"/>
                              </w:pPr>
                              <w:r>
                                <w:t>Comment allez-vous faire de la publicité ?</w:t>
                              </w:r>
                            </w:p>
                            <w:p w14:paraId="2C5E3EA9" w14:textId="77777777" w:rsidR="008C1CED" w:rsidRDefault="008C1CED" w:rsidP="004F4463">
                              <w:pPr>
                                <w:jc w:val="center"/>
                              </w:pPr>
                            </w:p>
                            <w:p w14:paraId="36969C88" w14:textId="77777777" w:rsidR="008C1CED" w:rsidRDefault="008C1CED" w:rsidP="004F4463">
                              <w:pPr>
                                <w:jc w:val="center"/>
                              </w:pPr>
                            </w:p>
                            <w:p w14:paraId="4AFFDDA7" w14:textId="77777777" w:rsidR="008C1CED" w:rsidRDefault="008C1CED" w:rsidP="004F4463">
                              <w:pPr>
                                <w:jc w:val="center"/>
                              </w:pPr>
                            </w:p>
                            <w:p w14:paraId="54E73E1C" w14:textId="77777777" w:rsidR="008C1CED" w:rsidRDefault="008C1CED" w:rsidP="004F44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ounded Rectangle 38"/>
                        <wps:cNvSpPr/>
                        <wps:spPr>
                          <a:xfrm>
                            <a:off x="0" y="3482672"/>
                            <a:ext cx="1693628" cy="1415333"/>
                          </a:xfrm>
                          <a:prstGeom prst="roundRect">
                            <a:avLst/>
                          </a:prstGeom>
                          <a:solidFill>
                            <a:srgbClr val="57A0F9"/>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3EC2E6" w14:textId="77777777" w:rsidR="008C1CED" w:rsidRDefault="008C1CED" w:rsidP="004F4463">
                              <w:pPr>
                                <w:jc w:val="center"/>
                              </w:pPr>
                              <w:r>
                                <w:t>Aurez-vous un thème ou une spécialité de nourriture ?</w:t>
                              </w:r>
                            </w:p>
                            <w:p w14:paraId="32C7DA4E" w14:textId="77777777" w:rsidR="008C1CED" w:rsidRDefault="008C1CED" w:rsidP="004F4463">
                              <w:pPr>
                                <w:jc w:val="center"/>
                              </w:pPr>
                            </w:p>
                            <w:p w14:paraId="380EB9C7" w14:textId="77777777" w:rsidR="008C1CED" w:rsidRDefault="008C1CED" w:rsidP="004F4463">
                              <w:pPr>
                                <w:jc w:val="center"/>
                              </w:pPr>
                            </w:p>
                            <w:p w14:paraId="27F9E029" w14:textId="77777777" w:rsidR="008C1CED" w:rsidRDefault="008C1CED" w:rsidP="004F4463">
                              <w:pPr>
                                <w:jc w:val="center"/>
                              </w:pPr>
                            </w:p>
                            <w:p w14:paraId="381948B5" w14:textId="77777777" w:rsidR="008C1CED" w:rsidRDefault="008C1CED" w:rsidP="004F44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3D4DF5" id="Group 39" o:spid="_x0000_s1027" style="position:absolute;left:0;text-align:left;margin-left:33pt;margin-top:11.95pt;width:6in;height:385.65pt;z-index:251686912" coordsize="54864,48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">
                <v:roundrect id="Rounded Rectangle 34" o:spid="_x0000_s1028" style="position:absolute;left:37927;top:17333;width:16937;height:141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" fillcolor="#57a0f9" strokecolor="#1f4d78 [1604]" strokeweight="1pt">
                  <v:stroke joinstyle="miter"/>
                  <v:textbox>
                    <w:txbxContent>
                      <w:p w14:paraId="2FC3A65A" w14:textId="77777777" w:rsidR="008C1CED" w:rsidRDefault="008C1CED" w:rsidP="005627D0">
                        <w:pPr>
                          <w:jc w:val="center"/>
                        </w:pPr>
                        <w:r>
                          <w:t>Quel sera votre slogan ?</w:t>
                        </w:r>
                      </w:p>
                      <w:p w14:paraId="7FD198EB" w14:textId="77777777" w:rsidR="008C1CED" w:rsidRDefault="008C1CED" w:rsidP="005627D0">
                        <w:pPr>
                          <w:jc w:val="center"/>
                        </w:pPr>
                      </w:p>
                      <w:p w14:paraId="26E4617D" w14:textId="77777777" w:rsidR="008C1CED" w:rsidRDefault="008C1CED" w:rsidP="005627D0">
                        <w:pPr>
                          <w:jc w:val="center"/>
                        </w:pPr>
                      </w:p>
                      <w:p w14:paraId="227CC477" w14:textId="77777777" w:rsidR="008C1CED" w:rsidRDefault="008C1CED" w:rsidP="005627D0">
                        <w:pPr>
                          <w:jc w:val="center"/>
                        </w:pPr>
                      </w:p>
                      <w:p w14:paraId="2789CAB8" w14:textId="77777777" w:rsidR="008C1CED" w:rsidRDefault="008C1CED" w:rsidP="005627D0">
                        <w:pPr>
                          <w:jc w:val="center"/>
                        </w:pPr>
                      </w:p>
                    </w:txbxContent>
                  </v:textbox>
                </v:roundrect>
                <v:roundrect id="Rounded Rectangle 35" o:spid="_x0000_s1029" style="position:absolute;left:37927;top:34826;width:16937;height:141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" fillcolor="#57a0f9" strokecolor="#1f4d78 [1604]" strokeweight="1pt">
                  <v:stroke joinstyle="miter"/>
                  <v:textbox>
                    <w:txbxContent>
                      <w:p w14:paraId="2538E90E" w14:textId="77777777" w:rsidR="008C1CED" w:rsidRDefault="008C1CED" w:rsidP="005627D0">
                        <w:pPr>
                          <w:jc w:val="center"/>
                        </w:pPr>
                        <w:r>
                          <w:t>Pourquoi les clients vont-ils commander chez vous ?</w:t>
                        </w:r>
                      </w:p>
                      <w:p w14:paraId="1351838C" w14:textId="77777777" w:rsidR="008C1CED" w:rsidRDefault="008C1CED" w:rsidP="005627D0">
                        <w:pPr>
                          <w:jc w:val="center"/>
                        </w:pPr>
                      </w:p>
                      <w:p w14:paraId="393053F2" w14:textId="77777777" w:rsidR="008C1CED" w:rsidRDefault="008C1CED" w:rsidP="005627D0">
                        <w:pPr>
                          <w:jc w:val="center"/>
                        </w:pPr>
                      </w:p>
                      <w:p w14:paraId="0E114CB3" w14:textId="77777777" w:rsidR="008C1CED" w:rsidRDefault="008C1CED" w:rsidP="005627D0">
                        <w:pPr>
                          <w:jc w:val="center"/>
                        </w:pPr>
                      </w:p>
                      <w:p w14:paraId="48B82414" w14:textId="77777777" w:rsidR="008C1CED" w:rsidRDefault="008C1CED" w:rsidP="005627D0">
                        <w:pPr>
                          <w:jc w:val="center"/>
                        </w:pPr>
                      </w:p>
                    </w:txbxContent>
                  </v:textbox>
                </v:roundrect>
                <v:roundrect id="Rounded Rectangle 36" o:spid="_x0000_s1030" style="position:absolute;width:16936;height:141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" fillcolor="#57a0f9" strokecolor="#1f4d78 [1604]" strokeweight="1pt">
                  <v:stroke joinstyle="miter"/>
                  <v:textbox>
                    <w:txbxContent>
                      <w:p w14:paraId="5E504460" w14:textId="77777777" w:rsidR="008C1CED" w:rsidRDefault="008D6E2B" w:rsidP="004F4463">
                        <w:pPr>
                          <w:jc w:val="center"/>
                        </w:pPr>
                        <w:r>
                          <w:t>Quelles nourritures</w:t>
                        </w:r>
                        <w:r w:rsidR="008C1CED">
                          <w:t xml:space="preserve"> allez-vous servir ?</w:t>
                        </w:r>
                      </w:p>
                      <w:p w14:paraId="485C0BC3" w14:textId="77777777" w:rsidR="008C1CED" w:rsidRDefault="008C1CED" w:rsidP="004F4463">
                        <w:pPr>
                          <w:jc w:val="center"/>
                        </w:pPr>
                      </w:p>
                      <w:p w14:paraId="0E3C1F78" w14:textId="77777777" w:rsidR="008C1CED" w:rsidRDefault="008C1CED" w:rsidP="004F4463">
                        <w:pPr>
                          <w:jc w:val="center"/>
                        </w:pPr>
                      </w:p>
                      <w:p w14:paraId="338FFA17" w14:textId="77777777" w:rsidR="008C1CED" w:rsidRDefault="008C1CED" w:rsidP="004F4463">
                        <w:pPr>
                          <w:jc w:val="center"/>
                        </w:pPr>
                      </w:p>
                      <w:p w14:paraId="357A0060" w14:textId="77777777" w:rsidR="008C1CED" w:rsidRDefault="008C1CED" w:rsidP="004F4463">
                        <w:pPr>
                          <w:jc w:val="center"/>
                        </w:pPr>
                      </w:p>
                    </w:txbxContent>
                  </v:textbox>
                </v:roundrect>
                <v:roundrect id="Rounded Rectangle 37" o:spid="_x0000_s1031" style="position:absolute;top:17333;width:16936;height:141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" fillcolor="#57a0f9" strokecolor="#1f4d78 [1604]" strokeweight="1pt">
                  <v:stroke joinstyle="miter"/>
                  <v:textbox>
                    <w:txbxContent>
                      <w:p w14:paraId="63B831E0" w14:textId="77777777" w:rsidR="008C1CED" w:rsidRDefault="008C1CED" w:rsidP="004F4463">
                        <w:pPr>
                          <w:jc w:val="center"/>
                        </w:pPr>
                        <w:r>
                          <w:t>Comment allez-vous faire de la publicité ?</w:t>
                        </w:r>
                      </w:p>
                      <w:p w14:paraId="2C5E3EA9" w14:textId="77777777" w:rsidR="008C1CED" w:rsidRDefault="008C1CED" w:rsidP="004F4463">
                        <w:pPr>
                          <w:jc w:val="center"/>
                        </w:pPr>
                      </w:p>
                      <w:p w14:paraId="36969C88" w14:textId="77777777" w:rsidR="008C1CED" w:rsidRDefault="008C1CED" w:rsidP="004F4463">
                        <w:pPr>
                          <w:jc w:val="center"/>
                        </w:pPr>
                      </w:p>
                      <w:p w14:paraId="4AFFDDA7" w14:textId="77777777" w:rsidR="008C1CED" w:rsidRDefault="008C1CED" w:rsidP="004F4463">
                        <w:pPr>
                          <w:jc w:val="center"/>
                        </w:pPr>
                      </w:p>
                      <w:p w14:paraId="54E73E1C" w14:textId="77777777" w:rsidR="008C1CED" w:rsidRDefault="008C1CED" w:rsidP="004F4463">
                        <w:pPr>
                          <w:jc w:val="center"/>
                        </w:pPr>
                      </w:p>
                    </w:txbxContent>
                  </v:textbox>
                </v:roundrect>
                <v:roundrect id="Rounded Rectangle 38" o:spid="_x0000_s1032" style="position:absolute;top:34826;width:16936;height:141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" fillcolor="#57a0f9" strokecolor="#1f4d78 [1604]" strokeweight="1pt">
                  <v:stroke joinstyle="miter"/>
                  <v:textbox>
                    <w:txbxContent>
                      <w:p w14:paraId="703EC2E6" w14:textId="77777777" w:rsidR="008C1CED" w:rsidRDefault="008C1CED" w:rsidP="004F4463">
                        <w:pPr>
                          <w:jc w:val="center"/>
                        </w:pPr>
                        <w:r>
                          <w:t>Aurez-vous un thème ou une spécialité de nourriture ?</w:t>
                        </w:r>
                      </w:p>
                      <w:p w14:paraId="32C7DA4E" w14:textId="77777777" w:rsidR="008C1CED" w:rsidRDefault="008C1CED" w:rsidP="004F4463">
                        <w:pPr>
                          <w:jc w:val="center"/>
                        </w:pPr>
                      </w:p>
                      <w:p w14:paraId="380EB9C7" w14:textId="77777777" w:rsidR="008C1CED" w:rsidRDefault="008C1CED" w:rsidP="004F4463">
                        <w:pPr>
                          <w:jc w:val="center"/>
                        </w:pPr>
                      </w:p>
                      <w:p w14:paraId="27F9E029" w14:textId="77777777" w:rsidR="008C1CED" w:rsidRDefault="008C1CED" w:rsidP="004F4463">
                        <w:pPr>
                          <w:jc w:val="center"/>
                        </w:pPr>
                      </w:p>
                      <w:p w14:paraId="381948B5" w14:textId="77777777" w:rsidR="008C1CED" w:rsidRDefault="008C1CED" w:rsidP="004F4463">
                        <w:pPr>
                          <w:jc w:val="center"/>
                        </w:pPr>
                      </w:p>
                    </w:txbxContent>
                  </v:textbox>
                </v:roundrect>
              </v:group>
            </w:pict>
          </mc:Fallback>
        </mc:AlternateContent>
      </w:r>
      <w:r w:rsidR="00734BAD" w:rsidRPr="00880759">
        <w:rPr>
          <w:noProof/>
        </w:rPr>
        <w:drawing>
          <wp:inline distT="0" distB="0" distL="0" distR="0" wp14:anchorId="33D4CFC1" wp14:editId="2E094CC6">
            <wp:extent cx="6248043" cy="5153025"/>
            <wp:effectExtent l="0" t="0" r="635" b="3175"/>
            <wp:docPr id="1" name="Picture 1" descr="Food Truck Theme Brainstorming activity worksheet. The boxes include, What food wil I serve, how will you advertise, will you have a theme or a specialty food item, how will your food truck be unique, what will your slogan be, and why will customers order from you?" title="Food Truck Theme Brainstorming activity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7519" t="24059" r="27239" b="9569"/>
                    <a:stretch/>
                  </pic:blipFill>
                  <pic:spPr bwMode="auto">
                    <a:xfrm>
                      <a:off x="0" y="0"/>
                      <a:ext cx="6260364" cy="5163186"/>
                    </a:xfrm>
                    <a:prstGeom prst="rect">
                      <a:avLst/>
                    </a:prstGeom>
                    <a:ln>
                      <a:noFill/>
                    </a:ln>
                    <a:extLst>
                      <a:ext uri="{53640926-AAD7-44D8-BBD7-CCE9431645EC}">
                        <a14:shadowObscured xmlns:a14="http://schemas.microsoft.com/office/drawing/2010/main"/>
                      </a:ext>
                    </a:extLst>
                  </pic:spPr>
                </pic:pic>
              </a:graphicData>
            </a:graphic>
          </wp:inline>
        </w:drawing>
      </w:r>
    </w:p>
    <w:p w14:paraId="3D0709FE" w14:textId="77777777" w:rsidR="00E0584A" w:rsidRPr="00880759" w:rsidRDefault="00E0584A" w:rsidP="00E0584A"/>
    <w:p w14:paraId="52171EA1" w14:textId="77777777" w:rsidR="00461DA8" w:rsidRPr="00880759" w:rsidRDefault="00461DA8">
      <w:pPr>
        <w:autoSpaceDE/>
        <w:autoSpaceDN/>
        <w:adjustRightInd/>
        <w:spacing w:after="160" w:line="259" w:lineRule="auto"/>
        <w:jc w:val="left"/>
        <w:rPr>
          <w:rFonts w:asciiTheme="majorHAnsi" w:eastAsia="Arial Unicode MS" w:hAnsiTheme="majorHAnsi" w:cstheme="majorHAnsi"/>
          <w:color w:val="1932FF"/>
          <w:sz w:val="40"/>
          <w:szCs w:val="40"/>
        </w:rPr>
      </w:pPr>
      <w:r w:rsidRPr="00880759">
        <w:br w:type="page"/>
      </w:r>
    </w:p>
    <w:p w14:paraId="5BFED9A8" w14:textId="77777777" w:rsidR="00050A83" w:rsidRPr="00880759" w:rsidRDefault="00050A83" w:rsidP="00C47DB9">
      <w:pPr>
        <w:pStyle w:val="Heading1"/>
        <w:rPr>
          <w:rFonts w:ascii="Times New Roman" w:hAnsi="Times New Roman"/>
          <w:sz w:val="48"/>
        </w:rPr>
      </w:pPr>
      <w:bookmarkStart w:id="47" w:name="_Toc55647793"/>
      <w:bookmarkStart w:id="48" w:name="_Toc55647855"/>
      <w:r w:rsidRPr="00880759">
        <w:lastRenderedPageBreak/>
        <w:t>Part</w:t>
      </w:r>
      <w:r w:rsidR="00C93A79">
        <w:t>ie</w:t>
      </w:r>
      <w:r w:rsidRPr="00880759">
        <w:t xml:space="preserve"> 3</w:t>
      </w:r>
      <w:r w:rsidRPr="00880759">
        <w:rPr>
          <w:rStyle w:val="apple-tab-span"/>
          <w:rFonts w:ascii="Calibri" w:hAnsi="Calibri" w:cs="Calibri"/>
          <w:b/>
          <w:bCs/>
          <w:color w:val="2E75B5"/>
        </w:rPr>
        <w:tab/>
      </w:r>
      <w:r w:rsidRPr="00880759">
        <w:t>D</w:t>
      </w:r>
      <w:r w:rsidR="00C93A79">
        <w:t>é</w:t>
      </w:r>
      <w:r w:rsidRPr="00880759">
        <w:t>velop</w:t>
      </w:r>
      <w:r w:rsidR="00C93A79">
        <w:t>pe</w:t>
      </w:r>
      <w:r w:rsidRPr="00880759">
        <w:t>ment</w:t>
      </w:r>
      <w:r w:rsidR="00C93A79">
        <w:t xml:space="preserve"> du thème </w:t>
      </w:r>
      <w:r w:rsidR="008C1CED">
        <w:t>de la cantine mobile</w:t>
      </w:r>
      <w:r w:rsidR="00BB2523" w:rsidRPr="00880759">
        <w:rPr>
          <w:rStyle w:val="apple-tab-span"/>
          <w:rFonts w:ascii="Arial" w:hAnsi="Arial" w:cs="Arial"/>
          <w:b/>
          <w:bCs/>
          <w:color w:val="2E75B5"/>
          <w:sz w:val="22"/>
          <w:szCs w:val="22"/>
        </w:rPr>
        <w:tab/>
      </w:r>
      <w:r w:rsidR="00BB2523" w:rsidRPr="00880759">
        <w:rPr>
          <w:rStyle w:val="apple-tab-span"/>
          <w:rFonts w:ascii="Arial" w:hAnsi="Arial" w:cs="Arial"/>
          <w:b/>
          <w:bCs/>
          <w:color w:val="2E75B5"/>
          <w:sz w:val="22"/>
          <w:szCs w:val="22"/>
        </w:rPr>
        <w:tab/>
      </w:r>
      <w:r w:rsidR="00C93A79">
        <w:rPr>
          <w:rStyle w:val="apple-tab-span"/>
          <w:rFonts w:ascii="Arial" w:hAnsi="Arial" w:cs="Arial"/>
          <w:b/>
          <w:bCs/>
          <w:color w:val="2E75B5"/>
          <w:sz w:val="22"/>
          <w:szCs w:val="22"/>
        </w:rPr>
        <w:t xml:space="preserve">                                                                                                                                 </w:t>
      </w:r>
      <w:r w:rsidRPr="00880759">
        <w:rPr>
          <w:color w:val="000000"/>
        </w:rPr>
        <w:t>/24</w:t>
      </w:r>
      <w:bookmarkEnd w:id="47"/>
      <w:bookmarkEnd w:id="48"/>
    </w:p>
    <w:p w14:paraId="5AF0F3B2" w14:textId="0D03F81C" w:rsidR="00050A83" w:rsidRPr="00880759" w:rsidRDefault="00C93A79" w:rsidP="006562A9">
      <w:r>
        <w:t xml:space="preserve">Il est important de choisir un thème </w:t>
      </w:r>
      <w:r w:rsidR="008D6E2B">
        <w:t>de</w:t>
      </w:r>
      <w:r w:rsidR="00BE53D9">
        <w:t xml:space="preserve"> nourriture</w:t>
      </w:r>
      <w:r>
        <w:t xml:space="preserve"> </w:t>
      </w:r>
      <w:r w:rsidR="00CF252A">
        <w:t>captivant</w:t>
      </w:r>
      <w:r>
        <w:t xml:space="preserve"> pour votre </w:t>
      </w:r>
      <w:r w:rsidR="008C1CED">
        <w:t>cantine mobile</w:t>
      </w:r>
      <w:r>
        <w:t xml:space="preserve">. N’oubliez pas que vous ne pourrez pas offrir une expérience de salle à manger complète. Votre </w:t>
      </w:r>
      <w:r w:rsidR="008C1CED">
        <w:t>cantine mobile</w:t>
      </w:r>
      <w:r>
        <w:t xml:space="preserve"> devra se spécialiser dans UN seul concept pour réussir. Vous devrez</w:t>
      </w:r>
      <w:r w:rsidR="003C38BD">
        <w:t xml:space="preserve"> réfléchir</w:t>
      </w:r>
      <w:r w:rsidR="00843A16">
        <w:t xml:space="preserve"> et</w:t>
      </w:r>
      <w:r>
        <w:t xml:space="preserve"> faire bonne impression en peu de temps </w:t>
      </w:r>
      <w:r w:rsidR="00843A16">
        <w:t>afin de</w:t>
      </w:r>
      <w:r>
        <w:t xml:space="preserve"> livrer des aliments étonnants qui feront revenir les clients. Le thème de votre </w:t>
      </w:r>
      <w:r w:rsidR="008C1CED">
        <w:t>cantine mobile</w:t>
      </w:r>
      <w:r>
        <w:t xml:space="preserve"> sera à </w:t>
      </w:r>
      <w:r w:rsidR="00C804D5">
        <w:t>la base</w:t>
      </w:r>
      <w:r>
        <w:t xml:space="preserve"> de toutes </w:t>
      </w:r>
      <w:r w:rsidR="0010326C">
        <w:t xml:space="preserve">les </w:t>
      </w:r>
      <w:r>
        <w:t xml:space="preserve">décisions </w:t>
      </w:r>
      <w:r w:rsidR="0010326C">
        <w:t>liées</w:t>
      </w:r>
      <w:r>
        <w:t xml:space="preserve"> à votre entreprise de transport de denrées </w:t>
      </w:r>
      <w:r w:rsidR="00385263">
        <w:t>de nourriture</w:t>
      </w:r>
      <w:r>
        <w:t>s.</w:t>
      </w:r>
    </w:p>
    <w:p w14:paraId="68C1E28E" w14:textId="77777777" w:rsidR="00050A83" w:rsidRPr="00880759" w:rsidRDefault="00C93A79" w:rsidP="006562A9">
      <w:pPr>
        <w:pStyle w:val="Heading3"/>
      </w:pPr>
      <w:bookmarkStart w:id="49" w:name="_Toc44245126"/>
      <w:bookmarkStart w:id="50" w:name="_Toc55647794"/>
      <w:bookmarkStart w:id="51" w:name="_Toc55647856"/>
      <w:r>
        <w:t xml:space="preserve">Exemples de thèmes pour les </w:t>
      </w:r>
      <w:bookmarkEnd w:id="49"/>
      <w:r w:rsidR="00BE53D9">
        <w:t>cantines mobiles</w:t>
      </w:r>
      <w:bookmarkEnd w:id="50"/>
      <w:bookmarkEnd w:id="51"/>
    </w:p>
    <w:p w14:paraId="711D5B31" w14:textId="77777777" w:rsidR="00050A83" w:rsidRPr="00880759" w:rsidRDefault="00BE53D9" w:rsidP="00BB2523">
      <w:pPr>
        <w:pStyle w:val="NormalWeb"/>
        <w:jc w:val="center"/>
      </w:pPr>
      <w:r>
        <w:rPr>
          <w:noProof/>
        </w:rPr>
        <mc:AlternateContent>
          <mc:Choice Requires="wpg">
            <w:drawing>
              <wp:anchor distT="0" distB="0" distL="114300" distR="114300" simplePos="0" relativeHeight="251692032" behindDoc="0" locked="0" layoutInCell="1" allowOverlap="1" wp14:anchorId="6BEDE7A2" wp14:editId="20DC191B">
                <wp:simplePos x="0" y="0"/>
                <wp:positionH relativeFrom="column">
                  <wp:posOffset>1460500</wp:posOffset>
                </wp:positionH>
                <wp:positionV relativeFrom="paragraph">
                  <wp:posOffset>561340</wp:posOffset>
                </wp:positionV>
                <wp:extent cx="4251960" cy="650240"/>
                <wp:effectExtent l="0" t="0" r="2540" b="0"/>
                <wp:wrapNone/>
                <wp:docPr id="49" name="Group 49"/>
                <wp:cNvGraphicFramePr/>
                <a:graphic xmlns:a="http://schemas.openxmlformats.org/drawingml/2006/main">
                  <a:graphicData uri="http://schemas.microsoft.com/office/word/2010/wordprocessingGroup">
                    <wpg:wgp>
                      <wpg:cNvGrpSpPr/>
                      <wpg:grpSpPr>
                        <a:xfrm>
                          <a:off x="0" y="0"/>
                          <a:ext cx="4251960" cy="650240"/>
                          <a:chOff x="1009816" y="0"/>
                          <a:chExt cx="4214191" cy="612472"/>
                        </a:xfrm>
                      </wpg:grpSpPr>
                      <wps:wsp>
                        <wps:cNvPr id="40" name="Text Box 40"/>
                        <wps:cNvSpPr txBox="1"/>
                        <wps:spPr>
                          <a:xfrm>
                            <a:off x="1009816" y="47708"/>
                            <a:ext cx="1152939" cy="222637"/>
                          </a:xfrm>
                          <a:prstGeom prst="rect">
                            <a:avLst/>
                          </a:prstGeom>
                          <a:solidFill>
                            <a:schemeClr val="lt1"/>
                          </a:solidFill>
                          <a:ln w="6350">
                            <a:noFill/>
                          </a:ln>
                        </wps:spPr>
                        <wps:txbx>
                          <w:txbxContent>
                            <w:p w14:paraId="6F6E2271" w14:textId="77777777" w:rsidR="008C1CED" w:rsidRDefault="008C1CED">
                              <w:r>
                                <w:t>Ca</w:t>
                              </w:r>
                              <w:r w:rsidR="00BE53D9">
                                <w:t>ntine</w:t>
                              </w:r>
                              <w:r>
                                <w:t xml:space="preserve"> à tacos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3554044" y="0"/>
                            <a:ext cx="1508546" cy="269958"/>
                          </a:xfrm>
                          <a:prstGeom prst="rect">
                            <a:avLst/>
                          </a:prstGeom>
                          <a:solidFill>
                            <a:schemeClr val="lt1"/>
                          </a:solidFill>
                          <a:ln w="6350">
                            <a:noFill/>
                          </a:ln>
                        </wps:spPr>
                        <wps:txbx>
                          <w:txbxContent>
                            <w:p w14:paraId="1B3A3611" w14:textId="77777777" w:rsidR="008C1CED" w:rsidRDefault="008C1CED">
                              <w:r>
                                <w:t>C</w:t>
                              </w:r>
                              <w:r w:rsidR="00BE53D9">
                                <w:t>antine de</w:t>
                              </w:r>
                              <w:r>
                                <w:t xml:space="preserve"> poutines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188473" y="270345"/>
                            <a:ext cx="2035534" cy="342127"/>
                          </a:xfrm>
                          <a:prstGeom prst="rect">
                            <a:avLst/>
                          </a:prstGeom>
                          <a:solidFill>
                            <a:schemeClr val="lt1"/>
                          </a:solidFill>
                          <a:ln w="6350">
                            <a:noFill/>
                          </a:ln>
                        </wps:spPr>
                        <wps:txbx>
                          <w:txbxContent>
                            <w:p w14:paraId="2D333BE4" w14:textId="77777777" w:rsidR="008C1CED" w:rsidRDefault="00BE53D9">
                              <w:r>
                                <w:t>Cantine</w:t>
                              </w:r>
                              <w:r w:rsidR="008C1CED">
                                <w:t xml:space="preserve"> à desserts seulement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EDE7A2" id="Group 49" o:spid="_x0000_s1033" style="position:absolute;left:0;text-align:left;margin-left:115pt;margin-top:44.2pt;width:334.8pt;height:51.2pt;z-index:251692032;mso-width-relative:margin;mso-height-relative:margin" coordorigin="10098" coordsize="42141,6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">
                <v:shapetype id="_x0000_t202" coordsize="21600,21600" o:spt="202" path="m,l,21600r21600,l21600,xe">
                  <v:stroke joinstyle="miter"/>
                  <v:path gradientshapeok="t" o:connecttype="rect"/>
                </v:shapetype>
                <v:shape id="Text Box 40" o:spid="_x0000_s1034" type="#_x0000_t202" style="position:absolute;left:10098;top:477;width:11529;height:2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14:paraId="6F6E2271" w14:textId="77777777" w:rsidR="008C1CED" w:rsidRDefault="008C1CED">
                        <w:r>
                          <w:t>Ca</w:t>
                        </w:r>
                        <w:r w:rsidR="00BE53D9">
                          <w:t>ntine</w:t>
                        </w:r>
                        <w:r>
                          <w:t xml:space="preserve"> à tacos</w:t>
                        </w:r>
                      </w:p>
                    </w:txbxContent>
                  </v:textbox>
                </v:shape>
                <v:shape id="Text Box 42" o:spid="_x0000_s1035" type="#_x0000_t202" style="position:absolute;left:35540;width:15085;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1B3A3611" w14:textId="77777777" w:rsidR="008C1CED" w:rsidRDefault="008C1CED">
                        <w:r>
                          <w:t>C</w:t>
                        </w:r>
                        <w:r w:rsidR="00BE53D9">
                          <w:t>antine de</w:t>
                        </w:r>
                        <w:r>
                          <w:t xml:space="preserve"> poutines</w:t>
                        </w:r>
                      </w:p>
                    </w:txbxContent>
                  </v:textbox>
                </v:shape>
                <v:shape id="Text Box 48" o:spid="_x0000_s1036" type="#_x0000_t202" style="position:absolute;left:31884;top:2703;width:20356;height: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" fillcolor="white [3201]" stroked="f" strokeweight=".5pt">
                  <v:textbox>
                    <w:txbxContent>
                      <w:p w14:paraId="2D333BE4" w14:textId="77777777" w:rsidR="008C1CED" w:rsidRDefault="00BE53D9">
                        <w:r>
                          <w:t>Cantine</w:t>
                        </w:r>
                        <w:r w:rsidR="008C1CED">
                          <w:t xml:space="preserve"> à desserts seulement</w:t>
                        </w:r>
                      </w:p>
                    </w:txbxContent>
                  </v:textbox>
                </v:shape>
              </v:group>
            </w:pict>
          </mc:Fallback>
        </mc:AlternateContent>
      </w:r>
      <w:r>
        <w:rPr>
          <w:noProof/>
        </w:rPr>
        <mc:AlternateContent>
          <mc:Choice Requires="wps">
            <w:drawing>
              <wp:anchor distT="0" distB="0" distL="114300" distR="114300" simplePos="0" relativeHeight="251701248" behindDoc="0" locked="0" layoutInCell="1" allowOverlap="1" wp14:anchorId="59246C36" wp14:editId="655837F2">
                <wp:simplePos x="0" y="0"/>
                <wp:positionH relativeFrom="column">
                  <wp:posOffset>527050</wp:posOffset>
                </wp:positionH>
                <wp:positionV relativeFrom="paragraph">
                  <wp:posOffset>974090</wp:posOffset>
                </wp:positionV>
                <wp:extent cx="1550035" cy="4191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550035" cy="419100"/>
                        </a:xfrm>
                        <a:prstGeom prst="rect">
                          <a:avLst/>
                        </a:prstGeom>
                        <a:solidFill>
                          <a:schemeClr val="lt1"/>
                        </a:solidFill>
                        <a:ln w="6350">
                          <a:noFill/>
                        </a:ln>
                      </wps:spPr>
                      <wps:txbx>
                        <w:txbxContent>
                          <w:p w14:paraId="45D1838A" w14:textId="77777777" w:rsidR="00BE53D9" w:rsidRDefault="00BE53D9" w:rsidP="00BE53D9">
                            <w:pPr>
                              <w:jc w:val="right"/>
                            </w:pPr>
                            <w:r>
                              <w:t>Cantine aux mets végétariens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46C36" id="Text Box 11" o:spid="_x0000_s1037" type="#_x0000_t202" style="position:absolute;left:0;text-align:left;margin-left:41.5pt;margin-top:76.7pt;width:122.05pt;height: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" fillcolor="white [3201]" stroked="f" strokeweight=".5pt">
                <v:textbox>
                  <w:txbxContent>
                    <w:p w14:paraId="45D1838A" w14:textId="77777777" w:rsidR="00BE53D9" w:rsidRDefault="00BE53D9" w:rsidP="00BE53D9">
                      <w:pPr>
                        <w:jc w:val="right"/>
                      </w:pPr>
                      <w:r>
                        <w:t>Cantine aux mets végétariens</w:t>
                      </w:r>
                    </w:p>
                  </w:txbxContent>
                </v:textbox>
              </v:shape>
            </w:pict>
          </mc:Fallback>
        </mc:AlternateContent>
      </w:r>
      <w:r w:rsidR="00050A83" w:rsidRPr="00880759">
        <w:rPr>
          <w:noProof/>
          <w:bdr w:val="none" w:sz="0" w:space="0" w:color="auto" w:frame="1"/>
        </w:rPr>
        <w:drawing>
          <wp:inline distT="0" distB="0" distL="0" distR="0" wp14:anchorId="36BBDFF9" wp14:editId="608C3204">
            <wp:extent cx="4266795" cy="1257300"/>
            <wp:effectExtent l="0" t="0" r="0" b="0"/>
            <wp:docPr id="10" name="Picture 10" descr="Food Truck Theme Picture woth arrows pointing to various Food Truck Themes" title="Food Truck Theme Picture woth arrows pointing to various Food Truck T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VApRtcF217VvQ1EfOgqrhM4ZC7aPEvjEUAmetHJVTA0ChocKwSKzXEAv1GMS3x-bVjWAhIQ9QL6yeTlYlFsABINP56ZoEdLmHU9HEt3zfUHpkmql_sYo83rRqmUTt38dwKbjopEH"/>
                    <pic:cNvPicPr>
                      <a:picLocks noChangeAspect="1" noChangeArrowheads="1"/>
                    </pic:cNvPicPr>
                  </pic:nvPicPr>
                  <pic:blipFill rotWithShape="1">
                    <a:blip r:embed="rId18">
                      <a:extLst>
                        <a:ext uri="{28A0092B-C50C-407E-A947-70E740481C1C}">
                          <a14:useLocalDpi xmlns:a14="http://schemas.microsoft.com/office/drawing/2010/main" val="0"/>
                        </a:ext>
                      </a:extLst>
                    </a:blip>
                    <a:srcRect l="8654" t="19445" r="5067" b="15277"/>
                    <a:stretch/>
                  </pic:blipFill>
                  <pic:spPr bwMode="auto">
                    <a:xfrm>
                      <a:off x="0" y="0"/>
                      <a:ext cx="4266795" cy="125730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jc w:val="center"/>
        <w:tblLook w:val="04A0" w:firstRow="1" w:lastRow="0" w:firstColumn="1" w:lastColumn="0" w:noHBand="0" w:noVBand="1"/>
      </w:tblPr>
      <w:tblGrid>
        <w:gridCol w:w="2547"/>
        <w:gridCol w:w="7091"/>
      </w:tblGrid>
      <w:tr w:rsidR="00C804D5" w14:paraId="06639321" w14:textId="77777777" w:rsidTr="00C804D5">
        <w:trPr>
          <w:jc w:val="center"/>
        </w:trPr>
        <w:tc>
          <w:tcPr>
            <w:tcW w:w="2547" w:type="dxa"/>
            <w:shd w:val="clear" w:color="auto" w:fill="9CC2E5" w:themeFill="accent1" w:themeFillTint="99"/>
            <w:vAlign w:val="center"/>
          </w:tcPr>
          <w:p w14:paraId="11B0317B" w14:textId="77777777" w:rsidR="00C804D5" w:rsidRDefault="00C804D5" w:rsidP="00C804D5">
            <w:pPr>
              <w:spacing w:before="60" w:after="0"/>
              <w:jc w:val="center"/>
              <w:rPr>
                <w:b/>
                <w:bCs/>
              </w:rPr>
            </w:pPr>
            <w:r>
              <w:rPr>
                <w:b/>
                <w:bCs/>
              </w:rPr>
              <w:t xml:space="preserve">Thème </w:t>
            </w:r>
            <w:r w:rsidR="00BE53D9">
              <w:rPr>
                <w:b/>
                <w:bCs/>
              </w:rPr>
              <w:t>de la cantine</w:t>
            </w:r>
          </w:p>
          <w:p w14:paraId="2F670830" w14:textId="77777777" w:rsidR="00C804D5" w:rsidRPr="00C804D5" w:rsidRDefault="00C804D5" w:rsidP="00C804D5">
            <w:pPr>
              <w:spacing w:before="60" w:after="0"/>
              <w:jc w:val="right"/>
              <w:rPr>
                <w:b/>
                <w:bCs/>
                <w:lang w:val="en-CA"/>
              </w:rPr>
            </w:pPr>
            <w:r>
              <w:rPr>
                <w:b/>
                <w:bCs/>
                <w:lang w:val="en-CA"/>
              </w:rPr>
              <w:t>/4</w:t>
            </w:r>
          </w:p>
        </w:tc>
        <w:tc>
          <w:tcPr>
            <w:tcW w:w="7091" w:type="dxa"/>
          </w:tcPr>
          <w:p w14:paraId="1EB1DE60" w14:textId="77777777" w:rsidR="00C804D5" w:rsidRDefault="00C804D5" w:rsidP="00050A83"/>
          <w:p w14:paraId="28ACC08C" w14:textId="77777777" w:rsidR="00C804D5" w:rsidRDefault="00C804D5" w:rsidP="00050A83"/>
        </w:tc>
      </w:tr>
      <w:tr w:rsidR="00C804D5" w14:paraId="7D0695D5" w14:textId="77777777" w:rsidTr="00C804D5">
        <w:trPr>
          <w:jc w:val="center"/>
        </w:trPr>
        <w:tc>
          <w:tcPr>
            <w:tcW w:w="2547" w:type="dxa"/>
            <w:shd w:val="clear" w:color="auto" w:fill="9CC2E5" w:themeFill="accent1" w:themeFillTint="99"/>
            <w:vAlign w:val="center"/>
          </w:tcPr>
          <w:p w14:paraId="35100B6B" w14:textId="77777777" w:rsidR="00C804D5" w:rsidRDefault="00C804D5" w:rsidP="00C804D5">
            <w:pPr>
              <w:spacing w:before="60" w:after="0"/>
              <w:jc w:val="center"/>
              <w:rPr>
                <w:b/>
                <w:bCs/>
              </w:rPr>
            </w:pPr>
            <w:r>
              <w:rPr>
                <w:b/>
                <w:bCs/>
              </w:rPr>
              <w:t>Nourriture</w:t>
            </w:r>
            <w:r w:rsidR="00BE53D9">
              <w:rPr>
                <w:b/>
                <w:bCs/>
              </w:rPr>
              <w:t>s</w:t>
            </w:r>
          </w:p>
          <w:p w14:paraId="4392C4B7" w14:textId="77777777" w:rsidR="00C804D5" w:rsidRPr="00C804D5" w:rsidRDefault="00C804D5" w:rsidP="00C804D5">
            <w:pPr>
              <w:spacing w:before="60" w:after="0"/>
              <w:jc w:val="right"/>
              <w:rPr>
                <w:b/>
                <w:bCs/>
              </w:rPr>
            </w:pPr>
            <w:r>
              <w:rPr>
                <w:b/>
                <w:bCs/>
              </w:rPr>
              <w:t>/4</w:t>
            </w:r>
          </w:p>
        </w:tc>
        <w:tc>
          <w:tcPr>
            <w:tcW w:w="7091" w:type="dxa"/>
          </w:tcPr>
          <w:p w14:paraId="709166D6" w14:textId="77777777" w:rsidR="00C804D5" w:rsidRDefault="00C804D5" w:rsidP="00050A83"/>
          <w:p w14:paraId="15230F17" w14:textId="77777777" w:rsidR="00C804D5" w:rsidRDefault="00C804D5" w:rsidP="00050A83"/>
        </w:tc>
      </w:tr>
      <w:tr w:rsidR="00C804D5" w14:paraId="22CFD68F" w14:textId="77777777" w:rsidTr="00C804D5">
        <w:trPr>
          <w:jc w:val="center"/>
        </w:trPr>
        <w:tc>
          <w:tcPr>
            <w:tcW w:w="2547" w:type="dxa"/>
            <w:shd w:val="clear" w:color="auto" w:fill="9CC2E5" w:themeFill="accent1" w:themeFillTint="99"/>
            <w:vAlign w:val="center"/>
          </w:tcPr>
          <w:p w14:paraId="00AEFA3A" w14:textId="77777777" w:rsidR="00C804D5" w:rsidRDefault="00C804D5" w:rsidP="00C804D5">
            <w:pPr>
              <w:spacing w:before="60" w:after="0"/>
              <w:jc w:val="center"/>
              <w:rPr>
                <w:b/>
                <w:bCs/>
              </w:rPr>
            </w:pPr>
            <w:r>
              <w:rPr>
                <w:b/>
                <w:bCs/>
              </w:rPr>
              <w:t>Breuvages</w:t>
            </w:r>
          </w:p>
          <w:p w14:paraId="53C241A2" w14:textId="77777777" w:rsidR="00C804D5" w:rsidRPr="00C804D5" w:rsidRDefault="00C804D5" w:rsidP="00C804D5">
            <w:pPr>
              <w:spacing w:before="60" w:after="0"/>
              <w:jc w:val="right"/>
              <w:rPr>
                <w:b/>
                <w:bCs/>
              </w:rPr>
            </w:pPr>
            <w:r>
              <w:rPr>
                <w:b/>
                <w:bCs/>
              </w:rPr>
              <w:t>/4</w:t>
            </w:r>
          </w:p>
        </w:tc>
        <w:tc>
          <w:tcPr>
            <w:tcW w:w="7091" w:type="dxa"/>
          </w:tcPr>
          <w:p w14:paraId="5E5CD764" w14:textId="77777777" w:rsidR="00C804D5" w:rsidRDefault="00C804D5" w:rsidP="00050A83"/>
          <w:p w14:paraId="2AC00014" w14:textId="77777777" w:rsidR="00C804D5" w:rsidRDefault="00C804D5" w:rsidP="00050A83"/>
        </w:tc>
      </w:tr>
      <w:tr w:rsidR="00C804D5" w14:paraId="0902A3ED" w14:textId="77777777" w:rsidTr="00C804D5">
        <w:trPr>
          <w:jc w:val="center"/>
        </w:trPr>
        <w:tc>
          <w:tcPr>
            <w:tcW w:w="2547" w:type="dxa"/>
            <w:shd w:val="clear" w:color="auto" w:fill="9CC2E5" w:themeFill="accent1" w:themeFillTint="99"/>
            <w:vAlign w:val="center"/>
          </w:tcPr>
          <w:p w14:paraId="1A66F6E1" w14:textId="77777777" w:rsidR="00C804D5" w:rsidRDefault="00C804D5" w:rsidP="00C804D5">
            <w:pPr>
              <w:spacing w:before="60" w:after="0"/>
              <w:jc w:val="center"/>
              <w:rPr>
                <w:b/>
                <w:bCs/>
              </w:rPr>
            </w:pPr>
            <w:r>
              <w:rPr>
                <w:b/>
                <w:bCs/>
              </w:rPr>
              <w:t xml:space="preserve">Décoration </w:t>
            </w:r>
            <w:r w:rsidR="00BE53D9">
              <w:rPr>
                <w:b/>
                <w:bCs/>
              </w:rPr>
              <w:t>de la cantine</w:t>
            </w:r>
          </w:p>
          <w:p w14:paraId="7B19E1CA" w14:textId="77777777" w:rsidR="00C804D5" w:rsidRPr="00C804D5" w:rsidRDefault="00C804D5" w:rsidP="00C804D5">
            <w:pPr>
              <w:spacing w:before="60" w:after="0"/>
              <w:jc w:val="right"/>
              <w:rPr>
                <w:b/>
                <w:bCs/>
              </w:rPr>
            </w:pPr>
            <w:r>
              <w:rPr>
                <w:b/>
                <w:bCs/>
              </w:rPr>
              <w:t>/4</w:t>
            </w:r>
          </w:p>
        </w:tc>
        <w:tc>
          <w:tcPr>
            <w:tcW w:w="7091" w:type="dxa"/>
          </w:tcPr>
          <w:p w14:paraId="2AF7EA3C" w14:textId="77777777" w:rsidR="00C804D5" w:rsidRDefault="00C804D5" w:rsidP="00050A83"/>
          <w:p w14:paraId="03E1D059" w14:textId="77777777" w:rsidR="00C804D5" w:rsidRDefault="00C804D5" w:rsidP="00050A83"/>
        </w:tc>
      </w:tr>
      <w:tr w:rsidR="00C804D5" w14:paraId="0F87BC83" w14:textId="77777777" w:rsidTr="00C804D5">
        <w:trPr>
          <w:jc w:val="center"/>
        </w:trPr>
        <w:tc>
          <w:tcPr>
            <w:tcW w:w="2547" w:type="dxa"/>
            <w:shd w:val="clear" w:color="auto" w:fill="9CC2E5" w:themeFill="accent1" w:themeFillTint="99"/>
            <w:vAlign w:val="center"/>
          </w:tcPr>
          <w:p w14:paraId="45577A69" w14:textId="77777777" w:rsidR="00C804D5" w:rsidRDefault="00C804D5" w:rsidP="00C804D5">
            <w:pPr>
              <w:spacing w:before="60" w:after="0"/>
              <w:jc w:val="center"/>
              <w:rPr>
                <w:b/>
                <w:bCs/>
              </w:rPr>
            </w:pPr>
            <w:r>
              <w:rPr>
                <w:b/>
                <w:bCs/>
              </w:rPr>
              <w:t>Uniforme pour les employés</w:t>
            </w:r>
          </w:p>
          <w:p w14:paraId="47FFFAA4" w14:textId="77777777" w:rsidR="00C804D5" w:rsidRPr="00C804D5" w:rsidRDefault="00C804D5" w:rsidP="00C804D5">
            <w:pPr>
              <w:spacing w:before="60" w:after="0"/>
              <w:jc w:val="right"/>
              <w:rPr>
                <w:b/>
                <w:bCs/>
              </w:rPr>
            </w:pPr>
            <w:r>
              <w:rPr>
                <w:b/>
                <w:bCs/>
              </w:rPr>
              <w:t>/4</w:t>
            </w:r>
          </w:p>
        </w:tc>
        <w:tc>
          <w:tcPr>
            <w:tcW w:w="7091" w:type="dxa"/>
          </w:tcPr>
          <w:p w14:paraId="423F4004" w14:textId="77777777" w:rsidR="00C804D5" w:rsidRDefault="00C804D5" w:rsidP="00050A83"/>
        </w:tc>
      </w:tr>
      <w:tr w:rsidR="00C804D5" w14:paraId="16C70ACE" w14:textId="77777777" w:rsidTr="00C804D5">
        <w:trPr>
          <w:jc w:val="center"/>
        </w:trPr>
        <w:tc>
          <w:tcPr>
            <w:tcW w:w="2547" w:type="dxa"/>
            <w:shd w:val="clear" w:color="auto" w:fill="9CC2E5" w:themeFill="accent1" w:themeFillTint="99"/>
            <w:vAlign w:val="center"/>
          </w:tcPr>
          <w:p w14:paraId="6557A602" w14:textId="77777777" w:rsidR="00C804D5" w:rsidRDefault="00C804D5" w:rsidP="00C804D5">
            <w:pPr>
              <w:spacing w:before="60" w:after="0"/>
              <w:jc w:val="center"/>
              <w:rPr>
                <w:b/>
                <w:bCs/>
              </w:rPr>
            </w:pPr>
            <w:r>
              <w:rPr>
                <w:b/>
                <w:bCs/>
              </w:rPr>
              <w:t>Musique</w:t>
            </w:r>
          </w:p>
          <w:p w14:paraId="6E88924F" w14:textId="77777777" w:rsidR="00C804D5" w:rsidRPr="00C804D5" w:rsidRDefault="00C804D5" w:rsidP="00C804D5">
            <w:pPr>
              <w:spacing w:before="60" w:after="0"/>
              <w:jc w:val="right"/>
              <w:rPr>
                <w:b/>
                <w:bCs/>
              </w:rPr>
            </w:pPr>
            <w:r>
              <w:rPr>
                <w:b/>
                <w:bCs/>
              </w:rPr>
              <w:t>/4</w:t>
            </w:r>
          </w:p>
        </w:tc>
        <w:tc>
          <w:tcPr>
            <w:tcW w:w="7091" w:type="dxa"/>
          </w:tcPr>
          <w:p w14:paraId="0861DD02" w14:textId="77777777" w:rsidR="00C804D5" w:rsidRDefault="00C804D5" w:rsidP="00050A83"/>
          <w:p w14:paraId="2D685664" w14:textId="77777777" w:rsidR="00C804D5" w:rsidRDefault="00C804D5" w:rsidP="00050A83"/>
        </w:tc>
      </w:tr>
    </w:tbl>
    <w:p w14:paraId="6CF63775" w14:textId="77777777" w:rsidR="006562A9" w:rsidRPr="00880759" w:rsidRDefault="006562A9">
      <w:pPr>
        <w:autoSpaceDE/>
        <w:autoSpaceDN/>
        <w:adjustRightInd/>
        <w:spacing w:after="160" w:line="259" w:lineRule="auto"/>
        <w:jc w:val="left"/>
        <w:rPr>
          <w:rFonts w:asciiTheme="majorHAnsi" w:eastAsia="Arial Unicode MS" w:hAnsiTheme="majorHAnsi" w:cstheme="majorHAnsi"/>
          <w:color w:val="1932FF"/>
          <w:sz w:val="40"/>
          <w:szCs w:val="40"/>
        </w:rPr>
      </w:pPr>
    </w:p>
    <w:p w14:paraId="3CBA6D4E" w14:textId="77777777" w:rsidR="00050A83" w:rsidRPr="00880759" w:rsidRDefault="00050A83" w:rsidP="00C47DB9">
      <w:pPr>
        <w:pStyle w:val="Heading1"/>
      </w:pPr>
      <w:bookmarkStart w:id="52" w:name="_Toc55647795"/>
      <w:bookmarkStart w:id="53" w:name="_Toc55647857"/>
      <w:r w:rsidRPr="00880759">
        <w:lastRenderedPageBreak/>
        <w:t>Part</w:t>
      </w:r>
      <w:r w:rsidR="00513A5A">
        <w:t>ie</w:t>
      </w:r>
      <w:r w:rsidRPr="00880759">
        <w:t xml:space="preserve"> 4</w:t>
      </w:r>
      <w:r w:rsidRPr="00880759">
        <w:rPr>
          <w:rStyle w:val="apple-tab-span"/>
          <w:rFonts w:ascii="Calibri" w:hAnsi="Calibri" w:cs="Calibri"/>
          <w:b/>
          <w:bCs/>
          <w:color w:val="2E75B5"/>
        </w:rPr>
        <w:tab/>
      </w:r>
      <w:r w:rsidRPr="00880759">
        <w:rPr>
          <w:rStyle w:val="apple-tab-span"/>
          <w:rFonts w:ascii="Calibri" w:hAnsi="Calibri" w:cs="Calibri"/>
          <w:b/>
          <w:bCs/>
          <w:color w:val="2E75B5"/>
        </w:rPr>
        <w:tab/>
      </w:r>
      <w:r w:rsidRPr="00880759">
        <w:t>Analys</w:t>
      </w:r>
      <w:r w:rsidR="00513A5A">
        <w:t xml:space="preserve">e du logo de l’entreprise        </w:t>
      </w:r>
      <w:r w:rsidRPr="00880759">
        <w:rPr>
          <w:rStyle w:val="apple-tab-span"/>
          <w:rFonts w:ascii="Arial" w:hAnsi="Arial" w:cs="Arial"/>
          <w:b/>
          <w:bCs/>
          <w:color w:val="2E75B5"/>
          <w:sz w:val="22"/>
          <w:szCs w:val="22"/>
        </w:rPr>
        <w:tab/>
      </w:r>
      <w:r w:rsidRPr="00880759">
        <w:rPr>
          <w:rStyle w:val="apple-tab-span"/>
          <w:rFonts w:ascii="Arial" w:hAnsi="Arial" w:cs="Arial"/>
          <w:b/>
          <w:bCs/>
          <w:color w:val="2E75B5"/>
          <w:sz w:val="22"/>
          <w:szCs w:val="22"/>
        </w:rPr>
        <w:tab/>
      </w:r>
      <w:r w:rsidRPr="00880759">
        <w:rPr>
          <w:rFonts w:ascii="Arial" w:hAnsi="Arial" w:cs="Arial"/>
          <w:color w:val="000000"/>
          <w:sz w:val="22"/>
          <w:szCs w:val="22"/>
        </w:rPr>
        <w:t>/60</w:t>
      </w:r>
      <w:bookmarkEnd w:id="52"/>
      <w:bookmarkEnd w:id="53"/>
    </w:p>
    <w:p w14:paraId="57000F18" w14:textId="4D064F35" w:rsidR="00050A83" w:rsidRPr="00880759" w:rsidRDefault="00513A5A" w:rsidP="0079031F">
      <w:r>
        <w:t xml:space="preserve">Il est important de développer votre thème avec un logo qui sera </w:t>
      </w:r>
      <w:r w:rsidR="00B464EA">
        <w:t>captivant</w:t>
      </w:r>
      <w:r w:rsidR="004C6598">
        <w:t xml:space="preserve"> </w:t>
      </w:r>
      <w:r>
        <w:t xml:space="preserve">et intéressant. Si vous pensez </w:t>
      </w:r>
      <w:r w:rsidR="00D72D95">
        <w:t>à ceux qui on</w:t>
      </w:r>
      <w:r w:rsidR="00CE03CF">
        <w:t>t</w:t>
      </w:r>
      <w:r w:rsidR="00786C7C">
        <w:t xml:space="preserve"> </w:t>
      </w:r>
      <w:r w:rsidR="00813362">
        <w:t>réussi</w:t>
      </w:r>
      <w:r w:rsidR="00FB2D45">
        <w:t xml:space="preserve">, le logo qu’ils </w:t>
      </w:r>
      <w:r>
        <w:t>ont créé</w:t>
      </w:r>
      <w:r w:rsidR="0036585C">
        <w:t xml:space="preserve"> </w:t>
      </w:r>
      <w:r w:rsidR="00CE03CF">
        <w:t>a</w:t>
      </w:r>
      <w:r>
        <w:t xml:space="preserve"> </w:t>
      </w:r>
      <w:r w:rsidR="00B464EA">
        <w:t>fait en sorte qu’on associe immédiatement le produit</w:t>
      </w:r>
      <w:r w:rsidR="004678BF">
        <w:t xml:space="preserve"> </w:t>
      </w:r>
      <w:r w:rsidR="009820E8">
        <w:t>à</w:t>
      </w:r>
      <w:r w:rsidR="0036585C">
        <w:t xml:space="preserve"> l’entreprise</w:t>
      </w:r>
      <w:r>
        <w:t>. Par exemple, si vous voyez le « </w:t>
      </w:r>
      <w:proofErr w:type="spellStart"/>
      <w:r>
        <w:t>swoosh</w:t>
      </w:r>
      <w:proofErr w:type="spellEnd"/>
      <w:r>
        <w:t xml:space="preserve"> » ou les « arcs dorés », vous pouvez immédiatement penser </w:t>
      </w:r>
      <w:r w:rsidR="00BE53D9">
        <w:t>à ceux</w:t>
      </w:r>
      <w:r>
        <w:t xml:space="preserve"> qui ont marqué leur entreprise par un simple symbole. Il est temps d’examiner certains logos bien connus et de commencer à planifier </w:t>
      </w:r>
      <w:r w:rsidR="00BE53D9">
        <w:t>le vôtre</w:t>
      </w:r>
      <w:r>
        <w:t xml:space="preserve"> pour aider à commercialiser votre </w:t>
      </w:r>
      <w:r w:rsidR="008C1CED">
        <w:t>cantine mobile</w:t>
      </w:r>
      <w:r>
        <w:t>.</w:t>
      </w:r>
    </w:p>
    <w:p w14:paraId="384FE9AE" w14:textId="77777777" w:rsidR="00050A83" w:rsidRDefault="00513A5A" w:rsidP="0079031F">
      <w:r>
        <w:t>Remplissez le formulaire pour trois logos bien connus.</w:t>
      </w:r>
    </w:p>
    <w:tbl>
      <w:tblPr>
        <w:tblStyle w:val="TableGrid"/>
        <w:tblW w:w="0" w:type="auto"/>
        <w:tblLook w:val="04A0" w:firstRow="1" w:lastRow="0" w:firstColumn="1" w:lastColumn="0" w:noHBand="0" w:noVBand="1"/>
      </w:tblPr>
      <w:tblGrid>
        <w:gridCol w:w="3964"/>
        <w:gridCol w:w="5674"/>
      </w:tblGrid>
      <w:tr w:rsidR="00513A5A" w14:paraId="1012DE66" w14:textId="77777777" w:rsidTr="00497E3F">
        <w:tc>
          <w:tcPr>
            <w:tcW w:w="3964" w:type="dxa"/>
            <w:shd w:val="clear" w:color="auto" w:fill="BDD6EE" w:themeFill="accent1" w:themeFillTint="66"/>
            <w:vAlign w:val="center"/>
          </w:tcPr>
          <w:p w14:paraId="6CC48981" w14:textId="77777777" w:rsidR="00513A5A" w:rsidRDefault="00513A5A" w:rsidP="00513A5A">
            <w:pPr>
              <w:spacing w:before="60" w:after="0"/>
              <w:jc w:val="left"/>
            </w:pPr>
            <w:r>
              <w:t>Photo du logo #1</w:t>
            </w:r>
          </w:p>
          <w:p w14:paraId="4ADC1D23" w14:textId="77777777" w:rsidR="00497E3F" w:rsidRPr="00497E3F" w:rsidRDefault="00497E3F" w:rsidP="00497E3F">
            <w:pPr>
              <w:spacing w:before="60" w:after="0"/>
              <w:jc w:val="right"/>
              <w:rPr>
                <w:lang w:val="en-CA"/>
              </w:rPr>
            </w:pPr>
            <w:r>
              <w:rPr>
                <w:lang w:val="en-CA"/>
              </w:rPr>
              <w:t>/2</w:t>
            </w:r>
          </w:p>
        </w:tc>
        <w:tc>
          <w:tcPr>
            <w:tcW w:w="5674" w:type="dxa"/>
          </w:tcPr>
          <w:p w14:paraId="7956AA8B" w14:textId="77777777" w:rsidR="00513A5A" w:rsidRDefault="00513A5A" w:rsidP="0079031F"/>
          <w:p w14:paraId="0CD986BE" w14:textId="77777777" w:rsidR="00497E3F" w:rsidRDefault="00497E3F" w:rsidP="0079031F"/>
        </w:tc>
      </w:tr>
      <w:tr w:rsidR="00513A5A" w14:paraId="4F0BD4A4" w14:textId="77777777" w:rsidTr="00497E3F">
        <w:tc>
          <w:tcPr>
            <w:tcW w:w="3964" w:type="dxa"/>
            <w:shd w:val="clear" w:color="auto" w:fill="BDD6EE" w:themeFill="accent1" w:themeFillTint="66"/>
            <w:vAlign w:val="center"/>
          </w:tcPr>
          <w:p w14:paraId="3EEAAB73" w14:textId="77777777" w:rsidR="00513A5A" w:rsidRDefault="00513A5A" w:rsidP="00513A5A">
            <w:pPr>
              <w:spacing w:before="60" w:after="0"/>
              <w:jc w:val="left"/>
            </w:pPr>
            <w:r>
              <w:t>Quel est le nom de l’entreprise ?</w:t>
            </w:r>
          </w:p>
          <w:p w14:paraId="4BC01DB0" w14:textId="77777777" w:rsidR="00497E3F" w:rsidRDefault="00497E3F" w:rsidP="00497E3F">
            <w:pPr>
              <w:spacing w:before="60" w:after="0"/>
              <w:jc w:val="right"/>
            </w:pPr>
            <w:r>
              <w:t>/2</w:t>
            </w:r>
          </w:p>
        </w:tc>
        <w:tc>
          <w:tcPr>
            <w:tcW w:w="5674" w:type="dxa"/>
          </w:tcPr>
          <w:p w14:paraId="243FCAA5" w14:textId="77777777" w:rsidR="00513A5A" w:rsidRDefault="00513A5A" w:rsidP="0079031F"/>
          <w:p w14:paraId="3E4DF063" w14:textId="77777777" w:rsidR="00497E3F" w:rsidRDefault="00497E3F" w:rsidP="0079031F"/>
        </w:tc>
      </w:tr>
      <w:tr w:rsidR="00513A5A" w14:paraId="0C375D88" w14:textId="77777777" w:rsidTr="00497E3F">
        <w:tc>
          <w:tcPr>
            <w:tcW w:w="3964" w:type="dxa"/>
            <w:shd w:val="clear" w:color="auto" w:fill="BDD6EE" w:themeFill="accent1" w:themeFillTint="66"/>
            <w:vAlign w:val="center"/>
          </w:tcPr>
          <w:p w14:paraId="13E966C8" w14:textId="77777777" w:rsidR="00513A5A" w:rsidRDefault="00513A5A" w:rsidP="00513A5A">
            <w:pPr>
              <w:spacing w:before="60" w:after="0"/>
              <w:jc w:val="left"/>
            </w:pPr>
            <w:r>
              <w:t>Quelles sont les couleurs et les composantes du logo ?</w:t>
            </w:r>
          </w:p>
          <w:p w14:paraId="7C18B9E7" w14:textId="77777777" w:rsidR="00497E3F" w:rsidRDefault="00497E3F" w:rsidP="00497E3F">
            <w:pPr>
              <w:spacing w:before="60" w:after="0"/>
              <w:jc w:val="right"/>
            </w:pPr>
            <w:r>
              <w:t>/2</w:t>
            </w:r>
          </w:p>
        </w:tc>
        <w:tc>
          <w:tcPr>
            <w:tcW w:w="5674" w:type="dxa"/>
          </w:tcPr>
          <w:p w14:paraId="5BA0DC69" w14:textId="77777777" w:rsidR="00513A5A" w:rsidRDefault="00513A5A" w:rsidP="0079031F"/>
          <w:p w14:paraId="45348DF9" w14:textId="77777777" w:rsidR="00497E3F" w:rsidRDefault="00497E3F" w:rsidP="0079031F"/>
        </w:tc>
      </w:tr>
      <w:tr w:rsidR="00513A5A" w14:paraId="5C749291" w14:textId="77777777" w:rsidTr="00497E3F">
        <w:tc>
          <w:tcPr>
            <w:tcW w:w="3964" w:type="dxa"/>
            <w:shd w:val="clear" w:color="auto" w:fill="BDD6EE" w:themeFill="accent1" w:themeFillTint="66"/>
            <w:vAlign w:val="center"/>
          </w:tcPr>
          <w:p w14:paraId="430BD63D" w14:textId="77777777" w:rsidR="00513A5A" w:rsidRDefault="00513A5A" w:rsidP="00513A5A">
            <w:pPr>
              <w:spacing w:before="60" w:after="0"/>
              <w:jc w:val="left"/>
            </w:pPr>
            <w:r>
              <w:t>Quel</w:t>
            </w:r>
            <w:r w:rsidR="00DB2ACE">
              <w:t>s</w:t>
            </w:r>
            <w:r>
              <w:t xml:space="preserve"> sont les quatre mots que vous utiliseriez pour décrire le logo ?</w:t>
            </w:r>
          </w:p>
          <w:p w14:paraId="3826C5F7" w14:textId="77777777" w:rsidR="00497E3F" w:rsidRDefault="00497E3F" w:rsidP="00497E3F">
            <w:pPr>
              <w:spacing w:before="60" w:after="0"/>
              <w:jc w:val="right"/>
            </w:pPr>
            <w:r>
              <w:t>/4</w:t>
            </w:r>
          </w:p>
        </w:tc>
        <w:tc>
          <w:tcPr>
            <w:tcW w:w="5674" w:type="dxa"/>
          </w:tcPr>
          <w:p w14:paraId="42856C79" w14:textId="77777777" w:rsidR="00513A5A" w:rsidRDefault="00513A5A" w:rsidP="0079031F"/>
          <w:p w14:paraId="139F2C56" w14:textId="77777777" w:rsidR="00497E3F" w:rsidRDefault="00497E3F" w:rsidP="0079031F"/>
        </w:tc>
      </w:tr>
      <w:tr w:rsidR="00513A5A" w14:paraId="5F90CD6D" w14:textId="77777777" w:rsidTr="00497E3F">
        <w:tc>
          <w:tcPr>
            <w:tcW w:w="3964" w:type="dxa"/>
            <w:shd w:val="clear" w:color="auto" w:fill="BDD6EE" w:themeFill="accent1" w:themeFillTint="66"/>
            <w:vAlign w:val="center"/>
          </w:tcPr>
          <w:p w14:paraId="7F27AEC5" w14:textId="77777777" w:rsidR="00513A5A" w:rsidRDefault="00497E3F" w:rsidP="00513A5A">
            <w:pPr>
              <w:spacing w:before="60" w:after="0"/>
              <w:jc w:val="left"/>
            </w:pPr>
            <w:r>
              <w:t>Comment le logo soutient-il l’entreprise ?</w:t>
            </w:r>
          </w:p>
          <w:p w14:paraId="3068C390" w14:textId="77777777" w:rsidR="00497E3F" w:rsidRDefault="00497E3F" w:rsidP="00497E3F">
            <w:pPr>
              <w:spacing w:before="60" w:after="0"/>
              <w:jc w:val="right"/>
            </w:pPr>
            <w:r>
              <w:t>/4</w:t>
            </w:r>
          </w:p>
        </w:tc>
        <w:tc>
          <w:tcPr>
            <w:tcW w:w="5674" w:type="dxa"/>
          </w:tcPr>
          <w:p w14:paraId="3E2338DD" w14:textId="77777777" w:rsidR="00513A5A" w:rsidRDefault="00513A5A" w:rsidP="0079031F"/>
          <w:p w14:paraId="6849500C" w14:textId="77777777" w:rsidR="00497E3F" w:rsidRDefault="00497E3F" w:rsidP="0079031F"/>
        </w:tc>
      </w:tr>
      <w:tr w:rsidR="00513A5A" w14:paraId="11A11B38" w14:textId="77777777" w:rsidTr="00497E3F">
        <w:tc>
          <w:tcPr>
            <w:tcW w:w="3964" w:type="dxa"/>
            <w:shd w:val="clear" w:color="auto" w:fill="BDD6EE" w:themeFill="accent1" w:themeFillTint="66"/>
            <w:vAlign w:val="center"/>
          </w:tcPr>
          <w:p w14:paraId="5125AC1C" w14:textId="77777777" w:rsidR="00513A5A" w:rsidRDefault="00497E3F" w:rsidP="00513A5A">
            <w:pPr>
              <w:spacing w:before="60" w:after="0"/>
              <w:jc w:val="left"/>
            </w:pPr>
            <w:r>
              <w:t>À quoi pensez-vous en premier lieu lorsque vous voyez le logo ?</w:t>
            </w:r>
          </w:p>
          <w:p w14:paraId="2D487C06" w14:textId="77777777" w:rsidR="00497E3F" w:rsidRDefault="00497E3F" w:rsidP="00497E3F">
            <w:pPr>
              <w:spacing w:before="60" w:after="0"/>
              <w:jc w:val="right"/>
            </w:pPr>
            <w:r>
              <w:t>/4</w:t>
            </w:r>
          </w:p>
        </w:tc>
        <w:tc>
          <w:tcPr>
            <w:tcW w:w="5674" w:type="dxa"/>
          </w:tcPr>
          <w:p w14:paraId="50CAC174" w14:textId="77777777" w:rsidR="00513A5A" w:rsidRDefault="00513A5A" w:rsidP="0079031F"/>
          <w:p w14:paraId="0D6C5FBA" w14:textId="77777777" w:rsidR="00497E3F" w:rsidRDefault="00497E3F" w:rsidP="0079031F"/>
        </w:tc>
      </w:tr>
      <w:tr w:rsidR="00513A5A" w14:paraId="63F32171" w14:textId="77777777" w:rsidTr="00497E3F">
        <w:tc>
          <w:tcPr>
            <w:tcW w:w="3964" w:type="dxa"/>
            <w:shd w:val="clear" w:color="auto" w:fill="BDD6EE" w:themeFill="accent1" w:themeFillTint="66"/>
            <w:vAlign w:val="center"/>
          </w:tcPr>
          <w:p w14:paraId="6C9DF31B" w14:textId="77777777" w:rsidR="00513A5A" w:rsidRDefault="00497E3F" w:rsidP="00513A5A">
            <w:pPr>
              <w:spacing w:before="60" w:after="0"/>
              <w:jc w:val="left"/>
            </w:pPr>
            <w:r>
              <w:t>Qu’est-ce qui rend le logo unique à l’entreprise?</w:t>
            </w:r>
          </w:p>
          <w:p w14:paraId="028442C1" w14:textId="77777777" w:rsidR="00497E3F" w:rsidRDefault="00497E3F" w:rsidP="00497E3F">
            <w:pPr>
              <w:spacing w:before="60" w:after="0"/>
              <w:jc w:val="right"/>
            </w:pPr>
            <w:r>
              <w:t>/2</w:t>
            </w:r>
          </w:p>
        </w:tc>
        <w:tc>
          <w:tcPr>
            <w:tcW w:w="5674" w:type="dxa"/>
          </w:tcPr>
          <w:p w14:paraId="2701A7FA" w14:textId="77777777" w:rsidR="00513A5A" w:rsidRDefault="00513A5A" w:rsidP="0079031F"/>
          <w:p w14:paraId="0595EEB4" w14:textId="77777777" w:rsidR="00497E3F" w:rsidRDefault="00497E3F" w:rsidP="0079031F"/>
        </w:tc>
      </w:tr>
    </w:tbl>
    <w:p w14:paraId="0156D2C8" w14:textId="77777777" w:rsidR="00513A5A" w:rsidRPr="00880759" w:rsidRDefault="00513A5A" w:rsidP="0079031F"/>
    <w:p w14:paraId="7AE0F741" w14:textId="77777777" w:rsidR="00050A83" w:rsidRPr="00880759" w:rsidRDefault="00050A83" w:rsidP="00050A83"/>
    <w:p w14:paraId="237A6616" w14:textId="77777777" w:rsidR="00DC26EA" w:rsidRPr="00880759" w:rsidRDefault="00DC26EA">
      <w:pPr>
        <w:autoSpaceDE/>
        <w:autoSpaceDN/>
        <w:adjustRightInd/>
        <w:spacing w:after="160" w:line="259" w:lineRule="auto"/>
        <w:jc w:val="left"/>
      </w:pPr>
      <w:r w:rsidRPr="00880759">
        <w:br w:type="page"/>
      </w:r>
    </w:p>
    <w:tbl>
      <w:tblPr>
        <w:tblStyle w:val="TableGrid"/>
        <w:tblW w:w="0" w:type="auto"/>
        <w:tblLook w:val="04A0" w:firstRow="1" w:lastRow="0" w:firstColumn="1" w:lastColumn="0" w:noHBand="0" w:noVBand="1"/>
      </w:tblPr>
      <w:tblGrid>
        <w:gridCol w:w="3964"/>
        <w:gridCol w:w="5674"/>
      </w:tblGrid>
      <w:tr w:rsidR="00497E3F" w14:paraId="250A5A14" w14:textId="77777777" w:rsidTr="00660133">
        <w:tc>
          <w:tcPr>
            <w:tcW w:w="3964" w:type="dxa"/>
            <w:shd w:val="clear" w:color="auto" w:fill="BDD6EE" w:themeFill="accent1" w:themeFillTint="66"/>
            <w:vAlign w:val="center"/>
          </w:tcPr>
          <w:p w14:paraId="29AB278B" w14:textId="77777777" w:rsidR="00497E3F" w:rsidRDefault="00497E3F" w:rsidP="00660133">
            <w:pPr>
              <w:spacing w:before="60" w:after="0"/>
              <w:jc w:val="left"/>
            </w:pPr>
            <w:r>
              <w:lastRenderedPageBreak/>
              <w:t>Photo du logo #2</w:t>
            </w:r>
          </w:p>
          <w:p w14:paraId="2618D943" w14:textId="77777777" w:rsidR="00497E3F" w:rsidRPr="00497E3F" w:rsidRDefault="00497E3F" w:rsidP="00660133">
            <w:pPr>
              <w:spacing w:before="60" w:after="0"/>
              <w:jc w:val="right"/>
              <w:rPr>
                <w:lang w:val="en-CA"/>
              </w:rPr>
            </w:pPr>
            <w:r>
              <w:rPr>
                <w:lang w:val="en-CA"/>
              </w:rPr>
              <w:t>/2</w:t>
            </w:r>
          </w:p>
        </w:tc>
        <w:tc>
          <w:tcPr>
            <w:tcW w:w="5674" w:type="dxa"/>
          </w:tcPr>
          <w:p w14:paraId="2253AA0C" w14:textId="77777777" w:rsidR="00497E3F" w:rsidRDefault="00497E3F" w:rsidP="00660133"/>
          <w:p w14:paraId="7EAF4581" w14:textId="77777777" w:rsidR="00497E3F" w:rsidRDefault="00497E3F" w:rsidP="00660133"/>
        </w:tc>
      </w:tr>
      <w:tr w:rsidR="00497E3F" w14:paraId="4235F515" w14:textId="77777777" w:rsidTr="00660133">
        <w:tc>
          <w:tcPr>
            <w:tcW w:w="3964" w:type="dxa"/>
            <w:shd w:val="clear" w:color="auto" w:fill="BDD6EE" w:themeFill="accent1" w:themeFillTint="66"/>
            <w:vAlign w:val="center"/>
          </w:tcPr>
          <w:p w14:paraId="192E809E" w14:textId="77777777" w:rsidR="00497E3F" w:rsidRDefault="00497E3F" w:rsidP="00660133">
            <w:pPr>
              <w:spacing w:before="60" w:after="0"/>
              <w:jc w:val="left"/>
            </w:pPr>
            <w:r>
              <w:t>Quel est le nom de l’entreprise ?</w:t>
            </w:r>
          </w:p>
          <w:p w14:paraId="2808EE96" w14:textId="77777777" w:rsidR="00497E3F" w:rsidRDefault="00497E3F" w:rsidP="00660133">
            <w:pPr>
              <w:spacing w:before="60" w:after="0"/>
              <w:jc w:val="right"/>
            </w:pPr>
            <w:r>
              <w:t>/2</w:t>
            </w:r>
          </w:p>
        </w:tc>
        <w:tc>
          <w:tcPr>
            <w:tcW w:w="5674" w:type="dxa"/>
          </w:tcPr>
          <w:p w14:paraId="79B5CB61" w14:textId="77777777" w:rsidR="00497E3F" w:rsidRDefault="00497E3F" w:rsidP="00660133"/>
          <w:p w14:paraId="4E482EBD" w14:textId="77777777" w:rsidR="00497E3F" w:rsidRDefault="00497E3F" w:rsidP="00660133"/>
        </w:tc>
      </w:tr>
      <w:tr w:rsidR="00497E3F" w14:paraId="51A5764D" w14:textId="77777777" w:rsidTr="00660133">
        <w:tc>
          <w:tcPr>
            <w:tcW w:w="3964" w:type="dxa"/>
            <w:shd w:val="clear" w:color="auto" w:fill="BDD6EE" w:themeFill="accent1" w:themeFillTint="66"/>
            <w:vAlign w:val="center"/>
          </w:tcPr>
          <w:p w14:paraId="2B07FA1A" w14:textId="77777777" w:rsidR="00497E3F" w:rsidRDefault="00497E3F" w:rsidP="00660133">
            <w:pPr>
              <w:spacing w:before="60" w:after="0"/>
              <w:jc w:val="left"/>
            </w:pPr>
            <w:r>
              <w:t>Quelles sont les couleurs et les composantes du logo ?</w:t>
            </w:r>
          </w:p>
          <w:p w14:paraId="6C127842" w14:textId="77777777" w:rsidR="00497E3F" w:rsidRDefault="00497E3F" w:rsidP="00660133">
            <w:pPr>
              <w:spacing w:before="60" w:after="0"/>
              <w:jc w:val="right"/>
            </w:pPr>
            <w:r>
              <w:t>/2</w:t>
            </w:r>
          </w:p>
        </w:tc>
        <w:tc>
          <w:tcPr>
            <w:tcW w:w="5674" w:type="dxa"/>
          </w:tcPr>
          <w:p w14:paraId="1B9C5A64" w14:textId="77777777" w:rsidR="00497E3F" w:rsidRDefault="00497E3F" w:rsidP="00660133"/>
          <w:p w14:paraId="58445CB5" w14:textId="77777777" w:rsidR="00497E3F" w:rsidRDefault="00497E3F" w:rsidP="00660133"/>
        </w:tc>
      </w:tr>
      <w:tr w:rsidR="00497E3F" w14:paraId="207AEADD" w14:textId="77777777" w:rsidTr="00660133">
        <w:tc>
          <w:tcPr>
            <w:tcW w:w="3964" w:type="dxa"/>
            <w:shd w:val="clear" w:color="auto" w:fill="BDD6EE" w:themeFill="accent1" w:themeFillTint="66"/>
            <w:vAlign w:val="center"/>
          </w:tcPr>
          <w:p w14:paraId="53B84D0D" w14:textId="77777777" w:rsidR="00497E3F" w:rsidRDefault="00497E3F" w:rsidP="00660133">
            <w:pPr>
              <w:spacing w:before="60" w:after="0"/>
              <w:jc w:val="left"/>
            </w:pPr>
            <w:r>
              <w:t>Quel</w:t>
            </w:r>
            <w:r w:rsidR="00DB2ACE">
              <w:t>s</w:t>
            </w:r>
            <w:r>
              <w:t xml:space="preserve"> sont les quatre mots que vous utiliseriez pour décrire le logo ?</w:t>
            </w:r>
          </w:p>
          <w:p w14:paraId="6070C6D5" w14:textId="77777777" w:rsidR="00497E3F" w:rsidRDefault="00497E3F" w:rsidP="00660133">
            <w:pPr>
              <w:spacing w:before="60" w:after="0"/>
              <w:jc w:val="right"/>
            </w:pPr>
            <w:r>
              <w:t>/4</w:t>
            </w:r>
          </w:p>
        </w:tc>
        <w:tc>
          <w:tcPr>
            <w:tcW w:w="5674" w:type="dxa"/>
          </w:tcPr>
          <w:p w14:paraId="6188D4C9" w14:textId="77777777" w:rsidR="00497E3F" w:rsidRDefault="00497E3F" w:rsidP="00660133"/>
          <w:p w14:paraId="59580314" w14:textId="77777777" w:rsidR="00497E3F" w:rsidRDefault="00497E3F" w:rsidP="00660133"/>
        </w:tc>
      </w:tr>
      <w:tr w:rsidR="00497E3F" w14:paraId="78E3C68C" w14:textId="77777777" w:rsidTr="00660133">
        <w:tc>
          <w:tcPr>
            <w:tcW w:w="3964" w:type="dxa"/>
            <w:shd w:val="clear" w:color="auto" w:fill="BDD6EE" w:themeFill="accent1" w:themeFillTint="66"/>
            <w:vAlign w:val="center"/>
          </w:tcPr>
          <w:p w14:paraId="2690D689" w14:textId="77777777" w:rsidR="00497E3F" w:rsidRDefault="00497E3F" w:rsidP="00660133">
            <w:pPr>
              <w:spacing w:before="60" w:after="0"/>
              <w:jc w:val="left"/>
            </w:pPr>
            <w:r>
              <w:t>Comment le logo soutient-il l’entreprise ?</w:t>
            </w:r>
          </w:p>
          <w:p w14:paraId="1D830CBB" w14:textId="77777777" w:rsidR="00497E3F" w:rsidRDefault="00497E3F" w:rsidP="00660133">
            <w:pPr>
              <w:spacing w:before="60" w:after="0"/>
              <w:jc w:val="right"/>
            </w:pPr>
            <w:r>
              <w:t>/4</w:t>
            </w:r>
          </w:p>
        </w:tc>
        <w:tc>
          <w:tcPr>
            <w:tcW w:w="5674" w:type="dxa"/>
          </w:tcPr>
          <w:p w14:paraId="478C15EF" w14:textId="77777777" w:rsidR="00497E3F" w:rsidRDefault="00497E3F" w:rsidP="00660133"/>
          <w:p w14:paraId="64324DE9" w14:textId="77777777" w:rsidR="00497E3F" w:rsidRDefault="00497E3F" w:rsidP="00660133"/>
        </w:tc>
      </w:tr>
      <w:tr w:rsidR="00497E3F" w14:paraId="094360B0" w14:textId="77777777" w:rsidTr="00660133">
        <w:tc>
          <w:tcPr>
            <w:tcW w:w="3964" w:type="dxa"/>
            <w:shd w:val="clear" w:color="auto" w:fill="BDD6EE" w:themeFill="accent1" w:themeFillTint="66"/>
            <w:vAlign w:val="center"/>
          </w:tcPr>
          <w:p w14:paraId="5544E012" w14:textId="77777777" w:rsidR="00497E3F" w:rsidRDefault="00497E3F" w:rsidP="00660133">
            <w:pPr>
              <w:spacing w:before="60" w:after="0"/>
              <w:jc w:val="left"/>
            </w:pPr>
            <w:r>
              <w:t>À quoi pensez-vous en premier lieu lorsque vous voyez le logo ?</w:t>
            </w:r>
          </w:p>
          <w:p w14:paraId="4E54EC14" w14:textId="77777777" w:rsidR="00497E3F" w:rsidRDefault="00497E3F" w:rsidP="00660133">
            <w:pPr>
              <w:spacing w:before="60" w:after="0"/>
              <w:jc w:val="right"/>
            </w:pPr>
            <w:r>
              <w:t>/4</w:t>
            </w:r>
          </w:p>
        </w:tc>
        <w:tc>
          <w:tcPr>
            <w:tcW w:w="5674" w:type="dxa"/>
          </w:tcPr>
          <w:p w14:paraId="2AF1976E" w14:textId="77777777" w:rsidR="00497E3F" w:rsidRDefault="00497E3F" w:rsidP="00660133"/>
          <w:p w14:paraId="114B1A79" w14:textId="77777777" w:rsidR="00497E3F" w:rsidRDefault="00497E3F" w:rsidP="00660133"/>
        </w:tc>
      </w:tr>
      <w:tr w:rsidR="00497E3F" w14:paraId="40B78205" w14:textId="77777777" w:rsidTr="00660133">
        <w:tc>
          <w:tcPr>
            <w:tcW w:w="3964" w:type="dxa"/>
            <w:shd w:val="clear" w:color="auto" w:fill="BDD6EE" w:themeFill="accent1" w:themeFillTint="66"/>
            <w:vAlign w:val="center"/>
          </w:tcPr>
          <w:p w14:paraId="78E0F369" w14:textId="77777777" w:rsidR="00497E3F" w:rsidRDefault="00497E3F" w:rsidP="00660133">
            <w:pPr>
              <w:spacing w:before="60" w:after="0"/>
              <w:jc w:val="left"/>
            </w:pPr>
            <w:r>
              <w:t>Qu’est-ce qui rend le logo unique à l’entreprise?</w:t>
            </w:r>
          </w:p>
          <w:p w14:paraId="68E6FB2D" w14:textId="77777777" w:rsidR="00497E3F" w:rsidRDefault="00497E3F" w:rsidP="00660133">
            <w:pPr>
              <w:spacing w:before="60" w:after="0"/>
              <w:jc w:val="right"/>
            </w:pPr>
            <w:r>
              <w:t>/2</w:t>
            </w:r>
          </w:p>
        </w:tc>
        <w:tc>
          <w:tcPr>
            <w:tcW w:w="5674" w:type="dxa"/>
          </w:tcPr>
          <w:p w14:paraId="003EED41" w14:textId="77777777" w:rsidR="00497E3F" w:rsidRDefault="00497E3F" w:rsidP="00660133"/>
          <w:p w14:paraId="09208C6A" w14:textId="77777777" w:rsidR="00497E3F" w:rsidRDefault="00497E3F" w:rsidP="00660133"/>
        </w:tc>
      </w:tr>
    </w:tbl>
    <w:p w14:paraId="5B03D4EB" w14:textId="77777777" w:rsidR="00425D2F" w:rsidRPr="00880759" w:rsidRDefault="00425D2F" w:rsidP="00050A83"/>
    <w:p w14:paraId="3D0C277E" w14:textId="77777777" w:rsidR="00050A83" w:rsidRPr="00880759" w:rsidRDefault="00050A83" w:rsidP="00050A83"/>
    <w:p w14:paraId="1653EABD" w14:textId="77777777" w:rsidR="00425D2F" w:rsidRPr="00880759" w:rsidRDefault="00425D2F">
      <w:pPr>
        <w:autoSpaceDE/>
        <w:autoSpaceDN/>
        <w:adjustRightInd/>
        <w:spacing w:after="160" w:line="259" w:lineRule="auto"/>
        <w:jc w:val="left"/>
      </w:pPr>
      <w:r w:rsidRPr="00880759">
        <w:br w:type="page"/>
      </w:r>
    </w:p>
    <w:p w14:paraId="2C60FF98" w14:textId="77777777" w:rsidR="00425D2F" w:rsidRPr="00880759" w:rsidRDefault="00425D2F" w:rsidP="00050A83"/>
    <w:tbl>
      <w:tblPr>
        <w:tblStyle w:val="TableGrid"/>
        <w:tblW w:w="0" w:type="auto"/>
        <w:tblLook w:val="04A0" w:firstRow="1" w:lastRow="0" w:firstColumn="1" w:lastColumn="0" w:noHBand="0" w:noVBand="1"/>
      </w:tblPr>
      <w:tblGrid>
        <w:gridCol w:w="3964"/>
        <w:gridCol w:w="5674"/>
      </w:tblGrid>
      <w:tr w:rsidR="00497E3F" w14:paraId="627025D0" w14:textId="77777777" w:rsidTr="00660133">
        <w:tc>
          <w:tcPr>
            <w:tcW w:w="3964" w:type="dxa"/>
            <w:shd w:val="clear" w:color="auto" w:fill="BDD6EE" w:themeFill="accent1" w:themeFillTint="66"/>
            <w:vAlign w:val="center"/>
          </w:tcPr>
          <w:p w14:paraId="203A4722" w14:textId="77777777" w:rsidR="00497E3F" w:rsidRDefault="00497E3F" w:rsidP="00660133">
            <w:pPr>
              <w:spacing w:before="60" w:after="0"/>
              <w:jc w:val="left"/>
            </w:pPr>
            <w:r>
              <w:t>Photo du logo #3</w:t>
            </w:r>
          </w:p>
          <w:p w14:paraId="76C79FD1" w14:textId="77777777" w:rsidR="00497E3F" w:rsidRPr="00497E3F" w:rsidRDefault="00497E3F" w:rsidP="00660133">
            <w:pPr>
              <w:spacing w:before="60" w:after="0"/>
              <w:jc w:val="right"/>
              <w:rPr>
                <w:lang w:val="en-CA"/>
              </w:rPr>
            </w:pPr>
            <w:r>
              <w:rPr>
                <w:lang w:val="en-CA"/>
              </w:rPr>
              <w:t>/2</w:t>
            </w:r>
          </w:p>
        </w:tc>
        <w:tc>
          <w:tcPr>
            <w:tcW w:w="5674" w:type="dxa"/>
          </w:tcPr>
          <w:p w14:paraId="634B052B" w14:textId="77777777" w:rsidR="00497E3F" w:rsidRDefault="00497E3F" w:rsidP="00660133"/>
          <w:p w14:paraId="5012205B" w14:textId="77777777" w:rsidR="00497E3F" w:rsidRDefault="00497E3F" w:rsidP="00660133"/>
        </w:tc>
      </w:tr>
      <w:tr w:rsidR="00497E3F" w14:paraId="063CB7F4" w14:textId="77777777" w:rsidTr="00660133">
        <w:tc>
          <w:tcPr>
            <w:tcW w:w="3964" w:type="dxa"/>
            <w:shd w:val="clear" w:color="auto" w:fill="BDD6EE" w:themeFill="accent1" w:themeFillTint="66"/>
            <w:vAlign w:val="center"/>
          </w:tcPr>
          <w:p w14:paraId="036785D7" w14:textId="77777777" w:rsidR="00497E3F" w:rsidRDefault="00497E3F" w:rsidP="00660133">
            <w:pPr>
              <w:spacing w:before="60" w:after="0"/>
              <w:jc w:val="left"/>
            </w:pPr>
            <w:r>
              <w:t>Quel est le nom de l’entreprise ?</w:t>
            </w:r>
          </w:p>
          <w:p w14:paraId="35864473" w14:textId="77777777" w:rsidR="00497E3F" w:rsidRDefault="00497E3F" w:rsidP="00660133">
            <w:pPr>
              <w:spacing w:before="60" w:after="0"/>
              <w:jc w:val="right"/>
            </w:pPr>
            <w:r>
              <w:t>/2</w:t>
            </w:r>
          </w:p>
        </w:tc>
        <w:tc>
          <w:tcPr>
            <w:tcW w:w="5674" w:type="dxa"/>
          </w:tcPr>
          <w:p w14:paraId="7AFCC438" w14:textId="77777777" w:rsidR="00497E3F" w:rsidRDefault="00497E3F" w:rsidP="00660133"/>
          <w:p w14:paraId="4E008D62" w14:textId="77777777" w:rsidR="00497E3F" w:rsidRDefault="00497E3F" w:rsidP="00660133"/>
        </w:tc>
      </w:tr>
      <w:tr w:rsidR="00497E3F" w14:paraId="04485CB8" w14:textId="77777777" w:rsidTr="00660133">
        <w:tc>
          <w:tcPr>
            <w:tcW w:w="3964" w:type="dxa"/>
            <w:shd w:val="clear" w:color="auto" w:fill="BDD6EE" w:themeFill="accent1" w:themeFillTint="66"/>
            <w:vAlign w:val="center"/>
          </w:tcPr>
          <w:p w14:paraId="6269CCD4" w14:textId="77777777" w:rsidR="00497E3F" w:rsidRDefault="00497E3F" w:rsidP="00660133">
            <w:pPr>
              <w:spacing w:before="60" w:after="0"/>
              <w:jc w:val="left"/>
            </w:pPr>
            <w:r>
              <w:t>Quelles sont les couleurs et les composantes du logo ?</w:t>
            </w:r>
          </w:p>
          <w:p w14:paraId="0FE3BBE8" w14:textId="77777777" w:rsidR="00497E3F" w:rsidRDefault="00497E3F" w:rsidP="00660133">
            <w:pPr>
              <w:spacing w:before="60" w:after="0"/>
              <w:jc w:val="right"/>
            </w:pPr>
            <w:r>
              <w:t>/2</w:t>
            </w:r>
          </w:p>
        </w:tc>
        <w:tc>
          <w:tcPr>
            <w:tcW w:w="5674" w:type="dxa"/>
          </w:tcPr>
          <w:p w14:paraId="2EAC736C" w14:textId="77777777" w:rsidR="00497E3F" w:rsidRDefault="00497E3F" w:rsidP="00660133"/>
          <w:p w14:paraId="28D4BC4B" w14:textId="77777777" w:rsidR="00497E3F" w:rsidRDefault="00497E3F" w:rsidP="00660133"/>
        </w:tc>
      </w:tr>
      <w:tr w:rsidR="00497E3F" w14:paraId="6223A153" w14:textId="77777777" w:rsidTr="00660133">
        <w:tc>
          <w:tcPr>
            <w:tcW w:w="3964" w:type="dxa"/>
            <w:shd w:val="clear" w:color="auto" w:fill="BDD6EE" w:themeFill="accent1" w:themeFillTint="66"/>
            <w:vAlign w:val="center"/>
          </w:tcPr>
          <w:p w14:paraId="6719BFA8" w14:textId="77777777" w:rsidR="00497E3F" w:rsidRDefault="00497E3F" w:rsidP="00660133">
            <w:pPr>
              <w:spacing w:before="60" w:after="0"/>
              <w:jc w:val="left"/>
            </w:pPr>
            <w:r>
              <w:t>Quel</w:t>
            </w:r>
            <w:r w:rsidR="00DB2ACE">
              <w:t>s</w:t>
            </w:r>
            <w:r>
              <w:t xml:space="preserve"> sont les quatre mots que vous utiliseriez pour décrire le logo ?</w:t>
            </w:r>
          </w:p>
          <w:p w14:paraId="61DA6E70" w14:textId="77777777" w:rsidR="00497E3F" w:rsidRDefault="00497E3F" w:rsidP="00660133">
            <w:pPr>
              <w:spacing w:before="60" w:after="0"/>
              <w:jc w:val="right"/>
            </w:pPr>
            <w:r>
              <w:t>/4</w:t>
            </w:r>
          </w:p>
        </w:tc>
        <w:tc>
          <w:tcPr>
            <w:tcW w:w="5674" w:type="dxa"/>
          </w:tcPr>
          <w:p w14:paraId="13CBB9CC" w14:textId="77777777" w:rsidR="00497E3F" w:rsidRDefault="00497E3F" w:rsidP="00660133"/>
          <w:p w14:paraId="09A38B4C" w14:textId="77777777" w:rsidR="00497E3F" w:rsidRDefault="00497E3F" w:rsidP="00660133"/>
        </w:tc>
      </w:tr>
      <w:tr w:rsidR="00497E3F" w14:paraId="5F654356" w14:textId="77777777" w:rsidTr="00660133">
        <w:tc>
          <w:tcPr>
            <w:tcW w:w="3964" w:type="dxa"/>
            <w:shd w:val="clear" w:color="auto" w:fill="BDD6EE" w:themeFill="accent1" w:themeFillTint="66"/>
            <w:vAlign w:val="center"/>
          </w:tcPr>
          <w:p w14:paraId="0BF0C845" w14:textId="77777777" w:rsidR="00497E3F" w:rsidRDefault="00497E3F" w:rsidP="00660133">
            <w:pPr>
              <w:spacing w:before="60" w:after="0"/>
              <w:jc w:val="left"/>
            </w:pPr>
            <w:r>
              <w:t>Comment le logo soutient-il l’entreprise ?</w:t>
            </w:r>
          </w:p>
          <w:p w14:paraId="2F3FADC0" w14:textId="77777777" w:rsidR="00497E3F" w:rsidRDefault="00497E3F" w:rsidP="00660133">
            <w:pPr>
              <w:spacing w:before="60" w:after="0"/>
              <w:jc w:val="right"/>
            </w:pPr>
            <w:r>
              <w:t>/4</w:t>
            </w:r>
          </w:p>
        </w:tc>
        <w:tc>
          <w:tcPr>
            <w:tcW w:w="5674" w:type="dxa"/>
          </w:tcPr>
          <w:p w14:paraId="38F95872" w14:textId="77777777" w:rsidR="00497E3F" w:rsidRDefault="00497E3F" w:rsidP="00660133"/>
          <w:p w14:paraId="50C2E202" w14:textId="77777777" w:rsidR="00497E3F" w:rsidRDefault="00497E3F" w:rsidP="00660133"/>
        </w:tc>
      </w:tr>
      <w:tr w:rsidR="00497E3F" w14:paraId="33DBC2A7" w14:textId="77777777" w:rsidTr="00660133">
        <w:tc>
          <w:tcPr>
            <w:tcW w:w="3964" w:type="dxa"/>
            <w:shd w:val="clear" w:color="auto" w:fill="BDD6EE" w:themeFill="accent1" w:themeFillTint="66"/>
            <w:vAlign w:val="center"/>
          </w:tcPr>
          <w:p w14:paraId="4AD52790" w14:textId="77777777" w:rsidR="00497E3F" w:rsidRDefault="00497E3F" w:rsidP="00660133">
            <w:pPr>
              <w:spacing w:before="60" w:after="0"/>
              <w:jc w:val="left"/>
            </w:pPr>
            <w:r>
              <w:t>À quoi pensez-vous en premier lieu lorsque vous voyez le logo ?</w:t>
            </w:r>
          </w:p>
          <w:p w14:paraId="6E5B99AC" w14:textId="77777777" w:rsidR="00497E3F" w:rsidRDefault="00497E3F" w:rsidP="00660133">
            <w:pPr>
              <w:spacing w:before="60" w:after="0"/>
              <w:jc w:val="right"/>
            </w:pPr>
            <w:r>
              <w:t>/4</w:t>
            </w:r>
          </w:p>
        </w:tc>
        <w:tc>
          <w:tcPr>
            <w:tcW w:w="5674" w:type="dxa"/>
          </w:tcPr>
          <w:p w14:paraId="4B235DEF" w14:textId="77777777" w:rsidR="00497E3F" w:rsidRDefault="00497E3F" w:rsidP="00660133"/>
          <w:p w14:paraId="26D77CCE" w14:textId="77777777" w:rsidR="00497E3F" w:rsidRDefault="00497E3F" w:rsidP="00660133"/>
        </w:tc>
      </w:tr>
      <w:tr w:rsidR="00497E3F" w14:paraId="3C0D06B1" w14:textId="77777777" w:rsidTr="00660133">
        <w:tc>
          <w:tcPr>
            <w:tcW w:w="3964" w:type="dxa"/>
            <w:shd w:val="clear" w:color="auto" w:fill="BDD6EE" w:themeFill="accent1" w:themeFillTint="66"/>
            <w:vAlign w:val="center"/>
          </w:tcPr>
          <w:p w14:paraId="10C75604" w14:textId="77777777" w:rsidR="00497E3F" w:rsidRDefault="00497E3F" w:rsidP="00660133">
            <w:pPr>
              <w:spacing w:before="60" w:after="0"/>
              <w:jc w:val="left"/>
            </w:pPr>
            <w:r>
              <w:t>Qu’est-ce qui rend le logo unique à l’entreprise?</w:t>
            </w:r>
          </w:p>
          <w:p w14:paraId="4A3B86A8" w14:textId="77777777" w:rsidR="00497E3F" w:rsidRDefault="00497E3F" w:rsidP="00660133">
            <w:pPr>
              <w:spacing w:before="60" w:after="0"/>
              <w:jc w:val="right"/>
            </w:pPr>
            <w:r>
              <w:t>/2</w:t>
            </w:r>
          </w:p>
        </w:tc>
        <w:tc>
          <w:tcPr>
            <w:tcW w:w="5674" w:type="dxa"/>
          </w:tcPr>
          <w:p w14:paraId="68A9C581" w14:textId="77777777" w:rsidR="00497E3F" w:rsidRDefault="00497E3F" w:rsidP="00660133"/>
          <w:p w14:paraId="540AC3F9" w14:textId="77777777" w:rsidR="00497E3F" w:rsidRDefault="00497E3F" w:rsidP="00660133"/>
        </w:tc>
      </w:tr>
    </w:tbl>
    <w:p w14:paraId="5AC688F8" w14:textId="77777777" w:rsidR="00425D2F" w:rsidRPr="00880759" w:rsidRDefault="00425D2F" w:rsidP="00050A83"/>
    <w:p w14:paraId="0D8175AD" w14:textId="77777777" w:rsidR="00DC26EA" w:rsidRPr="00880759" w:rsidRDefault="00DC26EA">
      <w:pPr>
        <w:autoSpaceDE/>
        <w:autoSpaceDN/>
        <w:adjustRightInd/>
        <w:spacing w:after="160" w:line="259" w:lineRule="auto"/>
        <w:jc w:val="left"/>
        <w:rPr>
          <w:rFonts w:asciiTheme="majorHAnsi" w:eastAsia="Arial Unicode MS" w:hAnsiTheme="majorHAnsi" w:cstheme="majorHAnsi"/>
          <w:color w:val="1932FF"/>
          <w:sz w:val="40"/>
          <w:szCs w:val="40"/>
        </w:rPr>
      </w:pPr>
      <w:r w:rsidRPr="00880759">
        <w:br w:type="page"/>
      </w:r>
    </w:p>
    <w:p w14:paraId="3A8C30AF" w14:textId="77777777" w:rsidR="00050A83" w:rsidRPr="00880759" w:rsidRDefault="00050A83" w:rsidP="00C47DB9">
      <w:pPr>
        <w:pStyle w:val="Heading1"/>
      </w:pPr>
      <w:bookmarkStart w:id="54" w:name="_Toc55647796"/>
      <w:bookmarkStart w:id="55" w:name="_Toc55647858"/>
      <w:r w:rsidRPr="00880759">
        <w:lastRenderedPageBreak/>
        <w:t>Part</w:t>
      </w:r>
      <w:r w:rsidR="00B17BC3">
        <w:t>ie</w:t>
      </w:r>
      <w:r w:rsidRPr="00880759">
        <w:t xml:space="preserve"> 5</w:t>
      </w:r>
      <w:r w:rsidR="002A5936" w:rsidRPr="00880759">
        <w:rPr>
          <w:rStyle w:val="apple-tab-span"/>
          <w:rFonts w:ascii="Calibri" w:hAnsi="Calibri" w:cs="Calibri"/>
          <w:b/>
          <w:bCs/>
          <w:color w:val="2E75B5"/>
        </w:rPr>
        <w:tab/>
      </w:r>
      <w:r w:rsidRPr="00880759">
        <w:t>Cr</w:t>
      </w:r>
      <w:r w:rsidR="00B17BC3">
        <w:t>éez un l</w:t>
      </w:r>
      <w:r w:rsidRPr="00880759">
        <w:t xml:space="preserve">ogo </w:t>
      </w:r>
      <w:r w:rsidR="00B17BC3">
        <w:t xml:space="preserve">et donnez un nom à votre </w:t>
      </w:r>
      <w:r w:rsidR="008C1CED">
        <w:t>cantine mobile</w:t>
      </w:r>
      <w:r w:rsidR="00B17BC3">
        <w:t xml:space="preserve">                                                                       </w:t>
      </w:r>
      <w:proofErr w:type="gramStart"/>
      <w:r w:rsidR="00FC4C00" w:rsidRPr="00880759">
        <w:rPr>
          <w:rFonts w:ascii="Arial" w:hAnsi="Arial" w:cs="Arial"/>
          <w:sz w:val="22"/>
          <w:szCs w:val="22"/>
        </w:rPr>
        <w:tab/>
      </w:r>
      <w:r w:rsidRPr="00880759">
        <w:rPr>
          <w:rFonts w:ascii="Arial" w:hAnsi="Arial" w:cs="Arial"/>
          <w:sz w:val="22"/>
          <w:szCs w:val="22"/>
        </w:rPr>
        <w:t xml:space="preserve">  </w:t>
      </w:r>
      <w:r w:rsidRPr="00880759">
        <w:rPr>
          <w:rFonts w:ascii="Arial" w:hAnsi="Arial" w:cs="Arial"/>
          <w:color w:val="000000"/>
          <w:sz w:val="22"/>
          <w:szCs w:val="22"/>
        </w:rPr>
        <w:t>/</w:t>
      </w:r>
      <w:proofErr w:type="gramEnd"/>
      <w:r w:rsidRPr="00880759">
        <w:rPr>
          <w:rFonts w:ascii="Arial" w:hAnsi="Arial" w:cs="Arial"/>
          <w:color w:val="000000"/>
          <w:sz w:val="22"/>
          <w:szCs w:val="22"/>
        </w:rPr>
        <w:t>40</w:t>
      </w:r>
      <w:bookmarkEnd w:id="54"/>
      <w:bookmarkEnd w:id="55"/>
      <w:r w:rsidRPr="00880759">
        <w:rPr>
          <w:rStyle w:val="apple-tab-span"/>
          <w:rFonts w:ascii="Calibri" w:hAnsi="Calibri" w:cs="Calibri"/>
          <w:b/>
          <w:bCs/>
          <w:color w:val="2E75B5"/>
        </w:rPr>
        <w:tab/>
      </w:r>
    </w:p>
    <w:p w14:paraId="2F348450" w14:textId="28194E2E" w:rsidR="00050A83" w:rsidRPr="00880759" w:rsidRDefault="0061132A" w:rsidP="002D0A69">
      <w:r>
        <w:t xml:space="preserve">Il est temps de créer un logo et de donner un nom à votre </w:t>
      </w:r>
      <w:r w:rsidR="008C1CED">
        <w:t>cantine mobile</w:t>
      </w:r>
      <w:r>
        <w:t xml:space="preserve">. Créez trois logos et dessinez-les ci-dessous. Choisissez celui qui vous plaît le plus et que vous aimeriez utiliser pour votre </w:t>
      </w:r>
      <w:r w:rsidR="0044133C">
        <w:t>projet</w:t>
      </w:r>
      <w:r>
        <w:t xml:space="preserve">. N’oubliez pas que votre logo doit être créatif et coloré pour qu’il se distingue et représente votre entreprise. </w:t>
      </w:r>
      <w:r w:rsidR="00BE53D9">
        <w:t>Celui-ci</w:t>
      </w:r>
      <w:r>
        <w:t xml:space="preserve"> doit également avoir un dessin qui se rapporte à votre thème ou aux aliments que vous vendrez.</w:t>
      </w:r>
    </w:p>
    <w:p w14:paraId="0CC4C9A2" w14:textId="77777777" w:rsidR="002D0A69" w:rsidRPr="00880759" w:rsidRDefault="00BD7DAE" w:rsidP="00050A83">
      <w:pPr>
        <w:pStyle w:val="NormalWeb"/>
      </w:pPr>
      <w:r w:rsidRPr="00880759">
        <w:rPr>
          <w:noProof/>
        </w:rPr>
        <mc:AlternateContent>
          <mc:Choice Requires="wps">
            <w:drawing>
              <wp:anchor distT="0" distB="0" distL="114300" distR="114300" simplePos="0" relativeHeight="251660288" behindDoc="0" locked="0" layoutInCell="1" allowOverlap="1" wp14:anchorId="75A35D2A" wp14:editId="173A015B">
                <wp:simplePos x="0" y="0"/>
                <wp:positionH relativeFrom="column">
                  <wp:posOffset>2076450</wp:posOffset>
                </wp:positionH>
                <wp:positionV relativeFrom="paragraph">
                  <wp:posOffset>-4445</wp:posOffset>
                </wp:positionV>
                <wp:extent cx="1644650" cy="1873250"/>
                <wp:effectExtent l="19050" t="19050" r="12700" b="12700"/>
                <wp:wrapNone/>
                <wp:docPr id="123" name="Rectangle 123" descr="Decorative Rectangular Box to Draw a Logo" title="Decorative Box to Draw a Logo"/>
                <wp:cNvGraphicFramePr/>
                <a:graphic xmlns:a="http://schemas.openxmlformats.org/drawingml/2006/main">
                  <a:graphicData uri="http://schemas.microsoft.com/office/word/2010/wordprocessingShape">
                    <wps:wsp>
                      <wps:cNvSpPr/>
                      <wps:spPr>
                        <a:xfrm>
                          <a:off x="0" y="0"/>
                          <a:ext cx="1644650" cy="18732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875C96" id="Rectangle 123" o:spid="_x0000_s1026" alt="Title: Decorative Box to Draw a Logo - Description: Decorative Rectangular Box to Draw a Logo" style="position:absolute;margin-left:163.5pt;margin-top:-.35pt;width:129.5pt;height:14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" fillcolor="white [3212]" strokecolor="black [3213]" strokeweight="2.25pt"/>
            </w:pict>
          </mc:Fallback>
        </mc:AlternateContent>
      </w:r>
      <w:r w:rsidR="002D0A69" w:rsidRPr="00880759">
        <w:rPr>
          <w:noProof/>
        </w:rPr>
        <mc:AlternateContent>
          <mc:Choice Requires="wps">
            <w:drawing>
              <wp:anchor distT="0" distB="0" distL="114300" distR="114300" simplePos="0" relativeHeight="251662336" behindDoc="0" locked="0" layoutInCell="1" allowOverlap="1" wp14:anchorId="75A35D2A" wp14:editId="173A015B">
                <wp:simplePos x="0" y="0"/>
                <wp:positionH relativeFrom="column">
                  <wp:posOffset>4165600</wp:posOffset>
                </wp:positionH>
                <wp:positionV relativeFrom="paragraph">
                  <wp:posOffset>-1905</wp:posOffset>
                </wp:positionV>
                <wp:extent cx="1644650" cy="1873250"/>
                <wp:effectExtent l="19050" t="19050" r="12700" b="12700"/>
                <wp:wrapNone/>
                <wp:docPr id="124" name="Rectangle 124" descr="Decorative Rectangular Box to Draw a Logo" title="Decorative Rectangular Box to draw logo"/>
                <wp:cNvGraphicFramePr/>
                <a:graphic xmlns:a="http://schemas.openxmlformats.org/drawingml/2006/main">
                  <a:graphicData uri="http://schemas.microsoft.com/office/word/2010/wordprocessingShape">
                    <wps:wsp>
                      <wps:cNvSpPr/>
                      <wps:spPr>
                        <a:xfrm>
                          <a:off x="0" y="0"/>
                          <a:ext cx="1644650" cy="18732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39E63D" id="Rectangle 124" o:spid="_x0000_s1026" alt="Title: Decorative Rectangular Box to draw logo - Description: Decorative Rectangular Box to Draw a Logo" style="position:absolute;margin-left:328pt;margin-top:-.15pt;width:129.5pt;height:1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" fillcolor="white [3212]" strokecolor="black [3213]" strokeweight="2.25pt"/>
            </w:pict>
          </mc:Fallback>
        </mc:AlternateContent>
      </w:r>
      <w:r w:rsidR="002D0A69" w:rsidRPr="00880759">
        <w:rPr>
          <w:noProof/>
        </w:rPr>
        <mc:AlternateContent>
          <mc:Choice Requires="wps">
            <w:drawing>
              <wp:anchor distT="0" distB="0" distL="114300" distR="114300" simplePos="0" relativeHeight="251658240" behindDoc="0" locked="0" layoutInCell="1" allowOverlap="1" wp14:anchorId="7D67A621" wp14:editId="0C5D48A9">
                <wp:simplePos x="0" y="0"/>
                <wp:positionH relativeFrom="column">
                  <wp:posOffset>-6350</wp:posOffset>
                </wp:positionH>
                <wp:positionV relativeFrom="paragraph">
                  <wp:posOffset>-1905</wp:posOffset>
                </wp:positionV>
                <wp:extent cx="1644650" cy="1873250"/>
                <wp:effectExtent l="19050" t="19050" r="12700" b="12700"/>
                <wp:wrapNone/>
                <wp:docPr id="122" name="Rectangle 122" descr="Decorative Rectangular Box to Draw a Logo" title="Decorative Box to Draw a Logo"/>
                <wp:cNvGraphicFramePr/>
                <a:graphic xmlns:a="http://schemas.openxmlformats.org/drawingml/2006/main">
                  <a:graphicData uri="http://schemas.microsoft.com/office/word/2010/wordprocessingShape">
                    <wps:wsp>
                      <wps:cNvSpPr/>
                      <wps:spPr>
                        <a:xfrm>
                          <a:off x="0" y="0"/>
                          <a:ext cx="1644650" cy="18732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476882" id="Rectangle 122" o:spid="_x0000_s1026" alt="Title: Decorative Box to Draw a Logo - Description: Decorative Rectangular Box to Draw a Logo" style="position:absolute;margin-left:-.5pt;margin-top:-.15pt;width:129.5pt;height:1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" fillcolor="white [3212]" strokecolor="black [3213]" strokeweight="2.25pt"/>
            </w:pict>
          </mc:Fallback>
        </mc:AlternateContent>
      </w:r>
    </w:p>
    <w:p w14:paraId="7477F3C9" w14:textId="77777777" w:rsidR="00050A83" w:rsidRPr="00880759" w:rsidRDefault="00050A83" w:rsidP="00050A83">
      <w:pPr>
        <w:pStyle w:val="NormalWeb"/>
      </w:pPr>
    </w:p>
    <w:p w14:paraId="38D05F1B" w14:textId="77777777" w:rsidR="00050A83" w:rsidRPr="00880759" w:rsidRDefault="00050A83" w:rsidP="00050A83"/>
    <w:p w14:paraId="2CDD56AB" w14:textId="77777777" w:rsidR="002D0A69" w:rsidRPr="00880759" w:rsidRDefault="002D0A69" w:rsidP="00050A83"/>
    <w:p w14:paraId="42529904" w14:textId="77777777" w:rsidR="002D0A69" w:rsidRPr="00880759" w:rsidRDefault="002D0A69" w:rsidP="00050A83"/>
    <w:p w14:paraId="75C4FF73" w14:textId="77777777" w:rsidR="002D0A69" w:rsidRPr="00880759" w:rsidRDefault="002D0A69" w:rsidP="00050A83"/>
    <w:p w14:paraId="2188C62E" w14:textId="77777777" w:rsidR="002D0A69" w:rsidRPr="00880759" w:rsidRDefault="00BD7DAE" w:rsidP="00BD7DAE">
      <w:pPr>
        <w:spacing w:after="600"/>
      </w:pPr>
      <w:r w:rsidRPr="00880759">
        <w:tab/>
        <w:t xml:space="preserve">      /10</w:t>
      </w:r>
      <w:r w:rsidRPr="00880759">
        <w:tab/>
      </w:r>
      <w:r w:rsidRPr="00880759">
        <w:tab/>
      </w:r>
      <w:r w:rsidRPr="00880759">
        <w:tab/>
      </w:r>
      <w:r w:rsidRPr="00880759">
        <w:tab/>
      </w:r>
      <w:r w:rsidRPr="00880759">
        <w:tab/>
        <w:t xml:space="preserve"> /10</w:t>
      </w:r>
      <w:r w:rsidRPr="00880759">
        <w:tab/>
      </w:r>
      <w:r w:rsidRPr="00880759">
        <w:tab/>
      </w:r>
      <w:r w:rsidRPr="00880759">
        <w:tab/>
      </w:r>
      <w:r w:rsidRPr="00880759">
        <w:tab/>
        <w:t xml:space="preserve">         /10</w:t>
      </w:r>
    </w:p>
    <w:p w14:paraId="17279FAA" w14:textId="77777777" w:rsidR="00050A83" w:rsidRPr="00880759" w:rsidRDefault="0061132A" w:rsidP="00BD7DAE">
      <w:pPr>
        <w:jc w:val="left"/>
      </w:pPr>
      <w:r>
        <w:t xml:space="preserve">Le </w:t>
      </w:r>
      <w:r w:rsidR="00BD7DAE" w:rsidRPr="00880759">
        <w:t xml:space="preserve">logo </w:t>
      </w:r>
      <w:r>
        <w:t>que je souhaiterais utiliser pour mon entreprise est le suivant : _</w:t>
      </w:r>
      <w:r w:rsidR="00BD7DAE" w:rsidRPr="00880759">
        <w:t>_______________</w:t>
      </w:r>
      <w:r>
        <w:t xml:space="preserve">____ </w:t>
      </w:r>
      <w:r w:rsidR="00BD7DAE" w:rsidRPr="00880759">
        <w:t>/1</w:t>
      </w:r>
    </w:p>
    <w:p w14:paraId="66250523" w14:textId="77777777" w:rsidR="00BD7DAE" w:rsidRPr="00880759" w:rsidRDefault="0061132A" w:rsidP="00BD7DAE">
      <w:pPr>
        <w:spacing w:before="360"/>
        <w:jc w:val="left"/>
      </w:pPr>
      <w:r>
        <w:t xml:space="preserve">Voici quatre idées de nom d’entreprise pour </w:t>
      </w:r>
      <w:r w:rsidR="00BE53D9">
        <w:t>ma</w:t>
      </w:r>
      <w:r w:rsidR="008C1CED">
        <w:t xml:space="preserve"> cantine mobile</w:t>
      </w:r>
      <w:r w:rsidR="00BD7DAE" w:rsidRPr="00880759">
        <w:t xml:space="preserve">.    </w:t>
      </w:r>
      <w:r>
        <w:t xml:space="preserve">                                       </w:t>
      </w:r>
      <w:r w:rsidR="00BD7DAE" w:rsidRPr="00880759">
        <w:t>/4</w:t>
      </w:r>
    </w:p>
    <w:p w14:paraId="1A343559" w14:textId="77777777" w:rsidR="00BD7DAE" w:rsidRPr="00880759" w:rsidRDefault="00BD7DAE" w:rsidP="00BD7DAE">
      <w:pPr>
        <w:pStyle w:val="ListParagraph"/>
        <w:numPr>
          <w:ilvl w:val="0"/>
          <w:numId w:val="11"/>
        </w:numPr>
        <w:jc w:val="left"/>
        <w:sectPr w:rsidR="00BD7DAE" w:rsidRPr="00880759" w:rsidSect="00604F91">
          <w:footerReference w:type="default" r:id="rId19"/>
          <w:pgSz w:w="12240" w:h="15840"/>
          <w:pgMar w:top="1440" w:right="1152" w:bottom="1728" w:left="1440" w:header="720" w:footer="720" w:gutter="0"/>
          <w:pgNumType w:start="2"/>
          <w:cols w:space="720"/>
          <w:docGrid w:linePitch="360"/>
        </w:sectPr>
      </w:pPr>
    </w:p>
    <w:p w14:paraId="5FEF4BA1" w14:textId="77777777" w:rsidR="00BD7DAE" w:rsidRPr="00880759" w:rsidRDefault="00BD7DAE" w:rsidP="00BD7DAE">
      <w:pPr>
        <w:pStyle w:val="ListParagraph"/>
        <w:numPr>
          <w:ilvl w:val="0"/>
          <w:numId w:val="11"/>
        </w:numPr>
        <w:spacing w:after="480"/>
        <w:jc w:val="left"/>
      </w:pPr>
      <w:r w:rsidRPr="00880759">
        <w:t>______________________________</w:t>
      </w:r>
    </w:p>
    <w:p w14:paraId="7A355772" w14:textId="77777777" w:rsidR="00BD7DAE" w:rsidRPr="00880759" w:rsidRDefault="00BD7DAE" w:rsidP="00BD7DAE">
      <w:pPr>
        <w:pStyle w:val="ListParagraph"/>
        <w:spacing w:after="480"/>
        <w:jc w:val="left"/>
      </w:pPr>
    </w:p>
    <w:p w14:paraId="6B68A932" w14:textId="77777777" w:rsidR="00BD7DAE" w:rsidRPr="00880759" w:rsidRDefault="00BD7DAE" w:rsidP="00BD7DAE">
      <w:pPr>
        <w:pStyle w:val="ListParagraph"/>
        <w:numPr>
          <w:ilvl w:val="0"/>
          <w:numId w:val="11"/>
        </w:numPr>
        <w:jc w:val="left"/>
      </w:pPr>
      <w:r w:rsidRPr="00880759">
        <w:t>______________________________</w:t>
      </w:r>
    </w:p>
    <w:p w14:paraId="292FDBE0" w14:textId="77777777" w:rsidR="00BD7DAE" w:rsidRPr="00880759" w:rsidRDefault="00BD7DAE" w:rsidP="00BD7DAE">
      <w:pPr>
        <w:pStyle w:val="ListParagraph"/>
        <w:numPr>
          <w:ilvl w:val="0"/>
          <w:numId w:val="11"/>
        </w:numPr>
        <w:spacing w:after="480"/>
        <w:jc w:val="left"/>
      </w:pPr>
      <w:r w:rsidRPr="00880759">
        <w:t>______________________________</w:t>
      </w:r>
    </w:p>
    <w:p w14:paraId="2C12EBD4" w14:textId="77777777" w:rsidR="00BD7DAE" w:rsidRPr="00880759" w:rsidRDefault="00BD7DAE" w:rsidP="00BD7DAE">
      <w:pPr>
        <w:pStyle w:val="ListParagraph"/>
        <w:spacing w:after="480"/>
        <w:jc w:val="left"/>
      </w:pPr>
    </w:p>
    <w:p w14:paraId="6CEDFA7B" w14:textId="77777777" w:rsidR="00BD7DAE" w:rsidRPr="00880759" w:rsidRDefault="00BD7DAE" w:rsidP="00BD7DAE">
      <w:pPr>
        <w:pStyle w:val="ListParagraph"/>
        <w:numPr>
          <w:ilvl w:val="0"/>
          <w:numId w:val="11"/>
        </w:numPr>
        <w:jc w:val="left"/>
        <w:sectPr w:rsidR="00BD7DAE" w:rsidRPr="00880759" w:rsidSect="00BD7DAE">
          <w:type w:val="continuous"/>
          <w:pgSz w:w="12240" w:h="15840"/>
          <w:pgMar w:top="1440" w:right="1152" w:bottom="1728" w:left="1440" w:header="720" w:footer="720" w:gutter="0"/>
          <w:pgNumType w:start="2"/>
          <w:cols w:num="2" w:space="720"/>
          <w:docGrid w:linePitch="360"/>
        </w:sectPr>
      </w:pPr>
      <w:r w:rsidRPr="00880759">
        <w:t>______________________________</w:t>
      </w:r>
    </w:p>
    <w:p w14:paraId="00AF320E" w14:textId="77777777" w:rsidR="00BD7DAE" w:rsidRPr="00880759" w:rsidRDefault="0061132A" w:rsidP="00BD7DAE">
      <w:pPr>
        <w:autoSpaceDE/>
        <w:autoSpaceDN/>
        <w:adjustRightInd/>
        <w:spacing w:before="480" w:line="259" w:lineRule="auto"/>
        <w:jc w:val="left"/>
      </w:pPr>
      <w:r>
        <w:t>Le nom de m</w:t>
      </w:r>
      <w:r w:rsidR="00BE53D9">
        <w:t xml:space="preserve">a </w:t>
      </w:r>
      <w:r w:rsidR="008C1CED">
        <w:t>cantine mobile</w:t>
      </w:r>
      <w:r>
        <w:t xml:space="preserve"> est </w:t>
      </w:r>
      <w:r w:rsidRPr="00880759">
        <w:t>_</w:t>
      </w:r>
      <w:r w:rsidR="00BD7DAE" w:rsidRPr="00880759">
        <w:t>__________________________________</w:t>
      </w:r>
      <w:r w:rsidR="002A5936" w:rsidRPr="00880759">
        <w:t xml:space="preserve">_ </w:t>
      </w:r>
      <w:r>
        <w:t xml:space="preserve">               </w:t>
      </w:r>
      <w:r w:rsidR="002A5936" w:rsidRPr="00880759">
        <w:t>/</w:t>
      </w:r>
      <w:r w:rsidR="00BD7DAE" w:rsidRPr="00880759">
        <w:t>1</w:t>
      </w:r>
    </w:p>
    <w:p w14:paraId="5C1FEFD1" w14:textId="77777777" w:rsidR="00BD7DAE" w:rsidRPr="00880759" w:rsidRDefault="00BE53D9" w:rsidP="00BD7DAE">
      <w:pPr>
        <w:autoSpaceDE/>
        <w:autoSpaceDN/>
        <w:adjustRightInd/>
        <w:spacing w:before="480" w:line="259" w:lineRule="auto"/>
        <w:jc w:val="left"/>
      </w:pPr>
      <w:r>
        <w:t>J’ai choisi ce nom pour mon entreprise parce que..</w:t>
      </w:r>
      <w:r w:rsidR="0061132A">
        <w:t>.</w:t>
      </w:r>
    </w:p>
    <w:p w14:paraId="50400FA0" w14:textId="77777777" w:rsidR="00FC4C00" w:rsidRPr="00880759" w:rsidRDefault="00FC4C00" w:rsidP="00FC4C00">
      <w:pPr>
        <w:autoSpaceDE/>
        <w:autoSpaceDN/>
        <w:adjustRightInd/>
        <w:spacing w:before="240" w:line="259" w:lineRule="auto"/>
        <w:jc w:val="left"/>
      </w:pPr>
      <w:r w:rsidRPr="00880759">
        <w:t>____________________________________________________________________________</w:t>
      </w:r>
    </w:p>
    <w:p w14:paraId="44A4453E" w14:textId="77777777" w:rsidR="00FC4C00" w:rsidRPr="00880759" w:rsidRDefault="00FC4C00" w:rsidP="00FC4C00">
      <w:pPr>
        <w:autoSpaceDE/>
        <w:autoSpaceDN/>
        <w:adjustRightInd/>
        <w:spacing w:before="240" w:line="259" w:lineRule="auto"/>
        <w:jc w:val="left"/>
      </w:pPr>
      <w:r w:rsidRPr="00880759">
        <w:t>____________________________________________________________________________</w:t>
      </w:r>
    </w:p>
    <w:p w14:paraId="6D012660" w14:textId="77777777" w:rsidR="00FC4C00" w:rsidRPr="00880759" w:rsidRDefault="00FC4C00" w:rsidP="00FC4C00">
      <w:pPr>
        <w:autoSpaceDE/>
        <w:autoSpaceDN/>
        <w:adjustRightInd/>
        <w:spacing w:before="240" w:line="259" w:lineRule="auto"/>
        <w:jc w:val="left"/>
      </w:pPr>
      <w:r w:rsidRPr="00880759">
        <w:t>___________________________________________________________________________</w:t>
      </w:r>
      <w:r w:rsidR="002A5936" w:rsidRPr="00880759">
        <w:t>_ /</w:t>
      </w:r>
      <w:r w:rsidRPr="00880759">
        <w:t>4</w:t>
      </w:r>
    </w:p>
    <w:p w14:paraId="602A1C52" w14:textId="77777777" w:rsidR="00425D2F" w:rsidRPr="00880759" w:rsidRDefault="00425D2F" w:rsidP="00BD7DAE">
      <w:pPr>
        <w:autoSpaceDE/>
        <w:autoSpaceDN/>
        <w:adjustRightInd/>
        <w:spacing w:before="480" w:line="259" w:lineRule="auto"/>
        <w:jc w:val="left"/>
        <w:rPr>
          <w:rFonts w:asciiTheme="majorHAnsi" w:eastAsia="Arial Unicode MS" w:hAnsiTheme="majorHAnsi" w:cstheme="majorHAnsi"/>
          <w:color w:val="1932FF"/>
          <w:sz w:val="40"/>
          <w:szCs w:val="40"/>
        </w:rPr>
      </w:pPr>
      <w:r w:rsidRPr="00880759">
        <w:br w:type="page"/>
      </w:r>
    </w:p>
    <w:p w14:paraId="4A8D61E9" w14:textId="77777777" w:rsidR="00050A83" w:rsidRPr="00880759" w:rsidRDefault="00050A83" w:rsidP="00C47DB9">
      <w:pPr>
        <w:pStyle w:val="Heading1"/>
      </w:pPr>
      <w:bookmarkStart w:id="56" w:name="_Toc55647797"/>
      <w:bookmarkStart w:id="57" w:name="_Toc55647859"/>
      <w:r w:rsidRPr="00880759">
        <w:lastRenderedPageBreak/>
        <w:t>Part</w:t>
      </w:r>
      <w:r w:rsidR="0061132A">
        <w:t>ie</w:t>
      </w:r>
      <w:r w:rsidRPr="00880759">
        <w:t xml:space="preserve"> 6</w:t>
      </w:r>
      <w:r w:rsidRPr="00880759">
        <w:rPr>
          <w:rStyle w:val="apple-tab-span"/>
          <w:rFonts w:ascii="Calibri" w:hAnsi="Calibri" w:cs="Calibri"/>
          <w:b/>
          <w:bCs/>
          <w:color w:val="2E75B5"/>
        </w:rPr>
        <w:tab/>
      </w:r>
      <w:r w:rsidRPr="00880759">
        <w:rPr>
          <w:rStyle w:val="apple-tab-span"/>
          <w:rFonts w:ascii="Calibri" w:hAnsi="Calibri" w:cs="Calibri"/>
          <w:b/>
          <w:bCs/>
          <w:color w:val="2E75B5"/>
        </w:rPr>
        <w:tab/>
      </w:r>
      <w:r w:rsidR="00DB2ACE">
        <w:t>Remue-méninges</w:t>
      </w:r>
      <w:r w:rsidRPr="00880759">
        <w:t xml:space="preserve"> </w:t>
      </w:r>
      <w:r w:rsidR="0061132A">
        <w:t>de votre menu</w:t>
      </w:r>
      <w:r w:rsidRPr="00880759">
        <w:rPr>
          <w:rStyle w:val="apple-tab-span"/>
          <w:rFonts w:ascii="Calibri" w:hAnsi="Calibri" w:cs="Calibri"/>
          <w:b/>
          <w:bCs/>
          <w:color w:val="2E75B5"/>
        </w:rPr>
        <w:tab/>
      </w:r>
      <w:r w:rsidR="0061132A">
        <w:rPr>
          <w:rStyle w:val="apple-tab-span"/>
          <w:rFonts w:ascii="Calibri" w:hAnsi="Calibri" w:cs="Calibri"/>
          <w:b/>
          <w:bCs/>
          <w:color w:val="2E75B5"/>
        </w:rPr>
        <w:t xml:space="preserve">   </w:t>
      </w:r>
      <w:r w:rsidRPr="00880759">
        <w:rPr>
          <w:rStyle w:val="apple-tab-span"/>
          <w:rFonts w:ascii="Calibri" w:hAnsi="Calibri" w:cs="Calibri"/>
          <w:b/>
          <w:bCs/>
          <w:color w:val="2E75B5"/>
        </w:rPr>
        <w:tab/>
      </w:r>
      <w:r w:rsidRPr="00880759">
        <w:rPr>
          <w:rStyle w:val="apple-tab-span"/>
          <w:rFonts w:ascii="Calibri" w:hAnsi="Calibri" w:cs="Calibri"/>
          <w:b/>
          <w:bCs/>
          <w:color w:val="2E75B5"/>
        </w:rPr>
        <w:tab/>
      </w:r>
      <w:r w:rsidRPr="00880759">
        <w:rPr>
          <w:rFonts w:ascii="Arial" w:hAnsi="Arial" w:cs="Arial"/>
          <w:color w:val="000000"/>
          <w:sz w:val="22"/>
          <w:szCs w:val="22"/>
        </w:rPr>
        <w:t>/25</w:t>
      </w:r>
      <w:bookmarkEnd w:id="56"/>
      <w:bookmarkEnd w:id="57"/>
    </w:p>
    <w:p w14:paraId="2CF2059B" w14:textId="77777777" w:rsidR="00050A83" w:rsidRPr="00880759" w:rsidRDefault="0061132A" w:rsidP="00753D33">
      <w:pPr>
        <w:spacing w:after="720"/>
      </w:pPr>
      <w:r>
        <w:t xml:space="preserve">Vous avez un thème, un logo et un nom pour votre </w:t>
      </w:r>
      <w:r w:rsidR="008C1CED">
        <w:t>cantine mobile</w:t>
      </w:r>
      <w:r>
        <w:t>. Il est maintenant temps de commencer à rassembler ces idées pour construire votre menu. Votre menu doit être excitant et délicieux pour que vos clients soutiennent votre entreprise et le disent aussi à tous leurs amis.</w:t>
      </w:r>
    </w:p>
    <w:p w14:paraId="5BCDDC9B" w14:textId="77777777" w:rsidR="00050A83" w:rsidRPr="00880759" w:rsidRDefault="0061132A" w:rsidP="00753D33">
      <w:r>
        <w:t xml:space="preserve">Nom </w:t>
      </w:r>
      <w:r w:rsidR="008C1CED">
        <w:t>de la cantine mobile</w:t>
      </w:r>
      <w:r>
        <w:t xml:space="preserve">     </w:t>
      </w:r>
      <w:r w:rsidR="00753D33" w:rsidRPr="00880759">
        <w:t xml:space="preserve"> _________________________________ /1</w:t>
      </w:r>
    </w:p>
    <w:p w14:paraId="03950339" w14:textId="77777777" w:rsidR="00753D33" w:rsidRPr="00880759" w:rsidRDefault="0061132A" w:rsidP="00753D33">
      <w:r>
        <w:t xml:space="preserve">Thème </w:t>
      </w:r>
      <w:r w:rsidR="008C1CED">
        <w:t xml:space="preserve">de la cantine </w:t>
      </w:r>
      <w:proofErr w:type="gramStart"/>
      <w:r w:rsidR="008C1CED">
        <w:t>mobile</w:t>
      </w:r>
      <w:r>
        <w:t xml:space="preserve">  </w:t>
      </w:r>
      <w:r w:rsidRPr="00880759">
        <w:t>_</w:t>
      </w:r>
      <w:proofErr w:type="gramEnd"/>
      <w:r w:rsidR="00753D33" w:rsidRPr="00880759">
        <w:t>________________________________ /1</w:t>
      </w:r>
    </w:p>
    <w:p w14:paraId="06A95E2E" w14:textId="77777777" w:rsidR="00050A83" w:rsidRPr="00880759" w:rsidRDefault="00392256" w:rsidP="00050A83">
      <w:r>
        <w:rPr>
          <w:noProof/>
        </w:rPr>
        <mc:AlternateContent>
          <mc:Choice Requires="wpg">
            <w:drawing>
              <wp:anchor distT="0" distB="0" distL="114300" distR="114300" simplePos="0" relativeHeight="251697152" behindDoc="0" locked="0" layoutInCell="1" allowOverlap="1" wp14:anchorId="71B93ADB" wp14:editId="0B091CFA">
                <wp:simplePos x="0" y="0"/>
                <wp:positionH relativeFrom="column">
                  <wp:posOffset>310101</wp:posOffset>
                </wp:positionH>
                <wp:positionV relativeFrom="paragraph">
                  <wp:posOffset>893887</wp:posOffset>
                </wp:positionV>
                <wp:extent cx="5463017" cy="1987826"/>
                <wp:effectExtent l="0" t="0" r="0" b="6350"/>
                <wp:wrapNone/>
                <wp:docPr id="57" name="Group 57"/>
                <wp:cNvGraphicFramePr/>
                <a:graphic xmlns:a="http://schemas.openxmlformats.org/drawingml/2006/main">
                  <a:graphicData uri="http://schemas.microsoft.com/office/word/2010/wordprocessingGroup">
                    <wpg:wgp>
                      <wpg:cNvGrpSpPr/>
                      <wpg:grpSpPr>
                        <a:xfrm>
                          <a:off x="0" y="0"/>
                          <a:ext cx="5463017" cy="1987826"/>
                          <a:chOff x="47708" y="0"/>
                          <a:chExt cx="5463017" cy="1987826"/>
                        </a:xfrm>
                      </wpg:grpSpPr>
                      <wps:wsp>
                        <wps:cNvPr id="50" name="Text Box 50"/>
                        <wps:cNvSpPr txBox="1"/>
                        <wps:spPr>
                          <a:xfrm>
                            <a:off x="47708" y="0"/>
                            <a:ext cx="1025304" cy="270344"/>
                          </a:xfrm>
                          <a:prstGeom prst="rect">
                            <a:avLst/>
                          </a:prstGeom>
                          <a:solidFill>
                            <a:schemeClr val="lt1"/>
                          </a:solidFill>
                          <a:ln w="6350">
                            <a:noFill/>
                          </a:ln>
                        </wps:spPr>
                        <wps:txbx>
                          <w:txbxContent>
                            <w:p w14:paraId="378B35DA" w14:textId="77777777" w:rsidR="008C1CED" w:rsidRPr="0061132A" w:rsidRDefault="008C1CED">
                              <w:pPr>
                                <w:rPr>
                                  <w:sz w:val="21"/>
                                  <w:szCs w:val="21"/>
                                </w:rPr>
                              </w:pPr>
                              <w:r w:rsidRPr="0061132A">
                                <w:rPr>
                                  <w:sz w:val="21"/>
                                  <w:szCs w:val="21"/>
                                </w:rPr>
                                <w:t xml:space="preserve">Garnitures </w:t>
                              </w:r>
                              <w:r>
                                <w:rPr>
                                  <w:sz w:val="21"/>
                                  <w:szCs w:val="21"/>
                                </w:rPr>
                                <w:t xml:space="preserve">  </w:t>
                              </w:r>
                              <w:r>
                                <w:rPr>
                                  <w:sz w:val="21"/>
                                  <w:szCs w:val="21"/>
                                  <w:lang w:val="en-CA"/>
                                </w:rPr>
                                <w:t>/</w:t>
                              </w:r>
                              <w:r w:rsidRPr="0061132A">
                                <w:rPr>
                                  <w:sz w:val="21"/>
                                  <w:szCs w:val="2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4530610" y="87464"/>
                            <a:ext cx="836543" cy="230588"/>
                          </a:xfrm>
                          <a:prstGeom prst="rect">
                            <a:avLst/>
                          </a:prstGeom>
                          <a:solidFill>
                            <a:schemeClr val="lt1"/>
                          </a:solidFill>
                          <a:ln w="6350">
                            <a:noFill/>
                          </a:ln>
                        </wps:spPr>
                        <wps:txbx>
                          <w:txbxContent>
                            <w:p w14:paraId="4EB79C85" w14:textId="77777777" w:rsidR="008C1CED" w:rsidRPr="00392256" w:rsidRDefault="008C1CED">
                              <w:pPr>
                                <w:rPr>
                                  <w:sz w:val="20"/>
                                  <w:szCs w:val="20"/>
                                  <w:lang w:val="en-CA"/>
                                </w:rPr>
                              </w:pPr>
                              <w:r w:rsidRPr="00392256">
                                <w:rPr>
                                  <w:sz w:val="20"/>
                                  <w:szCs w:val="20"/>
                                  <w:lang w:val="en-CA"/>
                                </w:rPr>
                                <w:t>Desserts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4491301" y="1597949"/>
                            <a:ext cx="1019424" cy="286247"/>
                          </a:xfrm>
                          <a:prstGeom prst="rect">
                            <a:avLst/>
                          </a:prstGeom>
                          <a:solidFill>
                            <a:schemeClr val="lt1"/>
                          </a:solidFill>
                          <a:ln w="6350">
                            <a:noFill/>
                          </a:ln>
                        </wps:spPr>
                        <wps:txbx>
                          <w:txbxContent>
                            <w:p w14:paraId="52464E27" w14:textId="77777777" w:rsidR="008C1CED" w:rsidRPr="00392256" w:rsidRDefault="008C1CED">
                              <w:pPr>
                                <w:rPr>
                                  <w:sz w:val="21"/>
                                  <w:szCs w:val="21"/>
                                </w:rPr>
                              </w:pPr>
                              <w:r w:rsidRPr="00392256">
                                <w:rPr>
                                  <w:sz w:val="21"/>
                                  <w:szCs w:val="21"/>
                                </w:rPr>
                                <w:t>Breuvages</w:t>
                              </w:r>
                              <w:r>
                                <w:rPr>
                                  <w:sz w:val="21"/>
                                  <w:szCs w:val="21"/>
                                </w:rPr>
                                <w:t xml:space="preserve"> </w:t>
                              </w:r>
                              <w:r w:rsidRPr="00392256">
                                <w:rPr>
                                  <w:sz w:val="21"/>
                                  <w:szCs w:val="21"/>
                                </w:rPr>
                                <w:t xml:space="preserv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1685652" y="1232418"/>
                            <a:ext cx="2154819" cy="755408"/>
                          </a:xfrm>
                          <a:prstGeom prst="rect">
                            <a:avLst/>
                          </a:prstGeom>
                          <a:solidFill>
                            <a:schemeClr val="lt1"/>
                          </a:solidFill>
                          <a:ln w="6350">
                            <a:noFill/>
                          </a:ln>
                        </wps:spPr>
                        <wps:txbx>
                          <w:txbxContent>
                            <w:p w14:paraId="64D2C84B" w14:textId="77777777" w:rsidR="008C1CED" w:rsidRDefault="008C1CED" w:rsidP="00392256">
                              <w:pPr>
                                <w:jc w:val="center"/>
                              </w:pPr>
                              <w:r>
                                <w:t>Quel seront les éléments vedettes de votre menu ?</w:t>
                              </w:r>
                            </w:p>
                            <w:p w14:paraId="055AE30E" w14:textId="77777777" w:rsidR="008C1CED" w:rsidRPr="00392256" w:rsidRDefault="008C1CED" w:rsidP="00392256">
                              <w:pPr>
                                <w:jc w:val="right"/>
                                <w:rPr>
                                  <w:lang w:val="en-CA"/>
                                </w:rPr>
                              </w:pPr>
                              <w:r>
                                <w:rPr>
                                  <w:lang w:val="en-CA"/>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B93ADB" id="Group 57" o:spid="_x0000_s1038" style="position:absolute;left:0;text-align:left;margin-left:24.4pt;margin-top:70.4pt;width:430.15pt;height:156.5pt;z-index:251697152;mso-width-relative:margin;mso-height-relative:margin" coordorigin="477" coordsize="54630,19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">
                <v:shape id="Text Box 50" o:spid="_x0000_s1039" type="#_x0000_t202" style="position:absolute;left:477;width:10253;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378B35DA" w14:textId="77777777" w:rsidR="008C1CED" w:rsidRPr="0061132A" w:rsidRDefault="008C1CED">
                        <w:pPr>
                          <w:rPr>
                            <w:sz w:val="21"/>
                            <w:szCs w:val="21"/>
                          </w:rPr>
                        </w:pPr>
                        <w:r w:rsidRPr="0061132A">
                          <w:rPr>
                            <w:sz w:val="21"/>
                            <w:szCs w:val="21"/>
                          </w:rPr>
                          <w:t xml:space="preserve">Garnitures </w:t>
                        </w:r>
                        <w:r>
                          <w:rPr>
                            <w:sz w:val="21"/>
                            <w:szCs w:val="21"/>
                          </w:rPr>
                          <w:t xml:space="preserve">  </w:t>
                        </w:r>
                        <w:r>
                          <w:rPr>
                            <w:sz w:val="21"/>
                            <w:szCs w:val="21"/>
                            <w:lang w:val="en-CA"/>
                          </w:rPr>
                          <w:t>/</w:t>
                        </w:r>
                        <w:r w:rsidRPr="0061132A">
                          <w:rPr>
                            <w:sz w:val="21"/>
                            <w:szCs w:val="21"/>
                          </w:rPr>
                          <w:t>5</w:t>
                        </w:r>
                      </w:p>
                    </w:txbxContent>
                  </v:textbox>
                </v:shape>
                <v:shape id="Text Box 51" o:spid="_x0000_s1040" type="#_x0000_t202" style="position:absolute;left:45306;top:874;width:8365;height:2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4EB79C85" w14:textId="77777777" w:rsidR="008C1CED" w:rsidRPr="00392256" w:rsidRDefault="008C1CED">
                        <w:pPr>
                          <w:rPr>
                            <w:sz w:val="20"/>
                            <w:szCs w:val="20"/>
                            <w:lang w:val="en-CA"/>
                          </w:rPr>
                        </w:pPr>
                        <w:r w:rsidRPr="00392256">
                          <w:rPr>
                            <w:sz w:val="20"/>
                            <w:szCs w:val="20"/>
                            <w:lang w:val="en-CA"/>
                          </w:rPr>
                          <w:t>Desserts /5</w:t>
                        </w:r>
                      </w:p>
                    </w:txbxContent>
                  </v:textbox>
                </v:shape>
                <v:shape id="Text Box 55" o:spid="_x0000_s1041" type="#_x0000_t202" style="position:absolute;left:44913;top:15979;width:10194;height:2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" fillcolor="white [3201]" stroked="f" strokeweight=".5pt">
                  <v:textbox>
                    <w:txbxContent>
                      <w:p w14:paraId="52464E27" w14:textId="77777777" w:rsidR="008C1CED" w:rsidRPr="00392256" w:rsidRDefault="008C1CED">
                        <w:pPr>
                          <w:rPr>
                            <w:sz w:val="21"/>
                            <w:szCs w:val="21"/>
                          </w:rPr>
                        </w:pPr>
                        <w:r w:rsidRPr="00392256">
                          <w:rPr>
                            <w:sz w:val="21"/>
                            <w:szCs w:val="21"/>
                          </w:rPr>
                          <w:t>Breuvages</w:t>
                        </w:r>
                        <w:r>
                          <w:rPr>
                            <w:sz w:val="21"/>
                            <w:szCs w:val="21"/>
                          </w:rPr>
                          <w:t xml:space="preserve"> </w:t>
                        </w:r>
                        <w:r w:rsidRPr="00392256">
                          <w:rPr>
                            <w:sz w:val="21"/>
                            <w:szCs w:val="21"/>
                          </w:rPr>
                          <w:t xml:space="preserve"> /3</w:t>
                        </w:r>
                      </w:p>
                    </w:txbxContent>
                  </v:textbox>
                </v:shape>
                <v:shape id="Text Box 56" o:spid="_x0000_s1042" type="#_x0000_t202" style="position:absolute;left:16856;top:12324;width:21548;height:7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64D2C84B" w14:textId="77777777" w:rsidR="008C1CED" w:rsidRDefault="008C1CED" w:rsidP="00392256">
                        <w:pPr>
                          <w:jc w:val="center"/>
                        </w:pPr>
                        <w:r>
                          <w:t>Quel seront les éléments vedettes de votre menu ?</w:t>
                        </w:r>
                      </w:p>
                      <w:p w14:paraId="055AE30E" w14:textId="77777777" w:rsidR="008C1CED" w:rsidRPr="00392256" w:rsidRDefault="008C1CED" w:rsidP="00392256">
                        <w:pPr>
                          <w:jc w:val="right"/>
                          <w:rPr>
                            <w:lang w:val="en-CA"/>
                          </w:rPr>
                        </w:pPr>
                        <w:r>
                          <w:rPr>
                            <w:lang w:val="en-CA"/>
                          </w:rPr>
                          <w:t>/10</w:t>
                        </w:r>
                      </w:p>
                    </w:txbxContent>
                  </v:textbox>
                </v:shape>
              </v:group>
            </w:pict>
          </mc:Fallback>
        </mc:AlternateContent>
      </w:r>
      <w:r w:rsidR="00050A83" w:rsidRPr="00880759">
        <w:br/>
      </w:r>
      <w:r w:rsidR="002A4842">
        <w:rPr>
          <w:noProof/>
        </w:rPr>
        <w:object w:dxaOrig="23580" w:dyaOrig="16817" w14:anchorId="6D9FFA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art to define your Food Truck Options including toppings, desserts, drink options and your star menu items." style="width:484.5pt;height:341.5pt;mso-width-percent:0;mso-height-percent:0;mso-width-percent:0;mso-height-percent:0" o:ole="" o:allowoverlap="f">
            <v:imagedata r:id="rId20" o:title=""/>
          </v:shape>
          <o:OLEObject Type="Embed" ProgID="Unknown" ShapeID="_x0000_i1025" DrawAspect="Content" ObjectID="_1666754871" r:id="rId21"/>
        </w:object>
      </w:r>
    </w:p>
    <w:p w14:paraId="0247DBB0" w14:textId="77777777" w:rsidR="00461DA8" w:rsidRPr="00880759" w:rsidRDefault="00D80811">
      <w:pPr>
        <w:autoSpaceDE/>
        <w:autoSpaceDN/>
        <w:adjustRightInd/>
        <w:spacing w:after="160" w:line="259" w:lineRule="auto"/>
        <w:jc w:val="left"/>
        <w:rPr>
          <w:rFonts w:asciiTheme="majorHAnsi" w:eastAsia="Arial Unicode MS" w:hAnsiTheme="majorHAnsi" w:cstheme="majorHAnsi"/>
          <w:color w:val="1932FF"/>
          <w:sz w:val="40"/>
          <w:szCs w:val="40"/>
        </w:rPr>
      </w:pPr>
      <w:r w:rsidRPr="00880759">
        <w:rPr>
          <w:noProof/>
        </w:rPr>
        <mc:AlternateContent>
          <mc:Choice Requires="wps">
            <w:drawing>
              <wp:anchor distT="0" distB="0" distL="114300" distR="114300" simplePos="0" relativeHeight="251667456" behindDoc="0" locked="0" layoutInCell="1" allowOverlap="1" wp14:anchorId="17382B9F" wp14:editId="60EE3E23">
                <wp:simplePos x="0" y="0"/>
                <wp:positionH relativeFrom="column">
                  <wp:posOffset>4752664</wp:posOffset>
                </wp:positionH>
                <wp:positionV relativeFrom="paragraph">
                  <wp:posOffset>2598217</wp:posOffset>
                </wp:positionV>
                <wp:extent cx="1379783" cy="1819359"/>
                <wp:effectExtent l="38100" t="19050" r="30480" b="28575"/>
                <wp:wrapNone/>
                <wp:docPr id="129" name="Trapezoid 129"/>
                <wp:cNvGraphicFramePr/>
                <a:graphic xmlns:a="http://schemas.openxmlformats.org/drawingml/2006/main">
                  <a:graphicData uri="http://schemas.microsoft.com/office/word/2010/wordprocessingShape">
                    <wps:wsp>
                      <wps:cNvSpPr/>
                      <wps:spPr>
                        <a:xfrm flipV="1">
                          <a:off x="0" y="0"/>
                          <a:ext cx="1379783" cy="1819359"/>
                        </a:xfrm>
                        <a:prstGeom prst="trapezoid">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A5CA5" id="Trapezoid 129" o:spid="_x0000_s1026" style="position:absolute;margin-left:374.25pt;margin-top:204.6pt;width:108.65pt;height:143.2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9783,181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" path="m,1819359l344946,r689891,l1379783,1819359,,1819359xe" fillcolor="white [3212]" strokecolor="black [3213]" strokeweight="2.25pt">
                <v:stroke joinstyle="miter"/>
                <v:path arrowok="t" o:connecttype="custom" o:connectlocs="0,1819359;344946,0;1034837,0;1379783,1819359;0,1819359" o:connectangles="0,0,0,0,0"/>
              </v:shape>
            </w:pict>
          </mc:Fallback>
        </mc:AlternateContent>
      </w:r>
      <w:r w:rsidRPr="00880759">
        <w:rPr>
          <w:noProof/>
        </w:rPr>
        <w:drawing>
          <wp:anchor distT="0" distB="0" distL="114300" distR="114300" simplePos="0" relativeHeight="251666432" behindDoc="1" locked="0" layoutInCell="1" allowOverlap="1" wp14:anchorId="2ED2BA94" wp14:editId="654C8EE3">
            <wp:simplePos x="0" y="0"/>
            <wp:positionH relativeFrom="column">
              <wp:posOffset>-206926</wp:posOffset>
            </wp:positionH>
            <wp:positionV relativeFrom="paragraph">
              <wp:posOffset>3709430</wp:posOffset>
            </wp:positionV>
            <wp:extent cx="1923727" cy="1399147"/>
            <wp:effectExtent l="0" t="0" r="635" b="0"/>
            <wp:wrapNone/>
            <wp:docPr id="128" name="Picture 128" descr="https://lh5.googleusercontent.com/8_hT-Oar0RpJE9b-uU8qgI7kyW629Ri75g0lfvteqYkuHZk7khBc8OnJVF_T6jjzFQBQMy7oNiWsd5YGj8OGNLndqU88HNwvca20SA9_CFXc5wNNilA7UBXEduTymOrOZ2WY7BKt84u2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8_hT-Oar0RpJE9b-uU8qgI7kyW629Ri75g0lfvteqYkuHZk7khBc8OnJVF_T6jjzFQBQMy7oNiWsd5YGj8OGNLndqU88HNwvca20SA9_CFXc5wNNilA7UBXEduTymOrOZ2WY7BKt84u2B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3727" cy="1399147"/>
                    </a:xfrm>
                    <a:prstGeom prst="rect">
                      <a:avLst/>
                    </a:prstGeom>
                    <a:noFill/>
                    <a:ln>
                      <a:noFill/>
                    </a:ln>
                  </pic:spPr>
                </pic:pic>
              </a:graphicData>
            </a:graphic>
            <wp14:sizeRelH relativeFrom="page">
              <wp14:pctWidth>0</wp14:pctWidth>
            </wp14:sizeRelH>
            <wp14:sizeRelV relativeFrom="page">
              <wp14:pctHeight>0</wp14:pctHeight>
            </wp14:sizeRelV>
          </wp:anchor>
        </w:drawing>
      </w:r>
      <w:r w:rsidR="00461DA8" w:rsidRPr="00880759">
        <w:br w:type="page"/>
      </w:r>
    </w:p>
    <w:p w14:paraId="19C39F0B" w14:textId="77777777" w:rsidR="00050A83" w:rsidRPr="00880759" w:rsidRDefault="00050A83" w:rsidP="00C47DB9">
      <w:pPr>
        <w:pStyle w:val="Heading1"/>
      </w:pPr>
      <w:bookmarkStart w:id="58" w:name="_Toc55647798"/>
      <w:bookmarkStart w:id="59" w:name="_Toc55647860"/>
      <w:r w:rsidRPr="00880759">
        <w:lastRenderedPageBreak/>
        <w:t>Part</w:t>
      </w:r>
      <w:r w:rsidR="00392256">
        <w:t>ie</w:t>
      </w:r>
      <w:r w:rsidRPr="00880759">
        <w:t xml:space="preserve"> 7</w:t>
      </w:r>
      <w:r w:rsidRPr="00880759">
        <w:rPr>
          <w:rStyle w:val="apple-tab-span"/>
          <w:rFonts w:ascii="Calibri" w:hAnsi="Calibri" w:cs="Calibri"/>
          <w:b/>
          <w:bCs/>
          <w:color w:val="2E75B5"/>
        </w:rPr>
        <w:tab/>
      </w:r>
      <w:r w:rsidR="00392256">
        <w:t xml:space="preserve">Concevoir le menu de votre </w:t>
      </w:r>
      <w:r w:rsidR="008C1CED">
        <w:t>cantine mobile</w:t>
      </w:r>
      <w:r w:rsidRPr="00880759">
        <w:rPr>
          <w:rStyle w:val="apple-tab-span"/>
          <w:rFonts w:ascii="Calibri" w:hAnsi="Calibri" w:cs="Calibri"/>
          <w:b/>
          <w:bCs/>
          <w:color w:val="2E75B5"/>
        </w:rPr>
        <w:tab/>
      </w:r>
      <w:r w:rsidRPr="00880759">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r>
      <w:r w:rsidR="00392256">
        <w:rPr>
          <w:rStyle w:val="apple-tab-span"/>
          <w:rFonts w:ascii="Calibri" w:hAnsi="Calibri" w:cs="Calibri"/>
          <w:b/>
          <w:bCs/>
          <w:color w:val="2E75B5"/>
        </w:rPr>
        <w:tab/>
        <w:t xml:space="preserve">       </w:t>
      </w:r>
      <w:r w:rsidRPr="00880759">
        <w:rPr>
          <w:rFonts w:ascii="Arial" w:hAnsi="Arial" w:cs="Arial"/>
          <w:color w:val="000000"/>
          <w:sz w:val="22"/>
          <w:szCs w:val="22"/>
        </w:rPr>
        <w:t>/50</w:t>
      </w:r>
      <w:bookmarkEnd w:id="58"/>
      <w:bookmarkEnd w:id="59"/>
    </w:p>
    <w:p w14:paraId="00B93401" w14:textId="21494C9E" w:rsidR="00050A83" w:rsidRPr="00880759" w:rsidRDefault="00BB61E5" w:rsidP="00A52D6B">
      <w:pPr>
        <w:spacing w:after="360"/>
      </w:pPr>
      <w:r>
        <w:t xml:space="preserve">Créez un menu d’une page pour </w:t>
      </w:r>
      <w:r w:rsidR="008C1CED">
        <w:t>la cantine mobile</w:t>
      </w:r>
      <w:r>
        <w:t xml:space="preserve"> qui utilise une variété de couleurs, de formes, de polices et d’images pour susciter l’intérêt des clients potentiels. Ce menu pourrait être utilisé sur différentes plateformes de médias sociaux ou sur des affiches. Assurez-vous que le thème est évident dans votre menu. Le menu final doit </w:t>
      </w:r>
      <w:r w:rsidR="000F5263">
        <w:t xml:space="preserve">être attrayant, </w:t>
      </w:r>
      <w:r>
        <w:t xml:space="preserve">comporter le nom de votre </w:t>
      </w:r>
      <w:r w:rsidR="00275043">
        <w:t>entreprise,</w:t>
      </w:r>
      <w:r>
        <w:t xml:space="preserve"> le logo, les articles avec leur description et leur prix</w:t>
      </w:r>
      <w:r w:rsidR="00BE53D9">
        <w:t xml:space="preserve">. </w:t>
      </w:r>
      <w:r>
        <w:t xml:space="preserve"> Assurez-vous de bien vérifier les fautes d’orthographe et de grammaire. </w:t>
      </w:r>
      <w:r w:rsidR="00B57FCC">
        <w:t>Celui-ci</w:t>
      </w:r>
      <w:r>
        <w:t xml:space="preserve"> doit être soigné et professionnel.</w:t>
      </w:r>
    </w:p>
    <w:tbl>
      <w:tblPr>
        <w:tblW w:w="9890" w:type="dxa"/>
        <w:tblLayout w:type="fixed"/>
        <w:tblCellMar>
          <w:top w:w="15" w:type="dxa"/>
          <w:left w:w="15" w:type="dxa"/>
          <w:bottom w:w="15" w:type="dxa"/>
          <w:right w:w="15" w:type="dxa"/>
        </w:tblCellMar>
        <w:tblLook w:val="04A0" w:firstRow="1" w:lastRow="0" w:firstColumn="1" w:lastColumn="0" w:noHBand="0" w:noVBand="1"/>
        <w:tblCaption w:val="Food truck design assessment rubric "/>
        <w:tblDescription w:val="An assessment rubric assessing comunnication of inofrmation &amp; ideas, creativity, checklist &quot;Must haves&quot;, visual presentation, and menu description"/>
      </w:tblPr>
      <w:tblGrid>
        <w:gridCol w:w="1833"/>
        <w:gridCol w:w="1559"/>
        <w:gridCol w:w="1560"/>
        <w:gridCol w:w="1559"/>
        <w:gridCol w:w="1701"/>
        <w:gridCol w:w="1678"/>
      </w:tblGrid>
      <w:tr w:rsidR="00050A83" w:rsidRPr="00880759" w14:paraId="1A7E9456" w14:textId="77777777" w:rsidTr="00805C85">
        <w:trPr>
          <w:trHeight w:val="366"/>
          <w:tblHeader/>
        </w:trPr>
        <w:tc>
          <w:tcPr>
            <w:tcW w:w="1833"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5C0CCE06" w14:textId="77777777" w:rsidR="00050A83" w:rsidRPr="00392256" w:rsidRDefault="00050A83" w:rsidP="00805C85">
            <w:pPr>
              <w:jc w:val="center"/>
              <w:rPr>
                <w:b/>
                <w:sz w:val="20"/>
                <w:szCs w:val="20"/>
              </w:rPr>
            </w:pPr>
            <w:r w:rsidRPr="00392256">
              <w:rPr>
                <w:b/>
                <w:sz w:val="20"/>
                <w:szCs w:val="20"/>
              </w:rPr>
              <w:t>C</w:t>
            </w:r>
            <w:r w:rsidR="00BB61E5">
              <w:rPr>
                <w:b/>
                <w:sz w:val="20"/>
                <w:szCs w:val="20"/>
              </w:rPr>
              <w:t>ritères d’évaluation</w:t>
            </w:r>
          </w:p>
        </w:tc>
        <w:tc>
          <w:tcPr>
            <w:tcW w:w="1559"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724896D7" w14:textId="77777777" w:rsidR="00BB61E5" w:rsidRDefault="00BB61E5" w:rsidP="00BB61E5">
            <w:pPr>
              <w:jc w:val="center"/>
              <w:rPr>
                <w:b/>
                <w:sz w:val="20"/>
                <w:szCs w:val="20"/>
              </w:rPr>
            </w:pPr>
            <w:r>
              <w:rPr>
                <w:b/>
                <w:sz w:val="20"/>
                <w:szCs w:val="20"/>
              </w:rPr>
              <w:t>Niveau R</w:t>
            </w:r>
          </w:p>
          <w:p w14:paraId="65CFB987" w14:textId="77777777" w:rsidR="00050A83" w:rsidRPr="00392256" w:rsidRDefault="00BB61E5" w:rsidP="00BB61E5">
            <w:pPr>
              <w:jc w:val="center"/>
              <w:rPr>
                <w:b/>
                <w:sz w:val="20"/>
                <w:szCs w:val="20"/>
              </w:rPr>
            </w:pPr>
            <w:r>
              <w:rPr>
                <w:b/>
                <w:sz w:val="20"/>
                <w:szCs w:val="20"/>
              </w:rPr>
              <w:t>(</w:t>
            </w:r>
            <w:r w:rsidR="00050A83" w:rsidRPr="00392256">
              <w:rPr>
                <w:b/>
                <w:sz w:val="20"/>
                <w:szCs w:val="20"/>
              </w:rPr>
              <w:t>0-49%</w:t>
            </w:r>
            <w:r>
              <w:rPr>
                <w:b/>
                <w:sz w:val="20"/>
                <w:szCs w:val="20"/>
              </w:rPr>
              <w:t>)</w:t>
            </w:r>
          </w:p>
        </w:tc>
        <w:tc>
          <w:tcPr>
            <w:tcW w:w="1560"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6D0D60F5" w14:textId="77777777" w:rsidR="00BB61E5" w:rsidRDefault="00BB61E5" w:rsidP="00BB61E5">
            <w:pPr>
              <w:jc w:val="center"/>
              <w:rPr>
                <w:b/>
                <w:sz w:val="20"/>
                <w:szCs w:val="20"/>
              </w:rPr>
            </w:pPr>
            <w:r>
              <w:rPr>
                <w:b/>
                <w:sz w:val="20"/>
                <w:szCs w:val="20"/>
              </w:rPr>
              <w:t>Niveau</w:t>
            </w:r>
            <w:r w:rsidR="00050A83" w:rsidRPr="00392256">
              <w:rPr>
                <w:b/>
                <w:sz w:val="20"/>
                <w:szCs w:val="20"/>
              </w:rPr>
              <w:t xml:space="preserve"> 1 </w:t>
            </w:r>
          </w:p>
          <w:p w14:paraId="354D8CF1" w14:textId="77777777" w:rsidR="00050A83" w:rsidRPr="00392256" w:rsidRDefault="00BB61E5" w:rsidP="00BB61E5">
            <w:pPr>
              <w:jc w:val="center"/>
              <w:rPr>
                <w:b/>
                <w:sz w:val="20"/>
                <w:szCs w:val="20"/>
              </w:rPr>
            </w:pPr>
            <w:r>
              <w:rPr>
                <w:b/>
                <w:sz w:val="20"/>
                <w:szCs w:val="20"/>
              </w:rPr>
              <w:t>(</w:t>
            </w:r>
            <w:r w:rsidR="00050A83" w:rsidRPr="00392256">
              <w:rPr>
                <w:b/>
                <w:sz w:val="20"/>
                <w:szCs w:val="20"/>
              </w:rPr>
              <w:t>50-59%</w:t>
            </w:r>
            <w:r>
              <w:rPr>
                <w:b/>
                <w:sz w:val="20"/>
                <w:szCs w:val="2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7B24CFCA" w14:textId="77777777" w:rsidR="00BB61E5" w:rsidRDefault="00BB61E5" w:rsidP="00BB61E5">
            <w:pPr>
              <w:jc w:val="center"/>
              <w:rPr>
                <w:b/>
                <w:sz w:val="20"/>
                <w:szCs w:val="20"/>
              </w:rPr>
            </w:pPr>
            <w:r>
              <w:rPr>
                <w:b/>
                <w:sz w:val="20"/>
                <w:szCs w:val="20"/>
              </w:rPr>
              <w:t>Niveau</w:t>
            </w:r>
            <w:r w:rsidR="00050A83" w:rsidRPr="00392256">
              <w:rPr>
                <w:b/>
                <w:sz w:val="20"/>
                <w:szCs w:val="20"/>
              </w:rPr>
              <w:t xml:space="preserve"> 2</w:t>
            </w:r>
          </w:p>
          <w:p w14:paraId="4E447B35" w14:textId="77777777" w:rsidR="00050A83" w:rsidRPr="00392256" w:rsidRDefault="00BB61E5" w:rsidP="00BB61E5">
            <w:pPr>
              <w:jc w:val="center"/>
              <w:rPr>
                <w:b/>
                <w:sz w:val="20"/>
                <w:szCs w:val="20"/>
              </w:rPr>
            </w:pPr>
            <w:r>
              <w:rPr>
                <w:b/>
                <w:sz w:val="20"/>
                <w:szCs w:val="20"/>
              </w:rPr>
              <w:t>(</w:t>
            </w:r>
            <w:r w:rsidR="00050A83" w:rsidRPr="00392256">
              <w:rPr>
                <w:b/>
                <w:sz w:val="20"/>
                <w:szCs w:val="20"/>
              </w:rPr>
              <w:t>60-69%</w:t>
            </w:r>
            <w:r>
              <w:rPr>
                <w:b/>
                <w:sz w:val="20"/>
                <w:szCs w:val="20"/>
              </w:rPr>
              <w:t>)</w:t>
            </w:r>
          </w:p>
        </w:tc>
        <w:tc>
          <w:tcPr>
            <w:tcW w:w="1701"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34377FCA" w14:textId="77777777" w:rsidR="00BB61E5" w:rsidRDefault="00BB61E5" w:rsidP="00BB61E5">
            <w:pPr>
              <w:jc w:val="center"/>
              <w:rPr>
                <w:b/>
                <w:sz w:val="20"/>
                <w:szCs w:val="20"/>
              </w:rPr>
            </w:pPr>
            <w:r>
              <w:rPr>
                <w:b/>
                <w:sz w:val="20"/>
                <w:szCs w:val="20"/>
              </w:rPr>
              <w:t>Niveau</w:t>
            </w:r>
            <w:r w:rsidR="00D94D16" w:rsidRPr="00392256">
              <w:rPr>
                <w:b/>
                <w:sz w:val="20"/>
                <w:szCs w:val="20"/>
              </w:rPr>
              <w:t xml:space="preserve"> </w:t>
            </w:r>
            <w:r w:rsidR="00050A83" w:rsidRPr="00392256">
              <w:rPr>
                <w:b/>
                <w:sz w:val="20"/>
                <w:szCs w:val="20"/>
              </w:rPr>
              <w:t>3</w:t>
            </w:r>
          </w:p>
          <w:p w14:paraId="502E3290" w14:textId="77777777" w:rsidR="00050A83" w:rsidRPr="00392256" w:rsidRDefault="00BB61E5" w:rsidP="00BB61E5">
            <w:pPr>
              <w:jc w:val="center"/>
              <w:rPr>
                <w:b/>
                <w:sz w:val="20"/>
                <w:szCs w:val="20"/>
              </w:rPr>
            </w:pPr>
            <w:r>
              <w:rPr>
                <w:b/>
                <w:sz w:val="20"/>
                <w:szCs w:val="20"/>
              </w:rPr>
              <w:t>(</w:t>
            </w:r>
            <w:r w:rsidR="00050A83" w:rsidRPr="00392256">
              <w:rPr>
                <w:b/>
                <w:sz w:val="20"/>
                <w:szCs w:val="20"/>
              </w:rPr>
              <w:t>70-</w:t>
            </w:r>
            <w:r w:rsidR="00D94D16" w:rsidRPr="00392256">
              <w:rPr>
                <w:b/>
                <w:sz w:val="20"/>
                <w:szCs w:val="20"/>
              </w:rPr>
              <w:t>7</w:t>
            </w:r>
            <w:r w:rsidR="00050A83" w:rsidRPr="00392256">
              <w:rPr>
                <w:b/>
                <w:sz w:val="20"/>
                <w:szCs w:val="20"/>
              </w:rPr>
              <w:t>9%</w:t>
            </w:r>
            <w:r>
              <w:rPr>
                <w:b/>
                <w:sz w:val="20"/>
                <w:szCs w:val="20"/>
              </w:rPr>
              <w:t>)</w:t>
            </w:r>
          </w:p>
        </w:tc>
        <w:tc>
          <w:tcPr>
            <w:tcW w:w="1678"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17569169" w14:textId="77777777" w:rsidR="00BB61E5" w:rsidRDefault="00BB61E5" w:rsidP="00BB61E5">
            <w:pPr>
              <w:jc w:val="center"/>
              <w:rPr>
                <w:b/>
                <w:sz w:val="20"/>
                <w:szCs w:val="20"/>
              </w:rPr>
            </w:pPr>
            <w:r>
              <w:rPr>
                <w:b/>
                <w:sz w:val="20"/>
                <w:szCs w:val="20"/>
              </w:rPr>
              <w:t>Niveau</w:t>
            </w:r>
            <w:r w:rsidR="00D94D16" w:rsidRPr="00392256">
              <w:rPr>
                <w:b/>
                <w:sz w:val="20"/>
                <w:szCs w:val="20"/>
              </w:rPr>
              <w:t xml:space="preserve"> </w:t>
            </w:r>
            <w:r w:rsidR="00050A83" w:rsidRPr="00392256">
              <w:rPr>
                <w:b/>
                <w:sz w:val="20"/>
                <w:szCs w:val="20"/>
              </w:rPr>
              <w:t>4</w:t>
            </w:r>
          </w:p>
          <w:p w14:paraId="6F152D7A" w14:textId="77777777" w:rsidR="00050A83" w:rsidRPr="00392256" w:rsidRDefault="00BB61E5" w:rsidP="00BB61E5">
            <w:pPr>
              <w:jc w:val="center"/>
              <w:rPr>
                <w:b/>
                <w:sz w:val="20"/>
                <w:szCs w:val="20"/>
              </w:rPr>
            </w:pPr>
            <w:r>
              <w:rPr>
                <w:b/>
                <w:sz w:val="20"/>
                <w:szCs w:val="20"/>
              </w:rPr>
              <w:t>(</w:t>
            </w:r>
            <w:r w:rsidR="00050A83" w:rsidRPr="00392256">
              <w:rPr>
                <w:b/>
                <w:sz w:val="20"/>
                <w:szCs w:val="20"/>
              </w:rPr>
              <w:t>80-</w:t>
            </w:r>
            <w:r w:rsidR="00D94D16" w:rsidRPr="00392256">
              <w:rPr>
                <w:b/>
                <w:sz w:val="20"/>
                <w:szCs w:val="20"/>
              </w:rPr>
              <w:t>1</w:t>
            </w:r>
            <w:r w:rsidR="00050A83" w:rsidRPr="00392256">
              <w:rPr>
                <w:b/>
                <w:sz w:val="20"/>
                <w:szCs w:val="20"/>
              </w:rPr>
              <w:t>00%</w:t>
            </w:r>
            <w:r>
              <w:rPr>
                <w:b/>
                <w:sz w:val="20"/>
                <w:szCs w:val="20"/>
              </w:rPr>
              <w:t>)</w:t>
            </w:r>
          </w:p>
        </w:tc>
      </w:tr>
      <w:tr w:rsidR="00050A83" w:rsidRPr="00880759" w14:paraId="6362D184" w14:textId="77777777" w:rsidTr="00643395">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0D7A31" w14:textId="77777777" w:rsidR="00050A83" w:rsidRPr="00880759" w:rsidRDefault="00050A83" w:rsidP="00461DA8">
            <w:pPr>
              <w:jc w:val="left"/>
              <w:rPr>
                <w:b/>
                <w:sz w:val="18"/>
                <w:szCs w:val="18"/>
              </w:rPr>
            </w:pPr>
            <w:r w:rsidRPr="00880759">
              <w:rPr>
                <w:b/>
                <w:sz w:val="18"/>
                <w:szCs w:val="18"/>
              </w:rPr>
              <w:t>Communication</w:t>
            </w:r>
            <w:r w:rsidR="005F459F">
              <w:rPr>
                <w:b/>
                <w:sz w:val="18"/>
                <w:szCs w:val="18"/>
              </w:rPr>
              <w:t xml:space="preserve"> d’informations et d’idées</w:t>
            </w:r>
          </w:p>
          <w:p w14:paraId="71156032" w14:textId="77777777" w:rsidR="00050A83" w:rsidRPr="00880759" w:rsidRDefault="00050A83" w:rsidP="00D94D16">
            <w:pPr>
              <w:jc w:val="left"/>
              <w:rPr>
                <w:sz w:val="18"/>
                <w:szCs w:val="18"/>
              </w:rPr>
            </w:pPr>
            <w:r w:rsidRPr="00880759">
              <w:rPr>
                <w:sz w:val="18"/>
                <w:szCs w:val="18"/>
              </w:rPr>
              <w:b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8596B" w14:textId="77777777" w:rsidR="00050A83" w:rsidRPr="00880759" w:rsidRDefault="005F459F" w:rsidP="00D94D16">
            <w:pPr>
              <w:spacing w:after="120"/>
              <w:jc w:val="center"/>
              <w:rPr>
                <w:sz w:val="17"/>
                <w:szCs w:val="17"/>
              </w:rPr>
            </w:pPr>
            <w:r>
              <w:rPr>
                <w:sz w:val="17"/>
                <w:szCs w:val="17"/>
              </w:rPr>
              <w:t>Ne répond</w:t>
            </w:r>
            <w:r w:rsidR="005F47D2">
              <w:rPr>
                <w:sz w:val="17"/>
                <w:szCs w:val="17"/>
              </w:rPr>
              <w:t>s</w:t>
            </w:r>
            <w:r>
              <w:rPr>
                <w:sz w:val="17"/>
                <w:szCs w:val="17"/>
              </w:rPr>
              <w:t xml:space="preserve"> pas aux attentes minimales en matière de communication d’informations et d’idées.</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B566F" w14:textId="77777777" w:rsidR="00050A83" w:rsidRPr="00880759" w:rsidRDefault="005F459F" w:rsidP="00D94D16">
            <w:pPr>
              <w:spacing w:after="120"/>
              <w:jc w:val="center"/>
              <w:rPr>
                <w:sz w:val="17"/>
                <w:szCs w:val="17"/>
              </w:rPr>
            </w:pPr>
            <w:r>
              <w:rPr>
                <w:sz w:val="17"/>
                <w:szCs w:val="17"/>
              </w:rPr>
              <w:t>Communique les informations et les idées avec une clarté limitée et des mesures importantes nécessaires pour clarifier le titre et les sujets requis.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F9DC3" w14:textId="77777777" w:rsidR="00050A83" w:rsidRPr="00880759" w:rsidRDefault="005F459F" w:rsidP="00D94D16">
            <w:pPr>
              <w:spacing w:after="120"/>
              <w:jc w:val="center"/>
              <w:rPr>
                <w:sz w:val="17"/>
                <w:szCs w:val="17"/>
              </w:rPr>
            </w:pPr>
            <w:r>
              <w:rPr>
                <w:sz w:val="17"/>
                <w:szCs w:val="17"/>
              </w:rPr>
              <w:t>Communique les informations et les idées avec une certaine clarté. Il faut s’attacher davantage à clarifier le titre et les sujets.</w:t>
            </w: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0743FF1" w14:textId="77777777" w:rsidR="00050A83" w:rsidRPr="00880759" w:rsidRDefault="005F459F" w:rsidP="00D94D16">
            <w:pPr>
              <w:spacing w:after="120"/>
              <w:jc w:val="center"/>
              <w:rPr>
                <w:sz w:val="17"/>
                <w:szCs w:val="17"/>
              </w:rPr>
            </w:pPr>
            <w:r>
              <w:rPr>
                <w:sz w:val="17"/>
                <w:szCs w:val="17"/>
              </w:rPr>
              <w:t>Communique les informations et les idées avec une grande clarté et le titre et les sujets sont clairs.</w:t>
            </w:r>
          </w:p>
        </w:tc>
        <w:tc>
          <w:tcPr>
            <w:tcW w:w="1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5F55D" w14:textId="77777777" w:rsidR="00050A83" w:rsidRPr="00880759" w:rsidRDefault="005F459F" w:rsidP="00D94D16">
            <w:pPr>
              <w:spacing w:after="120"/>
              <w:jc w:val="center"/>
              <w:rPr>
                <w:sz w:val="17"/>
                <w:szCs w:val="17"/>
              </w:rPr>
            </w:pPr>
            <w:r>
              <w:rPr>
                <w:sz w:val="17"/>
                <w:szCs w:val="17"/>
              </w:rPr>
              <w:t>Communique les informations et les idées avec un degré élevé de clarté et le titre et les sujets se distinguent et sont très clairs.</w:t>
            </w:r>
          </w:p>
        </w:tc>
      </w:tr>
      <w:tr w:rsidR="00050A83" w:rsidRPr="00880759" w14:paraId="0D87C08B" w14:textId="77777777" w:rsidTr="00643395">
        <w:trPr>
          <w:trHeight w:val="1455"/>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CA1E6" w14:textId="77777777" w:rsidR="00050A83" w:rsidRPr="00880759" w:rsidRDefault="00643395" w:rsidP="00461DA8">
            <w:pPr>
              <w:jc w:val="left"/>
              <w:rPr>
                <w:b/>
                <w:sz w:val="18"/>
                <w:szCs w:val="18"/>
              </w:rPr>
            </w:pPr>
            <w:r>
              <w:rPr>
                <w:b/>
                <w:sz w:val="18"/>
                <w:szCs w:val="18"/>
              </w:rPr>
              <w:t>Créativité</w:t>
            </w:r>
          </w:p>
          <w:p w14:paraId="3CABD271" w14:textId="77777777" w:rsidR="00050A83" w:rsidRPr="00880759" w:rsidRDefault="00050A83" w:rsidP="00461DA8">
            <w:pPr>
              <w:jc w:val="left"/>
              <w:rPr>
                <w:sz w:val="18"/>
                <w:szCs w:val="18"/>
              </w:rPr>
            </w:pPr>
          </w:p>
          <w:p w14:paraId="26B50362" w14:textId="77777777" w:rsidR="00050A83" w:rsidRPr="00880759" w:rsidRDefault="00050A83" w:rsidP="00461DA8">
            <w:pPr>
              <w:jc w:val="left"/>
              <w:rPr>
                <w:sz w:val="18"/>
                <w:szCs w:val="18"/>
              </w:rPr>
            </w:pPr>
            <w:r w:rsidRPr="00880759">
              <w:rPr>
                <w:sz w:val="18"/>
                <w:szCs w:val="18"/>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F8146" w14:textId="77777777" w:rsidR="00050A83" w:rsidRPr="00880759" w:rsidRDefault="00643395" w:rsidP="00D94D16">
            <w:pPr>
              <w:spacing w:after="120"/>
              <w:jc w:val="center"/>
              <w:rPr>
                <w:sz w:val="17"/>
                <w:szCs w:val="17"/>
              </w:rPr>
            </w:pPr>
            <w:r>
              <w:rPr>
                <w:sz w:val="17"/>
                <w:szCs w:val="17"/>
              </w:rPr>
              <w:t>Ne répond</w:t>
            </w:r>
            <w:r w:rsidR="00DB2ACE">
              <w:rPr>
                <w:sz w:val="17"/>
                <w:szCs w:val="17"/>
              </w:rPr>
              <w:t>s</w:t>
            </w:r>
            <w:r>
              <w:rPr>
                <w:sz w:val="17"/>
                <w:szCs w:val="17"/>
              </w:rPr>
              <w:t xml:space="preserve"> pas aux attentes minimales de créativité pour cette mission.</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1F1686" w14:textId="77777777" w:rsidR="00050A83" w:rsidRPr="00880759" w:rsidRDefault="00643395" w:rsidP="00D94D16">
            <w:pPr>
              <w:spacing w:after="120"/>
              <w:jc w:val="center"/>
              <w:rPr>
                <w:sz w:val="17"/>
                <w:szCs w:val="17"/>
              </w:rPr>
            </w:pPr>
            <w:r>
              <w:rPr>
                <w:sz w:val="17"/>
                <w:szCs w:val="17"/>
              </w:rPr>
              <w:t>Peu ou pas de créativité dans les missions. Très simple et aucun effort de créativité n’est présent.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AFE015" w14:textId="77777777" w:rsidR="00050A83" w:rsidRPr="00880759" w:rsidRDefault="00643395" w:rsidP="00D94D16">
            <w:pPr>
              <w:spacing w:after="120"/>
              <w:jc w:val="center"/>
              <w:rPr>
                <w:sz w:val="17"/>
                <w:szCs w:val="17"/>
              </w:rPr>
            </w:pPr>
            <w:r>
              <w:rPr>
                <w:sz w:val="17"/>
                <w:szCs w:val="17"/>
              </w:rPr>
              <w:t xml:space="preserve">Modérément créatif. </w:t>
            </w:r>
            <w:r w:rsidR="00DB2ACE">
              <w:rPr>
                <w:sz w:val="17"/>
                <w:szCs w:val="17"/>
              </w:rPr>
              <w:t>À</w:t>
            </w:r>
            <w:r>
              <w:rPr>
                <w:sz w:val="17"/>
                <w:szCs w:val="17"/>
              </w:rPr>
              <w:t xml:space="preserve"> réfléchi à la mise en page de la mission. Aucun extra n’est ajouté.</w:t>
            </w: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67345174" w14:textId="77777777" w:rsidR="00050A83" w:rsidRPr="00880759" w:rsidRDefault="00643395" w:rsidP="00D94D16">
            <w:pPr>
              <w:spacing w:after="120"/>
              <w:jc w:val="center"/>
              <w:rPr>
                <w:sz w:val="17"/>
                <w:szCs w:val="17"/>
              </w:rPr>
            </w:pPr>
            <w:r>
              <w:rPr>
                <w:sz w:val="17"/>
                <w:szCs w:val="17"/>
              </w:rPr>
              <w:t>Le travail comporte des éléments de créativité qui mettent en valeur les informations du menu fini.</w:t>
            </w:r>
          </w:p>
        </w:tc>
        <w:tc>
          <w:tcPr>
            <w:tcW w:w="1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5C873" w14:textId="77777777" w:rsidR="00050A83" w:rsidRPr="00880759" w:rsidRDefault="00643395" w:rsidP="00D94D16">
            <w:pPr>
              <w:spacing w:after="120"/>
              <w:jc w:val="center"/>
              <w:rPr>
                <w:sz w:val="17"/>
                <w:szCs w:val="17"/>
              </w:rPr>
            </w:pPr>
            <w:r>
              <w:rPr>
                <w:sz w:val="17"/>
                <w:szCs w:val="17"/>
              </w:rPr>
              <w:t>Excellente attention aux détails. Présentation supérieure à la moyenne. Menu fini très créatif.</w:t>
            </w:r>
          </w:p>
        </w:tc>
      </w:tr>
      <w:tr w:rsidR="00050A83" w:rsidRPr="00880759" w14:paraId="53EAA3BE" w14:textId="77777777" w:rsidTr="00643395">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24307" w14:textId="77777777" w:rsidR="00050A83" w:rsidRPr="00880759" w:rsidRDefault="00643395" w:rsidP="00461DA8">
            <w:pPr>
              <w:jc w:val="left"/>
              <w:rPr>
                <w:b/>
                <w:sz w:val="18"/>
                <w:szCs w:val="18"/>
              </w:rPr>
            </w:pPr>
            <w:r>
              <w:rPr>
                <w:b/>
                <w:sz w:val="18"/>
                <w:szCs w:val="18"/>
              </w:rPr>
              <w:t>Liste de contrôle et éléments essentiel</w:t>
            </w:r>
            <w:r w:rsidR="00DB2ACE">
              <w:rPr>
                <w:b/>
                <w:sz w:val="18"/>
                <w:szCs w:val="18"/>
              </w:rPr>
              <w:t>s</w:t>
            </w:r>
            <w:r>
              <w:rPr>
                <w:b/>
                <w:sz w:val="18"/>
                <w:szCs w:val="18"/>
              </w:rPr>
              <w:t>.</w:t>
            </w:r>
          </w:p>
          <w:p w14:paraId="080235AB" w14:textId="77777777" w:rsidR="00050A83" w:rsidRPr="00880759" w:rsidRDefault="00050A83" w:rsidP="00D94D16">
            <w:pPr>
              <w:pStyle w:val="NoSpacing"/>
              <w:rPr>
                <w:sz w:val="16"/>
                <w:szCs w:val="16"/>
                <w:lang w:val="fr-CA"/>
              </w:rPr>
            </w:pPr>
            <w:r w:rsidRPr="00880759">
              <w:rPr>
                <w:sz w:val="16"/>
                <w:szCs w:val="16"/>
                <w:lang w:val="fr-CA"/>
              </w:rPr>
              <w:t>*</w:t>
            </w:r>
            <w:r w:rsidR="00643395">
              <w:rPr>
                <w:sz w:val="16"/>
                <w:szCs w:val="16"/>
                <w:lang w:val="fr-CA"/>
              </w:rPr>
              <w:t xml:space="preserve">Nom du </w:t>
            </w:r>
            <w:r w:rsidR="008C1CED">
              <w:rPr>
                <w:sz w:val="16"/>
                <w:szCs w:val="16"/>
                <w:lang w:val="fr-CA"/>
              </w:rPr>
              <w:t>de la cantine mobile</w:t>
            </w:r>
          </w:p>
          <w:p w14:paraId="57D19798" w14:textId="77777777" w:rsidR="00050A83" w:rsidRPr="00880759" w:rsidRDefault="00050A83" w:rsidP="00D94D16">
            <w:pPr>
              <w:pStyle w:val="NoSpacing"/>
              <w:rPr>
                <w:sz w:val="16"/>
                <w:szCs w:val="16"/>
                <w:lang w:val="fr-CA"/>
              </w:rPr>
            </w:pPr>
            <w:r w:rsidRPr="00880759">
              <w:rPr>
                <w:sz w:val="16"/>
                <w:szCs w:val="16"/>
                <w:lang w:val="fr-CA"/>
              </w:rPr>
              <w:t>*</w:t>
            </w:r>
            <w:r w:rsidR="00643395">
              <w:rPr>
                <w:sz w:val="16"/>
                <w:szCs w:val="16"/>
                <w:lang w:val="fr-CA"/>
              </w:rPr>
              <w:t>Options principales</w:t>
            </w:r>
          </w:p>
          <w:p w14:paraId="1EB17E15" w14:textId="77777777" w:rsidR="00050A83" w:rsidRPr="00643395" w:rsidRDefault="00050A83" w:rsidP="00D94D16">
            <w:pPr>
              <w:pStyle w:val="NoSpacing"/>
              <w:rPr>
                <w:sz w:val="16"/>
                <w:szCs w:val="16"/>
                <w:lang w:val="en-CA"/>
              </w:rPr>
            </w:pPr>
            <w:r w:rsidRPr="00880759">
              <w:rPr>
                <w:sz w:val="16"/>
                <w:szCs w:val="16"/>
                <w:lang w:val="fr-CA"/>
              </w:rPr>
              <w:t>*</w:t>
            </w:r>
            <w:r w:rsidR="00643395">
              <w:rPr>
                <w:sz w:val="16"/>
                <w:szCs w:val="16"/>
                <w:lang w:val="fr-CA"/>
              </w:rPr>
              <w:t>Garnitures</w:t>
            </w:r>
            <w:r w:rsidR="00643395">
              <w:rPr>
                <w:sz w:val="16"/>
                <w:szCs w:val="16"/>
                <w:lang w:val="en-CA"/>
              </w:rPr>
              <w:t>/</w:t>
            </w:r>
            <w:r w:rsidR="00643395" w:rsidRPr="00270470">
              <w:rPr>
                <w:sz w:val="16"/>
                <w:szCs w:val="16"/>
                <w:lang w:val="fr-CA"/>
              </w:rPr>
              <w:t>breuvages</w:t>
            </w:r>
          </w:p>
          <w:p w14:paraId="1A3EB9A2" w14:textId="77777777" w:rsidR="00050A83" w:rsidRPr="00880759" w:rsidRDefault="00050A83" w:rsidP="00D94D16">
            <w:pPr>
              <w:pStyle w:val="NoSpacing"/>
              <w:rPr>
                <w:sz w:val="16"/>
                <w:szCs w:val="16"/>
                <w:lang w:val="fr-CA"/>
              </w:rPr>
            </w:pPr>
            <w:r w:rsidRPr="00880759">
              <w:rPr>
                <w:sz w:val="16"/>
                <w:szCs w:val="16"/>
                <w:lang w:val="fr-CA"/>
              </w:rPr>
              <w:t>*Desserts</w:t>
            </w:r>
          </w:p>
          <w:p w14:paraId="736432B2" w14:textId="77777777" w:rsidR="00050A83" w:rsidRPr="00880759" w:rsidRDefault="00050A83" w:rsidP="00D94D16">
            <w:pPr>
              <w:pStyle w:val="NoSpacing"/>
              <w:rPr>
                <w:sz w:val="16"/>
                <w:szCs w:val="16"/>
                <w:lang w:val="fr-CA"/>
              </w:rPr>
            </w:pPr>
            <w:r w:rsidRPr="00880759">
              <w:rPr>
                <w:sz w:val="16"/>
                <w:szCs w:val="16"/>
                <w:lang w:val="fr-CA"/>
              </w:rPr>
              <w:t>*Th</w:t>
            </w:r>
            <w:r w:rsidR="00643395">
              <w:rPr>
                <w:sz w:val="16"/>
                <w:szCs w:val="16"/>
                <w:lang w:val="fr-CA"/>
              </w:rPr>
              <w:t>ème</w:t>
            </w:r>
          </w:p>
          <w:p w14:paraId="65F9D55E" w14:textId="77777777" w:rsidR="00050A83" w:rsidRPr="00880759" w:rsidRDefault="00050A83" w:rsidP="00D94D16">
            <w:pPr>
              <w:pStyle w:val="NoSpacing"/>
              <w:rPr>
                <w:lang w:val="fr-CA"/>
              </w:rPr>
            </w:pPr>
            <w:r w:rsidRPr="00880759">
              <w:rPr>
                <w:sz w:val="16"/>
                <w:szCs w:val="16"/>
                <w:lang w:val="fr-CA"/>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B56FB" w14:textId="77777777" w:rsidR="00050A83" w:rsidRPr="00880759" w:rsidRDefault="00270470" w:rsidP="00D94D16">
            <w:pPr>
              <w:spacing w:after="120"/>
              <w:jc w:val="center"/>
              <w:rPr>
                <w:sz w:val="17"/>
                <w:szCs w:val="17"/>
              </w:rPr>
            </w:pPr>
            <w:r>
              <w:rPr>
                <w:sz w:val="17"/>
                <w:szCs w:val="17"/>
              </w:rPr>
              <w:t>Ne répond</w:t>
            </w:r>
            <w:r w:rsidR="00DB2ACE">
              <w:rPr>
                <w:sz w:val="17"/>
                <w:szCs w:val="17"/>
              </w:rPr>
              <w:t>s</w:t>
            </w:r>
            <w:r>
              <w:rPr>
                <w:sz w:val="17"/>
                <w:szCs w:val="17"/>
              </w:rPr>
              <w:t xml:space="preserve"> pas aux attentes minimales figurant sur la liste de contrôle pour cette tâche</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4C13C" w14:textId="77777777" w:rsidR="00050A83" w:rsidRPr="00880759" w:rsidRDefault="00270470" w:rsidP="00D94D16">
            <w:pPr>
              <w:spacing w:after="120"/>
              <w:jc w:val="center"/>
              <w:rPr>
                <w:sz w:val="17"/>
                <w:szCs w:val="17"/>
              </w:rPr>
            </w:pPr>
            <w:r>
              <w:rPr>
                <w:sz w:val="17"/>
                <w:szCs w:val="17"/>
              </w:rPr>
              <w:t>La tâche est incomplète ou il manque des éléments et des informations de la liste de contrôle.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603C6" w14:textId="77777777" w:rsidR="00050A83" w:rsidRPr="00880759" w:rsidRDefault="00270470" w:rsidP="00D94D16">
            <w:pPr>
              <w:spacing w:after="120"/>
              <w:jc w:val="center"/>
              <w:rPr>
                <w:sz w:val="17"/>
                <w:szCs w:val="17"/>
              </w:rPr>
            </w:pPr>
            <w:r>
              <w:rPr>
                <w:sz w:val="17"/>
                <w:szCs w:val="17"/>
              </w:rPr>
              <w:t>La tâche comporte la plupart des éléments nécessaires de la liste de contrôle, mais il manque certaines exigences.</w:t>
            </w: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003B88C4" w14:textId="77777777" w:rsidR="00050A83" w:rsidRPr="00880759" w:rsidRDefault="00270470" w:rsidP="00D94D16">
            <w:pPr>
              <w:spacing w:after="120"/>
              <w:jc w:val="center"/>
              <w:rPr>
                <w:sz w:val="17"/>
                <w:szCs w:val="17"/>
              </w:rPr>
            </w:pPr>
            <w:r>
              <w:rPr>
                <w:sz w:val="17"/>
                <w:szCs w:val="17"/>
              </w:rPr>
              <w:t>Toutes les exigences sont remplies et soigneusement exposées. Tous les éléments de la liste de contrôle sont complets.</w:t>
            </w:r>
          </w:p>
        </w:tc>
        <w:tc>
          <w:tcPr>
            <w:tcW w:w="1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A85C6" w14:textId="77777777" w:rsidR="00050A83" w:rsidRPr="00880759" w:rsidRDefault="00270470" w:rsidP="00D94D16">
            <w:pPr>
              <w:spacing w:after="120"/>
              <w:jc w:val="center"/>
              <w:rPr>
                <w:sz w:val="17"/>
                <w:szCs w:val="17"/>
              </w:rPr>
            </w:pPr>
            <w:r>
              <w:rPr>
                <w:sz w:val="17"/>
                <w:szCs w:val="17"/>
              </w:rPr>
              <w:t>Du matériel supplémentaire a été fourni pour améliorer l’information générale sur le menu.</w:t>
            </w:r>
          </w:p>
        </w:tc>
      </w:tr>
      <w:tr w:rsidR="00050A83" w:rsidRPr="00880759" w14:paraId="6B3C38CA" w14:textId="77777777" w:rsidTr="00643395">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89BAF" w14:textId="77777777" w:rsidR="00050A83" w:rsidRPr="00880759" w:rsidRDefault="00050A83" w:rsidP="00461DA8">
            <w:pPr>
              <w:jc w:val="left"/>
              <w:rPr>
                <w:b/>
                <w:sz w:val="18"/>
                <w:szCs w:val="18"/>
              </w:rPr>
            </w:pPr>
            <w:r w:rsidRPr="00880759">
              <w:rPr>
                <w:b/>
                <w:sz w:val="18"/>
                <w:szCs w:val="18"/>
              </w:rPr>
              <w:t>Visu</w:t>
            </w:r>
            <w:r w:rsidR="00270470">
              <w:rPr>
                <w:b/>
                <w:sz w:val="18"/>
                <w:szCs w:val="18"/>
              </w:rPr>
              <w:t>el</w:t>
            </w:r>
          </w:p>
          <w:p w14:paraId="58997A2A" w14:textId="77777777" w:rsidR="00050A83" w:rsidRPr="00880759" w:rsidRDefault="00050A83" w:rsidP="00270470">
            <w:pPr>
              <w:pStyle w:val="NoSpacing"/>
              <w:ind w:left="171" w:hanging="171"/>
              <w:rPr>
                <w:sz w:val="16"/>
                <w:szCs w:val="16"/>
                <w:lang w:val="fr-CA"/>
              </w:rPr>
            </w:pPr>
            <w:r w:rsidRPr="00880759">
              <w:rPr>
                <w:sz w:val="16"/>
                <w:szCs w:val="16"/>
                <w:lang w:val="fr-CA"/>
              </w:rPr>
              <w:t>*</w:t>
            </w:r>
            <w:r w:rsidR="00270470">
              <w:rPr>
                <w:sz w:val="16"/>
                <w:szCs w:val="16"/>
                <w:lang w:val="fr-CA"/>
              </w:rPr>
              <w:t>utilisation d’images ou de photos</w:t>
            </w:r>
          </w:p>
          <w:p w14:paraId="12F08530" w14:textId="77777777" w:rsidR="00050A83" w:rsidRPr="00880759" w:rsidRDefault="00050A83" w:rsidP="00D94D16">
            <w:pPr>
              <w:pStyle w:val="NoSpacing"/>
              <w:rPr>
                <w:sz w:val="16"/>
                <w:szCs w:val="16"/>
                <w:lang w:val="fr-CA"/>
              </w:rPr>
            </w:pPr>
            <w:r w:rsidRPr="00880759">
              <w:rPr>
                <w:sz w:val="16"/>
                <w:szCs w:val="16"/>
                <w:lang w:val="fr-CA"/>
              </w:rPr>
              <w:t>*design</w:t>
            </w:r>
          </w:p>
          <w:p w14:paraId="30323371" w14:textId="77777777" w:rsidR="00050A83" w:rsidRPr="00880759" w:rsidRDefault="00050A83" w:rsidP="00D94D16">
            <w:pPr>
              <w:pStyle w:val="NoSpacing"/>
              <w:rPr>
                <w:sz w:val="16"/>
                <w:szCs w:val="16"/>
                <w:lang w:val="fr-CA"/>
              </w:rPr>
            </w:pPr>
            <w:r w:rsidRPr="00880759">
              <w:rPr>
                <w:sz w:val="16"/>
                <w:szCs w:val="16"/>
                <w:lang w:val="fr-CA"/>
              </w:rPr>
              <w:t>*co</w:t>
            </w:r>
            <w:r w:rsidR="00270470">
              <w:rPr>
                <w:sz w:val="16"/>
                <w:szCs w:val="16"/>
                <w:lang w:val="fr-CA"/>
              </w:rPr>
              <w:t>uleur</w:t>
            </w:r>
          </w:p>
          <w:p w14:paraId="10EC47F3" w14:textId="77777777" w:rsidR="00050A83" w:rsidRPr="00880759" w:rsidRDefault="00050A83" w:rsidP="00D94D16">
            <w:pPr>
              <w:pStyle w:val="NoSpacing"/>
              <w:rPr>
                <w:lang w:val="fr-CA"/>
              </w:rPr>
            </w:pPr>
            <w:r w:rsidRPr="00880759">
              <w:rPr>
                <w:sz w:val="16"/>
                <w:szCs w:val="16"/>
                <w:lang w:val="fr-CA"/>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0FD35" w14:textId="77777777" w:rsidR="00050A83" w:rsidRPr="00880759" w:rsidRDefault="00270470" w:rsidP="00D94D16">
            <w:pPr>
              <w:spacing w:after="120"/>
              <w:jc w:val="center"/>
              <w:rPr>
                <w:sz w:val="17"/>
                <w:szCs w:val="17"/>
              </w:rPr>
            </w:pPr>
            <w:r>
              <w:rPr>
                <w:sz w:val="17"/>
                <w:szCs w:val="17"/>
              </w:rPr>
              <w:t>Peu ou pas de détails visuels sont donnés pour améliorer le menu général.</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EC27A" w14:textId="77777777" w:rsidR="00050A83" w:rsidRPr="00880759" w:rsidRDefault="00270470" w:rsidP="00D94D16">
            <w:pPr>
              <w:spacing w:after="120"/>
              <w:jc w:val="center"/>
              <w:rPr>
                <w:sz w:val="17"/>
                <w:szCs w:val="17"/>
              </w:rPr>
            </w:pPr>
            <w:r>
              <w:rPr>
                <w:sz w:val="17"/>
                <w:szCs w:val="17"/>
              </w:rPr>
              <w:t>Très peu de détails visuels sont donnés pour améliorer le menu général.</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7B58F" w14:textId="77777777" w:rsidR="00050A83" w:rsidRPr="00880759" w:rsidRDefault="00270470" w:rsidP="00D94D16">
            <w:pPr>
              <w:spacing w:after="120"/>
              <w:jc w:val="center"/>
              <w:rPr>
                <w:sz w:val="17"/>
                <w:szCs w:val="17"/>
              </w:rPr>
            </w:pPr>
            <w:r>
              <w:rPr>
                <w:sz w:val="17"/>
                <w:szCs w:val="17"/>
              </w:rPr>
              <w:t>Quelques détails visuels sont donnés pour améliorer le menu général</w:t>
            </w:r>
            <w:r w:rsidR="00050A83" w:rsidRPr="00880759">
              <w:rPr>
                <w:sz w:val="17"/>
                <w:szCs w:val="17"/>
              </w:rPr>
              <w:t>.</w:t>
            </w: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154D16E1" w14:textId="77777777" w:rsidR="00050A83" w:rsidRPr="00880759" w:rsidRDefault="00270470" w:rsidP="00D94D16">
            <w:pPr>
              <w:spacing w:after="120"/>
              <w:jc w:val="center"/>
              <w:rPr>
                <w:sz w:val="17"/>
                <w:szCs w:val="17"/>
              </w:rPr>
            </w:pPr>
            <w:r>
              <w:rPr>
                <w:sz w:val="17"/>
                <w:szCs w:val="17"/>
              </w:rPr>
              <w:t>De grands détails visuels sont donnés pour améliorer le menu général.</w:t>
            </w:r>
          </w:p>
        </w:tc>
        <w:tc>
          <w:tcPr>
            <w:tcW w:w="1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366D1" w14:textId="77777777" w:rsidR="00050A83" w:rsidRPr="00880759" w:rsidRDefault="00270470" w:rsidP="00D94D16">
            <w:pPr>
              <w:spacing w:after="120"/>
              <w:jc w:val="center"/>
              <w:rPr>
                <w:sz w:val="17"/>
                <w:szCs w:val="17"/>
              </w:rPr>
            </w:pPr>
            <w:r>
              <w:rPr>
                <w:sz w:val="17"/>
                <w:szCs w:val="17"/>
              </w:rPr>
              <w:t>D’excellents détails sont donnés pour améliorer le menu général.</w:t>
            </w:r>
          </w:p>
        </w:tc>
      </w:tr>
      <w:tr w:rsidR="00050A83" w:rsidRPr="00880759" w14:paraId="0B7002A4" w14:textId="77777777" w:rsidTr="004A5C94">
        <w:trPr>
          <w:trHeight w:val="1824"/>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5B878F" w14:textId="77777777" w:rsidR="00D94D16" w:rsidRPr="00880759" w:rsidRDefault="00270470" w:rsidP="00461DA8">
            <w:pPr>
              <w:jc w:val="left"/>
              <w:rPr>
                <w:b/>
                <w:sz w:val="18"/>
                <w:szCs w:val="18"/>
              </w:rPr>
            </w:pPr>
            <w:r>
              <w:rPr>
                <w:b/>
                <w:sz w:val="18"/>
                <w:szCs w:val="18"/>
              </w:rPr>
              <w:lastRenderedPageBreak/>
              <w:t>Description du menu</w:t>
            </w:r>
          </w:p>
          <w:p w14:paraId="526C3B43" w14:textId="77777777" w:rsidR="00050A83" w:rsidRPr="00880759" w:rsidRDefault="00050A83" w:rsidP="00461DA8">
            <w:pPr>
              <w:jc w:val="left"/>
              <w:rPr>
                <w:b/>
                <w:sz w:val="18"/>
                <w:szCs w:val="18"/>
              </w:rPr>
            </w:pPr>
            <w:r w:rsidRPr="00880759">
              <w:rPr>
                <w:sz w:val="18"/>
                <w:szCs w:val="18"/>
              </w:rPr>
              <w:br/>
            </w:r>
            <w:r w:rsidRPr="00880759">
              <w:rPr>
                <w:sz w:val="18"/>
                <w:szCs w:val="18"/>
              </w:rPr>
              <w:br/>
            </w:r>
          </w:p>
          <w:p w14:paraId="1D2A49AB" w14:textId="77777777" w:rsidR="00050A83" w:rsidRPr="00880759" w:rsidRDefault="00050A83" w:rsidP="00D94D16">
            <w:pPr>
              <w:spacing w:after="120"/>
              <w:jc w:val="left"/>
              <w:rPr>
                <w:sz w:val="18"/>
                <w:szCs w:val="18"/>
              </w:rPr>
            </w:pPr>
            <w:r w:rsidRPr="00880759">
              <w:rPr>
                <w:sz w:val="18"/>
                <w:szCs w:val="18"/>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8DC31" w14:textId="77777777" w:rsidR="00050A83" w:rsidRPr="00880759" w:rsidRDefault="00270470" w:rsidP="00D94D16">
            <w:pPr>
              <w:spacing w:after="120"/>
              <w:jc w:val="center"/>
              <w:rPr>
                <w:sz w:val="17"/>
                <w:szCs w:val="17"/>
              </w:rPr>
            </w:pPr>
            <w:r>
              <w:rPr>
                <w:sz w:val="17"/>
                <w:szCs w:val="17"/>
              </w:rPr>
              <w:t>Ne répond</w:t>
            </w:r>
            <w:r w:rsidR="00DB2ACE">
              <w:rPr>
                <w:sz w:val="17"/>
                <w:szCs w:val="17"/>
              </w:rPr>
              <w:t>s</w:t>
            </w:r>
            <w:r>
              <w:rPr>
                <w:sz w:val="17"/>
                <w:szCs w:val="17"/>
              </w:rPr>
              <w:t xml:space="preserve"> pas à l’attente minimale de description prévue pour les éléments du menu.</w:t>
            </w:r>
          </w:p>
        </w:tc>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4310C" w14:textId="77777777" w:rsidR="00050A83" w:rsidRPr="00880759" w:rsidRDefault="00270470" w:rsidP="00D94D16">
            <w:pPr>
              <w:spacing w:after="0"/>
              <w:jc w:val="center"/>
              <w:rPr>
                <w:sz w:val="17"/>
                <w:szCs w:val="17"/>
              </w:rPr>
            </w:pPr>
            <w:r>
              <w:rPr>
                <w:sz w:val="17"/>
                <w:szCs w:val="17"/>
              </w:rPr>
              <w:t>Très peu d’informations sont fournies pour les éléments du menu comportant des fautes d’orthographe et</w:t>
            </w:r>
            <w:r w:rsidR="00805C85">
              <w:rPr>
                <w:sz w:val="17"/>
                <w:szCs w:val="17"/>
                <w:lang w:val="en-CA"/>
              </w:rPr>
              <w:t>/ou</w:t>
            </w:r>
            <w:r>
              <w:rPr>
                <w:sz w:val="17"/>
                <w:szCs w:val="17"/>
              </w:rPr>
              <w:t xml:space="preserve"> de grammaire importantes.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A6CE8" w14:textId="77777777" w:rsidR="00050A83" w:rsidRPr="00805C85" w:rsidRDefault="00270470" w:rsidP="00D94D16">
            <w:pPr>
              <w:spacing w:after="0"/>
              <w:jc w:val="center"/>
              <w:rPr>
                <w:sz w:val="17"/>
                <w:szCs w:val="17"/>
              </w:rPr>
            </w:pPr>
            <w:r>
              <w:rPr>
                <w:sz w:val="17"/>
                <w:szCs w:val="17"/>
              </w:rPr>
              <w:t>Certaines informations</w:t>
            </w:r>
            <w:r w:rsidR="00805C85">
              <w:rPr>
                <w:sz w:val="17"/>
                <w:szCs w:val="17"/>
              </w:rPr>
              <w:t xml:space="preserve"> fournies pour des articles de menu comportant des fautes d’orthographe et</w:t>
            </w:r>
            <w:r w:rsidR="00805C85">
              <w:rPr>
                <w:sz w:val="17"/>
                <w:szCs w:val="17"/>
                <w:lang w:val="en-CA"/>
              </w:rPr>
              <w:t>/</w:t>
            </w:r>
            <w:r w:rsidR="00805C85">
              <w:rPr>
                <w:sz w:val="17"/>
                <w:szCs w:val="17"/>
              </w:rPr>
              <w:t>ou de grammaire. Avec les principales options, les garnitures, les breuvages et les desserts.</w:t>
            </w:r>
          </w:p>
        </w:tc>
        <w:tc>
          <w:tcPr>
            <w:tcW w:w="1701"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390C80F" w14:textId="77777777" w:rsidR="00050A83" w:rsidRPr="00880759" w:rsidRDefault="00805C85" w:rsidP="00D94D16">
            <w:pPr>
              <w:spacing w:after="0"/>
              <w:jc w:val="center"/>
              <w:rPr>
                <w:sz w:val="17"/>
                <w:szCs w:val="17"/>
              </w:rPr>
            </w:pPr>
            <w:r>
              <w:rPr>
                <w:sz w:val="17"/>
                <w:szCs w:val="17"/>
              </w:rPr>
              <w:t>De bonnes informations fournies pour les articles de menu avec peu de fautes   d’orthographe et/ou de grammaire. Avec les principales options, les garnitures, les breuvages et les desserts.</w:t>
            </w:r>
          </w:p>
        </w:tc>
        <w:tc>
          <w:tcPr>
            <w:tcW w:w="1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7E81B" w14:textId="77777777" w:rsidR="00050A83" w:rsidRPr="00880759" w:rsidRDefault="00805C85" w:rsidP="00D94D16">
            <w:pPr>
              <w:spacing w:after="120"/>
              <w:jc w:val="center"/>
              <w:rPr>
                <w:sz w:val="17"/>
                <w:szCs w:val="17"/>
              </w:rPr>
            </w:pPr>
            <w:r>
              <w:rPr>
                <w:sz w:val="17"/>
                <w:szCs w:val="17"/>
              </w:rPr>
              <w:t xml:space="preserve">Excellentes informations fournies pour les articles du menu avec une orthographe et </w:t>
            </w:r>
            <w:r w:rsidR="00703F09">
              <w:rPr>
                <w:sz w:val="17"/>
                <w:szCs w:val="17"/>
              </w:rPr>
              <w:t>une grammaire correcte</w:t>
            </w:r>
            <w:r w:rsidR="00894A61">
              <w:rPr>
                <w:sz w:val="17"/>
                <w:szCs w:val="17"/>
              </w:rPr>
              <w:t>s</w:t>
            </w:r>
            <w:r>
              <w:rPr>
                <w:sz w:val="17"/>
                <w:szCs w:val="17"/>
              </w:rPr>
              <w:t>. Avec les principales options, les garnitures, les breuvages et les desserts.</w:t>
            </w:r>
          </w:p>
        </w:tc>
      </w:tr>
    </w:tbl>
    <w:p w14:paraId="63221535" w14:textId="77777777" w:rsidR="00050A83" w:rsidRPr="00880759" w:rsidRDefault="00050A83" w:rsidP="00C47DB9">
      <w:pPr>
        <w:pStyle w:val="Heading1"/>
      </w:pPr>
      <w:bookmarkStart w:id="60" w:name="_Toc55647799"/>
      <w:bookmarkStart w:id="61" w:name="_Toc55647861"/>
      <w:r w:rsidRPr="00880759">
        <w:t>Part</w:t>
      </w:r>
      <w:r w:rsidR="00805C85">
        <w:t>ie</w:t>
      </w:r>
      <w:r w:rsidRPr="00880759">
        <w:t xml:space="preserve"> 8</w:t>
      </w:r>
      <w:r w:rsidRPr="00880759">
        <w:rPr>
          <w:rStyle w:val="apple-tab-span"/>
          <w:rFonts w:ascii="Calibri" w:hAnsi="Calibri" w:cs="Calibri"/>
          <w:b/>
          <w:bCs/>
          <w:color w:val="2E75B5"/>
        </w:rPr>
        <w:tab/>
      </w:r>
      <w:r w:rsidRPr="00880759">
        <w:rPr>
          <w:rStyle w:val="apple-tab-span"/>
          <w:rFonts w:ascii="Calibri" w:hAnsi="Calibri" w:cs="Calibri"/>
          <w:b/>
          <w:bCs/>
          <w:color w:val="2E75B5"/>
        </w:rPr>
        <w:tab/>
      </w:r>
      <w:r w:rsidR="00805C85">
        <w:t>Campagne sur les mé</w:t>
      </w:r>
      <w:r w:rsidRPr="00880759">
        <w:t>dia</w:t>
      </w:r>
      <w:r w:rsidR="00805C85">
        <w:t>s</w:t>
      </w:r>
      <w:r w:rsidRPr="00880759">
        <w:t xml:space="preserve"> </w:t>
      </w:r>
      <w:r w:rsidR="00805C85">
        <w:t>sociaux</w:t>
      </w:r>
      <w:r w:rsidR="0003242B" w:rsidRPr="00880759">
        <w:tab/>
      </w:r>
      <w:r w:rsidR="0003242B" w:rsidRPr="00880759">
        <w:tab/>
      </w:r>
      <w:r w:rsidR="00805C85">
        <w:t xml:space="preserve">       </w:t>
      </w:r>
      <w:r w:rsidRPr="00880759">
        <w:rPr>
          <w:rFonts w:ascii="Arial" w:hAnsi="Arial" w:cs="Arial"/>
          <w:color w:val="000000"/>
          <w:sz w:val="22"/>
          <w:szCs w:val="22"/>
        </w:rPr>
        <w:t>/50</w:t>
      </w:r>
      <w:bookmarkEnd w:id="60"/>
      <w:bookmarkEnd w:id="61"/>
    </w:p>
    <w:p w14:paraId="2D9484F8" w14:textId="3B6FA2ED" w:rsidR="00050A83" w:rsidRPr="00880759" w:rsidRDefault="00805C85" w:rsidP="00186C30">
      <w:pPr>
        <w:spacing w:after="360"/>
      </w:pPr>
      <w:r>
        <w:t xml:space="preserve">Vous avez le thème, le nom, le logo et le menu de votre </w:t>
      </w:r>
      <w:r w:rsidR="008C1CED">
        <w:t>cantine mobile</w:t>
      </w:r>
      <w:r>
        <w:t xml:space="preserve">. Il est maintenant temps de </w:t>
      </w:r>
      <w:r w:rsidR="009866F1">
        <w:t>trouver</w:t>
      </w:r>
      <w:r>
        <w:t xml:space="preserve"> des clients pour qu’ils viennent faire l’expérience de votre incroyable </w:t>
      </w:r>
      <w:r w:rsidR="008C1CED">
        <w:t>cantine</w:t>
      </w:r>
      <w:r>
        <w:t xml:space="preserve">. </w:t>
      </w:r>
      <w:r w:rsidR="00BE53D9">
        <w:t xml:space="preserve">Donc, il faut lancer </w:t>
      </w:r>
      <w:r>
        <w:t xml:space="preserve">votre campagne sur les médias sociaux. Pour cette partie du projet, vous allez créer un </w:t>
      </w:r>
      <w:r w:rsidR="00BE53D9">
        <w:t>« </w:t>
      </w:r>
      <w:r>
        <w:t>Instagram</w:t>
      </w:r>
      <w:r w:rsidR="00BE53D9">
        <w:t> »</w:t>
      </w:r>
      <w:r>
        <w:t xml:space="preserve"> et un compte </w:t>
      </w:r>
      <w:r w:rsidR="00BE53D9">
        <w:t>« </w:t>
      </w:r>
      <w:r>
        <w:t>Twitter</w:t>
      </w:r>
      <w:r w:rsidR="00BE53D9">
        <w:t> »</w:t>
      </w:r>
      <w:r>
        <w:t xml:space="preserve"> pour faire la publicité de votre entreprise afin de toucher </w:t>
      </w:r>
      <w:r w:rsidR="00E46C3D">
        <w:t>à</w:t>
      </w:r>
      <w:r w:rsidR="00FC69DD">
        <w:t xml:space="preserve"> un </w:t>
      </w:r>
      <w:r>
        <w:t xml:space="preserve">plus grand nombre de clients possible.  </w:t>
      </w:r>
    </w:p>
    <w:p w14:paraId="35BDFB75" w14:textId="77777777" w:rsidR="00050A83" w:rsidRPr="00880759" w:rsidRDefault="00B1058B" w:rsidP="00050A83">
      <w:pPr>
        <w:pStyle w:val="NormalWeb"/>
      </w:pPr>
      <w:r w:rsidRPr="00880759">
        <w:rPr>
          <w:noProof/>
        </w:rPr>
        <w:lastRenderedPageBreak/>
        <mc:AlternateContent>
          <mc:Choice Requires="wps">
            <w:drawing>
              <wp:anchor distT="0" distB="0" distL="114300" distR="114300" simplePos="0" relativeHeight="251672576" behindDoc="0" locked="0" layoutInCell="1" allowOverlap="1" wp14:anchorId="45129379" wp14:editId="74B07035">
                <wp:simplePos x="0" y="0"/>
                <wp:positionH relativeFrom="column">
                  <wp:posOffset>6162675</wp:posOffset>
                </wp:positionH>
                <wp:positionV relativeFrom="paragraph">
                  <wp:posOffset>647700</wp:posOffset>
                </wp:positionV>
                <wp:extent cx="390525" cy="2762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39052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59584CC" w14:textId="77777777" w:rsidR="008C1CED" w:rsidRPr="00B1058B" w:rsidRDefault="008C1CED">
                            <w:pPr>
                              <w:rPr>
                                <w:lang w:val="en-CA"/>
                              </w:rPr>
                            </w:pPr>
                            <w:r>
                              <w:rPr>
                                <w:lang w:val="en-CA"/>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29379" id="Text Box 13" o:spid="_x0000_s1043" type="#_x0000_t202" style="position:absolute;left:0;text-align:left;margin-left:485.25pt;margin-top:51pt;width:30.7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" fillcolor="white [3201]" strokecolor="white [3212]" strokeweight=".5pt">
                <v:textbox>
                  <w:txbxContent>
                    <w:p w14:paraId="759584CC" w14:textId="77777777" w:rsidR="008C1CED" w:rsidRPr="00B1058B" w:rsidRDefault="008C1CED">
                      <w:pPr>
                        <w:rPr>
                          <w:lang w:val="en-CA"/>
                        </w:rPr>
                      </w:pPr>
                      <w:r>
                        <w:rPr>
                          <w:lang w:val="en-CA"/>
                        </w:rPr>
                        <w:t>/25</w:t>
                      </w:r>
                    </w:p>
                  </w:txbxContent>
                </v:textbox>
              </v:shape>
            </w:pict>
          </mc:Fallback>
        </mc:AlternateContent>
      </w:r>
      <w:r w:rsidR="002A4842">
        <w:rPr>
          <w:noProof/>
        </w:rPr>
        <w:object w:dxaOrig="16843" w:dyaOrig="16817" w14:anchorId="26732AA3">
          <v:shape id="_x0000_i1026" type="#_x0000_t75" alt="A graphic of a sample social media (Instagram) post for students to create a &quot;post&quot; about their Food Truck" style="width:471.5pt;height:471pt;mso-width-percent:0;mso-height-percent:0;mso-width-percent:0;mso-height-percent:0" o:ole="" o:allowoverlap="f">
            <v:imagedata r:id="rId23" o:title=""/>
          </v:shape>
          <o:OLEObject Type="Embed" ProgID="Unknown" ShapeID="_x0000_i1026" DrawAspect="Content" ObjectID="_1666754872" r:id="rId24"/>
        </w:object>
      </w:r>
    </w:p>
    <w:p w14:paraId="0C07B5F8" w14:textId="77777777" w:rsidR="007470E0" w:rsidRPr="00880759" w:rsidRDefault="007470E0">
      <w:pPr>
        <w:autoSpaceDE/>
        <w:autoSpaceDN/>
        <w:adjustRightInd/>
        <w:spacing w:after="160" w:line="259" w:lineRule="auto"/>
        <w:jc w:val="left"/>
      </w:pPr>
      <w:r w:rsidRPr="00880759">
        <w:br w:type="page"/>
      </w:r>
    </w:p>
    <w:p w14:paraId="1EDCA41E" w14:textId="77777777" w:rsidR="00F20B75" w:rsidRPr="00880759" w:rsidRDefault="00F20B75">
      <w:pPr>
        <w:autoSpaceDE/>
        <w:autoSpaceDN/>
        <w:adjustRightInd/>
        <w:spacing w:after="160" w:line="259" w:lineRule="auto"/>
        <w:jc w:val="left"/>
        <w:rPr>
          <w:rFonts w:asciiTheme="majorHAnsi" w:eastAsia="Arial Unicode MS" w:hAnsiTheme="majorHAnsi" w:cstheme="majorHAnsi"/>
          <w:color w:val="1932FF"/>
          <w:sz w:val="40"/>
          <w:szCs w:val="40"/>
        </w:rPr>
      </w:pPr>
    </w:p>
    <w:p w14:paraId="1190CF25" w14:textId="77777777" w:rsidR="007470E0" w:rsidRPr="00880759" w:rsidRDefault="007470E0">
      <w:pPr>
        <w:autoSpaceDE/>
        <w:autoSpaceDN/>
        <w:adjustRightInd/>
        <w:spacing w:after="160" w:line="259" w:lineRule="auto"/>
        <w:jc w:val="left"/>
      </w:pPr>
      <w:r w:rsidRPr="00880759">
        <w:t xml:space="preserve"> </w:t>
      </w:r>
    </w:p>
    <w:p w14:paraId="7B67736A" w14:textId="77777777" w:rsidR="007470E0" w:rsidRPr="00880759" w:rsidRDefault="00F20B75">
      <w:pPr>
        <w:autoSpaceDE/>
        <w:autoSpaceDN/>
        <w:adjustRightInd/>
        <w:spacing w:after="160" w:line="259" w:lineRule="auto"/>
        <w:jc w:val="left"/>
      </w:pPr>
      <w:r w:rsidRPr="00880759">
        <w:rPr>
          <w:noProof/>
        </w:rPr>
        <w:drawing>
          <wp:inline distT="0" distB="0" distL="0" distR="0" wp14:anchorId="2FCD86A2" wp14:editId="7AB2C58C">
            <wp:extent cx="6231712" cy="5514109"/>
            <wp:effectExtent l="0" t="0" r="0" b="0"/>
            <wp:docPr id="6" name="Picture 6" descr="A picture of a sample Twitter social media post about the student's Food Truck" title="Sample Twitter social media post about the student's Food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witter - Hospitalit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35630" cy="5517576"/>
                    </a:xfrm>
                    <a:prstGeom prst="rect">
                      <a:avLst/>
                    </a:prstGeom>
                  </pic:spPr>
                </pic:pic>
              </a:graphicData>
            </a:graphic>
          </wp:inline>
        </w:drawing>
      </w:r>
    </w:p>
    <w:p w14:paraId="4AC39375" w14:textId="77777777" w:rsidR="007470E0" w:rsidRPr="00880759" w:rsidRDefault="007470E0">
      <w:pPr>
        <w:autoSpaceDE/>
        <w:autoSpaceDN/>
        <w:adjustRightInd/>
        <w:spacing w:after="160" w:line="259" w:lineRule="auto"/>
        <w:jc w:val="left"/>
        <w:rPr>
          <w:rFonts w:asciiTheme="majorHAnsi" w:eastAsia="Arial Unicode MS" w:hAnsiTheme="majorHAnsi" w:cstheme="majorHAnsi"/>
          <w:color w:val="1932FF"/>
          <w:sz w:val="40"/>
          <w:szCs w:val="40"/>
        </w:rPr>
      </w:pPr>
      <w:r w:rsidRPr="00880759">
        <w:t xml:space="preserve"> </w:t>
      </w:r>
      <w:r w:rsidRPr="00880759">
        <w:br w:type="page"/>
      </w:r>
    </w:p>
    <w:p w14:paraId="4BFCC359" w14:textId="77777777" w:rsidR="00050A83" w:rsidRPr="00880759" w:rsidRDefault="00050A83" w:rsidP="00C47DB9">
      <w:pPr>
        <w:pStyle w:val="Heading1"/>
      </w:pPr>
      <w:bookmarkStart w:id="62" w:name="_Toc55647800"/>
      <w:bookmarkStart w:id="63" w:name="_Toc55647862"/>
      <w:r w:rsidRPr="00880759">
        <w:lastRenderedPageBreak/>
        <w:t>Part</w:t>
      </w:r>
      <w:r w:rsidR="00805C85">
        <w:t>ie</w:t>
      </w:r>
      <w:r w:rsidRPr="00880759">
        <w:t xml:space="preserve"> 9</w:t>
      </w:r>
      <w:r w:rsidRPr="00880759">
        <w:rPr>
          <w:rStyle w:val="apple-tab-span"/>
          <w:rFonts w:ascii="Calibri" w:hAnsi="Calibri" w:cs="Calibri"/>
          <w:b/>
          <w:bCs/>
          <w:color w:val="2E75B5"/>
        </w:rPr>
        <w:tab/>
      </w:r>
      <w:r w:rsidRPr="00880759">
        <w:rPr>
          <w:rStyle w:val="apple-tab-span"/>
          <w:rFonts w:ascii="Calibri" w:hAnsi="Calibri" w:cs="Calibri"/>
          <w:b/>
          <w:bCs/>
          <w:color w:val="2E75B5"/>
        </w:rPr>
        <w:tab/>
      </w:r>
      <w:r w:rsidR="00805C85">
        <w:t xml:space="preserve">Construction de votre </w:t>
      </w:r>
      <w:r w:rsidR="008C1CED">
        <w:t>cantine mobile</w:t>
      </w:r>
      <w:r w:rsidR="00805C85">
        <w:t xml:space="preserve">     </w:t>
      </w:r>
      <w:r w:rsidRPr="00880759">
        <w:rPr>
          <w:rFonts w:ascii="Arial" w:hAnsi="Arial" w:cs="Arial"/>
          <w:color w:val="000000"/>
          <w:sz w:val="22"/>
          <w:szCs w:val="22"/>
        </w:rPr>
        <w:t>/50</w:t>
      </w:r>
      <w:bookmarkEnd w:id="62"/>
      <w:bookmarkEnd w:id="63"/>
    </w:p>
    <w:p w14:paraId="3ADF10FD" w14:textId="474BB9EE" w:rsidR="00050A83" w:rsidRPr="00880759" w:rsidRDefault="001831D7" w:rsidP="00A52D6B">
      <w:pPr>
        <w:pStyle w:val="NoSpacing"/>
        <w:spacing w:after="360"/>
        <w:jc w:val="both"/>
        <w:rPr>
          <w:lang w:val="fr-CA"/>
        </w:rPr>
      </w:pPr>
      <w:r>
        <w:rPr>
          <w:lang w:val="fr-CA"/>
        </w:rPr>
        <w:t>Il est maintenant temps de construire et de c</w:t>
      </w:r>
      <w:r w:rsidR="00DB7EDC">
        <w:rPr>
          <w:lang w:val="fr-CA"/>
        </w:rPr>
        <w:t xml:space="preserve">oncevoir votre </w:t>
      </w:r>
      <w:r w:rsidR="008C1CED">
        <w:rPr>
          <w:lang w:val="fr-CA"/>
        </w:rPr>
        <w:t>cantine mobile</w:t>
      </w:r>
      <w:r w:rsidR="00DB7EDC">
        <w:rPr>
          <w:lang w:val="fr-CA"/>
        </w:rPr>
        <w:t xml:space="preserve"> tridimensionnel</w:t>
      </w:r>
      <w:r w:rsidR="004450FB">
        <w:rPr>
          <w:lang w:val="fr-CA"/>
        </w:rPr>
        <w:t>le</w:t>
      </w:r>
      <w:r w:rsidR="00DB7EDC">
        <w:rPr>
          <w:lang w:val="fr-CA"/>
        </w:rPr>
        <w:t xml:space="preserve">. Une boîte à chaussures ou toute autre boîte devrait vous aider à démarrer. Vous devrez inclure le nom et le logo de votre </w:t>
      </w:r>
      <w:r w:rsidR="00BE53D9">
        <w:rPr>
          <w:lang w:val="fr-CA"/>
        </w:rPr>
        <w:t>entreprise</w:t>
      </w:r>
      <w:r w:rsidR="00DB7EDC">
        <w:rPr>
          <w:lang w:val="fr-CA"/>
        </w:rPr>
        <w:t xml:space="preserve"> dans vos plans de conception. Votre </w:t>
      </w:r>
      <w:r w:rsidR="00BE53D9">
        <w:rPr>
          <w:lang w:val="fr-CA"/>
        </w:rPr>
        <w:t>cantine mobile</w:t>
      </w:r>
      <w:r w:rsidR="00DB7EDC">
        <w:rPr>
          <w:lang w:val="fr-CA"/>
        </w:rPr>
        <w:t xml:space="preserve"> doit s’intégrer à votre thème </w:t>
      </w:r>
      <w:r w:rsidR="00436BDC">
        <w:rPr>
          <w:lang w:val="fr-CA"/>
        </w:rPr>
        <w:t>et</w:t>
      </w:r>
      <w:r w:rsidR="00DB7EDC">
        <w:rPr>
          <w:lang w:val="fr-CA"/>
        </w:rPr>
        <w:t xml:space="preserve"> être créati</w:t>
      </w:r>
      <w:r w:rsidR="00423BAE">
        <w:rPr>
          <w:lang w:val="fr-CA"/>
        </w:rPr>
        <w:t>ve</w:t>
      </w:r>
      <w:r w:rsidR="00DB7EDC">
        <w:rPr>
          <w:lang w:val="fr-CA"/>
        </w:rPr>
        <w:t>, coloré</w:t>
      </w:r>
      <w:r w:rsidR="004450FB">
        <w:rPr>
          <w:lang w:val="fr-CA"/>
        </w:rPr>
        <w:t>e</w:t>
      </w:r>
      <w:r w:rsidR="00DB7EDC">
        <w:rPr>
          <w:lang w:val="fr-CA"/>
        </w:rPr>
        <w:t xml:space="preserve"> et intéressant</w:t>
      </w:r>
      <w:r w:rsidR="004450FB">
        <w:rPr>
          <w:lang w:val="fr-CA"/>
        </w:rPr>
        <w:t>e</w:t>
      </w:r>
      <w:r w:rsidR="00DB7EDC">
        <w:rPr>
          <w:lang w:val="fr-CA"/>
        </w:rPr>
        <w:t xml:space="preserve"> pour attirer l’attention de vos clients. L’ensemble de votre c</w:t>
      </w:r>
      <w:r w:rsidR="00436BDC">
        <w:rPr>
          <w:lang w:val="fr-CA"/>
        </w:rPr>
        <w:t>antine</w:t>
      </w:r>
      <w:r w:rsidR="00DB7EDC">
        <w:rPr>
          <w:lang w:val="fr-CA"/>
        </w:rPr>
        <w:t xml:space="preserve"> reflétera votre </w:t>
      </w:r>
      <w:r w:rsidR="00436BDC">
        <w:rPr>
          <w:lang w:val="fr-CA"/>
        </w:rPr>
        <w:t>réputation</w:t>
      </w:r>
      <w:r w:rsidR="00DB7EDC">
        <w:rPr>
          <w:lang w:val="fr-CA"/>
        </w:rPr>
        <w:t xml:space="preserve"> et n’oubliez pas que ce sera votre restaurant sur roues, il doit donc être impressionnant. Si votre </w:t>
      </w:r>
      <w:r w:rsidR="00436BDC">
        <w:rPr>
          <w:lang w:val="fr-CA"/>
        </w:rPr>
        <w:t>cantine mobile</w:t>
      </w:r>
      <w:r w:rsidR="00DB7EDC">
        <w:rPr>
          <w:lang w:val="fr-CA"/>
        </w:rPr>
        <w:t xml:space="preserve"> n’est pas assez attrayant</w:t>
      </w:r>
      <w:r w:rsidR="00436BDC">
        <w:rPr>
          <w:lang w:val="fr-CA"/>
        </w:rPr>
        <w:t>e</w:t>
      </w:r>
      <w:r w:rsidR="00DB7EDC">
        <w:rPr>
          <w:lang w:val="fr-CA"/>
        </w:rPr>
        <w:t xml:space="preserve"> et intéressant</w:t>
      </w:r>
      <w:r w:rsidR="00436BDC">
        <w:rPr>
          <w:lang w:val="fr-CA"/>
        </w:rPr>
        <w:t>e</w:t>
      </w:r>
      <w:r w:rsidR="00DB7EDC">
        <w:rPr>
          <w:lang w:val="fr-CA"/>
        </w:rPr>
        <w:t xml:space="preserve"> pour intriguer vos clients, vous ne gagnerez pas d’argent et votre entreprise en souffrira et devra peut-être même fermer. J’ai hâte de voir vos </w:t>
      </w:r>
      <w:r w:rsidR="00436BDC">
        <w:rPr>
          <w:lang w:val="fr-CA"/>
        </w:rPr>
        <w:t>cantines mobiles</w:t>
      </w:r>
      <w:r w:rsidR="00DB7EDC">
        <w:rPr>
          <w:lang w:val="fr-CA"/>
        </w:rPr>
        <w:t xml:space="preserve"> !</w:t>
      </w:r>
    </w:p>
    <w:tbl>
      <w:tblPr>
        <w:tblW w:w="0" w:type="auto"/>
        <w:tblInd w:w="-294" w:type="dxa"/>
        <w:tblCellMar>
          <w:top w:w="15" w:type="dxa"/>
          <w:left w:w="15" w:type="dxa"/>
          <w:bottom w:w="15" w:type="dxa"/>
          <w:right w:w="15" w:type="dxa"/>
        </w:tblCellMar>
        <w:tblLook w:val="04A0" w:firstRow="1" w:lastRow="0" w:firstColumn="1" w:lastColumn="0" w:noHBand="0" w:noVBand="1"/>
        <w:tblCaption w:val="Building your Food Truck Rubric"/>
        <w:tblDescription w:val="Building your Food Truck Rubric assessing planning, creativity, meatness and professional qualities, visual presentation, and required elements"/>
      </w:tblPr>
      <w:tblGrid>
        <w:gridCol w:w="1845"/>
        <w:gridCol w:w="1701"/>
        <w:gridCol w:w="1571"/>
        <w:gridCol w:w="1565"/>
        <w:gridCol w:w="1617"/>
        <w:gridCol w:w="1623"/>
      </w:tblGrid>
      <w:tr w:rsidR="00436BDC" w:rsidRPr="00880759" w14:paraId="400FB45D" w14:textId="77777777" w:rsidTr="008E77EA">
        <w:trPr>
          <w:tblHeader/>
        </w:trPr>
        <w:tc>
          <w:tcPr>
            <w:tcW w:w="184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1A9B83B8" w14:textId="77777777" w:rsidR="00050A83" w:rsidRPr="00DB7EDC" w:rsidRDefault="00050A83" w:rsidP="00DB7EDC">
            <w:pPr>
              <w:pStyle w:val="NoSpacing"/>
              <w:jc w:val="center"/>
              <w:rPr>
                <w:b/>
                <w:lang w:val="fr-CA"/>
              </w:rPr>
            </w:pPr>
            <w:r w:rsidRPr="00DB7EDC">
              <w:rPr>
                <w:b/>
                <w:lang w:val="fr-CA"/>
              </w:rPr>
              <w:t>Crit</w:t>
            </w:r>
            <w:r w:rsidR="00DB7EDC">
              <w:rPr>
                <w:b/>
                <w:lang w:val="fr-CA"/>
              </w:rPr>
              <w:t>ères d’évaluation</w:t>
            </w:r>
          </w:p>
        </w:tc>
        <w:tc>
          <w:tcPr>
            <w:tcW w:w="1559"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5B18DA19" w14:textId="77777777" w:rsidR="00DB7EDC" w:rsidRDefault="00DB7EDC" w:rsidP="00DB7EDC">
            <w:pPr>
              <w:pStyle w:val="NoSpacing"/>
              <w:jc w:val="center"/>
              <w:rPr>
                <w:b/>
                <w:lang w:val="fr-CA"/>
              </w:rPr>
            </w:pPr>
            <w:r>
              <w:rPr>
                <w:b/>
                <w:lang w:val="fr-CA"/>
              </w:rPr>
              <w:t>Niveau</w:t>
            </w:r>
            <w:r w:rsidR="00050A83" w:rsidRPr="00DB7EDC">
              <w:rPr>
                <w:b/>
                <w:lang w:val="fr-CA"/>
              </w:rPr>
              <w:t xml:space="preserve"> </w:t>
            </w:r>
            <w:r>
              <w:rPr>
                <w:b/>
                <w:lang w:val="fr-CA"/>
              </w:rPr>
              <w:t>R</w:t>
            </w:r>
            <w:r w:rsidR="00050A83" w:rsidRPr="00DB7EDC">
              <w:rPr>
                <w:b/>
                <w:lang w:val="fr-CA"/>
              </w:rPr>
              <w:t xml:space="preserve"> </w:t>
            </w:r>
          </w:p>
          <w:p w14:paraId="6373CA05" w14:textId="77777777" w:rsidR="00050A83" w:rsidRPr="00DB7EDC" w:rsidRDefault="00DB7EDC" w:rsidP="00DB7EDC">
            <w:pPr>
              <w:pStyle w:val="NoSpacing"/>
              <w:jc w:val="center"/>
              <w:rPr>
                <w:b/>
                <w:lang w:val="fr-CA"/>
              </w:rPr>
            </w:pPr>
            <w:r>
              <w:rPr>
                <w:b/>
                <w:lang w:val="fr-CA"/>
              </w:rPr>
              <w:t>(</w:t>
            </w:r>
            <w:r w:rsidR="00050A83" w:rsidRPr="00DB7EDC">
              <w:rPr>
                <w:b/>
                <w:lang w:val="fr-CA"/>
              </w:rPr>
              <w:t>0-49%</w:t>
            </w:r>
            <w:r>
              <w:rPr>
                <w:b/>
                <w:lang w:val="fr-CA"/>
              </w:rPr>
              <w:t>)</w:t>
            </w:r>
          </w:p>
        </w:tc>
        <w:tc>
          <w:tcPr>
            <w:tcW w:w="145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6C1A12F5" w14:textId="77777777" w:rsidR="00DB7EDC" w:rsidRDefault="00DB7EDC" w:rsidP="00DB7EDC">
            <w:pPr>
              <w:pStyle w:val="NoSpacing"/>
              <w:jc w:val="center"/>
              <w:rPr>
                <w:b/>
                <w:lang w:val="fr-CA"/>
              </w:rPr>
            </w:pPr>
            <w:r>
              <w:rPr>
                <w:b/>
                <w:lang w:val="fr-CA"/>
              </w:rPr>
              <w:t>Niveau</w:t>
            </w:r>
            <w:r w:rsidR="00050A83" w:rsidRPr="00DB7EDC">
              <w:rPr>
                <w:b/>
                <w:lang w:val="fr-CA"/>
              </w:rPr>
              <w:t xml:space="preserve"> 1 </w:t>
            </w:r>
          </w:p>
          <w:p w14:paraId="3F56257C" w14:textId="77777777" w:rsidR="00050A83" w:rsidRPr="00DB7EDC" w:rsidRDefault="00DB7EDC" w:rsidP="00DB7EDC">
            <w:pPr>
              <w:pStyle w:val="NoSpacing"/>
              <w:jc w:val="center"/>
              <w:rPr>
                <w:b/>
                <w:lang w:val="fr-CA"/>
              </w:rPr>
            </w:pPr>
            <w:r>
              <w:rPr>
                <w:b/>
                <w:lang w:val="fr-CA"/>
              </w:rPr>
              <w:t>(</w:t>
            </w:r>
            <w:r w:rsidR="00050A83" w:rsidRPr="00DB7EDC">
              <w:rPr>
                <w:b/>
                <w:lang w:val="fr-CA"/>
              </w:rPr>
              <w:t>50-59%</w:t>
            </w:r>
            <w:r>
              <w:rPr>
                <w:b/>
                <w:lang w:val="fr-CA"/>
              </w:rPr>
              <w:t>)</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66E8CFD9" w14:textId="77777777" w:rsidR="00DB7EDC" w:rsidRDefault="00DB7EDC" w:rsidP="00DB7EDC">
            <w:pPr>
              <w:pStyle w:val="NoSpacing"/>
              <w:jc w:val="center"/>
              <w:rPr>
                <w:b/>
                <w:lang w:val="fr-CA"/>
              </w:rPr>
            </w:pPr>
            <w:r>
              <w:rPr>
                <w:b/>
                <w:lang w:val="fr-CA"/>
              </w:rPr>
              <w:t>Niveau</w:t>
            </w:r>
            <w:r w:rsidR="00050A83" w:rsidRPr="00DB7EDC">
              <w:rPr>
                <w:b/>
                <w:lang w:val="fr-CA"/>
              </w:rPr>
              <w:t xml:space="preserve"> 2 </w:t>
            </w:r>
          </w:p>
          <w:p w14:paraId="0C7AB4D1" w14:textId="77777777" w:rsidR="00050A83" w:rsidRPr="00DB7EDC" w:rsidRDefault="00DB7EDC" w:rsidP="00DB7EDC">
            <w:pPr>
              <w:pStyle w:val="NoSpacing"/>
              <w:jc w:val="center"/>
              <w:rPr>
                <w:b/>
                <w:lang w:val="fr-CA"/>
              </w:rPr>
            </w:pPr>
            <w:r>
              <w:rPr>
                <w:b/>
                <w:lang w:val="fr-CA"/>
              </w:rPr>
              <w:t>(</w:t>
            </w:r>
            <w:r w:rsidR="00050A83" w:rsidRPr="00DB7EDC">
              <w:rPr>
                <w:b/>
                <w:lang w:val="fr-CA"/>
              </w:rPr>
              <w:t>60-69%</w:t>
            </w:r>
            <w:r>
              <w:rPr>
                <w:b/>
                <w:lang w:val="fr-CA"/>
              </w:rPr>
              <w:t>)</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5A776880" w14:textId="77777777" w:rsidR="00DB7EDC" w:rsidRDefault="00DB7EDC" w:rsidP="00DB7EDC">
            <w:pPr>
              <w:pStyle w:val="NoSpacing"/>
              <w:jc w:val="center"/>
              <w:rPr>
                <w:b/>
                <w:lang w:val="fr-CA"/>
              </w:rPr>
            </w:pPr>
            <w:r>
              <w:rPr>
                <w:b/>
                <w:lang w:val="fr-CA"/>
              </w:rPr>
              <w:t>Niveau</w:t>
            </w:r>
            <w:r w:rsidR="00050A83" w:rsidRPr="00DB7EDC">
              <w:rPr>
                <w:b/>
                <w:lang w:val="fr-CA"/>
              </w:rPr>
              <w:t xml:space="preserve"> 3 </w:t>
            </w:r>
          </w:p>
          <w:p w14:paraId="31F0E7A5" w14:textId="77777777" w:rsidR="00050A83" w:rsidRPr="00DB7EDC" w:rsidRDefault="00DB7EDC" w:rsidP="00DB7EDC">
            <w:pPr>
              <w:pStyle w:val="NoSpacing"/>
              <w:jc w:val="center"/>
              <w:rPr>
                <w:b/>
                <w:lang w:val="fr-CA"/>
              </w:rPr>
            </w:pPr>
            <w:r>
              <w:rPr>
                <w:b/>
                <w:lang w:val="fr-CA"/>
              </w:rPr>
              <w:t>(</w:t>
            </w:r>
            <w:r w:rsidR="00050A83" w:rsidRPr="00DB7EDC">
              <w:rPr>
                <w:b/>
                <w:lang w:val="fr-CA"/>
              </w:rPr>
              <w:t>70-79%</w:t>
            </w:r>
            <w:r>
              <w:rPr>
                <w:b/>
                <w:lang w:val="fr-CA"/>
              </w:rPr>
              <w:t>)</w:t>
            </w:r>
          </w:p>
        </w:tc>
        <w:tc>
          <w:tcPr>
            <w:tcW w:w="0" w:type="auto"/>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01F36310" w14:textId="77777777" w:rsidR="00DB7EDC" w:rsidRDefault="00DB7EDC" w:rsidP="00DB7EDC">
            <w:pPr>
              <w:pStyle w:val="NoSpacing"/>
              <w:jc w:val="center"/>
              <w:rPr>
                <w:b/>
                <w:lang w:val="fr-CA"/>
              </w:rPr>
            </w:pPr>
            <w:r>
              <w:rPr>
                <w:b/>
                <w:lang w:val="fr-CA"/>
              </w:rPr>
              <w:t>Niveau</w:t>
            </w:r>
            <w:r w:rsidR="00050A83" w:rsidRPr="00DB7EDC">
              <w:rPr>
                <w:b/>
                <w:lang w:val="fr-CA"/>
              </w:rPr>
              <w:t xml:space="preserve"> 4 </w:t>
            </w:r>
          </w:p>
          <w:p w14:paraId="712C002D" w14:textId="77777777" w:rsidR="00050A83" w:rsidRPr="00DB7EDC" w:rsidRDefault="00DB7EDC" w:rsidP="00DB7EDC">
            <w:pPr>
              <w:pStyle w:val="NoSpacing"/>
              <w:jc w:val="center"/>
              <w:rPr>
                <w:b/>
                <w:lang w:val="fr-CA"/>
              </w:rPr>
            </w:pPr>
            <w:r>
              <w:rPr>
                <w:b/>
                <w:lang w:val="fr-CA"/>
              </w:rPr>
              <w:t>(</w:t>
            </w:r>
            <w:r w:rsidR="00050A83" w:rsidRPr="00DB7EDC">
              <w:rPr>
                <w:b/>
                <w:lang w:val="fr-CA"/>
              </w:rPr>
              <w:t>80-100%</w:t>
            </w:r>
            <w:r>
              <w:rPr>
                <w:b/>
                <w:lang w:val="fr-CA"/>
              </w:rPr>
              <w:t>)</w:t>
            </w:r>
          </w:p>
        </w:tc>
      </w:tr>
      <w:tr w:rsidR="00436BDC" w:rsidRPr="00880759" w14:paraId="290C50FE" w14:textId="77777777" w:rsidTr="008E77EA">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7217D" w14:textId="77777777" w:rsidR="00050A83" w:rsidRPr="00880759" w:rsidRDefault="00050A83" w:rsidP="00050A83">
            <w:pPr>
              <w:pStyle w:val="NormalWeb"/>
              <w:rPr>
                <w:rFonts w:ascii="Arial" w:hAnsi="Arial" w:cs="Arial"/>
                <w:b/>
                <w:sz w:val="18"/>
                <w:szCs w:val="18"/>
              </w:rPr>
            </w:pPr>
            <w:r w:rsidRPr="00880759">
              <w:rPr>
                <w:rFonts w:ascii="Arial" w:hAnsi="Arial" w:cs="Arial"/>
                <w:b/>
                <w:sz w:val="18"/>
                <w:szCs w:val="18"/>
                <w:shd w:val="clear" w:color="auto" w:fill="FFFFFF"/>
              </w:rPr>
              <w:t>Pla</w:t>
            </w:r>
            <w:r w:rsidR="00DB7EDC">
              <w:rPr>
                <w:rFonts w:ascii="Arial" w:hAnsi="Arial" w:cs="Arial"/>
                <w:b/>
                <w:sz w:val="18"/>
                <w:szCs w:val="18"/>
                <w:shd w:val="clear" w:color="auto" w:fill="FFFFFF"/>
              </w:rPr>
              <w:t>nification</w:t>
            </w:r>
          </w:p>
          <w:p w14:paraId="1C1C79C0"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shd w:val="clear" w:color="auto" w:fill="FFFFFF"/>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77D37" w14:textId="77777777" w:rsidR="00050A83" w:rsidRPr="008E77EA" w:rsidRDefault="00660133" w:rsidP="00A52D6B">
            <w:pPr>
              <w:pStyle w:val="NormalWeb"/>
              <w:spacing w:before="0" w:beforeAutospacing="0" w:after="0" w:afterAutospacing="0"/>
              <w:jc w:val="center"/>
              <w:rPr>
                <w:rFonts w:ascii="Arial" w:hAnsi="Arial" w:cs="Arial"/>
                <w:sz w:val="18"/>
                <w:szCs w:val="18"/>
              </w:rPr>
            </w:pPr>
            <w:r w:rsidRPr="008E77EA">
              <w:rPr>
                <w:rFonts w:ascii="Arial" w:hAnsi="Arial" w:cs="Arial"/>
                <w:sz w:val="18"/>
                <w:szCs w:val="18"/>
                <w:shd w:val="clear" w:color="auto" w:fill="FFFFFF"/>
              </w:rPr>
              <w:t>Ne répond</w:t>
            </w:r>
            <w:r w:rsidR="00DB2ACE">
              <w:rPr>
                <w:rFonts w:ascii="Arial" w:hAnsi="Arial" w:cs="Arial"/>
                <w:sz w:val="18"/>
                <w:szCs w:val="18"/>
                <w:shd w:val="clear" w:color="auto" w:fill="FFFFFF"/>
              </w:rPr>
              <w:t>s</w:t>
            </w:r>
            <w:r w:rsidRPr="008E77EA">
              <w:rPr>
                <w:rFonts w:ascii="Arial" w:hAnsi="Arial" w:cs="Arial"/>
                <w:sz w:val="18"/>
                <w:szCs w:val="18"/>
                <w:shd w:val="clear" w:color="auto" w:fill="FFFFFF"/>
              </w:rPr>
              <w:t xml:space="preserve"> pas aux attentes minimales en matière de compétences de planification.</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0B5EE2" w14:textId="77777777" w:rsidR="00050A83" w:rsidRPr="008E77EA" w:rsidRDefault="00660133" w:rsidP="00A52D6B">
            <w:pPr>
              <w:pStyle w:val="NormalWeb"/>
              <w:spacing w:before="0" w:beforeAutospacing="0" w:after="0" w:afterAutospacing="0"/>
              <w:jc w:val="center"/>
              <w:rPr>
                <w:rFonts w:ascii="Arial" w:hAnsi="Arial" w:cs="Arial"/>
                <w:sz w:val="18"/>
                <w:szCs w:val="18"/>
              </w:rPr>
            </w:pPr>
            <w:r w:rsidRPr="008E77EA">
              <w:rPr>
                <w:rFonts w:ascii="Arial" w:hAnsi="Arial" w:cs="Arial"/>
                <w:sz w:val="18"/>
                <w:szCs w:val="18"/>
                <w:shd w:val="clear" w:color="auto" w:fill="FFFFFF"/>
              </w:rPr>
              <w:t>Utilise des compétences en matière de planification avec une efficacité limitée.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3A48D" w14:textId="77777777" w:rsidR="00050A83" w:rsidRPr="008E77EA" w:rsidRDefault="00AD7E4B" w:rsidP="00A52D6B">
            <w:pPr>
              <w:pStyle w:val="NormalWeb"/>
              <w:spacing w:before="0" w:beforeAutospacing="0" w:after="0" w:afterAutospacing="0"/>
              <w:jc w:val="center"/>
              <w:rPr>
                <w:rFonts w:ascii="Arial" w:hAnsi="Arial" w:cs="Arial"/>
                <w:sz w:val="18"/>
                <w:szCs w:val="18"/>
              </w:rPr>
            </w:pPr>
            <w:r w:rsidRPr="008E77EA">
              <w:rPr>
                <w:rFonts w:ascii="Arial" w:hAnsi="Arial" w:cs="Arial"/>
                <w:sz w:val="18"/>
                <w:szCs w:val="18"/>
                <w:shd w:val="clear" w:color="auto" w:fill="FFFFFF"/>
              </w:rPr>
              <w:t>Utilise les compétences en matière de planification avec une certaine efficacité.</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030C5B4B" w14:textId="77777777" w:rsidR="00050A83" w:rsidRPr="008E77EA" w:rsidRDefault="00AD7E4B" w:rsidP="00A52D6B">
            <w:pPr>
              <w:pStyle w:val="NormalWeb"/>
              <w:spacing w:before="0" w:beforeAutospacing="0" w:after="0" w:afterAutospacing="0"/>
              <w:jc w:val="center"/>
              <w:rPr>
                <w:rFonts w:ascii="Arial" w:hAnsi="Arial" w:cs="Arial"/>
                <w:sz w:val="18"/>
                <w:szCs w:val="18"/>
              </w:rPr>
            </w:pPr>
            <w:r w:rsidRPr="008E77EA">
              <w:rPr>
                <w:rFonts w:ascii="Arial" w:hAnsi="Arial" w:cs="Arial"/>
                <w:sz w:val="18"/>
                <w:szCs w:val="18"/>
              </w:rPr>
              <w:t>Utilise les compétences en matière de planification avec une efficacité considérable.</w:t>
            </w:r>
          </w:p>
          <w:p w14:paraId="0C16FAD8" w14:textId="77777777" w:rsidR="00AD7E4B" w:rsidRPr="008E77EA" w:rsidRDefault="00AD7E4B" w:rsidP="00A52D6B">
            <w:pPr>
              <w:pStyle w:val="NormalWeb"/>
              <w:spacing w:before="0" w:beforeAutospacing="0" w:after="0" w:afterAutospacing="0"/>
              <w:jc w:val="center"/>
              <w:rPr>
                <w:rFonts w:ascii="Arial" w:hAnsi="Arial" w:cs="Arial"/>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1FA4D" w14:textId="77777777" w:rsidR="00050A83" w:rsidRPr="008E77EA" w:rsidRDefault="00AD7E4B" w:rsidP="00A52D6B">
            <w:pPr>
              <w:pStyle w:val="NormalWeb"/>
              <w:spacing w:before="0" w:beforeAutospacing="0" w:after="0" w:afterAutospacing="0"/>
              <w:jc w:val="center"/>
              <w:rPr>
                <w:rFonts w:ascii="Arial" w:hAnsi="Arial" w:cs="Arial"/>
                <w:sz w:val="18"/>
                <w:szCs w:val="18"/>
              </w:rPr>
            </w:pPr>
            <w:r w:rsidRPr="008E77EA">
              <w:rPr>
                <w:rFonts w:ascii="Arial" w:hAnsi="Arial" w:cs="Arial"/>
                <w:sz w:val="18"/>
                <w:szCs w:val="18"/>
                <w:shd w:val="clear" w:color="auto" w:fill="FFFFFF"/>
              </w:rPr>
              <w:t>Utilise des compétences en matière de planification avec un degré élevé d’efficacité.</w:t>
            </w:r>
          </w:p>
        </w:tc>
      </w:tr>
      <w:tr w:rsidR="00436BDC" w:rsidRPr="00880759" w14:paraId="34B079B7" w14:textId="77777777" w:rsidTr="008E77EA">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BF757" w14:textId="77777777" w:rsidR="00050A83" w:rsidRPr="00880759" w:rsidRDefault="00050A83" w:rsidP="00050A83">
            <w:pPr>
              <w:pStyle w:val="NormalWeb"/>
              <w:rPr>
                <w:rFonts w:ascii="Arial" w:hAnsi="Arial" w:cs="Arial"/>
                <w:b/>
                <w:sz w:val="18"/>
                <w:szCs w:val="18"/>
              </w:rPr>
            </w:pPr>
            <w:r w:rsidRPr="00880759">
              <w:rPr>
                <w:rFonts w:ascii="Arial" w:hAnsi="Arial" w:cs="Arial"/>
                <w:b/>
                <w:sz w:val="18"/>
                <w:szCs w:val="18"/>
                <w:shd w:val="clear" w:color="auto" w:fill="FFFFFF"/>
              </w:rPr>
              <w:t>Cr</w:t>
            </w:r>
            <w:r w:rsidR="00DB7EDC">
              <w:rPr>
                <w:rFonts w:ascii="Arial" w:hAnsi="Arial" w:cs="Arial"/>
                <w:b/>
                <w:sz w:val="18"/>
                <w:szCs w:val="18"/>
                <w:shd w:val="clear" w:color="auto" w:fill="FFFFFF"/>
              </w:rPr>
              <w:t>é</w:t>
            </w:r>
            <w:r w:rsidRPr="00880759">
              <w:rPr>
                <w:rFonts w:ascii="Arial" w:hAnsi="Arial" w:cs="Arial"/>
                <w:b/>
                <w:sz w:val="18"/>
                <w:szCs w:val="18"/>
                <w:shd w:val="clear" w:color="auto" w:fill="FFFFFF"/>
              </w:rPr>
              <w:t>ativit</w:t>
            </w:r>
            <w:r w:rsidR="00DB7EDC">
              <w:rPr>
                <w:rFonts w:ascii="Arial" w:hAnsi="Arial" w:cs="Arial"/>
                <w:b/>
                <w:sz w:val="18"/>
                <w:szCs w:val="18"/>
                <w:shd w:val="clear" w:color="auto" w:fill="FFFFFF"/>
              </w:rPr>
              <w:t>é</w:t>
            </w:r>
          </w:p>
          <w:p w14:paraId="0C9CA0FF" w14:textId="77777777" w:rsidR="00050A83" w:rsidRPr="00880759" w:rsidRDefault="00050A83" w:rsidP="00050A83">
            <w:pPr>
              <w:rPr>
                <w:sz w:val="18"/>
                <w:szCs w:val="18"/>
              </w:rPr>
            </w:pPr>
            <w:r w:rsidRPr="00880759">
              <w:rPr>
                <w:sz w:val="18"/>
                <w:szCs w:val="18"/>
              </w:rPr>
              <w:br/>
            </w:r>
          </w:p>
          <w:p w14:paraId="6FD908B0"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shd w:val="clear" w:color="auto" w:fill="FFFFFF"/>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F2EA9" w14:textId="77777777" w:rsidR="00050A83" w:rsidRPr="008E77EA" w:rsidRDefault="008E77EA" w:rsidP="00A52D6B">
            <w:pPr>
              <w:pStyle w:val="NormalWeb"/>
              <w:spacing w:before="0" w:beforeAutospacing="0" w:after="0" w:afterAutospacing="0"/>
              <w:jc w:val="center"/>
              <w:rPr>
                <w:rFonts w:ascii="Arial" w:hAnsi="Arial" w:cs="Arial"/>
                <w:sz w:val="18"/>
                <w:szCs w:val="18"/>
              </w:rPr>
            </w:pPr>
            <w:r w:rsidRPr="008E77EA">
              <w:rPr>
                <w:rFonts w:ascii="Arial" w:hAnsi="Arial" w:cs="Arial"/>
                <w:sz w:val="18"/>
                <w:szCs w:val="18"/>
                <w:shd w:val="clear" w:color="auto" w:fill="FFFFFF"/>
              </w:rPr>
              <w:t>Ne répond</w:t>
            </w:r>
            <w:r w:rsidR="00DB2ACE">
              <w:rPr>
                <w:rFonts w:ascii="Arial" w:hAnsi="Arial" w:cs="Arial"/>
                <w:sz w:val="18"/>
                <w:szCs w:val="18"/>
                <w:shd w:val="clear" w:color="auto" w:fill="FFFFFF"/>
              </w:rPr>
              <w:t>s</w:t>
            </w:r>
            <w:r w:rsidRPr="008E77EA">
              <w:rPr>
                <w:rFonts w:ascii="Arial" w:hAnsi="Arial" w:cs="Arial"/>
                <w:sz w:val="18"/>
                <w:szCs w:val="18"/>
                <w:shd w:val="clear" w:color="auto" w:fill="FFFFFF"/>
              </w:rPr>
              <w:t xml:space="preserve"> pas aux attentes minimales en matière de créativité.</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1E0ACC" w14:textId="77777777" w:rsidR="00050A83" w:rsidRPr="008E77EA" w:rsidRDefault="008E77EA" w:rsidP="00A52D6B">
            <w:pPr>
              <w:pStyle w:val="NormalWeb"/>
              <w:spacing w:before="0" w:beforeAutospacing="0" w:after="0" w:afterAutospacing="0"/>
              <w:jc w:val="center"/>
              <w:rPr>
                <w:rFonts w:ascii="Arial" w:hAnsi="Arial" w:cs="Arial"/>
                <w:sz w:val="18"/>
                <w:szCs w:val="18"/>
              </w:rPr>
            </w:pPr>
            <w:r w:rsidRPr="008E77EA">
              <w:rPr>
                <w:rFonts w:ascii="Arial" w:hAnsi="Arial" w:cs="Arial"/>
                <w:sz w:val="18"/>
                <w:szCs w:val="18"/>
                <w:shd w:val="clear" w:color="auto" w:fill="FFFFFF"/>
              </w:rPr>
              <w:t>Peu ou pas de créativité dans la tâche. Très simple et aucun effort de créativité n’est présent.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910243" w14:textId="77777777" w:rsidR="00050A83" w:rsidRPr="008E77EA" w:rsidRDefault="008E77EA" w:rsidP="00A52D6B">
            <w:pPr>
              <w:pStyle w:val="NormalWeb"/>
              <w:spacing w:before="0" w:beforeAutospacing="0" w:after="0" w:afterAutospacing="0"/>
              <w:jc w:val="center"/>
              <w:rPr>
                <w:rFonts w:ascii="Arial" w:hAnsi="Arial" w:cs="Arial"/>
                <w:sz w:val="18"/>
                <w:szCs w:val="18"/>
              </w:rPr>
            </w:pPr>
            <w:r w:rsidRPr="008E77EA">
              <w:rPr>
                <w:rFonts w:ascii="Arial" w:hAnsi="Arial" w:cs="Arial"/>
                <w:sz w:val="18"/>
                <w:szCs w:val="18"/>
                <w:shd w:val="clear" w:color="auto" w:fill="FFFFFF"/>
              </w:rPr>
              <w:t xml:space="preserve">Modérément créatif. </w:t>
            </w:r>
            <w:r w:rsidR="00DB2ACE">
              <w:rPr>
                <w:rFonts w:ascii="Arial" w:hAnsi="Arial" w:cs="Arial"/>
                <w:sz w:val="18"/>
                <w:szCs w:val="18"/>
                <w:shd w:val="clear" w:color="auto" w:fill="FFFFFF"/>
              </w:rPr>
              <w:t>À</w:t>
            </w:r>
            <w:r w:rsidRPr="008E77EA">
              <w:rPr>
                <w:rFonts w:ascii="Arial" w:hAnsi="Arial" w:cs="Arial"/>
                <w:sz w:val="18"/>
                <w:szCs w:val="18"/>
                <w:shd w:val="clear" w:color="auto" w:fill="FFFFFF"/>
              </w:rPr>
              <w:t xml:space="preserve"> réfléchi à l’aménagement </w:t>
            </w:r>
            <w:r w:rsidR="008C1CED">
              <w:rPr>
                <w:rFonts w:ascii="Arial" w:hAnsi="Arial" w:cs="Arial"/>
                <w:sz w:val="18"/>
                <w:szCs w:val="18"/>
                <w:shd w:val="clear" w:color="auto" w:fill="FFFFFF"/>
              </w:rPr>
              <w:t>de la cantine mobile</w:t>
            </w:r>
            <w:r w:rsidRPr="008E77EA">
              <w:rPr>
                <w:rFonts w:ascii="Arial" w:hAnsi="Arial" w:cs="Arial"/>
                <w:sz w:val="18"/>
                <w:szCs w:val="18"/>
                <w:shd w:val="clear" w:color="auto" w:fill="FFFFFF"/>
              </w:rPr>
              <w:t>. Aucun extra n’est ajouté.</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E108920" w14:textId="77777777" w:rsidR="00050A83" w:rsidRPr="008E77EA" w:rsidRDefault="008E77EA" w:rsidP="00A52D6B">
            <w:pPr>
              <w:pStyle w:val="NormalWeb"/>
              <w:spacing w:before="0" w:beforeAutospacing="0" w:after="0" w:afterAutospacing="0"/>
              <w:jc w:val="center"/>
              <w:rPr>
                <w:rFonts w:ascii="Arial" w:hAnsi="Arial" w:cs="Arial"/>
                <w:sz w:val="18"/>
                <w:szCs w:val="18"/>
              </w:rPr>
            </w:pPr>
            <w:r>
              <w:rPr>
                <w:rFonts w:ascii="Arial" w:hAnsi="Arial" w:cs="Arial"/>
                <w:sz w:val="18"/>
                <w:szCs w:val="18"/>
              </w:rPr>
              <w:t xml:space="preserve">La tâche comporte des éléments de créativité qui mettent en valeur l’ensemble </w:t>
            </w:r>
            <w:r w:rsidR="00436BDC">
              <w:rPr>
                <w:rFonts w:ascii="Arial" w:hAnsi="Arial" w:cs="Arial"/>
                <w:sz w:val="18"/>
                <w:szCs w:val="18"/>
              </w:rPr>
              <w:t>de la cantine mobile, du produit</w:t>
            </w:r>
            <w:r>
              <w:rPr>
                <w:rFonts w:ascii="Arial" w:hAnsi="Arial" w:cs="Arial"/>
                <w:sz w:val="18"/>
                <w:szCs w:val="18"/>
              </w:rPr>
              <w:t xml:space="preserve"> </w:t>
            </w:r>
            <w:r w:rsidR="00436BDC">
              <w:rPr>
                <w:rFonts w:ascii="Arial" w:hAnsi="Arial" w:cs="Arial"/>
                <w:sz w:val="18"/>
                <w:szCs w:val="18"/>
              </w:rPr>
              <w:t>et de la nourriture finie</w:t>
            </w:r>
            <w:r>
              <w:rPr>
                <w:rFonts w:ascii="Arial" w:hAnsi="Arial" w:cs="Arial"/>
                <w:sz w:val="18"/>
                <w:szCs w:val="1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960BA" w14:textId="77777777" w:rsidR="008E77EA" w:rsidRPr="008E77EA" w:rsidRDefault="008E77EA" w:rsidP="008E77EA">
            <w:pPr>
              <w:pStyle w:val="NormalWeb"/>
              <w:spacing w:before="0" w:beforeAutospacing="0" w:after="0" w:afterAutospacing="0"/>
              <w:jc w:val="center"/>
              <w:rPr>
                <w:rFonts w:ascii="Arial" w:hAnsi="Arial" w:cs="Arial"/>
                <w:sz w:val="18"/>
                <w:szCs w:val="18"/>
                <w:shd w:val="clear" w:color="auto" w:fill="FFFFFF"/>
              </w:rPr>
            </w:pPr>
            <w:r>
              <w:rPr>
                <w:rFonts w:ascii="Arial" w:hAnsi="Arial" w:cs="Arial"/>
                <w:sz w:val="18"/>
                <w:szCs w:val="18"/>
                <w:shd w:val="clear" w:color="auto" w:fill="FFFFFF"/>
              </w:rPr>
              <w:t xml:space="preserve">Excellente attention aux détails. Présentation supérieure à la moyenne. </w:t>
            </w:r>
            <w:r w:rsidR="00436BDC">
              <w:rPr>
                <w:rFonts w:ascii="Arial" w:hAnsi="Arial" w:cs="Arial"/>
                <w:sz w:val="18"/>
                <w:szCs w:val="18"/>
                <w:shd w:val="clear" w:color="auto" w:fill="FFFFFF"/>
              </w:rPr>
              <w:t>La cantine mobile, les</w:t>
            </w:r>
            <w:r>
              <w:rPr>
                <w:rFonts w:ascii="Arial" w:hAnsi="Arial" w:cs="Arial"/>
                <w:sz w:val="18"/>
                <w:szCs w:val="18"/>
                <w:shd w:val="clear" w:color="auto" w:fill="FFFFFF"/>
              </w:rPr>
              <w:t xml:space="preserve"> produits </w:t>
            </w:r>
            <w:r w:rsidR="00436BDC">
              <w:rPr>
                <w:rFonts w:ascii="Arial" w:hAnsi="Arial" w:cs="Arial"/>
                <w:sz w:val="18"/>
                <w:szCs w:val="18"/>
                <w:shd w:val="clear" w:color="auto" w:fill="FFFFFF"/>
              </w:rPr>
              <w:t xml:space="preserve">et la </w:t>
            </w:r>
            <w:r w:rsidR="00385263">
              <w:rPr>
                <w:rFonts w:ascii="Arial" w:hAnsi="Arial" w:cs="Arial"/>
                <w:sz w:val="18"/>
                <w:szCs w:val="18"/>
                <w:shd w:val="clear" w:color="auto" w:fill="FFFFFF"/>
              </w:rPr>
              <w:t>nourriture</w:t>
            </w:r>
            <w:r>
              <w:rPr>
                <w:rFonts w:ascii="Arial" w:hAnsi="Arial" w:cs="Arial"/>
                <w:sz w:val="18"/>
                <w:szCs w:val="18"/>
                <w:shd w:val="clear" w:color="auto" w:fill="FFFFFF"/>
              </w:rPr>
              <w:t xml:space="preserve"> fini </w:t>
            </w:r>
            <w:r w:rsidR="00436BDC">
              <w:rPr>
                <w:rFonts w:ascii="Arial" w:hAnsi="Arial" w:cs="Arial"/>
                <w:sz w:val="18"/>
                <w:szCs w:val="18"/>
                <w:shd w:val="clear" w:color="auto" w:fill="FFFFFF"/>
              </w:rPr>
              <w:t>sont</w:t>
            </w:r>
            <w:r>
              <w:rPr>
                <w:rFonts w:ascii="Arial" w:hAnsi="Arial" w:cs="Arial"/>
                <w:sz w:val="18"/>
                <w:szCs w:val="18"/>
                <w:shd w:val="clear" w:color="auto" w:fill="FFFFFF"/>
              </w:rPr>
              <w:t xml:space="preserve"> très créatif</w:t>
            </w:r>
            <w:r w:rsidR="00436BDC">
              <w:rPr>
                <w:rFonts w:ascii="Arial" w:hAnsi="Arial" w:cs="Arial"/>
                <w:sz w:val="18"/>
                <w:szCs w:val="18"/>
                <w:shd w:val="clear" w:color="auto" w:fill="FFFFFF"/>
              </w:rPr>
              <w:t>s</w:t>
            </w:r>
            <w:r>
              <w:rPr>
                <w:rFonts w:ascii="Arial" w:hAnsi="Arial" w:cs="Arial"/>
                <w:sz w:val="18"/>
                <w:szCs w:val="18"/>
                <w:shd w:val="clear" w:color="auto" w:fill="FFFFFF"/>
              </w:rPr>
              <w:t>.</w:t>
            </w:r>
          </w:p>
        </w:tc>
      </w:tr>
      <w:tr w:rsidR="00436BDC" w:rsidRPr="00880759" w14:paraId="723FF23F" w14:textId="77777777" w:rsidTr="008E77EA">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3A3985" w14:textId="77777777" w:rsidR="00050A83" w:rsidRPr="00880759" w:rsidRDefault="00DB7EDC" w:rsidP="00DB7EDC">
            <w:pPr>
              <w:pStyle w:val="NormalWeb"/>
              <w:jc w:val="left"/>
              <w:rPr>
                <w:rFonts w:ascii="Arial" w:hAnsi="Arial" w:cs="Arial"/>
                <w:b/>
                <w:sz w:val="18"/>
                <w:szCs w:val="18"/>
              </w:rPr>
            </w:pPr>
            <w:r>
              <w:rPr>
                <w:rFonts w:ascii="Arial" w:hAnsi="Arial" w:cs="Arial"/>
                <w:b/>
                <w:sz w:val="18"/>
                <w:szCs w:val="18"/>
                <w:shd w:val="clear" w:color="auto" w:fill="FFFFFF"/>
              </w:rPr>
              <w:t>Propreté et professionnalisme</w:t>
            </w:r>
          </w:p>
          <w:p w14:paraId="61BD8D90" w14:textId="77777777" w:rsidR="00050A83" w:rsidRPr="00880759" w:rsidRDefault="00050A83" w:rsidP="00050A83">
            <w:pPr>
              <w:rPr>
                <w:sz w:val="18"/>
                <w:szCs w:val="18"/>
              </w:rPr>
            </w:pPr>
          </w:p>
          <w:p w14:paraId="3FECBD08"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shd w:val="clear" w:color="auto" w:fill="FFFFFF"/>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CAF13" w14:textId="77777777" w:rsidR="00050A83" w:rsidRPr="008E77EA" w:rsidRDefault="00DC74A4" w:rsidP="00A52D6B">
            <w:pPr>
              <w:pStyle w:val="NormalWeb"/>
              <w:spacing w:before="0" w:beforeAutospacing="0" w:after="0" w:afterAutospacing="0"/>
              <w:jc w:val="center"/>
              <w:rPr>
                <w:rFonts w:ascii="Arial" w:hAnsi="Arial" w:cs="Arial"/>
                <w:sz w:val="18"/>
                <w:szCs w:val="18"/>
              </w:rPr>
            </w:pPr>
            <w:r>
              <w:rPr>
                <w:rFonts w:ascii="Arial" w:hAnsi="Arial" w:cs="Arial"/>
                <w:sz w:val="18"/>
                <w:szCs w:val="18"/>
                <w:shd w:val="clear" w:color="auto" w:fill="FFFFFF"/>
              </w:rPr>
              <w:t>Ne répond</w:t>
            </w:r>
            <w:r w:rsidR="00DB2ACE">
              <w:rPr>
                <w:rFonts w:ascii="Arial" w:hAnsi="Arial" w:cs="Arial"/>
                <w:sz w:val="18"/>
                <w:szCs w:val="18"/>
                <w:shd w:val="clear" w:color="auto" w:fill="FFFFFF"/>
              </w:rPr>
              <w:t>s</w:t>
            </w:r>
            <w:r>
              <w:rPr>
                <w:rFonts w:ascii="Arial" w:hAnsi="Arial" w:cs="Arial"/>
                <w:sz w:val="18"/>
                <w:szCs w:val="18"/>
                <w:shd w:val="clear" w:color="auto" w:fill="FFFFFF"/>
              </w:rPr>
              <w:t xml:space="preserve"> pas aux attentes minimales en matière de propreté et de professionnalisme.</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55D91" w14:textId="77777777" w:rsidR="00050A83" w:rsidRPr="008E77EA" w:rsidRDefault="00DC74A4" w:rsidP="00A52D6B">
            <w:pPr>
              <w:pStyle w:val="NormalWeb"/>
              <w:spacing w:before="0" w:beforeAutospacing="0" w:after="0" w:afterAutospacing="0"/>
              <w:jc w:val="center"/>
              <w:rPr>
                <w:rFonts w:ascii="Arial" w:hAnsi="Arial" w:cs="Arial"/>
                <w:sz w:val="18"/>
                <w:szCs w:val="18"/>
              </w:rPr>
            </w:pPr>
            <w:r>
              <w:rPr>
                <w:rFonts w:ascii="Arial" w:hAnsi="Arial" w:cs="Arial"/>
                <w:sz w:val="18"/>
                <w:szCs w:val="18"/>
                <w:shd w:val="clear" w:color="auto" w:fill="FFFFFF"/>
              </w:rPr>
              <w:t xml:space="preserve">Le </w:t>
            </w:r>
            <w:r w:rsidR="008C1CED">
              <w:rPr>
                <w:rFonts w:ascii="Arial" w:hAnsi="Arial" w:cs="Arial"/>
                <w:sz w:val="18"/>
                <w:szCs w:val="18"/>
                <w:shd w:val="clear" w:color="auto" w:fill="FFFFFF"/>
              </w:rPr>
              <w:t>de la cantine mobile</w:t>
            </w:r>
            <w:r>
              <w:rPr>
                <w:rFonts w:ascii="Arial" w:hAnsi="Arial" w:cs="Arial"/>
                <w:sz w:val="18"/>
                <w:szCs w:val="18"/>
                <w:shd w:val="clear" w:color="auto" w:fill="FFFFFF"/>
              </w:rPr>
              <w:t xml:space="preserve"> manque de propreté et ne semble pas professionnel à ce stade.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372A5" w14:textId="77777777" w:rsidR="00050A83" w:rsidRPr="008E77EA" w:rsidRDefault="00DC74A4" w:rsidP="00A52D6B">
            <w:pPr>
              <w:pStyle w:val="NormalWeb"/>
              <w:spacing w:before="0" w:beforeAutospacing="0" w:after="0" w:afterAutospacing="0"/>
              <w:jc w:val="center"/>
              <w:rPr>
                <w:rFonts w:ascii="Arial" w:hAnsi="Arial" w:cs="Arial"/>
                <w:sz w:val="18"/>
                <w:szCs w:val="18"/>
              </w:rPr>
            </w:pPr>
            <w:r>
              <w:rPr>
                <w:rFonts w:ascii="Arial" w:hAnsi="Arial" w:cs="Arial"/>
                <w:sz w:val="18"/>
                <w:szCs w:val="18"/>
                <w:shd w:val="clear" w:color="auto" w:fill="FFFFFF"/>
              </w:rPr>
              <w:t>L</w:t>
            </w:r>
            <w:r w:rsidR="008C1CED">
              <w:rPr>
                <w:rFonts w:ascii="Arial" w:hAnsi="Arial" w:cs="Arial"/>
                <w:sz w:val="18"/>
                <w:szCs w:val="18"/>
                <w:shd w:val="clear" w:color="auto" w:fill="FFFFFF"/>
              </w:rPr>
              <w:t>a cantine mobile</w:t>
            </w:r>
            <w:r>
              <w:rPr>
                <w:rFonts w:ascii="Arial" w:hAnsi="Arial" w:cs="Arial"/>
                <w:sz w:val="18"/>
                <w:szCs w:val="18"/>
                <w:shd w:val="clear" w:color="auto" w:fill="FFFFFF"/>
              </w:rPr>
              <w:t xml:space="preserve"> est </w:t>
            </w:r>
            <w:r w:rsidR="00436BDC">
              <w:rPr>
                <w:rFonts w:ascii="Arial" w:hAnsi="Arial" w:cs="Arial"/>
                <w:sz w:val="18"/>
                <w:szCs w:val="18"/>
                <w:shd w:val="clear" w:color="auto" w:fill="FFFFFF"/>
              </w:rPr>
              <w:t>quelque peu soignée et professionnelle</w:t>
            </w:r>
            <w:r>
              <w:rPr>
                <w:rFonts w:ascii="Arial" w:hAnsi="Arial" w:cs="Arial"/>
                <w:sz w:val="18"/>
                <w:szCs w:val="18"/>
                <w:shd w:val="clear" w:color="auto" w:fill="FFFFFF"/>
              </w:rPr>
              <w:t>. Il a besoin d’un peu de travail.</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7A1FE3B" w14:textId="77777777" w:rsidR="00050A83" w:rsidRPr="008E77EA" w:rsidRDefault="00DC74A4" w:rsidP="00DC74A4">
            <w:pPr>
              <w:pStyle w:val="NormalWeb"/>
              <w:spacing w:before="0" w:beforeAutospacing="0" w:after="0" w:afterAutospacing="0"/>
              <w:jc w:val="center"/>
              <w:rPr>
                <w:rFonts w:ascii="Arial" w:hAnsi="Arial" w:cs="Arial"/>
                <w:sz w:val="18"/>
                <w:szCs w:val="18"/>
              </w:rPr>
            </w:pPr>
            <w:r>
              <w:rPr>
                <w:rFonts w:ascii="Arial" w:hAnsi="Arial" w:cs="Arial"/>
                <w:sz w:val="18"/>
                <w:szCs w:val="18"/>
              </w:rPr>
              <w:t>L</w:t>
            </w:r>
            <w:r w:rsidR="008C1CED">
              <w:rPr>
                <w:rFonts w:ascii="Arial" w:hAnsi="Arial" w:cs="Arial"/>
                <w:sz w:val="18"/>
                <w:szCs w:val="18"/>
              </w:rPr>
              <w:t>a cantine mobile</w:t>
            </w:r>
            <w:r>
              <w:rPr>
                <w:rFonts w:ascii="Arial" w:hAnsi="Arial" w:cs="Arial"/>
                <w:sz w:val="18"/>
                <w:szCs w:val="18"/>
              </w:rPr>
              <w:t xml:space="preserve"> est </w:t>
            </w:r>
            <w:r w:rsidR="00436BDC">
              <w:rPr>
                <w:rFonts w:ascii="Arial" w:hAnsi="Arial" w:cs="Arial"/>
                <w:sz w:val="18"/>
                <w:szCs w:val="18"/>
              </w:rPr>
              <w:t>propre et professionnelle</w:t>
            </w:r>
            <w:r>
              <w:rPr>
                <w:rFonts w:ascii="Arial" w:hAnsi="Arial" w:cs="Arial"/>
                <w:sz w:val="18"/>
                <w:szCs w:val="18"/>
              </w:rPr>
              <w:t>. Il représente un grand potentiel commercial.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2F28D" w14:textId="77777777" w:rsidR="00050A83" w:rsidRPr="008E77EA" w:rsidRDefault="00835A19" w:rsidP="00A52D6B">
            <w:pPr>
              <w:pStyle w:val="NormalWeb"/>
              <w:spacing w:before="0" w:beforeAutospacing="0" w:after="0" w:afterAutospacing="0"/>
              <w:jc w:val="center"/>
              <w:rPr>
                <w:rFonts w:ascii="Arial" w:hAnsi="Arial" w:cs="Arial"/>
                <w:sz w:val="18"/>
                <w:szCs w:val="18"/>
              </w:rPr>
            </w:pPr>
            <w:r>
              <w:rPr>
                <w:rFonts w:ascii="Arial" w:hAnsi="Arial" w:cs="Arial"/>
                <w:sz w:val="18"/>
                <w:szCs w:val="18"/>
                <w:shd w:val="clear" w:color="auto" w:fill="FFFFFF"/>
              </w:rPr>
              <w:t>L</w:t>
            </w:r>
            <w:r w:rsidR="008C1CED">
              <w:rPr>
                <w:rFonts w:ascii="Arial" w:hAnsi="Arial" w:cs="Arial"/>
                <w:sz w:val="18"/>
                <w:szCs w:val="18"/>
                <w:shd w:val="clear" w:color="auto" w:fill="FFFFFF"/>
              </w:rPr>
              <w:t>a cantine mobile</w:t>
            </w:r>
            <w:r w:rsidR="001531A1">
              <w:rPr>
                <w:rFonts w:ascii="Arial" w:hAnsi="Arial" w:cs="Arial"/>
                <w:sz w:val="18"/>
                <w:szCs w:val="18"/>
                <w:shd w:val="clear" w:color="auto" w:fill="FFFFFF"/>
              </w:rPr>
              <w:t xml:space="preserve"> est </w:t>
            </w:r>
            <w:r w:rsidR="00436BDC">
              <w:rPr>
                <w:rFonts w:ascii="Arial" w:hAnsi="Arial" w:cs="Arial"/>
                <w:sz w:val="18"/>
                <w:szCs w:val="18"/>
                <w:shd w:val="clear" w:color="auto" w:fill="FFFFFF"/>
              </w:rPr>
              <w:t>très soignée et professionnelle</w:t>
            </w:r>
            <w:r w:rsidR="001531A1">
              <w:rPr>
                <w:rFonts w:ascii="Arial" w:hAnsi="Arial" w:cs="Arial"/>
                <w:sz w:val="18"/>
                <w:szCs w:val="18"/>
                <w:shd w:val="clear" w:color="auto" w:fill="FFFFFF"/>
              </w:rPr>
              <w:t>. Il représente un excellent potentiel commercial.</w:t>
            </w:r>
          </w:p>
        </w:tc>
      </w:tr>
      <w:tr w:rsidR="00436BDC" w:rsidRPr="00880759" w14:paraId="7595AD58" w14:textId="77777777" w:rsidTr="008E77EA">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D51BA" w14:textId="77777777" w:rsidR="00050A83" w:rsidRPr="00880759" w:rsidRDefault="00050A83" w:rsidP="00A52D6B">
            <w:pPr>
              <w:pStyle w:val="NormalWeb"/>
              <w:spacing w:before="0" w:beforeAutospacing="0" w:after="120" w:afterAutospacing="0"/>
              <w:rPr>
                <w:rFonts w:ascii="Arial" w:hAnsi="Arial" w:cs="Arial"/>
                <w:b/>
                <w:sz w:val="18"/>
                <w:szCs w:val="18"/>
              </w:rPr>
            </w:pPr>
            <w:r w:rsidRPr="00880759">
              <w:rPr>
                <w:rFonts w:ascii="Arial" w:hAnsi="Arial" w:cs="Arial"/>
                <w:b/>
                <w:sz w:val="18"/>
                <w:szCs w:val="18"/>
                <w:shd w:val="clear" w:color="auto" w:fill="FFFFFF"/>
              </w:rPr>
              <w:t>Visu</w:t>
            </w:r>
            <w:r w:rsidR="00DB7EDC">
              <w:rPr>
                <w:rFonts w:ascii="Arial" w:hAnsi="Arial" w:cs="Arial"/>
                <w:b/>
                <w:sz w:val="18"/>
                <w:szCs w:val="18"/>
                <w:shd w:val="clear" w:color="auto" w:fill="FFFFFF"/>
              </w:rPr>
              <w:t>el</w:t>
            </w:r>
          </w:p>
          <w:p w14:paraId="3D750358" w14:textId="77777777" w:rsidR="00050A83" w:rsidRPr="00880759" w:rsidRDefault="00050A83" w:rsidP="00DB7EDC">
            <w:pPr>
              <w:pStyle w:val="NoSpacing"/>
              <w:ind w:left="46" w:hanging="46"/>
              <w:rPr>
                <w:sz w:val="16"/>
                <w:szCs w:val="16"/>
                <w:lang w:val="fr-CA"/>
              </w:rPr>
            </w:pPr>
            <w:r w:rsidRPr="00880759">
              <w:rPr>
                <w:sz w:val="16"/>
                <w:szCs w:val="16"/>
                <w:shd w:val="clear" w:color="auto" w:fill="FFFFFF"/>
                <w:lang w:val="fr-CA"/>
              </w:rPr>
              <w:t>*u</w:t>
            </w:r>
            <w:r w:rsidR="00DB7EDC">
              <w:rPr>
                <w:sz w:val="16"/>
                <w:szCs w:val="16"/>
                <w:shd w:val="clear" w:color="auto" w:fill="FFFFFF"/>
                <w:lang w:val="fr-CA"/>
              </w:rPr>
              <w:t>tilisation d’images ou de photos</w:t>
            </w:r>
          </w:p>
          <w:p w14:paraId="4D0E1857" w14:textId="77777777" w:rsidR="00050A83" w:rsidRPr="00880759" w:rsidRDefault="00050A83" w:rsidP="00A52D6B">
            <w:pPr>
              <w:pStyle w:val="NoSpacing"/>
              <w:rPr>
                <w:sz w:val="16"/>
                <w:szCs w:val="16"/>
                <w:lang w:val="fr-CA"/>
              </w:rPr>
            </w:pPr>
            <w:r w:rsidRPr="00880759">
              <w:rPr>
                <w:sz w:val="16"/>
                <w:szCs w:val="16"/>
                <w:shd w:val="clear" w:color="auto" w:fill="FFFFFF"/>
                <w:lang w:val="fr-CA"/>
              </w:rPr>
              <w:t>*design</w:t>
            </w:r>
          </w:p>
          <w:p w14:paraId="30C8A57C" w14:textId="77777777" w:rsidR="00050A83" w:rsidRPr="00880759" w:rsidRDefault="00050A83" w:rsidP="00A52D6B">
            <w:pPr>
              <w:pStyle w:val="NoSpacing"/>
              <w:rPr>
                <w:sz w:val="16"/>
                <w:szCs w:val="16"/>
                <w:lang w:val="fr-CA"/>
              </w:rPr>
            </w:pPr>
            <w:r w:rsidRPr="00880759">
              <w:rPr>
                <w:sz w:val="16"/>
                <w:szCs w:val="16"/>
                <w:shd w:val="clear" w:color="auto" w:fill="FFFFFF"/>
                <w:lang w:val="fr-CA"/>
              </w:rPr>
              <w:t>*c</w:t>
            </w:r>
            <w:r w:rsidR="00DB7EDC">
              <w:rPr>
                <w:sz w:val="16"/>
                <w:szCs w:val="16"/>
                <w:shd w:val="clear" w:color="auto" w:fill="FFFFFF"/>
                <w:lang w:val="fr-CA"/>
              </w:rPr>
              <w:t>ouleur</w:t>
            </w:r>
          </w:p>
          <w:p w14:paraId="1C8164C2" w14:textId="77777777" w:rsidR="00050A83" w:rsidRPr="00880759" w:rsidRDefault="00050A83" w:rsidP="00A52D6B">
            <w:pPr>
              <w:pStyle w:val="NoSpacing"/>
              <w:rPr>
                <w:sz w:val="16"/>
                <w:szCs w:val="16"/>
                <w:lang w:val="fr-CA"/>
              </w:rPr>
            </w:pPr>
            <w:r w:rsidRPr="00880759">
              <w:rPr>
                <w:sz w:val="16"/>
                <w:szCs w:val="16"/>
                <w:shd w:val="clear" w:color="auto" w:fill="FFFFFF"/>
                <w:lang w:val="fr-CA"/>
              </w:rPr>
              <w:t>*logo</w:t>
            </w:r>
          </w:p>
          <w:p w14:paraId="2B0330BB" w14:textId="77777777" w:rsidR="00050A83" w:rsidRPr="00880759" w:rsidRDefault="00050A83" w:rsidP="00A52D6B">
            <w:pPr>
              <w:pStyle w:val="NoSpacing"/>
              <w:rPr>
                <w:sz w:val="16"/>
                <w:szCs w:val="16"/>
                <w:lang w:val="fr-CA"/>
              </w:rPr>
            </w:pPr>
            <w:r w:rsidRPr="00880759">
              <w:rPr>
                <w:sz w:val="16"/>
                <w:szCs w:val="16"/>
                <w:shd w:val="clear" w:color="auto" w:fill="FFFFFF"/>
                <w:lang w:val="fr-CA"/>
              </w:rPr>
              <w:t>*th</w:t>
            </w:r>
            <w:r w:rsidR="00DB7EDC">
              <w:rPr>
                <w:sz w:val="16"/>
                <w:szCs w:val="16"/>
                <w:shd w:val="clear" w:color="auto" w:fill="FFFFFF"/>
                <w:lang w:val="fr-CA"/>
              </w:rPr>
              <w:t>è</w:t>
            </w:r>
            <w:r w:rsidRPr="00880759">
              <w:rPr>
                <w:sz w:val="16"/>
                <w:szCs w:val="16"/>
                <w:shd w:val="clear" w:color="auto" w:fill="FFFFFF"/>
                <w:lang w:val="fr-CA"/>
              </w:rPr>
              <w:t>me</w:t>
            </w:r>
          </w:p>
          <w:p w14:paraId="34715000" w14:textId="77777777" w:rsidR="00050A83" w:rsidRPr="00880759" w:rsidRDefault="00050A83" w:rsidP="00A52D6B">
            <w:pPr>
              <w:pStyle w:val="NoSpacing"/>
              <w:rPr>
                <w:lang w:val="fr-CA"/>
              </w:rPr>
            </w:pPr>
            <w:r w:rsidRPr="00880759">
              <w:rPr>
                <w:sz w:val="16"/>
                <w:szCs w:val="16"/>
                <w:shd w:val="clear" w:color="auto" w:fill="FFFFFF"/>
                <w:lang w:val="fr-CA"/>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16D036" w14:textId="77777777" w:rsidR="00050A83" w:rsidRPr="008E77EA" w:rsidRDefault="00835A19" w:rsidP="00A52D6B">
            <w:pPr>
              <w:pStyle w:val="NormalWeb"/>
              <w:spacing w:before="0" w:beforeAutospacing="0" w:after="0" w:afterAutospacing="0"/>
              <w:jc w:val="center"/>
              <w:rPr>
                <w:rFonts w:ascii="Arial" w:hAnsi="Arial" w:cs="Arial"/>
                <w:sz w:val="18"/>
                <w:szCs w:val="18"/>
              </w:rPr>
            </w:pPr>
            <w:r>
              <w:rPr>
                <w:rFonts w:ascii="Arial" w:hAnsi="Arial" w:cs="Arial"/>
                <w:sz w:val="18"/>
                <w:szCs w:val="18"/>
                <w:shd w:val="clear" w:color="auto" w:fill="FFFFFF"/>
              </w:rPr>
              <w:t xml:space="preserve">Peu ou pas de détails visuels donnés pour mettre en valeur l’ensemble </w:t>
            </w:r>
            <w:r w:rsidR="008C1CED">
              <w:rPr>
                <w:rFonts w:ascii="Arial" w:hAnsi="Arial" w:cs="Arial"/>
                <w:sz w:val="18"/>
                <w:szCs w:val="18"/>
                <w:shd w:val="clear" w:color="auto" w:fill="FFFFFF"/>
              </w:rPr>
              <w:t>de la cantine mobile</w:t>
            </w:r>
            <w:r>
              <w:rPr>
                <w:rFonts w:ascii="Arial" w:hAnsi="Arial" w:cs="Arial"/>
                <w:sz w:val="18"/>
                <w:szCs w:val="18"/>
                <w:shd w:val="clear" w:color="auto" w:fill="FFFFFF"/>
              </w:rPr>
              <w:t>.</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E9B01" w14:textId="77777777" w:rsidR="00050A83" w:rsidRPr="008E77EA" w:rsidRDefault="00835A19" w:rsidP="00A52D6B">
            <w:pPr>
              <w:pStyle w:val="NormalWeb"/>
              <w:spacing w:before="0" w:beforeAutospacing="0" w:after="0" w:afterAutospacing="0"/>
              <w:jc w:val="center"/>
              <w:rPr>
                <w:rFonts w:ascii="Arial" w:hAnsi="Arial" w:cs="Arial"/>
                <w:sz w:val="18"/>
                <w:szCs w:val="18"/>
              </w:rPr>
            </w:pPr>
            <w:r>
              <w:rPr>
                <w:rFonts w:ascii="Arial" w:hAnsi="Arial" w:cs="Arial"/>
                <w:sz w:val="18"/>
                <w:szCs w:val="18"/>
                <w:shd w:val="clear" w:color="auto" w:fill="FFFFFF"/>
              </w:rPr>
              <w:t xml:space="preserve">Très peu de détails visuels sont donnés pour mettre en valeur l’ensemble </w:t>
            </w:r>
            <w:r w:rsidR="008C1CED">
              <w:rPr>
                <w:rFonts w:ascii="Arial" w:hAnsi="Arial" w:cs="Arial"/>
                <w:sz w:val="18"/>
                <w:szCs w:val="18"/>
                <w:shd w:val="clear" w:color="auto" w:fill="FFFFFF"/>
              </w:rPr>
              <w:t>de la cantine mobile</w:t>
            </w:r>
            <w:r>
              <w:rPr>
                <w:rFonts w:ascii="Arial" w:hAnsi="Arial" w:cs="Arial"/>
                <w:sz w:val="18"/>
                <w:szCs w:val="18"/>
                <w:shd w:val="clear" w:color="auto" w:fill="FFFFFF"/>
              </w:rPr>
              <w:t>.</w:t>
            </w:r>
          </w:p>
          <w:p w14:paraId="74CD6B13" w14:textId="77777777" w:rsidR="00050A83" w:rsidRPr="008E77EA" w:rsidRDefault="00050A83" w:rsidP="00A52D6B">
            <w:pPr>
              <w:spacing w:after="0"/>
              <w:jc w:val="center"/>
              <w:rPr>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19F75" w14:textId="77777777" w:rsidR="00050A83" w:rsidRPr="008E77EA" w:rsidRDefault="00835A19" w:rsidP="00A52D6B">
            <w:pPr>
              <w:pStyle w:val="NormalWeb"/>
              <w:spacing w:before="0" w:beforeAutospacing="0" w:after="0" w:afterAutospacing="0"/>
              <w:jc w:val="center"/>
              <w:rPr>
                <w:rFonts w:ascii="Arial" w:hAnsi="Arial" w:cs="Arial"/>
                <w:sz w:val="18"/>
                <w:szCs w:val="18"/>
              </w:rPr>
            </w:pPr>
            <w:r>
              <w:rPr>
                <w:rFonts w:ascii="Arial" w:hAnsi="Arial" w:cs="Arial"/>
                <w:sz w:val="18"/>
                <w:szCs w:val="18"/>
                <w:shd w:val="clear" w:color="auto" w:fill="FFFFFF"/>
              </w:rPr>
              <w:t xml:space="preserve">Quelques détails visuels donnés pour mettre en valeur l’ensemble du </w:t>
            </w:r>
            <w:r w:rsidR="008C1CED">
              <w:rPr>
                <w:rFonts w:ascii="Arial" w:hAnsi="Arial" w:cs="Arial"/>
                <w:sz w:val="18"/>
                <w:szCs w:val="18"/>
                <w:shd w:val="clear" w:color="auto" w:fill="FFFFFF"/>
              </w:rPr>
              <w:t>de la cantine mobile</w:t>
            </w:r>
            <w:r>
              <w:rPr>
                <w:rFonts w:ascii="Arial" w:hAnsi="Arial" w:cs="Arial"/>
                <w:sz w:val="18"/>
                <w:szCs w:val="18"/>
                <w:shd w:val="clear" w:color="auto" w:fill="FFFFFF"/>
              </w:rPr>
              <w:t>.</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789F002D" w14:textId="77777777" w:rsidR="00050A83" w:rsidRPr="008E77EA" w:rsidRDefault="00835A19" w:rsidP="00835A19">
            <w:pPr>
              <w:pStyle w:val="NormalWeb"/>
              <w:spacing w:before="0" w:beforeAutospacing="0" w:after="0" w:afterAutospacing="0"/>
              <w:jc w:val="center"/>
              <w:rPr>
                <w:rFonts w:ascii="Arial" w:hAnsi="Arial" w:cs="Arial"/>
                <w:sz w:val="18"/>
                <w:szCs w:val="18"/>
              </w:rPr>
            </w:pPr>
            <w:r>
              <w:rPr>
                <w:rFonts w:ascii="Arial" w:hAnsi="Arial" w:cs="Arial"/>
                <w:sz w:val="18"/>
                <w:szCs w:val="18"/>
              </w:rPr>
              <w:t xml:space="preserve">De grands détails visuels ont été donnés pour mettre en valeur l’ensemble </w:t>
            </w:r>
            <w:r w:rsidR="008C1CED">
              <w:rPr>
                <w:rFonts w:ascii="Arial" w:hAnsi="Arial" w:cs="Arial"/>
                <w:sz w:val="18"/>
                <w:szCs w:val="18"/>
              </w:rPr>
              <w:t>de la cantine mobile</w:t>
            </w:r>
            <w:r>
              <w:rPr>
                <w:rFonts w:ascii="Arial" w:hAnsi="Arial" w:cs="Arial"/>
                <w:sz w:val="18"/>
                <w:szCs w:val="1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6B2CA" w14:textId="77777777" w:rsidR="00050A83" w:rsidRPr="008E77EA" w:rsidRDefault="00835A19" w:rsidP="00A52D6B">
            <w:pPr>
              <w:pStyle w:val="NormalWeb"/>
              <w:spacing w:before="0" w:beforeAutospacing="0" w:after="0" w:afterAutospacing="0"/>
              <w:jc w:val="center"/>
              <w:rPr>
                <w:rFonts w:ascii="Arial" w:hAnsi="Arial" w:cs="Arial"/>
                <w:sz w:val="18"/>
                <w:szCs w:val="18"/>
              </w:rPr>
            </w:pPr>
            <w:r>
              <w:rPr>
                <w:rFonts w:ascii="Arial" w:hAnsi="Arial" w:cs="Arial"/>
                <w:sz w:val="18"/>
                <w:szCs w:val="18"/>
                <w:shd w:val="clear" w:color="auto" w:fill="FFFFFF"/>
              </w:rPr>
              <w:t xml:space="preserve">Excellents détails donnés pour améliorer l’ensemble </w:t>
            </w:r>
            <w:r w:rsidR="008C1CED">
              <w:rPr>
                <w:rFonts w:ascii="Arial" w:hAnsi="Arial" w:cs="Arial"/>
                <w:sz w:val="18"/>
                <w:szCs w:val="18"/>
                <w:shd w:val="clear" w:color="auto" w:fill="FFFFFF"/>
              </w:rPr>
              <w:t>de la cantine mobile</w:t>
            </w:r>
            <w:r>
              <w:rPr>
                <w:rFonts w:ascii="Arial" w:hAnsi="Arial" w:cs="Arial"/>
                <w:sz w:val="18"/>
                <w:szCs w:val="18"/>
                <w:shd w:val="clear" w:color="auto" w:fill="FFFFFF"/>
              </w:rPr>
              <w:t>.</w:t>
            </w:r>
          </w:p>
        </w:tc>
      </w:tr>
      <w:tr w:rsidR="00436BDC" w:rsidRPr="00880759" w14:paraId="380B4366" w14:textId="77777777" w:rsidTr="008E77EA">
        <w:tc>
          <w:tcPr>
            <w:tcW w:w="18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28117E" w14:textId="77777777" w:rsidR="00050A83" w:rsidRPr="00880759" w:rsidRDefault="00DB7EDC" w:rsidP="00A52D6B">
            <w:pPr>
              <w:pStyle w:val="NoSpacing"/>
              <w:rPr>
                <w:b/>
                <w:sz w:val="18"/>
                <w:szCs w:val="18"/>
                <w:lang w:val="fr-CA"/>
              </w:rPr>
            </w:pPr>
            <w:r>
              <w:rPr>
                <w:b/>
                <w:sz w:val="18"/>
                <w:szCs w:val="18"/>
                <w:lang w:val="fr-CA"/>
              </w:rPr>
              <w:t>Éléments requis</w:t>
            </w:r>
          </w:p>
          <w:p w14:paraId="3E33C074" w14:textId="77777777" w:rsidR="00050A83" w:rsidRPr="00880759" w:rsidRDefault="00050A83" w:rsidP="00A52D6B">
            <w:pPr>
              <w:pStyle w:val="NoSpacing"/>
              <w:rPr>
                <w:sz w:val="18"/>
                <w:szCs w:val="18"/>
                <w:lang w:val="fr-CA"/>
              </w:rPr>
            </w:pPr>
          </w:p>
          <w:p w14:paraId="626AE606" w14:textId="77777777" w:rsidR="00A52D6B" w:rsidRPr="00880759" w:rsidRDefault="00A52D6B" w:rsidP="00A52D6B">
            <w:pPr>
              <w:pStyle w:val="NoSpacing"/>
              <w:rPr>
                <w:sz w:val="18"/>
                <w:szCs w:val="18"/>
                <w:lang w:val="fr-CA"/>
              </w:rPr>
            </w:pPr>
          </w:p>
          <w:p w14:paraId="3A0763C0" w14:textId="77777777" w:rsidR="00050A83" w:rsidRPr="00880759" w:rsidRDefault="00050A83" w:rsidP="00A52D6B">
            <w:pPr>
              <w:pStyle w:val="NoSpacing"/>
              <w:rPr>
                <w:sz w:val="18"/>
                <w:szCs w:val="18"/>
                <w:lang w:val="fr-CA"/>
              </w:rPr>
            </w:pPr>
            <w:r w:rsidRPr="00880759">
              <w:rPr>
                <w:sz w:val="18"/>
                <w:szCs w:val="18"/>
                <w:lang w:val="fr-CA"/>
              </w:rPr>
              <w:lastRenderedPageBreak/>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A81FC" w14:textId="77777777" w:rsidR="00050A83" w:rsidRPr="008E77EA" w:rsidRDefault="00835A19" w:rsidP="00A52D6B">
            <w:pPr>
              <w:pStyle w:val="NoSpacing"/>
              <w:jc w:val="center"/>
              <w:rPr>
                <w:sz w:val="18"/>
                <w:szCs w:val="18"/>
                <w:lang w:val="fr-CA"/>
              </w:rPr>
            </w:pPr>
            <w:r>
              <w:rPr>
                <w:sz w:val="18"/>
                <w:szCs w:val="18"/>
                <w:lang w:val="fr-CA"/>
              </w:rPr>
              <w:lastRenderedPageBreak/>
              <w:t>Ne répond</w:t>
            </w:r>
            <w:r w:rsidR="00DB2ACE">
              <w:rPr>
                <w:sz w:val="18"/>
                <w:szCs w:val="18"/>
                <w:lang w:val="fr-CA"/>
              </w:rPr>
              <w:t>s</w:t>
            </w:r>
            <w:r>
              <w:rPr>
                <w:sz w:val="18"/>
                <w:szCs w:val="18"/>
                <w:lang w:val="fr-CA"/>
              </w:rPr>
              <w:t xml:space="preserve"> pas aux éléments minimums requis.</w:t>
            </w:r>
          </w:p>
        </w:tc>
        <w:tc>
          <w:tcPr>
            <w:tcW w:w="1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97419" w14:textId="77777777" w:rsidR="00050A83" w:rsidRPr="008E77EA" w:rsidRDefault="00835A19" w:rsidP="00A52D6B">
            <w:pPr>
              <w:pStyle w:val="NoSpacing"/>
              <w:jc w:val="center"/>
              <w:rPr>
                <w:sz w:val="18"/>
                <w:szCs w:val="18"/>
                <w:lang w:val="fr-CA"/>
              </w:rPr>
            </w:pPr>
            <w:r>
              <w:rPr>
                <w:sz w:val="18"/>
                <w:szCs w:val="18"/>
                <w:lang w:val="fr-CA"/>
              </w:rPr>
              <w:t>L</w:t>
            </w:r>
            <w:r w:rsidR="008C1CED">
              <w:rPr>
                <w:sz w:val="18"/>
                <w:szCs w:val="18"/>
                <w:lang w:val="fr-CA"/>
              </w:rPr>
              <w:t>a cantine mobile</w:t>
            </w:r>
            <w:r>
              <w:rPr>
                <w:sz w:val="18"/>
                <w:szCs w:val="18"/>
                <w:lang w:val="fr-CA"/>
              </w:rPr>
              <w:t xml:space="preserve"> manque de nombreux </w:t>
            </w:r>
            <w:r w:rsidR="002C47C2">
              <w:rPr>
                <w:sz w:val="18"/>
                <w:szCs w:val="18"/>
                <w:lang w:val="fr-CA"/>
              </w:rPr>
              <w:lastRenderedPageBreak/>
              <w:t>éléments</w:t>
            </w:r>
            <w:r>
              <w:rPr>
                <w:sz w:val="18"/>
                <w:szCs w:val="18"/>
                <w:lang w:val="fr-CA"/>
              </w:rPr>
              <w:t xml:space="preserve"> requis</w:t>
            </w:r>
            <w:r w:rsidR="002C47C2">
              <w:rPr>
                <w:sz w:val="18"/>
                <w:szCs w:val="18"/>
                <w:lang w:val="fr-CA"/>
              </w:rPr>
              <w:t xml:space="preserve"> et nécessite d’importants ajustements supplémentaires.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D7847F" w14:textId="77777777" w:rsidR="00050A83" w:rsidRPr="008E77EA" w:rsidRDefault="002C47C2" w:rsidP="00A52D6B">
            <w:pPr>
              <w:pStyle w:val="NoSpacing"/>
              <w:jc w:val="center"/>
              <w:rPr>
                <w:sz w:val="18"/>
                <w:szCs w:val="18"/>
                <w:lang w:val="fr-CA"/>
              </w:rPr>
            </w:pPr>
            <w:r>
              <w:rPr>
                <w:sz w:val="18"/>
                <w:szCs w:val="18"/>
                <w:lang w:val="fr-CA"/>
              </w:rPr>
              <w:lastRenderedPageBreak/>
              <w:t>L</w:t>
            </w:r>
            <w:r w:rsidR="008C1CED">
              <w:rPr>
                <w:sz w:val="18"/>
                <w:szCs w:val="18"/>
                <w:lang w:val="fr-CA"/>
              </w:rPr>
              <w:t>a cantine mobile</w:t>
            </w:r>
            <w:r>
              <w:rPr>
                <w:sz w:val="18"/>
                <w:szCs w:val="18"/>
                <w:lang w:val="fr-CA"/>
              </w:rPr>
              <w:t xml:space="preserve"> comprend </w:t>
            </w:r>
            <w:r>
              <w:rPr>
                <w:sz w:val="18"/>
                <w:szCs w:val="18"/>
                <w:lang w:val="fr-CA"/>
              </w:rPr>
              <w:lastRenderedPageBreak/>
              <w:t>certains des éléments requis et d’autres ajustements nécessaires.</w:t>
            </w:r>
          </w:p>
        </w:tc>
        <w:tc>
          <w:tcPr>
            <w:tcW w:w="0" w:type="auto"/>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2E02FCCA" w14:textId="77777777" w:rsidR="00050A83" w:rsidRPr="008E77EA" w:rsidRDefault="00436BDC" w:rsidP="00A52D6B">
            <w:pPr>
              <w:pStyle w:val="NoSpacing"/>
              <w:jc w:val="center"/>
              <w:rPr>
                <w:sz w:val="18"/>
                <w:szCs w:val="18"/>
                <w:lang w:val="fr-CA"/>
              </w:rPr>
            </w:pPr>
            <w:r>
              <w:rPr>
                <w:sz w:val="18"/>
                <w:szCs w:val="18"/>
                <w:lang w:val="fr-CA"/>
              </w:rPr>
              <w:lastRenderedPageBreak/>
              <w:t>La</w:t>
            </w:r>
            <w:r w:rsidR="008C1CED">
              <w:rPr>
                <w:sz w:val="18"/>
                <w:szCs w:val="18"/>
                <w:lang w:val="fr-CA"/>
              </w:rPr>
              <w:t xml:space="preserve"> cantine mobile</w:t>
            </w:r>
            <w:r w:rsidR="002C47C2">
              <w:rPr>
                <w:sz w:val="18"/>
                <w:szCs w:val="18"/>
                <w:lang w:val="fr-CA"/>
              </w:rPr>
              <w:t xml:space="preserve"> comprend la </w:t>
            </w:r>
            <w:r w:rsidR="002C47C2">
              <w:rPr>
                <w:sz w:val="18"/>
                <w:szCs w:val="18"/>
                <w:lang w:val="fr-CA"/>
              </w:rPr>
              <w:lastRenderedPageBreak/>
              <w:t>plupart des éléments requis.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8A694" w14:textId="77777777" w:rsidR="00050A83" w:rsidRPr="008E77EA" w:rsidRDefault="002C47C2" w:rsidP="00A52D6B">
            <w:pPr>
              <w:pStyle w:val="NoSpacing"/>
              <w:jc w:val="center"/>
              <w:rPr>
                <w:sz w:val="18"/>
                <w:szCs w:val="18"/>
                <w:lang w:val="fr-CA"/>
              </w:rPr>
            </w:pPr>
            <w:r>
              <w:rPr>
                <w:sz w:val="18"/>
                <w:szCs w:val="18"/>
                <w:lang w:val="fr-CA"/>
              </w:rPr>
              <w:lastRenderedPageBreak/>
              <w:t>L</w:t>
            </w:r>
            <w:r w:rsidR="008C1CED">
              <w:rPr>
                <w:sz w:val="18"/>
                <w:szCs w:val="18"/>
                <w:lang w:val="fr-CA"/>
              </w:rPr>
              <w:t>a cantine mobile</w:t>
            </w:r>
            <w:r>
              <w:rPr>
                <w:sz w:val="18"/>
                <w:szCs w:val="18"/>
                <w:lang w:val="fr-CA"/>
              </w:rPr>
              <w:t xml:space="preserve"> comprend tous les éléments </w:t>
            </w:r>
            <w:r>
              <w:rPr>
                <w:sz w:val="18"/>
                <w:szCs w:val="18"/>
                <w:lang w:val="fr-CA"/>
              </w:rPr>
              <w:lastRenderedPageBreak/>
              <w:t>nécessaires et va au-delà.</w:t>
            </w:r>
          </w:p>
        </w:tc>
      </w:tr>
    </w:tbl>
    <w:p w14:paraId="23256C69" w14:textId="77777777" w:rsidR="00050A83" w:rsidRPr="00880759" w:rsidRDefault="00050A83" w:rsidP="00050A83"/>
    <w:p w14:paraId="6DBCAF24" w14:textId="77777777" w:rsidR="00050A83" w:rsidRPr="00880759" w:rsidRDefault="00050A83" w:rsidP="00C47DB9">
      <w:pPr>
        <w:pStyle w:val="Heading1"/>
      </w:pPr>
      <w:bookmarkStart w:id="64" w:name="_Toc55647801"/>
      <w:bookmarkStart w:id="65" w:name="_Toc55647863"/>
      <w:r w:rsidRPr="00880759">
        <w:t>Part</w:t>
      </w:r>
      <w:r w:rsidR="008E77EA">
        <w:t>ie</w:t>
      </w:r>
      <w:r w:rsidRPr="00880759">
        <w:t xml:space="preserve"> 10</w:t>
      </w:r>
      <w:r w:rsidRPr="00880759">
        <w:rPr>
          <w:rStyle w:val="apple-tab-span"/>
          <w:rFonts w:ascii="Calibri" w:hAnsi="Calibri" w:cs="Calibri"/>
          <w:b/>
          <w:bCs/>
          <w:color w:val="2E75B5"/>
        </w:rPr>
        <w:tab/>
      </w:r>
      <w:r w:rsidR="008E77EA">
        <w:t xml:space="preserve">Le défi de cuisinier </w:t>
      </w:r>
      <w:r w:rsidR="008C1CED">
        <w:t>de la cantine mobile</w:t>
      </w:r>
      <w:r w:rsidRPr="00880759">
        <w:rPr>
          <w:rStyle w:val="apple-tab-span"/>
          <w:rFonts w:ascii="Calibri" w:hAnsi="Calibri" w:cs="Calibri"/>
          <w:b/>
          <w:bCs/>
          <w:color w:val="2E75B5"/>
        </w:rPr>
        <w:tab/>
      </w:r>
      <w:r w:rsidRPr="00880759">
        <w:rPr>
          <w:rStyle w:val="apple-tab-span"/>
          <w:rFonts w:ascii="Calibri" w:hAnsi="Calibri" w:cs="Calibri"/>
          <w:b/>
          <w:bCs/>
          <w:color w:val="2E75B5"/>
        </w:rPr>
        <w:tab/>
      </w:r>
      <w:r w:rsidR="008E77EA">
        <w:rPr>
          <w:rStyle w:val="apple-tab-span"/>
          <w:rFonts w:ascii="Calibri" w:hAnsi="Calibri" w:cs="Calibri"/>
          <w:b/>
          <w:bCs/>
          <w:color w:val="2E75B5"/>
        </w:rPr>
        <w:t xml:space="preserve">                                                                                              </w:t>
      </w:r>
      <w:r w:rsidRPr="00880759">
        <w:rPr>
          <w:color w:val="000000"/>
          <w:sz w:val="22"/>
          <w:szCs w:val="22"/>
        </w:rPr>
        <w:t>/100</w:t>
      </w:r>
      <w:bookmarkEnd w:id="64"/>
      <w:bookmarkEnd w:id="65"/>
    </w:p>
    <w:p w14:paraId="7A97DE5A" w14:textId="1A02242F" w:rsidR="00050A83" w:rsidRPr="00880759" w:rsidRDefault="002C47C2" w:rsidP="00C51EC2">
      <w:pPr>
        <w:spacing w:after="720"/>
      </w:pPr>
      <w:r>
        <w:t xml:space="preserve">Il est maintenant temps d’essayer certains de </w:t>
      </w:r>
      <w:r w:rsidR="0021795F">
        <w:t xml:space="preserve">vos </w:t>
      </w:r>
      <w:r w:rsidR="00D36AA9">
        <w:t>mets</w:t>
      </w:r>
      <w:r>
        <w:t xml:space="preserve">. Vous choisirez un de vos plats principaux </w:t>
      </w:r>
      <w:r w:rsidR="00704B09">
        <w:t>de</w:t>
      </w:r>
      <w:r>
        <w:t xml:space="preserve"> votre menu pour le préparer pour les juges. Vous aurez deux classes pour </w:t>
      </w:r>
      <w:r w:rsidR="007222C8">
        <w:t>faire ceci</w:t>
      </w:r>
      <w:r>
        <w:t>. Le premier jour</w:t>
      </w:r>
      <w:r w:rsidR="005F379D">
        <w:t>,</w:t>
      </w:r>
      <w:r w:rsidR="00BC5527">
        <w:t xml:space="preserve"> </w:t>
      </w:r>
      <w:r>
        <w:t xml:space="preserve">vous préparerez </w:t>
      </w:r>
      <w:r w:rsidR="00436BDC">
        <w:t>vos aliments</w:t>
      </w:r>
      <w:r>
        <w:t xml:space="preserve"> et l</w:t>
      </w:r>
      <w:r w:rsidR="00FE437B">
        <w:t>a</w:t>
      </w:r>
      <w:r>
        <w:t xml:space="preserve"> deuxième </w:t>
      </w:r>
      <w:r w:rsidR="00FE437B">
        <w:t xml:space="preserve">journée </w:t>
      </w:r>
      <w:r>
        <w:t>vous</w:t>
      </w:r>
      <w:r w:rsidR="002C26E4">
        <w:t xml:space="preserve"> en faites la cuisson</w:t>
      </w:r>
      <w:r w:rsidR="00120088">
        <w:t xml:space="preserve"> pour les </w:t>
      </w:r>
      <w:r>
        <w:t>juges.</w:t>
      </w:r>
    </w:p>
    <w:tbl>
      <w:tblPr>
        <w:tblW w:w="9800" w:type="dxa"/>
        <w:jc w:val="center"/>
        <w:tblCellMar>
          <w:top w:w="15" w:type="dxa"/>
          <w:left w:w="15" w:type="dxa"/>
          <w:bottom w:w="15" w:type="dxa"/>
          <w:right w:w="15" w:type="dxa"/>
        </w:tblCellMar>
        <w:tblLook w:val="04A0" w:firstRow="1" w:lastRow="0" w:firstColumn="1" w:lastColumn="0" w:noHBand="0" w:noVBand="1"/>
        <w:tblCaption w:val="Final Summative Food Truck Challenge Rubric"/>
        <w:tblDescription w:val="Final Summative Food Truck Challenge Rubric assessing Sanitation, appearance/uniform, workstation, work habits, and clean up"/>
      </w:tblPr>
      <w:tblGrid>
        <w:gridCol w:w="1585"/>
        <w:gridCol w:w="1610"/>
        <w:gridCol w:w="1587"/>
        <w:gridCol w:w="1620"/>
        <w:gridCol w:w="1627"/>
        <w:gridCol w:w="1771"/>
      </w:tblGrid>
      <w:tr w:rsidR="009C6E65" w:rsidRPr="00880759" w14:paraId="00236661" w14:textId="77777777" w:rsidTr="002C47C2">
        <w:trPr>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2F3A20A7" w14:textId="77777777" w:rsidR="00050A83" w:rsidRPr="002C47C2" w:rsidRDefault="002C47C2" w:rsidP="002C47C2">
            <w:pPr>
              <w:pStyle w:val="NoSpacing"/>
              <w:rPr>
                <w:b/>
                <w:sz w:val="20"/>
                <w:szCs w:val="20"/>
                <w:lang w:val="fr-CA"/>
              </w:rPr>
            </w:pPr>
            <w:r w:rsidRPr="002C47C2">
              <w:rPr>
                <w:b/>
                <w:sz w:val="20"/>
                <w:szCs w:val="20"/>
                <w:lang w:val="fr-CA"/>
              </w:rPr>
              <w:t>Critères d’évaluation</w:t>
            </w:r>
          </w:p>
        </w:tc>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6403672E" w14:textId="77777777" w:rsidR="002C47C2" w:rsidRDefault="002C47C2" w:rsidP="002C47C2">
            <w:pPr>
              <w:pStyle w:val="NoSpacing"/>
              <w:jc w:val="center"/>
              <w:rPr>
                <w:b/>
                <w:sz w:val="20"/>
                <w:szCs w:val="20"/>
                <w:lang w:val="fr-CA"/>
              </w:rPr>
            </w:pPr>
            <w:r>
              <w:rPr>
                <w:b/>
                <w:sz w:val="20"/>
                <w:szCs w:val="20"/>
                <w:lang w:val="fr-CA"/>
              </w:rPr>
              <w:t>Niveau</w:t>
            </w:r>
            <w:r w:rsidR="00186C30" w:rsidRPr="002C47C2">
              <w:rPr>
                <w:b/>
                <w:sz w:val="20"/>
                <w:szCs w:val="20"/>
                <w:lang w:val="fr-CA"/>
              </w:rPr>
              <w:t xml:space="preserve"> </w:t>
            </w:r>
            <w:r>
              <w:rPr>
                <w:b/>
                <w:sz w:val="20"/>
                <w:szCs w:val="20"/>
                <w:lang w:val="fr-CA"/>
              </w:rPr>
              <w:t>R</w:t>
            </w:r>
          </w:p>
          <w:p w14:paraId="719A389C" w14:textId="77777777" w:rsidR="00050A83" w:rsidRPr="002C47C2" w:rsidRDefault="002C47C2" w:rsidP="002C47C2">
            <w:pPr>
              <w:pStyle w:val="NoSpacing"/>
              <w:jc w:val="center"/>
              <w:rPr>
                <w:b/>
                <w:sz w:val="20"/>
                <w:szCs w:val="20"/>
                <w:lang w:val="fr-CA"/>
              </w:rPr>
            </w:pPr>
            <w:r>
              <w:rPr>
                <w:b/>
                <w:sz w:val="20"/>
                <w:szCs w:val="20"/>
                <w:lang w:val="fr-CA"/>
              </w:rPr>
              <w:t>(</w:t>
            </w:r>
            <w:r w:rsidR="00050A83" w:rsidRPr="002C47C2">
              <w:rPr>
                <w:b/>
                <w:sz w:val="20"/>
                <w:szCs w:val="20"/>
                <w:lang w:val="fr-CA"/>
              </w:rPr>
              <w:t>0-49%</w:t>
            </w:r>
            <w:r>
              <w:rPr>
                <w:b/>
                <w:sz w:val="20"/>
                <w:szCs w:val="20"/>
                <w:lang w:val="fr-CA"/>
              </w:rPr>
              <w:t>)</w:t>
            </w:r>
          </w:p>
        </w:tc>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447A9DE6" w14:textId="77777777" w:rsidR="002C47C2" w:rsidRDefault="002C47C2" w:rsidP="002C47C2">
            <w:pPr>
              <w:pStyle w:val="NoSpacing"/>
              <w:jc w:val="center"/>
              <w:rPr>
                <w:b/>
                <w:sz w:val="20"/>
                <w:szCs w:val="20"/>
                <w:lang w:val="fr-CA"/>
              </w:rPr>
            </w:pPr>
            <w:r>
              <w:rPr>
                <w:b/>
                <w:sz w:val="20"/>
                <w:szCs w:val="20"/>
                <w:lang w:val="fr-CA"/>
              </w:rPr>
              <w:t>Niveau</w:t>
            </w:r>
            <w:r w:rsidR="00050A83" w:rsidRPr="002C47C2">
              <w:rPr>
                <w:b/>
                <w:sz w:val="20"/>
                <w:szCs w:val="20"/>
                <w:lang w:val="fr-CA"/>
              </w:rPr>
              <w:t xml:space="preserve"> 1</w:t>
            </w:r>
          </w:p>
          <w:p w14:paraId="2F0869AE" w14:textId="77777777" w:rsidR="00050A83" w:rsidRPr="002C47C2" w:rsidRDefault="002C47C2" w:rsidP="002C47C2">
            <w:pPr>
              <w:pStyle w:val="NoSpacing"/>
              <w:jc w:val="center"/>
              <w:rPr>
                <w:b/>
                <w:sz w:val="20"/>
                <w:szCs w:val="20"/>
                <w:lang w:val="fr-CA"/>
              </w:rPr>
            </w:pPr>
            <w:r>
              <w:rPr>
                <w:b/>
                <w:sz w:val="20"/>
                <w:szCs w:val="20"/>
                <w:lang w:val="fr-CA"/>
              </w:rPr>
              <w:t>(</w:t>
            </w:r>
            <w:r w:rsidR="00050A83" w:rsidRPr="002C47C2">
              <w:rPr>
                <w:b/>
                <w:sz w:val="20"/>
                <w:szCs w:val="20"/>
                <w:lang w:val="fr-CA"/>
              </w:rPr>
              <w:t>50-59%</w:t>
            </w:r>
            <w:r>
              <w:rPr>
                <w:b/>
                <w:sz w:val="20"/>
                <w:szCs w:val="20"/>
                <w:lang w:val="fr-CA"/>
              </w:rPr>
              <w:t>)</w:t>
            </w:r>
          </w:p>
        </w:tc>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70CB0BFA" w14:textId="77777777" w:rsidR="002C47C2" w:rsidRDefault="002C47C2" w:rsidP="002C47C2">
            <w:pPr>
              <w:pStyle w:val="NoSpacing"/>
              <w:jc w:val="center"/>
              <w:rPr>
                <w:b/>
                <w:sz w:val="20"/>
                <w:szCs w:val="20"/>
                <w:lang w:val="fr-CA"/>
              </w:rPr>
            </w:pPr>
            <w:r>
              <w:rPr>
                <w:b/>
                <w:sz w:val="20"/>
                <w:szCs w:val="20"/>
                <w:lang w:val="fr-CA"/>
              </w:rPr>
              <w:t>Niveau</w:t>
            </w:r>
            <w:r w:rsidR="00186C30" w:rsidRPr="002C47C2">
              <w:rPr>
                <w:b/>
                <w:sz w:val="20"/>
                <w:szCs w:val="20"/>
                <w:lang w:val="fr-CA"/>
              </w:rPr>
              <w:t xml:space="preserve"> 2</w:t>
            </w:r>
          </w:p>
          <w:p w14:paraId="389778DF" w14:textId="77777777" w:rsidR="00050A83" w:rsidRPr="002C47C2" w:rsidRDefault="002C47C2" w:rsidP="002C47C2">
            <w:pPr>
              <w:pStyle w:val="NoSpacing"/>
              <w:jc w:val="center"/>
              <w:rPr>
                <w:b/>
                <w:sz w:val="20"/>
                <w:szCs w:val="20"/>
                <w:lang w:val="fr-CA"/>
              </w:rPr>
            </w:pPr>
            <w:r>
              <w:rPr>
                <w:b/>
                <w:sz w:val="20"/>
                <w:szCs w:val="20"/>
                <w:lang w:val="fr-CA"/>
              </w:rPr>
              <w:t>(</w:t>
            </w:r>
            <w:r w:rsidR="00050A83" w:rsidRPr="002C47C2">
              <w:rPr>
                <w:b/>
                <w:sz w:val="20"/>
                <w:szCs w:val="20"/>
                <w:lang w:val="fr-CA"/>
              </w:rPr>
              <w:t>60-69%</w:t>
            </w:r>
            <w:r>
              <w:rPr>
                <w:b/>
                <w:sz w:val="20"/>
                <w:szCs w:val="20"/>
                <w:lang w:val="fr-CA"/>
              </w:rPr>
              <w:t>)</w:t>
            </w:r>
          </w:p>
        </w:tc>
        <w:tc>
          <w:tcPr>
            <w:tcW w:w="1627"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2604D104" w14:textId="77777777" w:rsidR="002C47C2" w:rsidRDefault="002C47C2" w:rsidP="002C47C2">
            <w:pPr>
              <w:pStyle w:val="NoSpacing"/>
              <w:jc w:val="center"/>
              <w:rPr>
                <w:b/>
                <w:sz w:val="20"/>
                <w:szCs w:val="20"/>
                <w:lang w:val="fr-CA"/>
              </w:rPr>
            </w:pPr>
            <w:r>
              <w:rPr>
                <w:b/>
                <w:sz w:val="20"/>
                <w:szCs w:val="20"/>
                <w:lang w:val="fr-CA"/>
              </w:rPr>
              <w:t>Niveau</w:t>
            </w:r>
            <w:r w:rsidR="00186C30" w:rsidRPr="002C47C2">
              <w:rPr>
                <w:b/>
                <w:sz w:val="20"/>
                <w:szCs w:val="20"/>
                <w:lang w:val="fr-CA"/>
              </w:rPr>
              <w:t xml:space="preserve"> 3</w:t>
            </w:r>
          </w:p>
          <w:p w14:paraId="21D33D4E" w14:textId="77777777" w:rsidR="00050A83" w:rsidRPr="002C47C2" w:rsidRDefault="002C47C2" w:rsidP="002C47C2">
            <w:pPr>
              <w:pStyle w:val="NoSpacing"/>
              <w:jc w:val="center"/>
              <w:rPr>
                <w:b/>
                <w:sz w:val="20"/>
                <w:szCs w:val="20"/>
                <w:lang w:val="fr-CA"/>
              </w:rPr>
            </w:pPr>
            <w:r>
              <w:rPr>
                <w:b/>
                <w:sz w:val="20"/>
                <w:szCs w:val="20"/>
                <w:lang w:val="fr-CA"/>
              </w:rPr>
              <w:t>(</w:t>
            </w:r>
            <w:r w:rsidR="00050A83" w:rsidRPr="002C47C2">
              <w:rPr>
                <w:b/>
                <w:sz w:val="20"/>
                <w:szCs w:val="20"/>
                <w:lang w:val="fr-CA"/>
              </w:rPr>
              <w:t>70-79%</w:t>
            </w:r>
            <w:r>
              <w:rPr>
                <w:b/>
                <w:sz w:val="20"/>
                <w:szCs w:val="20"/>
                <w:lang w:val="fr-CA"/>
              </w:rPr>
              <w:t>)</w:t>
            </w:r>
          </w:p>
        </w:tc>
        <w:tc>
          <w:tcPr>
            <w:tcW w:w="1620"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100" w:type="dxa"/>
              <w:bottom w:w="100" w:type="dxa"/>
              <w:right w:w="100" w:type="dxa"/>
            </w:tcMar>
            <w:vAlign w:val="center"/>
            <w:hideMark/>
          </w:tcPr>
          <w:p w14:paraId="3FE38B50" w14:textId="77777777" w:rsidR="002C47C2" w:rsidRDefault="002C47C2" w:rsidP="002C47C2">
            <w:pPr>
              <w:pStyle w:val="NoSpacing"/>
              <w:jc w:val="center"/>
              <w:rPr>
                <w:b/>
                <w:sz w:val="20"/>
                <w:szCs w:val="20"/>
                <w:lang w:val="fr-CA"/>
              </w:rPr>
            </w:pPr>
            <w:r>
              <w:rPr>
                <w:b/>
                <w:sz w:val="20"/>
                <w:szCs w:val="20"/>
                <w:lang w:val="fr-CA"/>
              </w:rPr>
              <w:t>Niveau</w:t>
            </w:r>
            <w:r w:rsidR="00186C30" w:rsidRPr="002C47C2">
              <w:rPr>
                <w:b/>
                <w:sz w:val="20"/>
                <w:szCs w:val="20"/>
                <w:lang w:val="fr-CA"/>
              </w:rPr>
              <w:t xml:space="preserve"> 4</w:t>
            </w:r>
          </w:p>
          <w:p w14:paraId="17645BD3" w14:textId="77777777" w:rsidR="00050A83" w:rsidRPr="002C47C2" w:rsidRDefault="002C47C2" w:rsidP="002C47C2">
            <w:pPr>
              <w:pStyle w:val="NoSpacing"/>
              <w:jc w:val="center"/>
              <w:rPr>
                <w:b/>
                <w:sz w:val="20"/>
                <w:szCs w:val="20"/>
                <w:lang w:val="fr-CA"/>
              </w:rPr>
            </w:pPr>
            <w:r>
              <w:rPr>
                <w:b/>
                <w:sz w:val="20"/>
                <w:szCs w:val="20"/>
                <w:lang w:val="fr-CA"/>
              </w:rPr>
              <w:t>(</w:t>
            </w:r>
            <w:r w:rsidR="00050A83" w:rsidRPr="002C47C2">
              <w:rPr>
                <w:b/>
                <w:sz w:val="20"/>
                <w:szCs w:val="20"/>
                <w:lang w:val="fr-CA"/>
              </w:rPr>
              <w:t>80-100%</w:t>
            </w:r>
            <w:r>
              <w:rPr>
                <w:b/>
                <w:sz w:val="20"/>
                <w:szCs w:val="20"/>
                <w:lang w:val="fr-CA"/>
              </w:rPr>
              <w:t>)</w:t>
            </w:r>
          </w:p>
        </w:tc>
      </w:tr>
      <w:tr w:rsidR="009C6E65" w:rsidRPr="00880759" w14:paraId="0F22BEF2" w14:textId="77777777" w:rsidTr="002C47C2">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B379B" w14:textId="77777777" w:rsidR="00050A83" w:rsidRPr="00880759" w:rsidRDefault="002C47C2" w:rsidP="002C47C2">
            <w:pPr>
              <w:pStyle w:val="NormalWeb"/>
              <w:jc w:val="left"/>
              <w:rPr>
                <w:rFonts w:ascii="Arial" w:hAnsi="Arial" w:cs="Arial"/>
                <w:b/>
                <w:sz w:val="18"/>
                <w:szCs w:val="18"/>
              </w:rPr>
            </w:pPr>
            <w:r>
              <w:rPr>
                <w:rFonts w:ascii="Arial" w:hAnsi="Arial" w:cs="Arial"/>
                <w:b/>
                <w:sz w:val="18"/>
                <w:szCs w:val="18"/>
              </w:rPr>
              <w:t>Assainissement</w:t>
            </w:r>
          </w:p>
          <w:p w14:paraId="54312122" w14:textId="77777777" w:rsidR="00050A83" w:rsidRPr="00880759" w:rsidRDefault="002C47C2" w:rsidP="002C47C2">
            <w:pPr>
              <w:pStyle w:val="NormalWeb"/>
              <w:jc w:val="left"/>
              <w:rPr>
                <w:rFonts w:ascii="Arial" w:hAnsi="Arial" w:cs="Arial"/>
                <w:b/>
                <w:sz w:val="18"/>
                <w:szCs w:val="18"/>
              </w:rPr>
            </w:pPr>
            <w:r>
              <w:rPr>
                <w:rFonts w:ascii="Arial" w:hAnsi="Arial" w:cs="Arial"/>
                <w:b/>
                <w:sz w:val="18"/>
                <w:szCs w:val="18"/>
              </w:rPr>
              <w:t>Apparence</w:t>
            </w:r>
            <w:r w:rsidR="00050A83" w:rsidRPr="00880759">
              <w:rPr>
                <w:rFonts w:ascii="Arial" w:hAnsi="Arial" w:cs="Arial"/>
                <w:b/>
                <w:sz w:val="18"/>
                <w:szCs w:val="18"/>
              </w:rPr>
              <w:t xml:space="preserve">/ </w:t>
            </w:r>
            <w:r>
              <w:rPr>
                <w:rFonts w:ascii="Arial" w:hAnsi="Arial" w:cs="Arial"/>
                <w:b/>
                <w:sz w:val="18"/>
                <w:szCs w:val="18"/>
              </w:rPr>
              <w:t>u</w:t>
            </w:r>
            <w:r w:rsidR="00050A83" w:rsidRPr="00880759">
              <w:rPr>
                <w:rFonts w:ascii="Arial" w:hAnsi="Arial" w:cs="Arial"/>
                <w:b/>
                <w:sz w:val="18"/>
                <w:szCs w:val="18"/>
              </w:rPr>
              <w:t>niform</w:t>
            </w:r>
            <w:r>
              <w:rPr>
                <w:rFonts w:ascii="Arial" w:hAnsi="Arial" w:cs="Arial"/>
                <w:b/>
                <w:sz w:val="18"/>
                <w:szCs w:val="18"/>
              </w:rPr>
              <w:t>e</w:t>
            </w:r>
          </w:p>
          <w:p w14:paraId="7BD0E5D2" w14:textId="77777777" w:rsidR="00050A83" w:rsidRPr="00880759" w:rsidRDefault="00050A83" w:rsidP="00050A83">
            <w:pPr>
              <w:rPr>
                <w:sz w:val="18"/>
                <w:szCs w:val="18"/>
              </w:rPr>
            </w:pPr>
          </w:p>
          <w:p w14:paraId="180DACA4"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4D316" w14:textId="77777777" w:rsidR="00050A83" w:rsidRPr="00880759" w:rsidRDefault="002C47C2"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Ne doit pas participer en raison d’une tenue et</w:t>
            </w:r>
            <w:r>
              <w:rPr>
                <w:rFonts w:ascii="Arial" w:hAnsi="Arial" w:cs="Arial"/>
                <w:sz w:val="18"/>
                <w:szCs w:val="18"/>
                <w:lang w:val="en-CA"/>
              </w:rPr>
              <w:t>/</w:t>
            </w:r>
            <w:r>
              <w:rPr>
                <w:rFonts w:ascii="Arial" w:hAnsi="Arial" w:cs="Arial"/>
                <w:sz w:val="18"/>
                <w:szCs w:val="18"/>
              </w:rPr>
              <w:t>ou de chaussures inadéquates pour la cuisine, d’une mauvaise hygiène – ongles sales, etc</w:t>
            </w:r>
            <w:r w:rsidR="00050A83" w:rsidRPr="00880759">
              <w:rPr>
                <w:rFonts w:ascii="Arial" w:hAnsi="Arial" w:cs="Arial"/>
                <w:sz w:val="18"/>
                <w:szCs w:val="1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2E615" w14:textId="77777777" w:rsidR="00050A83" w:rsidRPr="00506EE4" w:rsidRDefault="002C47C2"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Habillé de façon incorrect</w:t>
            </w:r>
            <w:r w:rsidR="00DB2ACE">
              <w:rPr>
                <w:rFonts w:ascii="Arial" w:hAnsi="Arial" w:cs="Arial"/>
                <w:sz w:val="18"/>
                <w:szCs w:val="18"/>
              </w:rPr>
              <w:t>e</w:t>
            </w:r>
            <w:r>
              <w:rPr>
                <w:rFonts w:ascii="Arial" w:hAnsi="Arial" w:cs="Arial"/>
                <w:sz w:val="18"/>
                <w:szCs w:val="18"/>
              </w:rPr>
              <w:t xml:space="preserve"> ; nécessité d’apporter des modifications importantes aux cheveux, aux vêtements, aux chaussures </w:t>
            </w:r>
            <w:r w:rsidR="00506EE4">
              <w:rPr>
                <w:rFonts w:ascii="Arial" w:hAnsi="Arial" w:cs="Arial"/>
                <w:sz w:val="18"/>
                <w:szCs w:val="18"/>
              </w:rPr>
              <w:t>et</w:t>
            </w:r>
            <w:r w:rsidR="00506EE4">
              <w:rPr>
                <w:rFonts w:ascii="Arial" w:hAnsi="Arial" w:cs="Arial"/>
                <w:sz w:val="18"/>
                <w:szCs w:val="18"/>
                <w:lang w:val="en-CA"/>
              </w:rPr>
              <w:t>/ou</w:t>
            </w:r>
            <w:r w:rsidR="00506EE4">
              <w:rPr>
                <w:rFonts w:ascii="Arial" w:hAnsi="Arial" w:cs="Arial"/>
                <w:sz w:val="18"/>
                <w:szCs w:val="18"/>
              </w:rPr>
              <w:t xml:space="preserve"> aux mains avant de participer.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18D79" w14:textId="77777777" w:rsidR="00050A83" w:rsidRPr="00506EE4" w:rsidRDefault="00506EE4"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Habillé correctement pour le laboratoire, modifications mineures des cheveux, des vêtements, des chaussures et</w:t>
            </w:r>
            <w:r>
              <w:rPr>
                <w:rFonts w:ascii="Arial" w:hAnsi="Arial" w:cs="Arial"/>
                <w:sz w:val="18"/>
                <w:szCs w:val="18"/>
                <w:lang w:val="en-CA"/>
              </w:rPr>
              <w:t>/ou</w:t>
            </w:r>
            <w:r>
              <w:rPr>
                <w:rFonts w:ascii="Arial" w:hAnsi="Arial" w:cs="Arial"/>
                <w:sz w:val="18"/>
                <w:szCs w:val="18"/>
              </w:rPr>
              <w:t xml:space="preserve"> des mains nécessaires avant de commencer le travail.</w:t>
            </w:r>
          </w:p>
        </w:tc>
        <w:tc>
          <w:tcPr>
            <w:tcW w:w="1627"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1B1D0645" w14:textId="77777777" w:rsidR="00050A83" w:rsidRPr="00880759" w:rsidRDefault="00506EE4"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Habillé correctement, cheveux attaché</w:t>
            </w:r>
            <w:r w:rsidR="00DB2ACE">
              <w:rPr>
                <w:rFonts w:ascii="Arial" w:hAnsi="Arial" w:cs="Arial"/>
                <w:sz w:val="18"/>
                <w:szCs w:val="18"/>
              </w:rPr>
              <w:t>s</w:t>
            </w:r>
            <w:r>
              <w:rPr>
                <w:rFonts w:ascii="Arial" w:hAnsi="Arial" w:cs="Arial"/>
                <w:sz w:val="18"/>
                <w:szCs w:val="18"/>
              </w:rPr>
              <w:t>,</w:t>
            </w:r>
            <w:r w:rsidR="009C6E65">
              <w:rPr>
                <w:rFonts w:ascii="Arial" w:hAnsi="Arial" w:cs="Arial"/>
                <w:sz w:val="18"/>
                <w:szCs w:val="18"/>
              </w:rPr>
              <w:t xml:space="preserve"> chaussures appropriées et mains lavé</w:t>
            </w:r>
            <w:r w:rsidR="00DB2ACE">
              <w:rPr>
                <w:rFonts w:ascii="Arial" w:hAnsi="Arial" w:cs="Arial"/>
                <w:sz w:val="18"/>
                <w:szCs w:val="18"/>
              </w:rPr>
              <w:t>e</w:t>
            </w:r>
            <w:r w:rsidR="009C6E65">
              <w:rPr>
                <w:rFonts w:ascii="Arial" w:hAnsi="Arial" w:cs="Arial"/>
                <w:sz w:val="18"/>
                <w:szCs w:val="18"/>
              </w:rPr>
              <w:t>s – aucun ajustement n’est nécessaire avant de commencer à travailler.</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63818" w14:textId="77777777" w:rsidR="00050A83" w:rsidRPr="00880759" w:rsidRDefault="009C6E65"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Exceptionnellement soigné, propre et arrivé prêt à débuter le travail.</w:t>
            </w:r>
          </w:p>
        </w:tc>
      </w:tr>
      <w:tr w:rsidR="009C6E65" w:rsidRPr="00880759" w14:paraId="7DFCA703" w14:textId="77777777" w:rsidTr="002C47C2">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415AB" w14:textId="77777777" w:rsidR="00050A83" w:rsidRPr="00880759" w:rsidRDefault="002C47C2" w:rsidP="002C47C2">
            <w:pPr>
              <w:pStyle w:val="NormalWeb"/>
              <w:jc w:val="left"/>
              <w:rPr>
                <w:rFonts w:ascii="Arial" w:hAnsi="Arial" w:cs="Arial"/>
                <w:b/>
                <w:sz w:val="18"/>
                <w:szCs w:val="18"/>
              </w:rPr>
            </w:pPr>
            <w:r>
              <w:rPr>
                <w:rFonts w:ascii="Arial" w:hAnsi="Arial" w:cs="Arial"/>
                <w:b/>
                <w:sz w:val="18"/>
                <w:szCs w:val="18"/>
              </w:rPr>
              <w:t>Poste de travail</w:t>
            </w:r>
          </w:p>
          <w:p w14:paraId="0EC00D1A" w14:textId="77777777" w:rsidR="00050A83" w:rsidRPr="00880759" w:rsidRDefault="00050A83" w:rsidP="00050A83">
            <w:pPr>
              <w:rPr>
                <w:sz w:val="18"/>
                <w:szCs w:val="18"/>
              </w:rPr>
            </w:pPr>
            <w:r w:rsidRPr="00880759">
              <w:rPr>
                <w:sz w:val="18"/>
                <w:szCs w:val="18"/>
              </w:rPr>
              <w:br/>
            </w:r>
          </w:p>
          <w:p w14:paraId="78C358F6"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8D03F" w14:textId="77777777" w:rsidR="00050A83" w:rsidRPr="009C6E65" w:rsidRDefault="009C6E65"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Espace de travail mal entretenu pendant le laboratoire, nécessitant l’intervention répétée de l’enseignant pour corriger la contamination croisée et</w:t>
            </w:r>
            <w:r>
              <w:rPr>
                <w:rFonts w:ascii="Arial" w:hAnsi="Arial" w:cs="Arial"/>
                <w:sz w:val="18"/>
                <w:szCs w:val="18"/>
                <w:lang w:val="en-CA"/>
              </w:rPr>
              <w:t>/</w:t>
            </w:r>
            <w:r>
              <w:rPr>
                <w:rFonts w:ascii="Arial" w:hAnsi="Arial" w:cs="Arial"/>
                <w:sz w:val="18"/>
                <w:szCs w:val="18"/>
              </w:rPr>
              <w:t>ou les conditions d’insalubrité.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9FCE5" w14:textId="77777777" w:rsidR="00050A83" w:rsidRPr="009C6E65" w:rsidRDefault="009C6E65"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L’espace de travail n’est pas bien entretenu pendant le laboratoire, il faut un encadrement pour remédier à la contamination croisée et</w:t>
            </w:r>
            <w:r>
              <w:rPr>
                <w:rFonts w:ascii="Arial" w:hAnsi="Arial" w:cs="Arial"/>
                <w:sz w:val="18"/>
                <w:szCs w:val="18"/>
                <w:lang w:val="en-CA"/>
              </w:rPr>
              <w:t>/</w:t>
            </w:r>
            <w:r>
              <w:rPr>
                <w:rFonts w:ascii="Arial" w:hAnsi="Arial" w:cs="Arial"/>
                <w:sz w:val="18"/>
                <w:szCs w:val="18"/>
              </w:rPr>
              <w:t>ou aux conditions insalubres</w:t>
            </w:r>
            <w:r w:rsidR="00901ADF">
              <w:rPr>
                <w:rFonts w:ascii="Arial" w:hAnsi="Arial" w:cs="Arial"/>
                <w:sz w:val="18"/>
                <w:szCs w:val="1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7A859" w14:textId="77777777" w:rsidR="00050A83" w:rsidRPr="00880759" w:rsidRDefault="00901ADF"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Espace de travail maintenu moyennement propre; faible risque de contamination croisée dans le laboratoire</w:t>
            </w:r>
          </w:p>
        </w:tc>
        <w:tc>
          <w:tcPr>
            <w:tcW w:w="1627"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105218EE" w14:textId="77777777" w:rsidR="00050A83" w:rsidRPr="00880759"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Maintien la propreté de l’espace de travail; évite la contamination croisée dans le laboratoire de la cuisine.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31796" w14:textId="77777777" w:rsidR="00050A83" w:rsidRPr="00880759"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Maintien d’un espace de travail exceptionnellement propre et sanitaire dans tout le laboratoire; pas de contamination croisée ni de conditions insalubres.</w:t>
            </w:r>
          </w:p>
        </w:tc>
      </w:tr>
      <w:tr w:rsidR="009C6E65" w:rsidRPr="00880759" w14:paraId="6DD65D09" w14:textId="77777777" w:rsidTr="002C47C2">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00FE7" w14:textId="77777777" w:rsidR="00050A83" w:rsidRPr="00880759" w:rsidRDefault="002C47C2" w:rsidP="002C47C2">
            <w:pPr>
              <w:pStyle w:val="NormalWeb"/>
              <w:jc w:val="left"/>
              <w:rPr>
                <w:rFonts w:ascii="Arial" w:hAnsi="Arial" w:cs="Arial"/>
                <w:b/>
                <w:sz w:val="18"/>
                <w:szCs w:val="18"/>
              </w:rPr>
            </w:pPr>
            <w:r>
              <w:rPr>
                <w:rFonts w:ascii="Arial" w:hAnsi="Arial" w:cs="Arial"/>
                <w:b/>
                <w:sz w:val="18"/>
                <w:szCs w:val="18"/>
              </w:rPr>
              <w:lastRenderedPageBreak/>
              <w:t>Habitudes de travail</w:t>
            </w:r>
          </w:p>
          <w:p w14:paraId="778F0DD2" w14:textId="77777777" w:rsidR="00050A83" w:rsidRPr="00880759" w:rsidRDefault="00050A83" w:rsidP="00050A83">
            <w:pPr>
              <w:rPr>
                <w:sz w:val="18"/>
                <w:szCs w:val="18"/>
              </w:rPr>
            </w:pPr>
          </w:p>
          <w:p w14:paraId="461229A0"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D3AE2D" w14:textId="77777777" w:rsidR="00050A83" w:rsidRPr="00880759"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Touche fréquemment le visage, les cheveux, les surfaces sales, peu de souci pour la propreté, pas de lavage visible des mains.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DC006" w14:textId="77777777" w:rsidR="00050A83" w:rsidRPr="00E0288E"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Mauvaise technique et</w:t>
            </w:r>
            <w:r>
              <w:rPr>
                <w:rFonts w:ascii="Arial" w:hAnsi="Arial" w:cs="Arial"/>
                <w:sz w:val="18"/>
                <w:szCs w:val="18"/>
                <w:lang w:val="en-CA"/>
              </w:rPr>
              <w:t>/</w:t>
            </w:r>
            <w:r>
              <w:rPr>
                <w:rFonts w:ascii="Arial" w:hAnsi="Arial" w:cs="Arial"/>
                <w:sz w:val="18"/>
                <w:szCs w:val="18"/>
              </w:rPr>
              <w:t>ou fréquence de lavage des mains; aucun souci visible de propreté.</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C918E" w14:textId="77777777" w:rsidR="00050A83" w:rsidRPr="00E0288E"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Technique et</w:t>
            </w:r>
            <w:r>
              <w:rPr>
                <w:rFonts w:ascii="Arial" w:hAnsi="Arial" w:cs="Arial"/>
                <w:sz w:val="18"/>
                <w:szCs w:val="18"/>
                <w:lang w:val="en-CA"/>
              </w:rPr>
              <w:t>/</w:t>
            </w:r>
            <w:r>
              <w:rPr>
                <w:rFonts w:ascii="Arial" w:hAnsi="Arial" w:cs="Arial"/>
                <w:sz w:val="18"/>
                <w:szCs w:val="18"/>
              </w:rPr>
              <w:t>ou fréquence de lavage des mains adéquates; souci adéquat de la propreté générale.</w:t>
            </w:r>
          </w:p>
        </w:tc>
        <w:tc>
          <w:tcPr>
            <w:tcW w:w="1627"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3478B34D" w14:textId="77777777" w:rsidR="00050A83" w:rsidRPr="00880759"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Lavage fréquent et approprié des mains; contact minimal avec le visage, les cheveux ou les surfaces de travail sales; souci notable de la propreté.</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836C17" w14:textId="77777777" w:rsidR="00050A83" w:rsidRPr="00880759"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Une attention extrême à la propreté et au maintien de la propreté des mains; pas de contact avec le visage, les cheveux ou les surfaces sales.</w:t>
            </w:r>
          </w:p>
        </w:tc>
      </w:tr>
      <w:tr w:rsidR="009C6E65" w:rsidRPr="00880759" w14:paraId="3908BCCE" w14:textId="77777777" w:rsidTr="002C47C2">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BC0254" w14:textId="77777777" w:rsidR="00050A83" w:rsidRPr="00880759" w:rsidRDefault="002C47C2" w:rsidP="002C47C2">
            <w:pPr>
              <w:pStyle w:val="NormalWeb"/>
              <w:jc w:val="left"/>
              <w:rPr>
                <w:rFonts w:ascii="Arial" w:hAnsi="Arial" w:cs="Arial"/>
                <w:b/>
                <w:sz w:val="18"/>
                <w:szCs w:val="18"/>
              </w:rPr>
            </w:pPr>
            <w:r>
              <w:rPr>
                <w:rFonts w:ascii="Arial" w:hAnsi="Arial" w:cs="Arial"/>
                <w:b/>
                <w:sz w:val="18"/>
                <w:szCs w:val="18"/>
              </w:rPr>
              <w:t>Nettoyage</w:t>
            </w:r>
          </w:p>
          <w:p w14:paraId="6EB22542" w14:textId="77777777" w:rsidR="00050A83" w:rsidRPr="00880759" w:rsidRDefault="00050A83" w:rsidP="00050A83">
            <w:pPr>
              <w:rPr>
                <w:sz w:val="18"/>
                <w:szCs w:val="18"/>
              </w:rPr>
            </w:pPr>
          </w:p>
          <w:p w14:paraId="434C3F86"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DDCE8" w14:textId="77777777" w:rsidR="00050A83" w:rsidRPr="00880759"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La station, les outils et l’équipement n’ont pas été pris en considération après la production.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09954" w14:textId="77777777" w:rsidR="00050A83" w:rsidRPr="00880759" w:rsidRDefault="00E0288E"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La station, les outils et l’équipement ont été peu pris en compte sur le plan sanitaire après la production.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71EAE" w14:textId="77777777" w:rsidR="00050A83" w:rsidRPr="00880759" w:rsidRDefault="00BD7C77"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La station, les outils et l’équipement ont fait l’objet d’une certaine attention sanitaire après la production.</w:t>
            </w:r>
          </w:p>
        </w:tc>
        <w:tc>
          <w:tcPr>
            <w:tcW w:w="1627"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5FB0DA17" w14:textId="77777777" w:rsidR="00050A83" w:rsidRPr="00880759" w:rsidRDefault="00BD7C77"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La station, les outils et l’équipement ont fait l’objet de considérations sanitaires après la production.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B9F3D" w14:textId="77777777" w:rsidR="00050A83" w:rsidRPr="00880759" w:rsidRDefault="00BD7C77"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La station, les outils et l’équipement ont fait l’objet d’une attention sanitaire exceptionnelle après la production.</w:t>
            </w:r>
          </w:p>
        </w:tc>
      </w:tr>
    </w:tbl>
    <w:p w14:paraId="1F3FF5EB" w14:textId="77777777" w:rsidR="00C51EC2" w:rsidRPr="00880759" w:rsidRDefault="00C51EC2">
      <w:r w:rsidRPr="00880759">
        <w:br w:type="page"/>
      </w:r>
    </w:p>
    <w:tbl>
      <w:tblPr>
        <w:tblW w:w="9800" w:type="dxa"/>
        <w:jc w:val="center"/>
        <w:tblCellMar>
          <w:top w:w="15" w:type="dxa"/>
          <w:left w:w="15" w:type="dxa"/>
          <w:bottom w:w="15" w:type="dxa"/>
          <w:right w:w="15" w:type="dxa"/>
        </w:tblCellMar>
        <w:tblLook w:val="04A0" w:firstRow="1" w:lastRow="0" w:firstColumn="1" w:lastColumn="0" w:noHBand="0" w:noVBand="1"/>
        <w:tblCaption w:val="Final Summative Food Truck Challenge Rubric"/>
        <w:tblDescription w:val="Final Summative Food Truck Challenge Rubric assessing prep, time management, results, tools &amp; equipment, skill levels, and final product"/>
      </w:tblPr>
      <w:tblGrid>
        <w:gridCol w:w="1833"/>
        <w:gridCol w:w="1559"/>
        <w:gridCol w:w="1572"/>
        <w:gridCol w:w="1665"/>
        <w:gridCol w:w="1575"/>
        <w:gridCol w:w="1596"/>
      </w:tblGrid>
      <w:tr w:rsidR="00C51EC2" w:rsidRPr="00880759" w14:paraId="446BA7B5" w14:textId="77777777" w:rsidTr="00267A7B">
        <w:trPr>
          <w:tblHeader/>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73C9EBFE" w14:textId="77777777" w:rsidR="00C51EC2" w:rsidRPr="00BD7C77" w:rsidRDefault="00BD7C77" w:rsidP="00BD7C77">
            <w:pPr>
              <w:pStyle w:val="NoSpacing"/>
              <w:rPr>
                <w:b/>
                <w:sz w:val="20"/>
                <w:szCs w:val="20"/>
                <w:lang w:val="fr-CA"/>
              </w:rPr>
            </w:pPr>
            <w:r>
              <w:rPr>
                <w:b/>
                <w:sz w:val="20"/>
                <w:szCs w:val="20"/>
                <w:lang w:val="fr-CA"/>
              </w:rPr>
              <w:lastRenderedPageBreak/>
              <w:t>Critères d’évaluation</w:t>
            </w:r>
          </w:p>
        </w:tc>
        <w:tc>
          <w:tcPr>
            <w:tcW w:w="1559"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246F753F" w14:textId="77777777" w:rsidR="00BD7C77" w:rsidRDefault="00BD7C77" w:rsidP="00BD7C77">
            <w:pPr>
              <w:pStyle w:val="NoSpacing"/>
              <w:jc w:val="center"/>
              <w:rPr>
                <w:b/>
                <w:sz w:val="20"/>
                <w:szCs w:val="20"/>
                <w:lang w:val="fr-CA"/>
              </w:rPr>
            </w:pPr>
            <w:r>
              <w:rPr>
                <w:b/>
                <w:sz w:val="20"/>
                <w:szCs w:val="20"/>
                <w:lang w:val="fr-CA"/>
              </w:rPr>
              <w:t>Niveau</w:t>
            </w:r>
            <w:r w:rsidR="00C51EC2" w:rsidRPr="00BD7C77">
              <w:rPr>
                <w:b/>
                <w:sz w:val="20"/>
                <w:szCs w:val="20"/>
                <w:lang w:val="fr-CA"/>
              </w:rPr>
              <w:t xml:space="preserve"> </w:t>
            </w:r>
            <w:r>
              <w:rPr>
                <w:b/>
                <w:sz w:val="20"/>
                <w:szCs w:val="20"/>
                <w:lang w:val="fr-CA"/>
              </w:rPr>
              <w:t>R</w:t>
            </w:r>
          </w:p>
          <w:p w14:paraId="62F1C308" w14:textId="77777777" w:rsidR="00C51EC2" w:rsidRPr="00BD7C77" w:rsidRDefault="00BD7C77" w:rsidP="00BD7C77">
            <w:pPr>
              <w:pStyle w:val="NoSpacing"/>
              <w:jc w:val="center"/>
              <w:rPr>
                <w:b/>
                <w:sz w:val="20"/>
                <w:szCs w:val="20"/>
                <w:lang w:val="fr-CA"/>
              </w:rPr>
            </w:pPr>
            <w:r>
              <w:rPr>
                <w:b/>
                <w:sz w:val="20"/>
                <w:szCs w:val="20"/>
                <w:lang w:val="fr-CA"/>
              </w:rPr>
              <w:t>(</w:t>
            </w:r>
            <w:r w:rsidR="00C51EC2" w:rsidRPr="00BD7C77">
              <w:rPr>
                <w:b/>
                <w:sz w:val="20"/>
                <w:szCs w:val="20"/>
                <w:lang w:val="fr-CA"/>
              </w:rPr>
              <w:t>0-49%</w:t>
            </w:r>
            <w:r>
              <w:rPr>
                <w:b/>
                <w:sz w:val="20"/>
                <w:szCs w:val="20"/>
                <w:lang w:val="fr-CA"/>
              </w:rPr>
              <w:t>)</w:t>
            </w:r>
          </w:p>
        </w:tc>
        <w:tc>
          <w:tcPr>
            <w:tcW w:w="1572"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6FD3FF3E" w14:textId="77777777" w:rsidR="00BD7C77" w:rsidRDefault="00BD7C77" w:rsidP="00BD7C77">
            <w:pPr>
              <w:pStyle w:val="NoSpacing"/>
              <w:jc w:val="center"/>
              <w:rPr>
                <w:b/>
                <w:sz w:val="20"/>
                <w:szCs w:val="20"/>
                <w:lang w:val="fr-CA"/>
              </w:rPr>
            </w:pPr>
            <w:r>
              <w:rPr>
                <w:b/>
                <w:sz w:val="20"/>
                <w:szCs w:val="20"/>
                <w:lang w:val="fr-CA"/>
              </w:rPr>
              <w:t>Niveau</w:t>
            </w:r>
            <w:r w:rsidR="00C51EC2" w:rsidRPr="00BD7C77">
              <w:rPr>
                <w:b/>
                <w:sz w:val="20"/>
                <w:szCs w:val="20"/>
                <w:lang w:val="fr-CA"/>
              </w:rPr>
              <w:t xml:space="preserve"> 1</w:t>
            </w:r>
          </w:p>
          <w:p w14:paraId="32F3D899" w14:textId="77777777" w:rsidR="00C51EC2" w:rsidRPr="00BD7C77" w:rsidRDefault="00BD7C77" w:rsidP="00BD7C77">
            <w:pPr>
              <w:pStyle w:val="NoSpacing"/>
              <w:jc w:val="center"/>
              <w:rPr>
                <w:b/>
                <w:sz w:val="20"/>
                <w:szCs w:val="20"/>
                <w:lang w:val="fr-CA"/>
              </w:rPr>
            </w:pPr>
            <w:r>
              <w:rPr>
                <w:b/>
                <w:sz w:val="20"/>
                <w:szCs w:val="20"/>
                <w:lang w:val="fr-CA"/>
              </w:rPr>
              <w:t>(</w:t>
            </w:r>
            <w:r w:rsidR="00C51EC2" w:rsidRPr="00BD7C77">
              <w:rPr>
                <w:b/>
                <w:sz w:val="20"/>
                <w:szCs w:val="20"/>
                <w:lang w:val="fr-CA"/>
              </w:rPr>
              <w:t>50-59%</w:t>
            </w:r>
            <w:r>
              <w:rPr>
                <w:b/>
                <w:sz w:val="20"/>
                <w:szCs w:val="20"/>
                <w:lang w:val="fr-CA"/>
              </w:rPr>
              <w:t>)</w:t>
            </w:r>
          </w:p>
        </w:tc>
        <w:tc>
          <w:tcPr>
            <w:tcW w:w="1665"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4FC92EC9" w14:textId="77777777" w:rsidR="00BD7C77" w:rsidRDefault="00BD7C77" w:rsidP="00BD7C77">
            <w:pPr>
              <w:pStyle w:val="NoSpacing"/>
              <w:jc w:val="center"/>
              <w:rPr>
                <w:b/>
                <w:sz w:val="20"/>
                <w:szCs w:val="20"/>
                <w:lang w:val="fr-CA"/>
              </w:rPr>
            </w:pPr>
            <w:r>
              <w:rPr>
                <w:b/>
                <w:sz w:val="20"/>
                <w:szCs w:val="20"/>
                <w:lang w:val="fr-CA"/>
              </w:rPr>
              <w:t>Niveau</w:t>
            </w:r>
            <w:r w:rsidR="00C51EC2" w:rsidRPr="00BD7C77">
              <w:rPr>
                <w:b/>
                <w:sz w:val="20"/>
                <w:szCs w:val="20"/>
                <w:lang w:val="fr-CA"/>
              </w:rPr>
              <w:t xml:space="preserve"> 2</w:t>
            </w:r>
          </w:p>
          <w:p w14:paraId="7414C09D" w14:textId="77777777" w:rsidR="00C51EC2" w:rsidRPr="00BD7C77" w:rsidRDefault="00BD7C77" w:rsidP="00BD7C77">
            <w:pPr>
              <w:pStyle w:val="NoSpacing"/>
              <w:jc w:val="center"/>
              <w:rPr>
                <w:b/>
                <w:sz w:val="20"/>
                <w:szCs w:val="20"/>
                <w:lang w:val="fr-CA"/>
              </w:rPr>
            </w:pPr>
            <w:r>
              <w:rPr>
                <w:b/>
                <w:sz w:val="20"/>
                <w:szCs w:val="20"/>
                <w:lang w:val="fr-CA"/>
              </w:rPr>
              <w:t>(</w:t>
            </w:r>
            <w:r w:rsidR="00C51EC2" w:rsidRPr="00BD7C77">
              <w:rPr>
                <w:b/>
                <w:sz w:val="20"/>
                <w:szCs w:val="20"/>
                <w:lang w:val="fr-CA"/>
              </w:rPr>
              <w:t>60-69%</w:t>
            </w:r>
            <w:r>
              <w:rPr>
                <w:b/>
                <w:sz w:val="20"/>
                <w:szCs w:val="20"/>
                <w:lang w:val="fr-CA"/>
              </w:rPr>
              <w:t>)</w:t>
            </w:r>
          </w:p>
        </w:tc>
        <w:tc>
          <w:tcPr>
            <w:tcW w:w="1575"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5B2E40F1" w14:textId="77777777" w:rsidR="00BD7C77" w:rsidRDefault="00BD7C77" w:rsidP="00BD7C77">
            <w:pPr>
              <w:pStyle w:val="NoSpacing"/>
              <w:jc w:val="center"/>
              <w:rPr>
                <w:b/>
                <w:sz w:val="20"/>
                <w:szCs w:val="20"/>
                <w:lang w:val="fr-CA"/>
              </w:rPr>
            </w:pPr>
            <w:r>
              <w:rPr>
                <w:b/>
                <w:sz w:val="20"/>
                <w:szCs w:val="20"/>
                <w:lang w:val="fr-CA"/>
              </w:rPr>
              <w:t>Niveau</w:t>
            </w:r>
            <w:r w:rsidR="00C51EC2" w:rsidRPr="00BD7C77">
              <w:rPr>
                <w:b/>
                <w:sz w:val="20"/>
                <w:szCs w:val="20"/>
                <w:lang w:val="fr-CA"/>
              </w:rPr>
              <w:t xml:space="preserve"> 3</w:t>
            </w:r>
          </w:p>
          <w:p w14:paraId="187E4BC6" w14:textId="77777777" w:rsidR="00C51EC2" w:rsidRPr="00BD7C77" w:rsidRDefault="00BD7C77" w:rsidP="00BD7C77">
            <w:pPr>
              <w:pStyle w:val="NoSpacing"/>
              <w:jc w:val="center"/>
              <w:rPr>
                <w:b/>
                <w:sz w:val="20"/>
                <w:szCs w:val="20"/>
                <w:lang w:val="fr-CA"/>
              </w:rPr>
            </w:pPr>
            <w:r>
              <w:rPr>
                <w:b/>
                <w:sz w:val="20"/>
                <w:szCs w:val="20"/>
                <w:lang w:val="fr-CA"/>
              </w:rPr>
              <w:t>(</w:t>
            </w:r>
            <w:r w:rsidR="00C51EC2" w:rsidRPr="00BD7C77">
              <w:rPr>
                <w:b/>
                <w:sz w:val="20"/>
                <w:szCs w:val="20"/>
                <w:lang w:val="fr-CA"/>
              </w:rPr>
              <w:t>70-79%</w:t>
            </w:r>
            <w:r>
              <w:rPr>
                <w:b/>
                <w:sz w:val="20"/>
                <w:szCs w:val="20"/>
                <w:lang w:val="fr-CA"/>
              </w:rPr>
              <w:t>)</w:t>
            </w:r>
          </w:p>
        </w:tc>
        <w:tc>
          <w:tcPr>
            <w:tcW w:w="1596"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00" w:type="dxa"/>
              <w:left w:w="100" w:type="dxa"/>
              <w:bottom w:w="100" w:type="dxa"/>
              <w:right w:w="100" w:type="dxa"/>
            </w:tcMar>
            <w:vAlign w:val="center"/>
            <w:hideMark/>
          </w:tcPr>
          <w:p w14:paraId="402DA5D3" w14:textId="77777777" w:rsidR="00BD7C77" w:rsidRDefault="00BD7C77" w:rsidP="00BD7C77">
            <w:pPr>
              <w:pStyle w:val="NoSpacing"/>
              <w:jc w:val="center"/>
              <w:rPr>
                <w:b/>
                <w:sz w:val="20"/>
                <w:szCs w:val="20"/>
                <w:lang w:val="fr-CA"/>
              </w:rPr>
            </w:pPr>
            <w:r>
              <w:rPr>
                <w:b/>
                <w:sz w:val="20"/>
                <w:szCs w:val="20"/>
                <w:lang w:val="fr-CA"/>
              </w:rPr>
              <w:t>Niveau</w:t>
            </w:r>
            <w:r w:rsidR="00C51EC2" w:rsidRPr="00BD7C77">
              <w:rPr>
                <w:b/>
                <w:sz w:val="20"/>
                <w:szCs w:val="20"/>
                <w:lang w:val="fr-CA"/>
              </w:rPr>
              <w:t xml:space="preserve"> 4</w:t>
            </w:r>
          </w:p>
          <w:p w14:paraId="323F60A7" w14:textId="77777777" w:rsidR="00C51EC2" w:rsidRPr="00BD7C77" w:rsidRDefault="00BD7C77" w:rsidP="00BD7C77">
            <w:pPr>
              <w:pStyle w:val="NoSpacing"/>
              <w:jc w:val="center"/>
              <w:rPr>
                <w:b/>
                <w:sz w:val="20"/>
                <w:szCs w:val="20"/>
                <w:lang w:val="fr-CA"/>
              </w:rPr>
            </w:pPr>
            <w:r>
              <w:rPr>
                <w:b/>
                <w:sz w:val="20"/>
                <w:szCs w:val="20"/>
                <w:lang w:val="fr-CA"/>
              </w:rPr>
              <w:t>(</w:t>
            </w:r>
            <w:r w:rsidR="00C51EC2" w:rsidRPr="00BD7C77">
              <w:rPr>
                <w:b/>
                <w:sz w:val="20"/>
                <w:szCs w:val="20"/>
                <w:lang w:val="fr-CA"/>
              </w:rPr>
              <w:t>80-100%</w:t>
            </w:r>
          </w:p>
        </w:tc>
      </w:tr>
      <w:tr w:rsidR="00C51EC2" w:rsidRPr="00880759" w14:paraId="4316A31A" w14:textId="77777777" w:rsidTr="00267A7B">
        <w:trPr>
          <w:jc w:val="center"/>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0D97B4" w14:textId="77777777" w:rsidR="00050A83" w:rsidRPr="00880759" w:rsidRDefault="004A5C94" w:rsidP="004A5C94">
            <w:pPr>
              <w:pStyle w:val="NormalWeb"/>
              <w:ind w:right="356"/>
              <w:jc w:val="left"/>
              <w:rPr>
                <w:rFonts w:ascii="Arial" w:hAnsi="Arial" w:cs="Arial"/>
                <w:b/>
                <w:sz w:val="18"/>
                <w:szCs w:val="18"/>
              </w:rPr>
            </w:pPr>
            <w:r>
              <w:rPr>
                <w:rFonts w:ascii="Arial" w:hAnsi="Arial" w:cs="Arial"/>
                <w:b/>
                <w:sz w:val="18"/>
                <w:szCs w:val="18"/>
              </w:rPr>
              <w:t>Préparation</w:t>
            </w:r>
          </w:p>
          <w:p w14:paraId="3181C323" w14:textId="77777777" w:rsidR="00050A83" w:rsidRPr="00880759" w:rsidRDefault="004A5C94" w:rsidP="004A5C94">
            <w:pPr>
              <w:pStyle w:val="NormalWeb"/>
              <w:jc w:val="left"/>
              <w:rPr>
                <w:rFonts w:ascii="Arial" w:hAnsi="Arial" w:cs="Arial"/>
                <w:b/>
                <w:sz w:val="18"/>
                <w:szCs w:val="18"/>
              </w:rPr>
            </w:pPr>
            <w:r>
              <w:rPr>
                <w:rFonts w:ascii="Arial" w:hAnsi="Arial" w:cs="Arial"/>
                <w:b/>
                <w:sz w:val="18"/>
                <w:szCs w:val="18"/>
              </w:rPr>
              <w:t>Gestion du temps</w:t>
            </w:r>
          </w:p>
          <w:p w14:paraId="5A27DB2C" w14:textId="77777777" w:rsidR="00050A83" w:rsidRPr="00880759" w:rsidRDefault="00050A83" w:rsidP="004A5C94">
            <w:pPr>
              <w:pStyle w:val="NormalWeb"/>
              <w:jc w:val="left"/>
              <w:rPr>
                <w:rFonts w:ascii="Arial" w:hAnsi="Arial" w:cs="Arial"/>
                <w:sz w:val="18"/>
                <w:szCs w:val="18"/>
              </w:rPr>
            </w:pPr>
            <w:r w:rsidRPr="00880759">
              <w:rPr>
                <w:rFonts w:ascii="Arial" w:hAnsi="Arial" w:cs="Arial"/>
                <w:sz w:val="18"/>
                <w:szCs w:val="18"/>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00F6F" w14:textId="5949A36D" w:rsidR="00050A83" w:rsidRPr="00267A7B" w:rsidRDefault="00267A7B"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Grande quantité de temps perdu et</w:t>
            </w:r>
            <w:r>
              <w:rPr>
                <w:rFonts w:ascii="Arial" w:hAnsi="Arial" w:cs="Arial"/>
                <w:sz w:val="18"/>
                <w:szCs w:val="18"/>
                <w:lang w:val="en-CA"/>
              </w:rPr>
              <w:t>/</w:t>
            </w:r>
            <w:r>
              <w:rPr>
                <w:rFonts w:ascii="Arial" w:hAnsi="Arial" w:cs="Arial"/>
                <w:sz w:val="18"/>
                <w:szCs w:val="18"/>
              </w:rPr>
              <w:t>ou d’inactivité</w:t>
            </w:r>
            <w:r w:rsidR="008F6F73">
              <w:rPr>
                <w:rFonts w:ascii="Arial" w:hAnsi="Arial" w:cs="Arial"/>
                <w:sz w:val="18"/>
                <w:szCs w:val="18"/>
              </w:rPr>
              <w:t>s</w:t>
            </w:r>
            <w:r>
              <w:rPr>
                <w:rFonts w:ascii="Arial" w:hAnsi="Arial" w:cs="Arial"/>
                <w:sz w:val="18"/>
                <w:szCs w:val="18"/>
              </w:rPr>
              <w:t>, activité non terminée.</w:t>
            </w:r>
          </w:p>
        </w:tc>
        <w:tc>
          <w:tcPr>
            <w:tcW w:w="15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CF71A" w14:textId="77777777" w:rsidR="00050A83" w:rsidRPr="00880759" w:rsidRDefault="00267A7B"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N’a pas terminé dans le temps alloué, en parti</w:t>
            </w:r>
            <w:r w:rsidR="00894A61">
              <w:rPr>
                <w:rFonts w:ascii="Arial" w:hAnsi="Arial" w:cs="Arial"/>
                <w:sz w:val="18"/>
                <w:szCs w:val="18"/>
              </w:rPr>
              <w:t>e</w:t>
            </w:r>
            <w:r>
              <w:rPr>
                <w:rFonts w:ascii="Arial" w:hAnsi="Arial" w:cs="Arial"/>
                <w:sz w:val="18"/>
                <w:szCs w:val="18"/>
              </w:rPr>
              <w:t>, en raison d’une utilisation inefficace du temps.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0A238" w14:textId="77777777" w:rsidR="00050A83" w:rsidRPr="00880759" w:rsidRDefault="00267A7B"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Une organisation adéquate a permis d’achever l’activité relativement dans les délais attendus.</w:t>
            </w:r>
          </w:p>
        </w:tc>
        <w:tc>
          <w:tcPr>
            <w:tcW w:w="1575"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4A2C2F43" w14:textId="77777777" w:rsidR="00050A83" w:rsidRPr="00880759" w:rsidRDefault="00267A7B"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Activité terminée et toutes les tâches de nettoyage effectuées dans les délais attendus.</w:t>
            </w:r>
          </w:p>
        </w:tc>
        <w:tc>
          <w:tcPr>
            <w:tcW w:w="1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DECEB" w14:textId="58D220F0" w:rsidR="00050A83" w:rsidRPr="00880759" w:rsidRDefault="00267A7B" w:rsidP="00186C30">
            <w:pPr>
              <w:pStyle w:val="NormalWeb"/>
              <w:spacing w:before="0" w:beforeAutospacing="0" w:after="120" w:afterAutospacing="0"/>
              <w:jc w:val="center"/>
              <w:rPr>
                <w:rFonts w:ascii="Arial" w:hAnsi="Arial" w:cs="Arial"/>
                <w:sz w:val="18"/>
                <w:szCs w:val="18"/>
              </w:rPr>
            </w:pPr>
            <w:r>
              <w:rPr>
                <w:rFonts w:ascii="Arial" w:hAnsi="Arial" w:cs="Arial"/>
                <w:sz w:val="18"/>
                <w:szCs w:val="18"/>
              </w:rPr>
              <w:t>Organisation du travail exceptionnel; activités achevées à l’avance et passage à de nouvelles tâches.</w:t>
            </w:r>
          </w:p>
        </w:tc>
      </w:tr>
      <w:tr w:rsidR="00C51EC2" w:rsidRPr="00880759" w14:paraId="0076A492" w14:textId="77777777" w:rsidTr="00267A7B">
        <w:trPr>
          <w:jc w:val="center"/>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BEAF8" w14:textId="77777777" w:rsidR="00050A83" w:rsidRPr="00880759" w:rsidRDefault="00050A83" w:rsidP="00050A83">
            <w:pPr>
              <w:pStyle w:val="NormalWeb"/>
              <w:rPr>
                <w:rFonts w:ascii="Arial" w:hAnsi="Arial" w:cs="Arial"/>
                <w:b/>
                <w:sz w:val="18"/>
                <w:szCs w:val="18"/>
              </w:rPr>
            </w:pPr>
            <w:r w:rsidRPr="00880759">
              <w:rPr>
                <w:rFonts w:ascii="Arial" w:hAnsi="Arial" w:cs="Arial"/>
                <w:b/>
                <w:sz w:val="18"/>
                <w:szCs w:val="18"/>
              </w:rPr>
              <w:t>R</w:t>
            </w:r>
            <w:r w:rsidR="004A5C94">
              <w:rPr>
                <w:rFonts w:ascii="Arial" w:hAnsi="Arial" w:cs="Arial"/>
                <w:b/>
                <w:sz w:val="18"/>
                <w:szCs w:val="18"/>
              </w:rPr>
              <w:t>ésultats</w:t>
            </w:r>
          </w:p>
          <w:p w14:paraId="6AF213B8" w14:textId="77777777" w:rsidR="00050A83" w:rsidRPr="00880759" w:rsidRDefault="004A5C94" w:rsidP="00186C30">
            <w:pPr>
              <w:pStyle w:val="NormalWeb"/>
              <w:jc w:val="left"/>
              <w:rPr>
                <w:rFonts w:ascii="Arial" w:hAnsi="Arial" w:cs="Arial"/>
                <w:b/>
                <w:sz w:val="18"/>
                <w:szCs w:val="18"/>
              </w:rPr>
            </w:pPr>
            <w:r>
              <w:rPr>
                <w:rFonts w:ascii="Arial" w:hAnsi="Arial" w:cs="Arial"/>
                <w:b/>
                <w:sz w:val="18"/>
                <w:szCs w:val="18"/>
              </w:rPr>
              <w:t>Outils et équipements</w:t>
            </w:r>
          </w:p>
          <w:p w14:paraId="63EB5BB3"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rPr>
              <w:t>/10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9C48F"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Utilisation inappropriée d’outils et d’équipements nécessitant une intervention répétée de l’enseignant.</w:t>
            </w:r>
          </w:p>
        </w:tc>
        <w:tc>
          <w:tcPr>
            <w:tcW w:w="15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67651"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Utilisation inappropriée d’outils et d’équipements nécessitant une certaine intervention de l’enseignant.</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5EF80"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Utilisation adéquate des outils et équipements nécessitant peu d’intervention de l’enseignant.</w:t>
            </w:r>
          </w:p>
        </w:tc>
        <w:tc>
          <w:tcPr>
            <w:tcW w:w="1575"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6351AE88"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Utilise des outils et du matériel sans l’intervention d’un enseignant.</w:t>
            </w:r>
          </w:p>
        </w:tc>
        <w:tc>
          <w:tcPr>
            <w:tcW w:w="1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1779D"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Utilise les outils et l’équipement avec un soin extrême.</w:t>
            </w:r>
          </w:p>
        </w:tc>
      </w:tr>
      <w:tr w:rsidR="00C51EC2" w:rsidRPr="00880759" w14:paraId="7AC1C39C" w14:textId="77777777" w:rsidTr="00267A7B">
        <w:trPr>
          <w:jc w:val="center"/>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94230B" w14:textId="77777777" w:rsidR="00050A83" w:rsidRPr="00880759" w:rsidRDefault="004A5C94" w:rsidP="00186C30">
            <w:pPr>
              <w:pStyle w:val="NormalWeb"/>
              <w:jc w:val="left"/>
              <w:rPr>
                <w:rFonts w:ascii="Arial" w:hAnsi="Arial" w:cs="Arial"/>
                <w:b/>
                <w:sz w:val="18"/>
                <w:szCs w:val="18"/>
              </w:rPr>
            </w:pPr>
            <w:r>
              <w:rPr>
                <w:rFonts w:ascii="Arial" w:hAnsi="Arial" w:cs="Arial"/>
                <w:b/>
                <w:sz w:val="18"/>
                <w:szCs w:val="18"/>
              </w:rPr>
              <w:t>Niveau de compétence</w:t>
            </w:r>
          </w:p>
          <w:p w14:paraId="68114B11" w14:textId="77777777" w:rsidR="00050A83" w:rsidRPr="00880759" w:rsidRDefault="00050A83" w:rsidP="00186C30">
            <w:pPr>
              <w:pStyle w:val="NormalWeb"/>
              <w:jc w:val="left"/>
              <w:rPr>
                <w:rFonts w:ascii="Arial" w:hAnsi="Arial" w:cs="Arial"/>
                <w:sz w:val="18"/>
                <w:szCs w:val="18"/>
              </w:rPr>
            </w:pPr>
            <w:r w:rsidRPr="00880759">
              <w:rPr>
                <w:rFonts w:ascii="Arial" w:hAnsi="Arial" w:cs="Arial"/>
                <w:b/>
                <w:sz w:val="18"/>
                <w:szCs w:val="18"/>
              </w:rPr>
              <w:t>(</w:t>
            </w:r>
            <w:r w:rsidR="00267A7B">
              <w:rPr>
                <w:rFonts w:ascii="Arial" w:hAnsi="Arial" w:cs="Arial"/>
                <w:b/>
                <w:sz w:val="18"/>
                <w:szCs w:val="18"/>
              </w:rPr>
              <w:t>Compétences</w:t>
            </w:r>
            <w:r w:rsidR="004A5C94">
              <w:rPr>
                <w:rFonts w:ascii="Arial" w:hAnsi="Arial" w:cs="Arial"/>
                <w:b/>
                <w:sz w:val="18"/>
                <w:szCs w:val="18"/>
              </w:rPr>
              <w:t xml:space="preserve"> en matière d’utilisation des couteaux, de mesures, de méthodes de cuisson</w:t>
            </w:r>
            <w:r w:rsidRPr="00880759">
              <w:rPr>
                <w:rFonts w:ascii="Arial" w:hAnsi="Arial" w:cs="Arial"/>
                <w:sz w:val="18"/>
                <w:szCs w:val="18"/>
              </w:rPr>
              <w:t>) </w:t>
            </w:r>
          </w:p>
          <w:p w14:paraId="7A79A9F5" w14:textId="77777777" w:rsidR="00050A83" w:rsidRPr="00880759" w:rsidRDefault="00050A83" w:rsidP="00186C30">
            <w:pPr>
              <w:pStyle w:val="NormalWeb"/>
              <w:rPr>
                <w:rFonts w:ascii="Arial" w:hAnsi="Arial" w:cs="Arial"/>
                <w:sz w:val="18"/>
                <w:szCs w:val="18"/>
              </w:rPr>
            </w:pPr>
            <w:r w:rsidRPr="00880759">
              <w:rPr>
                <w:rFonts w:ascii="Arial" w:hAnsi="Arial" w:cs="Arial"/>
                <w:sz w:val="18"/>
                <w:szCs w:val="18"/>
              </w:rPr>
              <w:t>/20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A1397"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Ne répond</w:t>
            </w:r>
            <w:r w:rsidR="00DB2ACE">
              <w:rPr>
                <w:rFonts w:ascii="Arial" w:hAnsi="Arial" w:cs="Arial"/>
                <w:sz w:val="18"/>
                <w:szCs w:val="18"/>
              </w:rPr>
              <w:t>s</w:t>
            </w:r>
            <w:r>
              <w:rPr>
                <w:rFonts w:ascii="Arial" w:hAnsi="Arial" w:cs="Arial"/>
                <w:sz w:val="18"/>
                <w:szCs w:val="18"/>
              </w:rPr>
              <w:t xml:space="preserve"> pas aux exigences minimales à l’heure actuelle.</w:t>
            </w:r>
          </w:p>
        </w:tc>
        <w:tc>
          <w:tcPr>
            <w:tcW w:w="15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E5DCC" w14:textId="77777777" w:rsidR="00050A83" w:rsidRPr="00880759" w:rsidRDefault="00DB2ACE" w:rsidP="00186C30">
            <w:pPr>
              <w:pStyle w:val="NormalWeb"/>
              <w:jc w:val="center"/>
              <w:rPr>
                <w:rFonts w:ascii="Arial" w:hAnsi="Arial" w:cs="Arial"/>
                <w:sz w:val="18"/>
                <w:szCs w:val="18"/>
              </w:rPr>
            </w:pPr>
            <w:r>
              <w:rPr>
                <w:rFonts w:ascii="Arial" w:hAnsi="Arial" w:cs="Arial"/>
                <w:sz w:val="18"/>
                <w:szCs w:val="18"/>
              </w:rPr>
              <w:t>À</w:t>
            </w:r>
            <w:r w:rsidR="00267A7B">
              <w:rPr>
                <w:rFonts w:ascii="Arial" w:hAnsi="Arial" w:cs="Arial"/>
                <w:sz w:val="18"/>
                <w:szCs w:val="18"/>
              </w:rPr>
              <w:t xml:space="preserve"> besoin d’entraînement et de coaching pour atteindre un niveau de compétence moyen.</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1420F"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Une compétence bien démontrée avec quelques encouragements.</w:t>
            </w:r>
          </w:p>
        </w:tc>
        <w:tc>
          <w:tcPr>
            <w:tcW w:w="1575"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47002978"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Maîtrise des compétences sans supervision.</w:t>
            </w:r>
          </w:p>
        </w:tc>
        <w:tc>
          <w:tcPr>
            <w:tcW w:w="1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3A946"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Démonstration exemplaire d’un niveau de compétence au-delà des attentes.</w:t>
            </w:r>
          </w:p>
        </w:tc>
      </w:tr>
      <w:tr w:rsidR="00C51EC2" w:rsidRPr="00880759" w14:paraId="47501457" w14:textId="77777777" w:rsidTr="00267A7B">
        <w:trPr>
          <w:jc w:val="center"/>
        </w:trPr>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A2823" w14:textId="77777777" w:rsidR="00050A83" w:rsidRPr="00880759" w:rsidRDefault="004A5C94" w:rsidP="00186C30">
            <w:pPr>
              <w:pStyle w:val="NormalWeb"/>
              <w:jc w:val="left"/>
              <w:rPr>
                <w:rFonts w:ascii="Arial" w:hAnsi="Arial" w:cs="Arial"/>
                <w:b/>
                <w:sz w:val="18"/>
                <w:szCs w:val="18"/>
              </w:rPr>
            </w:pPr>
            <w:r>
              <w:rPr>
                <w:rFonts w:ascii="Arial" w:hAnsi="Arial" w:cs="Arial"/>
                <w:b/>
                <w:sz w:val="18"/>
                <w:szCs w:val="18"/>
              </w:rPr>
              <w:t>Produit final</w:t>
            </w:r>
          </w:p>
          <w:p w14:paraId="4762B948" w14:textId="77777777" w:rsidR="00050A83" w:rsidRPr="00880759" w:rsidRDefault="00050A83" w:rsidP="00186C30">
            <w:pPr>
              <w:pStyle w:val="NormalWeb"/>
              <w:jc w:val="left"/>
              <w:rPr>
                <w:rFonts w:ascii="Arial" w:hAnsi="Arial" w:cs="Arial"/>
                <w:b/>
                <w:sz w:val="18"/>
                <w:szCs w:val="18"/>
              </w:rPr>
            </w:pPr>
            <w:r w:rsidRPr="00880759">
              <w:rPr>
                <w:rFonts w:ascii="Arial" w:hAnsi="Arial" w:cs="Arial"/>
                <w:b/>
                <w:sz w:val="18"/>
                <w:szCs w:val="18"/>
              </w:rPr>
              <w:t>(</w:t>
            </w:r>
            <w:r w:rsidR="00267A7B">
              <w:rPr>
                <w:rFonts w:ascii="Arial" w:hAnsi="Arial" w:cs="Arial"/>
                <w:b/>
                <w:sz w:val="18"/>
                <w:szCs w:val="18"/>
              </w:rPr>
              <w:t>Présentation</w:t>
            </w:r>
            <w:r w:rsidRPr="00880759">
              <w:rPr>
                <w:rFonts w:ascii="Arial" w:hAnsi="Arial" w:cs="Arial"/>
                <w:b/>
                <w:sz w:val="18"/>
                <w:szCs w:val="18"/>
              </w:rPr>
              <w:t xml:space="preserve">, </w:t>
            </w:r>
            <w:r w:rsidR="004A5C94">
              <w:rPr>
                <w:rFonts w:ascii="Arial" w:hAnsi="Arial" w:cs="Arial"/>
                <w:b/>
                <w:sz w:val="18"/>
                <w:szCs w:val="18"/>
              </w:rPr>
              <w:t>garniture</w:t>
            </w:r>
            <w:r w:rsidRPr="00880759">
              <w:rPr>
                <w:rFonts w:ascii="Arial" w:hAnsi="Arial" w:cs="Arial"/>
                <w:b/>
                <w:sz w:val="18"/>
                <w:szCs w:val="18"/>
              </w:rPr>
              <w:t>)</w:t>
            </w:r>
          </w:p>
          <w:p w14:paraId="316ACEA8" w14:textId="77777777" w:rsidR="00050A83" w:rsidRPr="00880759" w:rsidRDefault="00050A83" w:rsidP="00050A83">
            <w:pPr>
              <w:rPr>
                <w:sz w:val="18"/>
                <w:szCs w:val="18"/>
              </w:rPr>
            </w:pPr>
          </w:p>
          <w:p w14:paraId="6986D227" w14:textId="77777777" w:rsidR="00050A83" w:rsidRPr="00880759" w:rsidRDefault="00050A83" w:rsidP="00050A83">
            <w:pPr>
              <w:pStyle w:val="NormalWeb"/>
              <w:rPr>
                <w:rFonts w:ascii="Arial" w:hAnsi="Arial" w:cs="Arial"/>
                <w:sz w:val="18"/>
                <w:szCs w:val="18"/>
              </w:rPr>
            </w:pPr>
            <w:r w:rsidRPr="00880759">
              <w:rPr>
                <w:rFonts w:ascii="Arial" w:hAnsi="Arial" w:cs="Arial"/>
                <w:sz w:val="18"/>
                <w:szCs w:val="18"/>
              </w:rPr>
              <w:t>/20</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91B2D"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Le produit final ne répond pas aux exigences minimales.</w:t>
            </w:r>
          </w:p>
        </w:tc>
        <w:tc>
          <w:tcPr>
            <w:tcW w:w="15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47499"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Le produit a besoin de divers ajustements pour continuer à se développer et augmenter le produit final.</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9F71C"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Le produit a besoin d’ajustements modérés pour continuer à se développer et augmenter le produit final.</w:t>
            </w:r>
          </w:p>
        </w:tc>
        <w:tc>
          <w:tcPr>
            <w:tcW w:w="1575"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00" w:type="dxa"/>
              <w:left w:w="100" w:type="dxa"/>
              <w:bottom w:w="100" w:type="dxa"/>
              <w:right w:w="100" w:type="dxa"/>
            </w:tcMar>
            <w:hideMark/>
          </w:tcPr>
          <w:p w14:paraId="49D9CBBB"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Le produit a besoin d’ajustement minima</w:t>
            </w:r>
            <w:r w:rsidR="00DB2ACE">
              <w:rPr>
                <w:rFonts w:ascii="Arial" w:hAnsi="Arial" w:cs="Arial"/>
                <w:sz w:val="18"/>
                <w:szCs w:val="18"/>
              </w:rPr>
              <w:t>l</w:t>
            </w:r>
            <w:r>
              <w:rPr>
                <w:rFonts w:ascii="Arial" w:hAnsi="Arial" w:cs="Arial"/>
                <w:sz w:val="18"/>
                <w:szCs w:val="18"/>
              </w:rPr>
              <w:t xml:space="preserve"> pour continuer à se développer et augmenter le produit final.</w:t>
            </w:r>
          </w:p>
        </w:tc>
        <w:tc>
          <w:tcPr>
            <w:tcW w:w="15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9A79D" w14:textId="77777777" w:rsidR="00050A83" w:rsidRPr="00880759" w:rsidRDefault="00267A7B" w:rsidP="00186C30">
            <w:pPr>
              <w:pStyle w:val="NormalWeb"/>
              <w:jc w:val="center"/>
              <w:rPr>
                <w:rFonts w:ascii="Arial" w:hAnsi="Arial" w:cs="Arial"/>
                <w:sz w:val="18"/>
                <w:szCs w:val="18"/>
              </w:rPr>
            </w:pPr>
            <w:r>
              <w:rPr>
                <w:rFonts w:ascii="Arial" w:hAnsi="Arial" w:cs="Arial"/>
                <w:sz w:val="18"/>
                <w:szCs w:val="18"/>
              </w:rPr>
              <w:t>Aucun ajustement n’est nécessaire pour le produit final.</w:t>
            </w:r>
          </w:p>
        </w:tc>
      </w:tr>
    </w:tbl>
    <w:p w14:paraId="6629336E" w14:textId="77777777" w:rsidR="00050A83" w:rsidRPr="00880759" w:rsidRDefault="00050A83" w:rsidP="00050A83"/>
    <w:p w14:paraId="55A6FD65" w14:textId="77777777" w:rsidR="00C51EC2" w:rsidRPr="00880759" w:rsidRDefault="00C51EC2">
      <w:pPr>
        <w:autoSpaceDE/>
        <w:autoSpaceDN/>
        <w:adjustRightInd/>
        <w:spacing w:after="160" w:line="259" w:lineRule="auto"/>
        <w:jc w:val="left"/>
        <w:rPr>
          <w:rFonts w:asciiTheme="majorHAnsi" w:eastAsia="Arial Unicode MS" w:hAnsiTheme="majorHAnsi" w:cstheme="majorHAnsi"/>
          <w:color w:val="1932FF"/>
          <w:sz w:val="40"/>
          <w:szCs w:val="40"/>
        </w:rPr>
      </w:pPr>
      <w:r w:rsidRPr="00880759">
        <w:br w:type="page"/>
      </w:r>
    </w:p>
    <w:p w14:paraId="0253DDE4" w14:textId="77777777" w:rsidR="007144DC" w:rsidRPr="00880759" w:rsidRDefault="007144DC" w:rsidP="00C47DB9">
      <w:pPr>
        <w:pStyle w:val="Heading1"/>
        <w:rPr>
          <w:color w:val="000000"/>
        </w:rPr>
      </w:pPr>
      <w:bookmarkStart w:id="66" w:name="_Toc55647802"/>
      <w:bookmarkStart w:id="67" w:name="_Toc55647864"/>
      <w:r w:rsidRPr="00880759">
        <w:lastRenderedPageBreak/>
        <w:t>R</w:t>
      </w:r>
      <w:r w:rsidR="008E77EA">
        <w:t>é</w:t>
      </w:r>
      <w:r w:rsidRPr="00880759">
        <w:t>f</w:t>
      </w:r>
      <w:r w:rsidR="008E77EA">
        <w:t>é</w:t>
      </w:r>
      <w:r w:rsidRPr="00880759">
        <w:t>rences</w:t>
      </w:r>
      <w:bookmarkEnd w:id="66"/>
      <w:bookmarkEnd w:id="67"/>
    </w:p>
    <w:p w14:paraId="66743144" w14:textId="77777777" w:rsidR="00B40EA0" w:rsidRPr="00B40EA0" w:rsidRDefault="00B40EA0" w:rsidP="00B40EA0">
      <w:pPr>
        <w:autoSpaceDE/>
        <w:autoSpaceDN/>
        <w:adjustRightInd/>
        <w:spacing w:after="0"/>
        <w:jc w:val="left"/>
        <w:rPr>
          <w:rFonts w:ascii="Times New Roman" w:eastAsia="Times New Roman" w:hAnsi="Times New Roman" w:cs="Times New Roman"/>
          <w:lang w:val="en-CA"/>
        </w:rPr>
      </w:pPr>
      <w:r>
        <w:t>Compétences du 21</w:t>
      </w:r>
      <w:r w:rsidRPr="00B40EA0">
        <w:rPr>
          <w:vertAlign w:val="superscript"/>
        </w:rPr>
        <w:t>e</w:t>
      </w:r>
      <w:r>
        <w:t xml:space="preserve"> Siècle : Document de Réflexion. Phase 1 :  Définir les Compétences du 21</w:t>
      </w:r>
      <w:r w:rsidRPr="00B40EA0">
        <w:rPr>
          <w:vertAlign w:val="superscript"/>
        </w:rPr>
        <w:t>e</w:t>
      </w:r>
      <w:r>
        <w:t xml:space="preserve"> Siècle pour l’Ontario. Édition hiver, 2016.</w:t>
      </w:r>
      <w:r w:rsidR="007144DC" w:rsidRPr="00880759">
        <w:t xml:space="preserve"> </w:t>
      </w:r>
      <w:hyperlink r:id="rId26" w:history="1">
        <w:r>
          <w:rPr>
            <w:rStyle w:val="Hyperlink"/>
          </w:rPr>
          <w:t>https://pedagogienumeriqueenaction.cforp.ca/wp-content/uploads/2016/02/Ontario-21st-century-competencies-foundation-FINAL-FR_AODA_EDUGAINS_Feb-19_16.pdf</w:t>
        </w:r>
      </w:hyperlink>
    </w:p>
    <w:p w14:paraId="1292FBD0" w14:textId="77777777" w:rsidR="00B40EA0" w:rsidRDefault="00B40EA0" w:rsidP="007144DC">
      <w:pPr>
        <w:jc w:val="left"/>
        <w:rPr>
          <w:highlight w:val="white"/>
        </w:rPr>
      </w:pPr>
    </w:p>
    <w:p w14:paraId="2BD31994" w14:textId="77777777" w:rsidR="007144DC" w:rsidRPr="00880759" w:rsidRDefault="00B40EA0" w:rsidP="007144DC">
      <w:pPr>
        <w:jc w:val="left"/>
        <w:rPr>
          <w:color w:val="1932FF"/>
          <w:highlight w:val="white"/>
        </w:rPr>
      </w:pPr>
      <w:r>
        <w:rPr>
          <w:highlight w:val="white"/>
        </w:rPr>
        <w:t>Codes des cours de spécialisation : Éducation Technologique, 11</w:t>
      </w:r>
      <w:r w:rsidRPr="00B40EA0">
        <w:rPr>
          <w:highlight w:val="white"/>
          <w:vertAlign w:val="superscript"/>
        </w:rPr>
        <w:t>e</w:t>
      </w:r>
      <w:r>
        <w:rPr>
          <w:highlight w:val="white"/>
        </w:rPr>
        <w:t xml:space="preserve"> et 12</w:t>
      </w:r>
      <w:r w:rsidRPr="00B40EA0">
        <w:rPr>
          <w:highlight w:val="white"/>
          <w:vertAlign w:val="superscript"/>
        </w:rPr>
        <w:t>e</w:t>
      </w:r>
      <w:r>
        <w:rPr>
          <w:highlight w:val="white"/>
        </w:rPr>
        <w:t xml:space="preserve"> année, édition révisée (2009)</w:t>
      </w:r>
      <w:r w:rsidR="007144DC" w:rsidRPr="00880759">
        <w:rPr>
          <w:highlight w:val="white"/>
        </w:rPr>
        <w:t xml:space="preserve"> </w:t>
      </w:r>
      <w:hyperlink r:id="rId27">
        <w:r w:rsidR="007144DC" w:rsidRPr="00880759">
          <w:rPr>
            <w:color w:val="1932FF"/>
            <w:highlight w:val="white"/>
            <w:u w:val="single"/>
          </w:rPr>
          <w:t>http://www.edu.gov.on.ca/eng/curriculum/secondary/techedemphasiscourses.pdf</w:t>
        </w:r>
      </w:hyperlink>
    </w:p>
    <w:p w14:paraId="5C891363" w14:textId="77777777" w:rsidR="00CD114D" w:rsidRPr="00880759" w:rsidRDefault="008C1CED" w:rsidP="00CD114D">
      <w:pPr>
        <w:jc w:val="left"/>
        <w:rPr>
          <w:color w:val="1932FF"/>
          <w:u w:val="single"/>
        </w:rPr>
      </w:pPr>
      <w:r>
        <w:rPr>
          <w:color w:val="000000" w:themeColor="text1"/>
        </w:rPr>
        <w:t>De la cantine mobile</w:t>
      </w:r>
      <w:r w:rsidR="00CD114D" w:rsidRPr="00880759">
        <w:rPr>
          <w:color w:val="000000" w:themeColor="text1"/>
        </w:rPr>
        <w:t xml:space="preserve"> ClipArt (Creative Commons)</w:t>
      </w:r>
      <w:r w:rsidR="00CD114D" w:rsidRPr="00880759">
        <w:rPr>
          <w:color w:val="000000" w:themeColor="text1"/>
          <w:u w:val="single"/>
        </w:rPr>
        <w:t xml:space="preserve"> </w:t>
      </w:r>
      <w:r w:rsidR="00CD114D" w:rsidRPr="00880759">
        <w:rPr>
          <w:color w:val="1932FF"/>
          <w:u w:val="single"/>
        </w:rPr>
        <w:t>https://www.maxpixels.net/static/photo/640/Car-Van-Ice-Cream-Truck-Truck-Food-Truck-3409599.jpg</w:t>
      </w:r>
    </w:p>
    <w:p w14:paraId="11B9A7E4" w14:textId="77777777" w:rsidR="00942E97" w:rsidRDefault="00942E97" w:rsidP="00942E97">
      <w:pPr>
        <w:autoSpaceDE/>
        <w:autoSpaceDN/>
        <w:adjustRightInd/>
        <w:spacing w:after="0"/>
        <w:jc w:val="left"/>
        <w:rPr>
          <w:rFonts w:ascii="Times New Roman" w:eastAsia="Times New Roman" w:hAnsi="Times New Roman" w:cs="Times New Roman"/>
          <w:lang w:val="en-CA"/>
        </w:rPr>
      </w:pPr>
      <w:r>
        <w:t>Faire cro</w:t>
      </w:r>
      <w:r>
        <w:rPr>
          <w:highlight w:val="white"/>
        </w:rPr>
        <w:t>î</w:t>
      </w:r>
      <w:r>
        <w:t xml:space="preserve">tre le succès : Évaluation et communication du </w:t>
      </w:r>
      <w:r w:rsidR="00703F09">
        <w:t>rendement</w:t>
      </w:r>
      <w:r>
        <w:t xml:space="preserve"> des élèves fréquentant les écoles de l’Ontario. Première édition, 1</w:t>
      </w:r>
      <w:r w:rsidRPr="00942E97">
        <w:rPr>
          <w:vertAlign w:val="superscript"/>
        </w:rPr>
        <w:t>re</w:t>
      </w:r>
      <w:r>
        <w:t>-12</w:t>
      </w:r>
      <w:r w:rsidRPr="00942E97">
        <w:rPr>
          <w:vertAlign w:val="superscript"/>
        </w:rPr>
        <w:t>e</w:t>
      </w:r>
      <w:r>
        <w:t xml:space="preserve"> année. 2010. </w:t>
      </w:r>
      <w:hyperlink r:id="rId28" w:history="1">
        <w:r>
          <w:rPr>
            <w:rStyle w:val="Hyperlink"/>
          </w:rPr>
          <w:t>http://www.edu.gov.on.ca/fre/policyfunding/growSuccessfr.pdf</w:t>
        </w:r>
      </w:hyperlink>
    </w:p>
    <w:p w14:paraId="1A6A9106" w14:textId="77777777" w:rsidR="00942E97" w:rsidRDefault="00942E97" w:rsidP="00955F3A">
      <w:pPr>
        <w:jc w:val="left"/>
      </w:pPr>
    </w:p>
    <w:p w14:paraId="054A59B1" w14:textId="77777777" w:rsidR="00955F3A" w:rsidRPr="00880759" w:rsidRDefault="00955F3A" w:rsidP="00955F3A">
      <w:pPr>
        <w:jc w:val="left"/>
        <w:rPr>
          <w:rStyle w:val="Hyperlink"/>
          <w:rFonts w:eastAsia="Arial Unicode MS"/>
          <w:color w:val="1932FF"/>
          <w:u w:val="none"/>
        </w:rPr>
      </w:pPr>
      <w:r w:rsidRPr="00880759">
        <w:rPr>
          <w:rStyle w:val="Hyperlink"/>
          <w:rFonts w:eastAsia="Arial Unicode MS"/>
          <w:color w:val="000000" w:themeColor="text1"/>
          <w:u w:val="none"/>
        </w:rPr>
        <w:t xml:space="preserve">Instagram logo, 2020 </w:t>
      </w:r>
      <w:hyperlink r:id="rId29" w:anchor="general" w:history="1">
        <w:r w:rsidRPr="00880759">
          <w:rPr>
            <w:rStyle w:val="Hyperlink"/>
            <w:color w:val="1932FF"/>
          </w:rPr>
          <w:t>https://en.instagram-brand.com/#general</w:t>
        </w:r>
      </w:hyperlink>
    </w:p>
    <w:p w14:paraId="105F8BDC" w14:textId="77777777" w:rsidR="00942E97" w:rsidRDefault="00942E97" w:rsidP="00942E97">
      <w:pPr>
        <w:autoSpaceDE/>
        <w:autoSpaceDN/>
        <w:adjustRightInd/>
        <w:spacing w:after="0"/>
        <w:jc w:val="left"/>
        <w:rPr>
          <w:rFonts w:ascii="Times New Roman" w:eastAsia="Times New Roman" w:hAnsi="Times New Roman" w:cs="Times New Roman"/>
          <w:lang w:val="en-CA"/>
        </w:rPr>
      </w:pPr>
      <w:r>
        <w:t>L’apprentissage pour tous : Guide d’évaluation et d’enseignement efficaces pour tous les élèves de la maternelle à la 12</w:t>
      </w:r>
      <w:r w:rsidRPr="00942E97">
        <w:rPr>
          <w:vertAlign w:val="superscript"/>
        </w:rPr>
        <w:t>e</w:t>
      </w:r>
      <w:r>
        <w:t xml:space="preserve"> année</w:t>
      </w:r>
      <w:r w:rsidR="007144DC" w:rsidRPr="00880759">
        <w:t xml:space="preserve">, 2013 </w:t>
      </w:r>
      <w:hyperlink r:id="rId30" w:history="1">
        <w:r>
          <w:rPr>
            <w:rStyle w:val="Hyperlink"/>
          </w:rPr>
          <w:t>http://www.edu.gov.on.ca/fre/general/elemsec/speced/LearningforAll2013Fr.pdf</w:t>
        </w:r>
      </w:hyperlink>
    </w:p>
    <w:p w14:paraId="3C851F02" w14:textId="77777777" w:rsidR="00942E97" w:rsidRDefault="00942E97" w:rsidP="00CD114D">
      <w:pPr>
        <w:jc w:val="left"/>
      </w:pPr>
    </w:p>
    <w:p w14:paraId="5A037062" w14:textId="77777777" w:rsidR="00D67BAA" w:rsidRDefault="00942E97" w:rsidP="00D67BAA">
      <w:pPr>
        <w:autoSpaceDE/>
        <w:autoSpaceDN/>
        <w:adjustRightInd/>
        <w:spacing w:after="0"/>
        <w:jc w:val="left"/>
        <w:rPr>
          <w:rFonts w:ascii="Times New Roman" w:eastAsia="Times New Roman" w:hAnsi="Times New Roman" w:cs="Times New Roman"/>
          <w:lang w:val="en-CA"/>
        </w:rPr>
      </w:pPr>
      <w:r>
        <w:rPr>
          <w:rFonts w:eastAsia="Arial Unicode MS"/>
        </w:rPr>
        <w:t xml:space="preserve">OCTE SÉCURIdoc Safe Activity </w:t>
      </w:r>
      <w:r w:rsidR="005F47D2">
        <w:rPr>
          <w:rFonts w:eastAsia="Arial Unicode MS"/>
        </w:rPr>
        <w:t>F</w:t>
      </w:r>
      <w:r>
        <w:rPr>
          <w:rFonts w:eastAsia="Arial Unicode MS"/>
        </w:rPr>
        <w:t>oun</w:t>
      </w:r>
      <w:r w:rsidR="00703F09">
        <w:rPr>
          <w:rFonts w:eastAsia="Arial Unicode MS"/>
        </w:rPr>
        <w:t>d</w:t>
      </w:r>
      <w:r>
        <w:rPr>
          <w:rFonts w:eastAsia="Arial Unicode MS"/>
        </w:rPr>
        <w:t>ations in Education Document pour la technologie de la communication</w:t>
      </w:r>
      <w:r w:rsidR="00D67BAA" w:rsidRPr="00D67BAA">
        <w:t xml:space="preserve"> </w:t>
      </w:r>
      <w:hyperlink r:id="rId31" w:history="1">
        <w:r w:rsidR="00D67BAA">
          <w:rPr>
            <w:rStyle w:val="Hyperlink"/>
          </w:rPr>
          <w:t>https://www.octe.ca/fr/resources/resource-folder/soins-de-sante-securidocs</w:t>
        </w:r>
      </w:hyperlink>
    </w:p>
    <w:p w14:paraId="50FB4594" w14:textId="77777777" w:rsidR="00CD114D" w:rsidRPr="00880759" w:rsidRDefault="00CD114D" w:rsidP="00CD114D">
      <w:pPr>
        <w:jc w:val="left"/>
        <w:rPr>
          <w:rStyle w:val="Hyperlink"/>
          <w:rFonts w:eastAsia="Arial Unicode MS"/>
          <w:color w:val="1932FF"/>
        </w:rPr>
      </w:pPr>
      <w:r w:rsidRPr="00880759">
        <w:rPr>
          <w:rStyle w:val="Hyperlink"/>
          <w:rFonts w:eastAsia="Arial Unicode MS"/>
          <w:color w:val="1932FF"/>
        </w:rPr>
        <w:t>https://www.octe.ca/application/files/6215/3796/3180/SAFEdoc_HOST.pdf</w:t>
      </w:r>
    </w:p>
    <w:p w14:paraId="52A920C5" w14:textId="77777777" w:rsidR="007144DC" w:rsidRPr="00880759" w:rsidRDefault="007144DC" w:rsidP="007144DC">
      <w:pPr>
        <w:jc w:val="left"/>
        <w:rPr>
          <w:color w:val="1932FF"/>
          <w:highlight w:val="white"/>
        </w:rPr>
      </w:pPr>
      <w:r w:rsidRPr="00880759">
        <w:rPr>
          <w:highlight w:val="white"/>
        </w:rPr>
        <w:t xml:space="preserve">The Differentiated Instruction Scrapbook </w:t>
      </w:r>
      <w:hyperlink r:id="rId32" w:history="1">
        <w:r w:rsidRPr="00880759">
          <w:rPr>
            <w:rStyle w:val="Hyperlink"/>
            <w:color w:val="1932FF"/>
          </w:rPr>
          <w:t>http://www.edugains.ca/resourcesDI/EducatorsPackages/DIEducatorsPackage2010/2010DIScrapbook.pdf</w:t>
        </w:r>
      </w:hyperlink>
    </w:p>
    <w:p w14:paraId="3D5B15E2" w14:textId="3453E8F3" w:rsidR="00D67BAA" w:rsidRDefault="00D67BAA" w:rsidP="00D67BAA">
      <w:pPr>
        <w:autoSpaceDE/>
        <w:autoSpaceDN/>
        <w:adjustRightInd/>
        <w:spacing w:after="0"/>
        <w:jc w:val="left"/>
        <w:rPr>
          <w:rFonts w:ascii="Times New Roman" w:eastAsia="Times New Roman" w:hAnsi="Times New Roman" w:cs="Times New Roman"/>
          <w:lang w:val="en-CA"/>
        </w:rPr>
      </w:pPr>
      <w:r>
        <w:t>Le curriculum de l’Ontario, 9</w:t>
      </w:r>
      <w:r w:rsidRPr="00D67BAA">
        <w:rPr>
          <w:vertAlign w:val="superscript"/>
        </w:rPr>
        <w:t>e</w:t>
      </w:r>
      <w:r>
        <w:t xml:space="preserve"> et 10</w:t>
      </w:r>
      <w:r w:rsidRPr="00D67BAA">
        <w:rPr>
          <w:vertAlign w:val="superscript"/>
        </w:rPr>
        <w:t>e</w:t>
      </w:r>
      <w:r>
        <w:t xml:space="preserve"> année, Éducation technologique, 2009 (révisé)</w:t>
      </w:r>
      <w:r w:rsidR="007144DC" w:rsidRPr="00880759">
        <w:t xml:space="preserve">: </w:t>
      </w:r>
      <w:hyperlink r:id="rId33" w:history="1">
        <w:r w:rsidR="00650873">
          <w:rPr>
            <w:rStyle w:val="Hyperlink"/>
          </w:rPr>
          <w:t>http://www.edu.gov.on.ca/fre/curriculum/secondary/teched910curr09.pdf</w:t>
        </w:r>
      </w:hyperlink>
    </w:p>
    <w:p w14:paraId="6A6363A7" w14:textId="77777777" w:rsidR="00D67BAA" w:rsidRDefault="00D67BAA" w:rsidP="007144DC">
      <w:pPr>
        <w:jc w:val="left"/>
      </w:pPr>
    </w:p>
    <w:p w14:paraId="01F2F4BC" w14:textId="77777777" w:rsidR="00D67BAA" w:rsidRDefault="00D67BAA" w:rsidP="00D67BAA">
      <w:pPr>
        <w:autoSpaceDE/>
        <w:autoSpaceDN/>
        <w:adjustRightInd/>
        <w:spacing w:after="0"/>
        <w:jc w:val="left"/>
        <w:rPr>
          <w:rFonts w:ascii="Times New Roman" w:eastAsia="Times New Roman" w:hAnsi="Times New Roman" w:cs="Times New Roman"/>
          <w:lang w:val="en-CA"/>
        </w:rPr>
      </w:pPr>
      <w:r>
        <w:t>Le curriculum de l’Ontario, 11</w:t>
      </w:r>
      <w:r w:rsidRPr="00D67BAA">
        <w:rPr>
          <w:vertAlign w:val="superscript"/>
        </w:rPr>
        <w:t>e</w:t>
      </w:r>
      <w:r>
        <w:t xml:space="preserve"> et 12</w:t>
      </w:r>
      <w:r w:rsidRPr="00D67BAA">
        <w:rPr>
          <w:vertAlign w:val="superscript"/>
        </w:rPr>
        <w:t>e</w:t>
      </w:r>
      <w:r>
        <w:t xml:space="preserve"> année, Éducation technologique, 2009 (révisé)</w:t>
      </w:r>
      <w:r w:rsidRPr="00880759">
        <w:t xml:space="preserve">: </w:t>
      </w:r>
      <w:hyperlink r:id="rId34" w:history="1">
        <w:r>
          <w:rPr>
            <w:rStyle w:val="Hyperlink"/>
          </w:rPr>
          <w:t>http://www.edu.gov.on.ca/fre/curriculum/secondary/2009teched1112curr.pdf</w:t>
        </w:r>
      </w:hyperlink>
    </w:p>
    <w:p w14:paraId="60A37576" w14:textId="77777777" w:rsidR="00D67BAA" w:rsidRDefault="00D67BAA" w:rsidP="007144DC">
      <w:pPr>
        <w:jc w:val="left"/>
      </w:pPr>
    </w:p>
    <w:p w14:paraId="79DE0D4D" w14:textId="77777777" w:rsidR="00930A8D" w:rsidRPr="00880759" w:rsidRDefault="00C84D50" w:rsidP="007144DC">
      <w:pPr>
        <w:jc w:val="left"/>
        <w:rPr>
          <w:rStyle w:val="Hyperlink"/>
          <w:rFonts w:eastAsia="Arial Unicode MS"/>
          <w:color w:val="1932FF"/>
          <w:u w:val="none"/>
        </w:rPr>
      </w:pPr>
      <w:r w:rsidRPr="00880759">
        <w:rPr>
          <w:rStyle w:val="Hyperlink"/>
          <w:rFonts w:eastAsia="Arial Unicode MS"/>
          <w:color w:val="000000" w:themeColor="text1"/>
          <w:u w:val="none"/>
        </w:rPr>
        <w:t>Twitter logo</w:t>
      </w:r>
      <w:r w:rsidR="00D67BAA">
        <w:rPr>
          <w:rStyle w:val="Hyperlink"/>
          <w:rFonts w:eastAsia="Arial Unicode MS"/>
          <w:color w:val="000000" w:themeColor="text1"/>
          <w:u w:val="none"/>
        </w:rPr>
        <w:t>. Icône social</w:t>
      </w:r>
      <w:r w:rsidR="005F47D2">
        <w:rPr>
          <w:rStyle w:val="Hyperlink"/>
          <w:rFonts w:eastAsia="Arial Unicode MS"/>
          <w:color w:val="000000" w:themeColor="text1"/>
          <w:u w:val="none"/>
        </w:rPr>
        <w:t>e</w:t>
      </w:r>
      <w:r w:rsidRPr="00880759">
        <w:rPr>
          <w:rStyle w:val="Hyperlink"/>
          <w:rFonts w:eastAsia="Arial Unicode MS"/>
          <w:color w:val="000000" w:themeColor="text1"/>
          <w:u w:val="none"/>
        </w:rPr>
        <w:t>, 2020</w:t>
      </w:r>
      <w:r w:rsidRPr="00880759">
        <w:t xml:space="preserve"> </w:t>
      </w:r>
      <w:hyperlink r:id="rId35" w:history="1">
        <w:r w:rsidRPr="00880759">
          <w:rPr>
            <w:rStyle w:val="Hyperlink"/>
            <w:color w:val="1932FF"/>
          </w:rPr>
          <w:t>https://about.twitter.com/content/dam/about-twitter/company/brand-resources/en_us/Twitter_Brand_Guidelines_V2_0.pdf</w:t>
        </w:r>
      </w:hyperlink>
    </w:p>
    <w:p w14:paraId="56B14738" w14:textId="77777777" w:rsidR="00CD114D" w:rsidRPr="00880759" w:rsidRDefault="00CD114D">
      <w:pPr>
        <w:jc w:val="left"/>
        <w:rPr>
          <w:color w:val="1932FF"/>
          <w:u w:val="single"/>
        </w:rPr>
      </w:pPr>
    </w:p>
    <w:sectPr w:rsidR="00CD114D" w:rsidRPr="00880759" w:rsidSect="001A1E72">
      <w:type w:val="continuous"/>
      <w:pgSz w:w="12240" w:h="15840"/>
      <w:pgMar w:top="1440" w:right="1152" w:bottom="1728" w:left="1440" w:header="720" w:footer="72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7714C" w14:textId="77777777" w:rsidR="00CA4AA1" w:rsidRDefault="00CA4AA1" w:rsidP="00050A83">
      <w:r>
        <w:separator/>
      </w:r>
    </w:p>
  </w:endnote>
  <w:endnote w:type="continuationSeparator" w:id="0">
    <w:p w14:paraId="4CC49A63" w14:textId="77777777" w:rsidR="00CA4AA1" w:rsidRDefault="00CA4AA1" w:rsidP="00050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7CF8B" w14:textId="77777777" w:rsidR="00CE03CF" w:rsidRDefault="00CE03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14D88" w14:textId="77777777" w:rsidR="00CE03CF" w:rsidRDefault="00CE03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789D3" w14:textId="77777777" w:rsidR="00CE03CF" w:rsidRDefault="00CE03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4378585"/>
      <w:docPartObj>
        <w:docPartGallery w:val="Page Numbers (Bottom of Page)"/>
        <w:docPartUnique/>
      </w:docPartObj>
    </w:sdtPr>
    <w:sdtEndPr>
      <w:rPr>
        <w:b/>
        <w:noProof/>
        <w:color w:val="FFFFFF" w:themeColor="background1"/>
        <w:sz w:val="24"/>
        <w:szCs w:val="24"/>
      </w:rPr>
    </w:sdtEndPr>
    <w:sdtContent>
      <w:p w14:paraId="65B2DF7A" w14:textId="77777777" w:rsidR="008C1CED" w:rsidRPr="00434715" w:rsidRDefault="008C1CED">
        <w:pPr>
          <w:pStyle w:val="Footer"/>
          <w:jc w:val="right"/>
          <w:rPr>
            <w:b/>
            <w:color w:val="FFFFFF" w:themeColor="background1"/>
            <w:sz w:val="24"/>
            <w:szCs w:val="24"/>
          </w:rPr>
        </w:pPr>
        <w:r>
          <w:rPr>
            <w:b/>
            <w:noProof/>
            <w:color w:val="FFFFFF" w:themeColor="background1"/>
            <w:sz w:val="24"/>
            <w:szCs w:val="24"/>
          </w:rPr>
          <w:drawing>
            <wp:anchor distT="0" distB="0" distL="114300" distR="114300" simplePos="0" relativeHeight="251658240" behindDoc="1" locked="0" layoutInCell="1" allowOverlap="1" wp14:anchorId="37517DC0" wp14:editId="4C520C2F">
              <wp:simplePos x="0" y="0"/>
              <wp:positionH relativeFrom="column">
                <wp:posOffset>-1266305</wp:posOffset>
              </wp:positionH>
              <wp:positionV relativeFrom="paragraph">
                <wp:posOffset>-420485</wp:posOffset>
              </wp:positionV>
              <wp:extent cx="8168640" cy="1066800"/>
              <wp:effectExtent l="0" t="0" r="3810" b="0"/>
              <wp:wrapNone/>
              <wp:docPr id="15" name="Picture 66"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spitalilty TF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7239" cy="1070535"/>
                      </a:xfrm>
                      <a:prstGeom prst="rect">
                        <a:avLst/>
                      </a:prstGeom>
                    </pic:spPr>
                  </pic:pic>
                </a:graphicData>
              </a:graphic>
              <wp14:sizeRelH relativeFrom="page">
                <wp14:pctWidth>0</wp14:pctWidth>
              </wp14:sizeRelH>
              <wp14:sizeRelV relativeFrom="page">
                <wp14:pctHeight>0</wp14:pctHeight>
              </wp14:sizeRelV>
            </wp:anchor>
          </w:drawing>
        </w:r>
        <w:r w:rsidRPr="00434715">
          <w:rPr>
            <w:b/>
            <w:color w:val="FFFFFF" w:themeColor="background1"/>
            <w:sz w:val="24"/>
            <w:szCs w:val="24"/>
          </w:rPr>
          <w:fldChar w:fldCharType="begin"/>
        </w:r>
        <w:r w:rsidRPr="00434715">
          <w:rPr>
            <w:b/>
            <w:color w:val="FFFFFF" w:themeColor="background1"/>
            <w:sz w:val="24"/>
            <w:szCs w:val="24"/>
          </w:rPr>
          <w:instrText xml:space="preserve"> PAGE   \* MERGEFORMAT </w:instrText>
        </w:r>
        <w:r w:rsidRPr="00434715">
          <w:rPr>
            <w:b/>
            <w:color w:val="FFFFFF" w:themeColor="background1"/>
            <w:sz w:val="24"/>
            <w:szCs w:val="24"/>
          </w:rPr>
          <w:fldChar w:fldCharType="separate"/>
        </w:r>
        <w:r>
          <w:rPr>
            <w:b/>
            <w:noProof/>
            <w:color w:val="FFFFFF" w:themeColor="background1"/>
            <w:sz w:val="24"/>
            <w:szCs w:val="24"/>
          </w:rPr>
          <w:t>22</w:t>
        </w:r>
        <w:r w:rsidRPr="00434715">
          <w:rPr>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C9479" w14:textId="77777777" w:rsidR="00CA4AA1" w:rsidRDefault="00CA4AA1" w:rsidP="00050A83">
      <w:r>
        <w:separator/>
      </w:r>
    </w:p>
  </w:footnote>
  <w:footnote w:type="continuationSeparator" w:id="0">
    <w:p w14:paraId="1404B84D" w14:textId="77777777" w:rsidR="00CA4AA1" w:rsidRDefault="00CA4AA1" w:rsidP="00050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C3794" w14:textId="77777777" w:rsidR="00CE03CF" w:rsidRDefault="00CE03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F0F7F" w14:textId="77777777" w:rsidR="00CE03CF" w:rsidRDefault="00CE03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0A0FD" w14:textId="77777777" w:rsidR="00CE03CF" w:rsidRDefault="00CE0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138C1"/>
    <w:multiLevelType w:val="hybridMultilevel"/>
    <w:tmpl w:val="17B4C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3B4725"/>
    <w:multiLevelType w:val="hybridMultilevel"/>
    <w:tmpl w:val="3F945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3D3639"/>
    <w:multiLevelType w:val="hybridMultilevel"/>
    <w:tmpl w:val="E2E63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F61B3F"/>
    <w:multiLevelType w:val="hybridMultilevel"/>
    <w:tmpl w:val="058AE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A13054"/>
    <w:multiLevelType w:val="hybridMultilevel"/>
    <w:tmpl w:val="6FC0A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7537E3"/>
    <w:multiLevelType w:val="hybridMultilevel"/>
    <w:tmpl w:val="982EC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256A3"/>
    <w:multiLevelType w:val="hybridMultilevel"/>
    <w:tmpl w:val="C8F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11"/>
  </w:num>
  <w:num w:numId="6">
    <w:abstractNumId w:val="9"/>
  </w:num>
  <w:num w:numId="7">
    <w:abstractNumId w:val="8"/>
  </w:num>
  <w:num w:numId="8">
    <w:abstractNumId w:val="13"/>
  </w:num>
  <w:num w:numId="9">
    <w:abstractNumId w:val="12"/>
  </w:num>
  <w:num w:numId="10">
    <w:abstractNumId w:val="6"/>
  </w:num>
  <w:num w:numId="11">
    <w:abstractNumId w:val="16"/>
  </w:num>
  <w:num w:numId="12">
    <w:abstractNumId w:val="14"/>
  </w:num>
  <w:num w:numId="13">
    <w:abstractNumId w:val="18"/>
  </w:num>
  <w:num w:numId="14">
    <w:abstractNumId w:val="7"/>
  </w:num>
  <w:num w:numId="15">
    <w:abstractNumId w:val="5"/>
  </w:num>
  <w:num w:numId="16">
    <w:abstractNumId w:val="15"/>
  </w:num>
  <w:num w:numId="17">
    <w:abstractNumId w:val="17"/>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22687"/>
    <w:rsid w:val="0003242B"/>
    <w:rsid w:val="000400E2"/>
    <w:rsid w:val="00047D11"/>
    <w:rsid w:val="00050A83"/>
    <w:rsid w:val="00084341"/>
    <w:rsid w:val="000A1BE3"/>
    <w:rsid w:val="000B0ECD"/>
    <w:rsid w:val="000D6238"/>
    <w:rsid w:val="000E3E1A"/>
    <w:rsid w:val="000F5263"/>
    <w:rsid w:val="0010326C"/>
    <w:rsid w:val="00116F4F"/>
    <w:rsid w:val="00120088"/>
    <w:rsid w:val="0012081A"/>
    <w:rsid w:val="001266B8"/>
    <w:rsid w:val="00141315"/>
    <w:rsid w:val="001531A1"/>
    <w:rsid w:val="00163E9C"/>
    <w:rsid w:val="0016593C"/>
    <w:rsid w:val="001659A1"/>
    <w:rsid w:val="00172A48"/>
    <w:rsid w:val="001755FF"/>
    <w:rsid w:val="0018083F"/>
    <w:rsid w:val="001831D7"/>
    <w:rsid w:val="0018537F"/>
    <w:rsid w:val="001859CA"/>
    <w:rsid w:val="00186C30"/>
    <w:rsid w:val="001A1E72"/>
    <w:rsid w:val="001A4443"/>
    <w:rsid w:val="001A6549"/>
    <w:rsid w:val="001B18BB"/>
    <w:rsid w:val="001C5BDB"/>
    <w:rsid w:val="001D7AD2"/>
    <w:rsid w:val="001E483C"/>
    <w:rsid w:val="001F5036"/>
    <w:rsid w:val="00212A64"/>
    <w:rsid w:val="0021795F"/>
    <w:rsid w:val="00227054"/>
    <w:rsid w:val="00251379"/>
    <w:rsid w:val="0025278F"/>
    <w:rsid w:val="0025281E"/>
    <w:rsid w:val="00267A7B"/>
    <w:rsid w:val="00270470"/>
    <w:rsid w:val="002732BA"/>
    <w:rsid w:val="00275043"/>
    <w:rsid w:val="002843E2"/>
    <w:rsid w:val="00297C18"/>
    <w:rsid w:val="002A1056"/>
    <w:rsid w:val="002A4842"/>
    <w:rsid w:val="002A5936"/>
    <w:rsid w:val="002A662E"/>
    <w:rsid w:val="002B0236"/>
    <w:rsid w:val="002C26E4"/>
    <w:rsid w:val="002C47C2"/>
    <w:rsid w:val="002C5572"/>
    <w:rsid w:val="002D0A69"/>
    <w:rsid w:val="002E7D0D"/>
    <w:rsid w:val="00320D20"/>
    <w:rsid w:val="0032256A"/>
    <w:rsid w:val="00331668"/>
    <w:rsid w:val="003539F1"/>
    <w:rsid w:val="0036585C"/>
    <w:rsid w:val="00382F60"/>
    <w:rsid w:val="00385263"/>
    <w:rsid w:val="00392256"/>
    <w:rsid w:val="00396669"/>
    <w:rsid w:val="003A57EB"/>
    <w:rsid w:val="003B7F76"/>
    <w:rsid w:val="003C1798"/>
    <w:rsid w:val="003C38BD"/>
    <w:rsid w:val="003D3775"/>
    <w:rsid w:val="004000A8"/>
    <w:rsid w:val="0040610C"/>
    <w:rsid w:val="0041676E"/>
    <w:rsid w:val="004230F2"/>
    <w:rsid w:val="0042327B"/>
    <w:rsid w:val="00423BAE"/>
    <w:rsid w:val="00425D2F"/>
    <w:rsid w:val="00434715"/>
    <w:rsid w:val="00436BDC"/>
    <w:rsid w:val="0044133C"/>
    <w:rsid w:val="004450FB"/>
    <w:rsid w:val="0046049A"/>
    <w:rsid w:val="00461DA8"/>
    <w:rsid w:val="00463171"/>
    <w:rsid w:val="004678BF"/>
    <w:rsid w:val="00471116"/>
    <w:rsid w:val="00473430"/>
    <w:rsid w:val="00492389"/>
    <w:rsid w:val="00495FF7"/>
    <w:rsid w:val="00497E3F"/>
    <w:rsid w:val="004A5C94"/>
    <w:rsid w:val="004C6598"/>
    <w:rsid w:val="004D04D5"/>
    <w:rsid w:val="004E0D30"/>
    <w:rsid w:val="004E48AD"/>
    <w:rsid w:val="004F3499"/>
    <w:rsid w:val="004F4463"/>
    <w:rsid w:val="00506EE4"/>
    <w:rsid w:val="005119D9"/>
    <w:rsid w:val="005121D1"/>
    <w:rsid w:val="00513A5A"/>
    <w:rsid w:val="00522E77"/>
    <w:rsid w:val="005627D0"/>
    <w:rsid w:val="00585199"/>
    <w:rsid w:val="00596800"/>
    <w:rsid w:val="005A0D0A"/>
    <w:rsid w:val="005C6EDC"/>
    <w:rsid w:val="005D6F1A"/>
    <w:rsid w:val="005F379D"/>
    <w:rsid w:val="005F459F"/>
    <w:rsid w:val="005F47D2"/>
    <w:rsid w:val="00604F91"/>
    <w:rsid w:val="0061132A"/>
    <w:rsid w:val="006254C4"/>
    <w:rsid w:val="0064057A"/>
    <w:rsid w:val="00643395"/>
    <w:rsid w:val="006456E7"/>
    <w:rsid w:val="00650873"/>
    <w:rsid w:val="00650E66"/>
    <w:rsid w:val="006562A9"/>
    <w:rsid w:val="00660133"/>
    <w:rsid w:val="00685408"/>
    <w:rsid w:val="006A35FA"/>
    <w:rsid w:val="006C557B"/>
    <w:rsid w:val="006D359B"/>
    <w:rsid w:val="006D4131"/>
    <w:rsid w:val="006D6F47"/>
    <w:rsid w:val="006E7A5D"/>
    <w:rsid w:val="006F1D78"/>
    <w:rsid w:val="0070371D"/>
    <w:rsid w:val="00703F09"/>
    <w:rsid w:val="00704B09"/>
    <w:rsid w:val="007144DC"/>
    <w:rsid w:val="007222C8"/>
    <w:rsid w:val="00727E30"/>
    <w:rsid w:val="00734BAD"/>
    <w:rsid w:val="00740DD0"/>
    <w:rsid w:val="007418A0"/>
    <w:rsid w:val="007470E0"/>
    <w:rsid w:val="00753D33"/>
    <w:rsid w:val="0075535A"/>
    <w:rsid w:val="00757C93"/>
    <w:rsid w:val="00760B38"/>
    <w:rsid w:val="00762AF3"/>
    <w:rsid w:val="00767F5A"/>
    <w:rsid w:val="00786C7C"/>
    <w:rsid w:val="0079031F"/>
    <w:rsid w:val="007A5512"/>
    <w:rsid w:val="007B17DE"/>
    <w:rsid w:val="007C6B4F"/>
    <w:rsid w:val="007D308F"/>
    <w:rsid w:val="007E2518"/>
    <w:rsid w:val="007F1F60"/>
    <w:rsid w:val="007F49D3"/>
    <w:rsid w:val="00803455"/>
    <w:rsid w:val="00805C85"/>
    <w:rsid w:val="00810551"/>
    <w:rsid w:val="008123CC"/>
    <w:rsid w:val="00813362"/>
    <w:rsid w:val="0081565D"/>
    <w:rsid w:val="0083098B"/>
    <w:rsid w:val="00835A19"/>
    <w:rsid w:val="008375CD"/>
    <w:rsid w:val="00843A16"/>
    <w:rsid w:val="0084740E"/>
    <w:rsid w:val="00862847"/>
    <w:rsid w:val="00873FC0"/>
    <w:rsid w:val="00875C92"/>
    <w:rsid w:val="00880759"/>
    <w:rsid w:val="00894A61"/>
    <w:rsid w:val="008954E6"/>
    <w:rsid w:val="008A3694"/>
    <w:rsid w:val="008B4D23"/>
    <w:rsid w:val="008C1CED"/>
    <w:rsid w:val="008D6E2B"/>
    <w:rsid w:val="008E2EC2"/>
    <w:rsid w:val="008E77EA"/>
    <w:rsid w:val="008F6B22"/>
    <w:rsid w:val="008F6F73"/>
    <w:rsid w:val="00901ADF"/>
    <w:rsid w:val="00922910"/>
    <w:rsid w:val="00930465"/>
    <w:rsid w:val="00930A8D"/>
    <w:rsid w:val="00942ADE"/>
    <w:rsid w:val="00942E97"/>
    <w:rsid w:val="00955F3A"/>
    <w:rsid w:val="009820E8"/>
    <w:rsid w:val="009866F1"/>
    <w:rsid w:val="009A4777"/>
    <w:rsid w:val="009C6E65"/>
    <w:rsid w:val="009D4811"/>
    <w:rsid w:val="00A07B35"/>
    <w:rsid w:val="00A52C45"/>
    <w:rsid w:val="00A52D6B"/>
    <w:rsid w:val="00A87082"/>
    <w:rsid w:val="00A95A7A"/>
    <w:rsid w:val="00AB32FD"/>
    <w:rsid w:val="00AB69CA"/>
    <w:rsid w:val="00AC0672"/>
    <w:rsid w:val="00AC3D5E"/>
    <w:rsid w:val="00AC70CC"/>
    <w:rsid w:val="00AC7F97"/>
    <w:rsid w:val="00AD420E"/>
    <w:rsid w:val="00AD7E4B"/>
    <w:rsid w:val="00AE2095"/>
    <w:rsid w:val="00B067E5"/>
    <w:rsid w:val="00B1058B"/>
    <w:rsid w:val="00B133BF"/>
    <w:rsid w:val="00B17BC3"/>
    <w:rsid w:val="00B22EBC"/>
    <w:rsid w:val="00B40EA0"/>
    <w:rsid w:val="00B464EA"/>
    <w:rsid w:val="00B57FCC"/>
    <w:rsid w:val="00B670D5"/>
    <w:rsid w:val="00B73335"/>
    <w:rsid w:val="00B83515"/>
    <w:rsid w:val="00BA0616"/>
    <w:rsid w:val="00BB2523"/>
    <w:rsid w:val="00BB61E5"/>
    <w:rsid w:val="00BC3BE3"/>
    <w:rsid w:val="00BC5527"/>
    <w:rsid w:val="00BD3AA7"/>
    <w:rsid w:val="00BD7C77"/>
    <w:rsid w:val="00BD7DAE"/>
    <w:rsid w:val="00BE10C2"/>
    <w:rsid w:val="00BE53D9"/>
    <w:rsid w:val="00BF0460"/>
    <w:rsid w:val="00BF397B"/>
    <w:rsid w:val="00C0600C"/>
    <w:rsid w:val="00C20686"/>
    <w:rsid w:val="00C47DB9"/>
    <w:rsid w:val="00C51CE0"/>
    <w:rsid w:val="00C51EC2"/>
    <w:rsid w:val="00C70BAF"/>
    <w:rsid w:val="00C804D5"/>
    <w:rsid w:val="00C84D50"/>
    <w:rsid w:val="00C93A79"/>
    <w:rsid w:val="00CA02CE"/>
    <w:rsid w:val="00CA1D5E"/>
    <w:rsid w:val="00CA4AA1"/>
    <w:rsid w:val="00CC2A5A"/>
    <w:rsid w:val="00CD114D"/>
    <w:rsid w:val="00CD4C23"/>
    <w:rsid w:val="00CE03CF"/>
    <w:rsid w:val="00CF252A"/>
    <w:rsid w:val="00CF6DCB"/>
    <w:rsid w:val="00D15F7C"/>
    <w:rsid w:val="00D27A99"/>
    <w:rsid w:val="00D36AA9"/>
    <w:rsid w:val="00D41BEC"/>
    <w:rsid w:val="00D458B1"/>
    <w:rsid w:val="00D46157"/>
    <w:rsid w:val="00D46AF9"/>
    <w:rsid w:val="00D64B14"/>
    <w:rsid w:val="00D653C6"/>
    <w:rsid w:val="00D665BA"/>
    <w:rsid w:val="00D67BAA"/>
    <w:rsid w:val="00D72D95"/>
    <w:rsid w:val="00D7563C"/>
    <w:rsid w:val="00D75C82"/>
    <w:rsid w:val="00D76FC5"/>
    <w:rsid w:val="00D80811"/>
    <w:rsid w:val="00D94D16"/>
    <w:rsid w:val="00D97643"/>
    <w:rsid w:val="00DA05CB"/>
    <w:rsid w:val="00DA2065"/>
    <w:rsid w:val="00DA395D"/>
    <w:rsid w:val="00DA48CC"/>
    <w:rsid w:val="00DA5D67"/>
    <w:rsid w:val="00DB2ACE"/>
    <w:rsid w:val="00DB7EDC"/>
    <w:rsid w:val="00DC26EA"/>
    <w:rsid w:val="00DC74A4"/>
    <w:rsid w:val="00E0288E"/>
    <w:rsid w:val="00E0584A"/>
    <w:rsid w:val="00E23143"/>
    <w:rsid w:val="00E2332C"/>
    <w:rsid w:val="00E25CD6"/>
    <w:rsid w:val="00E31B05"/>
    <w:rsid w:val="00E34035"/>
    <w:rsid w:val="00E36039"/>
    <w:rsid w:val="00E40407"/>
    <w:rsid w:val="00E4202D"/>
    <w:rsid w:val="00E46C3D"/>
    <w:rsid w:val="00E6617A"/>
    <w:rsid w:val="00E675B8"/>
    <w:rsid w:val="00E75071"/>
    <w:rsid w:val="00EB3E24"/>
    <w:rsid w:val="00EB4699"/>
    <w:rsid w:val="00ED04AD"/>
    <w:rsid w:val="00ED6D4F"/>
    <w:rsid w:val="00EE1A03"/>
    <w:rsid w:val="00EE4425"/>
    <w:rsid w:val="00EF3A51"/>
    <w:rsid w:val="00F06C7A"/>
    <w:rsid w:val="00F115FE"/>
    <w:rsid w:val="00F142A7"/>
    <w:rsid w:val="00F20A4C"/>
    <w:rsid w:val="00F20B75"/>
    <w:rsid w:val="00F27A3E"/>
    <w:rsid w:val="00F31E52"/>
    <w:rsid w:val="00F42687"/>
    <w:rsid w:val="00F6323A"/>
    <w:rsid w:val="00FB2D45"/>
    <w:rsid w:val="00FC4C00"/>
    <w:rsid w:val="00FC4C89"/>
    <w:rsid w:val="00FC69DD"/>
    <w:rsid w:val="00FE437B"/>
    <w:rsid w:val="00FE632D"/>
    <w:rsid w:val="00FE6839"/>
    <w:rsid w:val="00FE6C6A"/>
    <w:rsid w:val="00FF0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01556"/>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A83"/>
    <w:pPr>
      <w:autoSpaceDE w:val="0"/>
      <w:autoSpaceDN w:val="0"/>
      <w:adjustRightInd w:val="0"/>
      <w:spacing w:after="240" w:line="240" w:lineRule="auto"/>
      <w:jc w:val="both"/>
    </w:pPr>
    <w:rPr>
      <w:rFonts w:ascii="Arial" w:eastAsia="ArialMT" w:hAnsi="Arial" w:cs="Arial"/>
      <w:lang w:val="fr-CA"/>
    </w:rPr>
  </w:style>
  <w:style w:type="paragraph" w:styleId="Heading1">
    <w:name w:val="heading 1"/>
    <w:basedOn w:val="Normal"/>
    <w:next w:val="Normal"/>
    <w:link w:val="Heading1Char"/>
    <w:autoRedefine/>
    <w:uiPriority w:val="9"/>
    <w:qFormat/>
    <w:rsid w:val="00C47DB9"/>
    <w:pPr>
      <w:keepNext/>
      <w:keepLines/>
      <w:spacing w:before="240" w:after="360"/>
      <w:jc w:val="left"/>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9A4777"/>
    <w:pPr>
      <w:keepNext/>
      <w:keepLines/>
      <w:spacing w:before="40" w:after="0"/>
      <w:outlineLvl w:val="1"/>
    </w:pPr>
    <w:rPr>
      <w:rFonts w:asciiTheme="majorHAnsi" w:eastAsiaTheme="majorEastAsia" w:hAnsiTheme="majorHAnsi" w:cstheme="majorBidi"/>
      <w:color w:val="1932FF"/>
      <w:sz w:val="32"/>
      <w:szCs w:val="32"/>
    </w:rPr>
  </w:style>
  <w:style w:type="paragraph" w:styleId="Heading3">
    <w:name w:val="heading 3"/>
    <w:basedOn w:val="Normal"/>
    <w:next w:val="Normal"/>
    <w:link w:val="Heading3Char"/>
    <w:uiPriority w:val="9"/>
    <w:unhideWhenUsed/>
    <w:qFormat/>
    <w:rsid w:val="009A4777"/>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50A83"/>
    <w:pPr>
      <w:spacing w:after="0" w:line="240" w:lineRule="auto"/>
    </w:pPr>
    <w:rPr>
      <w:rFonts w:ascii="Arial" w:hAnsi="Arial" w:cs="Arial"/>
      <w:color w:val="000000" w:themeColor="text1"/>
    </w:rPr>
  </w:style>
  <w:style w:type="character" w:customStyle="1" w:styleId="Heading1Char">
    <w:name w:val="Heading 1 Char"/>
    <w:basedOn w:val="DefaultParagraphFont"/>
    <w:link w:val="Heading1"/>
    <w:uiPriority w:val="9"/>
    <w:rsid w:val="00C47DB9"/>
    <w:rPr>
      <w:rFonts w:asciiTheme="majorHAnsi" w:eastAsia="Arial Unicode MS" w:hAnsiTheme="majorHAnsi" w:cstheme="majorHAnsi"/>
      <w:color w:val="1932FF"/>
      <w:sz w:val="40"/>
      <w:szCs w:val="40"/>
      <w:lang w:val="fr-CA"/>
    </w:rPr>
  </w:style>
  <w:style w:type="character" w:customStyle="1" w:styleId="Heading2Char">
    <w:name w:val="Heading 2 Char"/>
    <w:basedOn w:val="DefaultParagraphFont"/>
    <w:link w:val="Heading2"/>
    <w:uiPriority w:val="9"/>
    <w:rsid w:val="009A4777"/>
    <w:rPr>
      <w:rFonts w:asciiTheme="majorHAnsi" w:eastAsiaTheme="majorEastAsia"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767F5A"/>
    <w:rPr>
      <w:color w:val="0563C1" w:themeColor="hyperlink"/>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9A4777"/>
    <w:rPr>
      <w:rFonts w:asciiTheme="majorHAnsi" w:eastAsiaTheme="majorEastAsia" w:hAnsiTheme="majorHAnsi" w:cstheme="majorBidi"/>
      <w:color w:val="1932FF"/>
      <w:sz w:val="28"/>
      <w:szCs w:val="28"/>
    </w:rPr>
  </w:style>
  <w:style w:type="character" w:customStyle="1" w:styleId="apple-tab-span">
    <w:name w:val="apple-tab-span"/>
    <w:basedOn w:val="DefaultParagraphFont"/>
    <w:rsid w:val="00050A83"/>
  </w:style>
  <w:style w:type="paragraph" w:styleId="TOCHeading">
    <w:name w:val="TOC Heading"/>
    <w:basedOn w:val="Heading1"/>
    <w:next w:val="Normal"/>
    <w:uiPriority w:val="39"/>
    <w:unhideWhenUsed/>
    <w:qFormat/>
    <w:rsid w:val="007A5512"/>
    <w:pPr>
      <w:autoSpaceDE/>
      <w:autoSpaceDN/>
      <w:adjustRightInd/>
      <w:spacing w:after="0" w:line="259" w:lineRule="auto"/>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1A4443"/>
    <w:pPr>
      <w:tabs>
        <w:tab w:val="left" w:pos="1680"/>
        <w:tab w:val="right" w:leader="dot" w:pos="9346"/>
      </w:tabs>
      <w:spacing w:after="100"/>
      <w:jc w:val="left"/>
    </w:pPr>
  </w:style>
  <w:style w:type="paragraph" w:styleId="TOC2">
    <w:name w:val="toc 2"/>
    <w:basedOn w:val="Normal"/>
    <w:next w:val="Normal"/>
    <w:autoRedefine/>
    <w:uiPriority w:val="39"/>
    <w:unhideWhenUsed/>
    <w:rsid w:val="007A5512"/>
    <w:pPr>
      <w:spacing w:after="100"/>
      <w:ind w:left="220"/>
    </w:pPr>
  </w:style>
  <w:style w:type="paragraph" w:styleId="TOC3">
    <w:name w:val="toc 3"/>
    <w:basedOn w:val="Normal"/>
    <w:next w:val="Normal"/>
    <w:autoRedefine/>
    <w:uiPriority w:val="39"/>
    <w:unhideWhenUsed/>
    <w:rsid w:val="007A5512"/>
    <w:pPr>
      <w:spacing w:after="100"/>
      <w:ind w:left="440"/>
    </w:pPr>
  </w:style>
  <w:style w:type="character" w:styleId="FollowedHyperlink">
    <w:name w:val="FollowedHyperlink"/>
    <w:basedOn w:val="DefaultParagraphFont"/>
    <w:uiPriority w:val="99"/>
    <w:semiHidden/>
    <w:unhideWhenUsed/>
    <w:rsid w:val="00803455"/>
    <w:rPr>
      <w:color w:val="954F72" w:themeColor="followedHyperlink"/>
      <w:u w:val="single"/>
    </w:rPr>
  </w:style>
  <w:style w:type="character" w:styleId="UnresolvedMention">
    <w:name w:val="Unresolved Mention"/>
    <w:basedOn w:val="DefaultParagraphFont"/>
    <w:uiPriority w:val="99"/>
    <w:semiHidden/>
    <w:unhideWhenUsed/>
    <w:rsid w:val="00AC3D5E"/>
    <w:rPr>
      <w:color w:val="605E5C"/>
      <w:shd w:val="clear" w:color="auto" w:fill="E1DFDD"/>
    </w:rPr>
  </w:style>
  <w:style w:type="paragraph" w:styleId="BalloonText">
    <w:name w:val="Balloon Text"/>
    <w:basedOn w:val="Normal"/>
    <w:link w:val="BalloonTextChar"/>
    <w:uiPriority w:val="99"/>
    <w:semiHidden/>
    <w:unhideWhenUsed/>
    <w:rsid w:val="00212A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A64"/>
    <w:rPr>
      <w:rFonts w:ascii="Segoe UI" w:eastAsia="ArialMT" w:hAnsi="Segoe UI" w:cs="Segoe UI"/>
      <w:sz w:val="18"/>
      <w:szCs w:val="18"/>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164557">
      <w:bodyDiv w:val="1"/>
      <w:marLeft w:val="0"/>
      <w:marRight w:val="0"/>
      <w:marTop w:val="0"/>
      <w:marBottom w:val="0"/>
      <w:divBdr>
        <w:top w:val="none" w:sz="0" w:space="0" w:color="auto"/>
        <w:left w:val="none" w:sz="0" w:space="0" w:color="auto"/>
        <w:bottom w:val="none" w:sz="0" w:space="0" w:color="auto"/>
        <w:right w:val="none" w:sz="0" w:space="0" w:color="auto"/>
      </w:divBdr>
    </w:div>
    <w:div w:id="131749133">
      <w:bodyDiv w:val="1"/>
      <w:marLeft w:val="0"/>
      <w:marRight w:val="0"/>
      <w:marTop w:val="0"/>
      <w:marBottom w:val="0"/>
      <w:divBdr>
        <w:top w:val="none" w:sz="0" w:space="0" w:color="auto"/>
        <w:left w:val="none" w:sz="0" w:space="0" w:color="auto"/>
        <w:bottom w:val="none" w:sz="0" w:space="0" w:color="auto"/>
        <w:right w:val="none" w:sz="0" w:space="0" w:color="auto"/>
      </w:divBdr>
    </w:div>
    <w:div w:id="199242694">
      <w:bodyDiv w:val="1"/>
      <w:marLeft w:val="0"/>
      <w:marRight w:val="0"/>
      <w:marTop w:val="0"/>
      <w:marBottom w:val="0"/>
      <w:divBdr>
        <w:top w:val="none" w:sz="0" w:space="0" w:color="auto"/>
        <w:left w:val="none" w:sz="0" w:space="0" w:color="auto"/>
        <w:bottom w:val="none" w:sz="0" w:space="0" w:color="auto"/>
        <w:right w:val="none" w:sz="0" w:space="0" w:color="auto"/>
      </w:divBdr>
      <w:divsChild>
        <w:div w:id="1789855095">
          <w:marLeft w:val="-1080"/>
          <w:marRight w:val="0"/>
          <w:marTop w:val="0"/>
          <w:marBottom w:val="0"/>
          <w:divBdr>
            <w:top w:val="none" w:sz="0" w:space="0" w:color="auto"/>
            <w:left w:val="none" w:sz="0" w:space="0" w:color="auto"/>
            <w:bottom w:val="none" w:sz="0" w:space="0" w:color="auto"/>
            <w:right w:val="none" w:sz="0" w:space="0" w:color="auto"/>
          </w:divBdr>
        </w:div>
        <w:div w:id="1734548162">
          <w:marLeft w:val="-1080"/>
          <w:marRight w:val="0"/>
          <w:marTop w:val="0"/>
          <w:marBottom w:val="0"/>
          <w:divBdr>
            <w:top w:val="none" w:sz="0" w:space="0" w:color="auto"/>
            <w:left w:val="none" w:sz="0" w:space="0" w:color="auto"/>
            <w:bottom w:val="none" w:sz="0" w:space="0" w:color="auto"/>
            <w:right w:val="none" w:sz="0" w:space="0" w:color="auto"/>
          </w:divBdr>
        </w:div>
        <w:div w:id="1204637919">
          <w:marLeft w:val="-1005"/>
          <w:marRight w:val="0"/>
          <w:marTop w:val="0"/>
          <w:marBottom w:val="0"/>
          <w:divBdr>
            <w:top w:val="none" w:sz="0" w:space="0" w:color="auto"/>
            <w:left w:val="none" w:sz="0" w:space="0" w:color="auto"/>
            <w:bottom w:val="none" w:sz="0" w:space="0" w:color="auto"/>
            <w:right w:val="none" w:sz="0" w:space="0" w:color="auto"/>
          </w:divBdr>
        </w:div>
      </w:divsChild>
    </w:div>
    <w:div w:id="351150298">
      <w:bodyDiv w:val="1"/>
      <w:marLeft w:val="0"/>
      <w:marRight w:val="0"/>
      <w:marTop w:val="0"/>
      <w:marBottom w:val="0"/>
      <w:divBdr>
        <w:top w:val="none" w:sz="0" w:space="0" w:color="auto"/>
        <w:left w:val="none" w:sz="0" w:space="0" w:color="auto"/>
        <w:bottom w:val="none" w:sz="0" w:space="0" w:color="auto"/>
        <w:right w:val="none" w:sz="0" w:space="0" w:color="auto"/>
      </w:divBdr>
    </w:div>
    <w:div w:id="490680230">
      <w:bodyDiv w:val="1"/>
      <w:marLeft w:val="0"/>
      <w:marRight w:val="0"/>
      <w:marTop w:val="0"/>
      <w:marBottom w:val="0"/>
      <w:divBdr>
        <w:top w:val="none" w:sz="0" w:space="0" w:color="auto"/>
        <w:left w:val="none" w:sz="0" w:space="0" w:color="auto"/>
        <w:bottom w:val="none" w:sz="0" w:space="0" w:color="auto"/>
        <w:right w:val="none" w:sz="0" w:space="0" w:color="auto"/>
      </w:divBdr>
    </w:div>
    <w:div w:id="630406408">
      <w:bodyDiv w:val="1"/>
      <w:marLeft w:val="0"/>
      <w:marRight w:val="0"/>
      <w:marTop w:val="0"/>
      <w:marBottom w:val="0"/>
      <w:divBdr>
        <w:top w:val="none" w:sz="0" w:space="0" w:color="auto"/>
        <w:left w:val="none" w:sz="0" w:space="0" w:color="auto"/>
        <w:bottom w:val="none" w:sz="0" w:space="0" w:color="auto"/>
        <w:right w:val="none" w:sz="0" w:space="0" w:color="auto"/>
      </w:divBdr>
    </w:div>
    <w:div w:id="1062800650">
      <w:bodyDiv w:val="1"/>
      <w:marLeft w:val="0"/>
      <w:marRight w:val="0"/>
      <w:marTop w:val="0"/>
      <w:marBottom w:val="0"/>
      <w:divBdr>
        <w:top w:val="none" w:sz="0" w:space="0" w:color="auto"/>
        <w:left w:val="none" w:sz="0" w:space="0" w:color="auto"/>
        <w:bottom w:val="none" w:sz="0" w:space="0" w:color="auto"/>
        <w:right w:val="none" w:sz="0" w:space="0" w:color="auto"/>
      </w:divBdr>
    </w:div>
    <w:div w:id="1247228320">
      <w:bodyDiv w:val="1"/>
      <w:marLeft w:val="0"/>
      <w:marRight w:val="0"/>
      <w:marTop w:val="0"/>
      <w:marBottom w:val="0"/>
      <w:divBdr>
        <w:top w:val="none" w:sz="0" w:space="0" w:color="auto"/>
        <w:left w:val="none" w:sz="0" w:space="0" w:color="auto"/>
        <w:bottom w:val="none" w:sz="0" w:space="0" w:color="auto"/>
        <w:right w:val="none" w:sz="0" w:space="0" w:color="auto"/>
      </w:divBdr>
    </w:div>
    <w:div w:id="1258059133">
      <w:bodyDiv w:val="1"/>
      <w:marLeft w:val="0"/>
      <w:marRight w:val="0"/>
      <w:marTop w:val="0"/>
      <w:marBottom w:val="0"/>
      <w:divBdr>
        <w:top w:val="none" w:sz="0" w:space="0" w:color="auto"/>
        <w:left w:val="none" w:sz="0" w:space="0" w:color="auto"/>
        <w:bottom w:val="none" w:sz="0" w:space="0" w:color="auto"/>
        <w:right w:val="none" w:sz="0" w:space="0" w:color="auto"/>
      </w:divBdr>
    </w:div>
    <w:div w:id="1303344901">
      <w:bodyDiv w:val="1"/>
      <w:marLeft w:val="0"/>
      <w:marRight w:val="0"/>
      <w:marTop w:val="0"/>
      <w:marBottom w:val="0"/>
      <w:divBdr>
        <w:top w:val="none" w:sz="0" w:space="0" w:color="auto"/>
        <w:left w:val="none" w:sz="0" w:space="0" w:color="auto"/>
        <w:bottom w:val="none" w:sz="0" w:space="0" w:color="auto"/>
        <w:right w:val="none" w:sz="0" w:space="0" w:color="auto"/>
      </w:divBdr>
    </w:div>
    <w:div w:id="1408335734">
      <w:bodyDiv w:val="1"/>
      <w:marLeft w:val="0"/>
      <w:marRight w:val="0"/>
      <w:marTop w:val="0"/>
      <w:marBottom w:val="0"/>
      <w:divBdr>
        <w:top w:val="none" w:sz="0" w:space="0" w:color="auto"/>
        <w:left w:val="none" w:sz="0" w:space="0" w:color="auto"/>
        <w:bottom w:val="none" w:sz="0" w:space="0" w:color="auto"/>
        <w:right w:val="none" w:sz="0" w:space="0" w:color="auto"/>
      </w:divBdr>
    </w:div>
    <w:div w:id="1525944192">
      <w:bodyDiv w:val="1"/>
      <w:marLeft w:val="0"/>
      <w:marRight w:val="0"/>
      <w:marTop w:val="0"/>
      <w:marBottom w:val="0"/>
      <w:divBdr>
        <w:top w:val="none" w:sz="0" w:space="0" w:color="auto"/>
        <w:left w:val="none" w:sz="0" w:space="0" w:color="auto"/>
        <w:bottom w:val="none" w:sz="0" w:space="0" w:color="auto"/>
        <w:right w:val="none" w:sz="0" w:space="0" w:color="auto"/>
      </w:divBdr>
    </w:div>
    <w:div w:id="1734156177">
      <w:bodyDiv w:val="1"/>
      <w:marLeft w:val="0"/>
      <w:marRight w:val="0"/>
      <w:marTop w:val="0"/>
      <w:marBottom w:val="0"/>
      <w:divBdr>
        <w:top w:val="none" w:sz="0" w:space="0" w:color="auto"/>
        <w:left w:val="none" w:sz="0" w:space="0" w:color="auto"/>
        <w:bottom w:val="none" w:sz="0" w:space="0" w:color="auto"/>
        <w:right w:val="none" w:sz="0" w:space="0" w:color="auto"/>
      </w:divBdr>
    </w:div>
    <w:div w:id="1949192493">
      <w:bodyDiv w:val="1"/>
      <w:marLeft w:val="0"/>
      <w:marRight w:val="0"/>
      <w:marTop w:val="0"/>
      <w:marBottom w:val="0"/>
      <w:divBdr>
        <w:top w:val="none" w:sz="0" w:space="0" w:color="auto"/>
        <w:left w:val="none" w:sz="0" w:space="0" w:color="auto"/>
        <w:bottom w:val="none" w:sz="0" w:space="0" w:color="auto"/>
        <w:right w:val="none" w:sz="0" w:space="0" w:color="auto"/>
      </w:divBdr>
    </w:div>
    <w:div w:id="202705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hyperlink" Target="https://pedagogienumeriqueenaction.cforp.ca/wp-content/uploads/2016/02/Ontario-21st-century-competencies-foundation-FINAL-FR_AODA_EDUGAINS_Feb-19_16.pdf" TargetMode="External"/><Relationship Id="rId21" Type="http://schemas.openxmlformats.org/officeDocument/2006/relationships/oleObject" Target="embeddings/oleObject1.bin"/><Relationship Id="rId34" Type="http://schemas.openxmlformats.org/officeDocument/2006/relationships/hyperlink" Target="http://www.edu.gov.on.ca/fre/curriculum/secondary/2009teched1112curr.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9.jpeg"/><Relationship Id="rId33" Type="http://schemas.openxmlformats.org/officeDocument/2006/relationships/hyperlink" Target="http://www.edu.gov.on.ca/fre/curriculum/secondary/teched910curr09.pdf"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hyperlink" Target="https://en.instagram-brand.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hyperlink" Target="http://www.edugains.ca/resourcesDI/EducatorsPackages/DIEducatorsPackage2010/2010DIScrapbook.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cte.ca/fr/resources/resource-folder/hotellerie-et-tourisme-securidocs" TargetMode="External"/><Relationship Id="rId23" Type="http://schemas.openxmlformats.org/officeDocument/2006/relationships/image" Target="media/image8.emf"/><Relationship Id="rId28" Type="http://schemas.openxmlformats.org/officeDocument/2006/relationships/hyperlink" Target="http://www.edu.gov.on.ca/fre/policyfunding/growSuccessfr.pdf"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s://www.octe.ca/fr/resources/resource-folder/soins-de-sante-securidoc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hyperlink" Target="http://www.edu.gov.on.ca/eng/curriculum/secondary/techedemphasiscourses.pdf" TargetMode="External"/><Relationship Id="rId30" Type="http://schemas.openxmlformats.org/officeDocument/2006/relationships/hyperlink" Target="http://www.edu.gov.on.ca/fre/general/elemsec/speced/LearningforAll2013Fr.pdf" TargetMode="External"/><Relationship Id="rId35" Type="http://schemas.openxmlformats.org/officeDocument/2006/relationships/hyperlink" Target="https://about.twitter.com/content/dam/about-twitter/company/brand-resources/en_us/Twitter_Brand_Guidelines_V2_0.pdf" TargetMode="External"/><Relationship Id="rId8" Type="http://schemas.openxmlformats.org/officeDocument/2006/relationships/image" Target="media/image1.jpg"/><Relationship Id="rId3"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A3C4B-4553-4415-ADEC-FA41A015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27</Pages>
  <Words>6032</Words>
  <Characters>33178</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Fetter;Jenn Goold Laptop</dc:creator>
  <cp:keywords/>
  <dc:description/>
  <cp:lastModifiedBy>Mario Blouin</cp:lastModifiedBy>
  <cp:revision>138</cp:revision>
  <cp:lastPrinted>2020-11-13T11:40:00Z</cp:lastPrinted>
  <dcterms:created xsi:type="dcterms:W3CDTF">2020-06-27T16:33:00Z</dcterms:created>
  <dcterms:modified xsi:type="dcterms:W3CDTF">2020-11-13T11:40:00Z</dcterms:modified>
</cp:coreProperties>
</file>