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D2CCC" w14:textId="711393A2" w:rsidR="006D4131" w:rsidRDefault="008D09AC" w:rsidP="00AC3AF1">
      <w:pPr>
        <w:jc w:val="left"/>
        <w:sectPr w:rsidR="006D4131" w:rsidSect="005C0CA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noProof/>
        </w:rPr>
        <w:drawing>
          <wp:anchor distT="0" distB="0" distL="114300" distR="114300" simplePos="0" relativeHeight="251659264" behindDoc="1" locked="0" layoutInCell="1" allowOverlap="1" wp14:anchorId="1713AB36" wp14:editId="459A81E7">
            <wp:simplePos x="0" y="0"/>
            <wp:positionH relativeFrom="column">
              <wp:posOffset>-434340</wp:posOffset>
            </wp:positionH>
            <wp:positionV relativeFrom="paragraph">
              <wp:posOffset>0</wp:posOffset>
            </wp:positionV>
            <wp:extent cx="6712585" cy="9158605"/>
            <wp:effectExtent l="0" t="0" r="0" b="4445"/>
            <wp:wrapTight wrapText="bothSides">
              <wp:wrapPolygon edited="0">
                <wp:start x="0" y="0"/>
                <wp:lineTo x="0" y="21566"/>
                <wp:lineTo x="21516" y="21566"/>
                <wp:lineTo x="215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712585" cy="9158605"/>
                    </a:xfrm>
                    <a:prstGeom prst="rect">
                      <a:avLst/>
                    </a:prstGeom>
                  </pic:spPr>
                </pic:pic>
              </a:graphicData>
            </a:graphic>
            <wp14:sizeRelH relativeFrom="margin">
              <wp14:pctWidth>0</wp14:pctWidth>
            </wp14:sizeRelH>
            <wp14:sizeRelV relativeFrom="margin">
              <wp14:pctHeight>0</wp14:pctHeight>
            </wp14:sizeRelV>
          </wp:anchor>
        </w:drawing>
      </w:r>
    </w:p>
    <w:bookmarkStart w:id="0" w:name="_Activity_1_–"/>
    <w:bookmarkStart w:id="1" w:name="_Overview:"/>
    <w:bookmarkStart w:id="2" w:name="_Toc43212136"/>
    <w:bookmarkStart w:id="3" w:name="_Toc43277354"/>
    <w:bookmarkStart w:id="4" w:name="_Toc43478144"/>
    <w:bookmarkStart w:id="5" w:name="_Toc43748346"/>
    <w:bookmarkStart w:id="6" w:name="_Toc45272605"/>
    <w:bookmarkEnd w:id="0"/>
    <w:bookmarkEnd w:id="1"/>
    <w:p w14:paraId="377D2CCD" w14:textId="77777777" w:rsidR="006D4131" w:rsidRPr="00DA48CC" w:rsidRDefault="0032256A" w:rsidP="00A86F23">
      <w:pPr>
        <w:pStyle w:val="Heading1"/>
      </w:pPr>
      <w:r>
        <w:rPr>
          <w:noProof/>
          <w:lang w:eastAsia="en-CA"/>
        </w:rPr>
        <w:lastRenderedPageBreak/>
        <mc:AlternateContent>
          <mc:Choice Requires="wps">
            <w:drawing>
              <wp:anchor distT="0" distB="0" distL="114300" distR="114300" simplePos="0" relativeHeight="251657728" behindDoc="0" locked="0" layoutInCell="1" allowOverlap="1" wp14:anchorId="377D2F4C" wp14:editId="377D2F4D">
                <wp:simplePos x="0" y="0"/>
                <wp:positionH relativeFrom="column">
                  <wp:posOffset>-81280</wp:posOffset>
                </wp:positionH>
                <wp:positionV relativeFrom="paragraph">
                  <wp:posOffset>284925</wp:posOffset>
                </wp:positionV>
                <wp:extent cx="6353033" cy="13648"/>
                <wp:effectExtent l="0" t="0" r="29210" b="24765"/>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353033" cy="13648"/>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E8DE96" id="Straight Connector 4"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6.4pt,22.45pt" to="493.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" strokecolor="#2e74b5 [2404]" strokeweight=".5pt">
                <v:stroke joinstyle="miter"/>
              </v:line>
            </w:pict>
          </mc:Fallback>
        </mc:AlternateContent>
      </w:r>
      <w:r w:rsidR="006D4131" w:rsidRPr="00DA48CC">
        <w:t>T</w:t>
      </w:r>
      <w:r w:rsidR="00A873A1">
        <w:t>able des matières</w:t>
      </w:r>
      <w:bookmarkEnd w:id="2"/>
      <w:bookmarkEnd w:id="3"/>
      <w:bookmarkEnd w:id="4"/>
      <w:bookmarkEnd w:id="5"/>
      <w:bookmarkEnd w:id="6"/>
    </w:p>
    <w:sdt>
      <w:sdtPr>
        <w:rPr>
          <w:rFonts w:ascii="Arial" w:eastAsia="Times New Roman" w:hAnsi="Arial" w:cs="Times New Roman"/>
          <w:sz w:val="22"/>
          <w:szCs w:val="24"/>
          <w:lang w:val="en-CA"/>
        </w:rPr>
        <w:id w:val="-182989006"/>
        <w:docPartObj>
          <w:docPartGallery w:val="Table of Contents"/>
          <w:docPartUnique/>
        </w:docPartObj>
      </w:sdtPr>
      <w:sdtEndPr>
        <w:rPr>
          <w:b/>
          <w:bCs/>
          <w:noProof/>
          <w:lang w:val="fr-CA"/>
        </w:rPr>
      </w:sdtEndPr>
      <w:sdtContent>
        <w:p w14:paraId="377D2CCE" w14:textId="77777777" w:rsidR="00477DFE" w:rsidRPr="00477DFE" w:rsidRDefault="00477DFE" w:rsidP="00477DFE">
          <w:pPr>
            <w:pStyle w:val="NoSpacing"/>
            <w:rPr>
              <w:sz w:val="8"/>
              <w:szCs w:val="8"/>
            </w:rPr>
          </w:pPr>
        </w:p>
        <w:p w14:paraId="0BC63B95" w14:textId="471F646E" w:rsidR="002C1879" w:rsidRDefault="002C1879">
          <w:pPr>
            <w:pStyle w:val="TOC1"/>
            <w:tabs>
              <w:tab w:val="right" w:leader="dot" w:pos="9350"/>
            </w:tabs>
            <w:rPr>
              <w:rFonts w:asciiTheme="minorHAnsi" w:eastAsiaTheme="minorEastAsia" w:hAnsiTheme="minorHAnsi" w:cstheme="minorBidi"/>
              <w:noProof/>
              <w:szCs w:val="22"/>
              <w:lang w:val="en-US"/>
            </w:rPr>
          </w:pPr>
          <w:r>
            <w:fldChar w:fldCharType="begin"/>
          </w:r>
          <w:r>
            <w:instrText xml:space="preserve"> TOC \o "1-3" \h \z \u </w:instrText>
          </w:r>
          <w:r>
            <w:fldChar w:fldCharType="separate"/>
          </w:r>
          <w:hyperlink w:anchor="_Toc45272605" w:history="1"/>
        </w:p>
        <w:p w14:paraId="4EE8787A" w14:textId="1BD41960"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06" w:history="1">
            <w:r w:rsidR="002C1879" w:rsidRPr="000C5E66">
              <w:rPr>
                <w:rStyle w:val="Hyperlink"/>
                <w:noProof/>
              </w:rPr>
              <w:t>Introduction</w:t>
            </w:r>
            <w:r w:rsidR="002C1879">
              <w:rPr>
                <w:noProof/>
                <w:webHidden/>
              </w:rPr>
              <w:tab/>
            </w:r>
            <w:r w:rsidR="002C1879">
              <w:rPr>
                <w:noProof/>
                <w:webHidden/>
              </w:rPr>
              <w:fldChar w:fldCharType="begin"/>
            </w:r>
            <w:r w:rsidR="002C1879">
              <w:rPr>
                <w:noProof/>
                <w:webHidden/>
              </w:rPr>
              <w:instrText xml:space="preserve"> PAGEREF _Toc45272606 \h </w:instrText>
            </w:r>
            <w:r w:rsidR="002C1879">
              <w:rPr>
                <w:noProof/>
                <w:webHidden/>
              </w:rPr>
            </w:r>
            <w:r w:rsidR="002C1879">
              <w:rPr>
                <w:noProof/>
                <w:webHidden/>
              </w:rPr>
              <w:fldChar w:fldCharType="separate"/>
            </w:r>
            <w:r w:rsidR="00B032C1">
              <w:rPr>
                <w:noProof/>
                <w:webHidden/>
              </w:rPr>
              <w:t>3</w:t>
            </w:r>
            <w:r w:rsidR="002C1879">
              <w:rPr>
                <w:noProof/>
                <w:webHidden/>
              </w:rPr>
              <w:fldChar w:fldCharType="end"/>
            </w:r>
          </w:hyperlink>
        </w:p>
        <w:p w14:paraId="4762D240" w14:textId="664E7FFA"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07" w:history="1">
            <w:r w:rsidR="002C1879" w:rsidRPr="000C5E66">
              <w:rPr>
                <w:rStyle w:val="Hyperlink"/>
                <w:noProof/>
              </w:rPr>
              <w:t>Aperçu du projet</w:t>
            </w:r>
            <w:r w:rsidR="002C1879">
              <w:rPr>
                <w:noProof/>
                <w:webHidden/>
              </w:rPr>
              <w:tab/>
            </w:r>
            <w:r w:rsidR="002C1879">
              <w:rPr>
                <w:noProof/>
                <w:webHidden/>
              </w:rPr>
              <w:fldChar w:fldCharType="begin"/>
            </w:r>
            <w:r w:rsidR="002C1879">
              <w:rPr>
                <w:noProof/>
                <w:webHidden/>
              </w:rPr>
              <w:instrText xml:space="preserve"> PAGEREF _Toc45272607 \h </w:instrText>
            </w:r>
            <w:r w:rsidR="002C1879">
              <w:rPr>
                <w:noProof/>
                <w:webHidden/>
              </w:rPr>
            </w:r>
            <w:r w:rsidR="002C1879">
              <w:rPr>
                <w:noProof/>
                <w:webHidden/>
              </w:rPr>
              <w:fldChar w:fldCharType="separate"/>
            </w:r>
            <w:r w:rsidR="00B032C1">
              <w:rPr>
                <w:noProof/>
                <w:webHidden/>
              </w:rPr>
              <w:t>3</w:t>
            </w:r>
            <w:r w:rsidR="002C1879">
              <w:rPr>
                <w:noProof/>
                <w:webHidden/>
              </w:rPr>
              <w:fldChar w:fldCharType="end"/>
            </w:r>
          </w:hyperlink>
        </w:p>
        <w:p w14:paraId="3528AF07" w14:textId="02520B47"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08" w:history="1">
            <w:r w:rsidR="002C1879" w:rsidRPr="000C5E66">
              <w:rPr>
                <w:rStyle w:val="Hyperlink"/>
                <w:noProof/>
              </w:rPr>
              <w:t>Connaissances préalables</w:t>
            </w:r>
            <w:r w:rsidR="002C1879">
              <w:rPr>
                <w:noProof/>
                <w:webHidden/>
              </w:rPr>
              <w:tab/>
            </w:r>
            <w:r w:rsidR="002C1879">
              <w:rPr>
                <w:noProof/>
                <w:webHidden/>
              </w:rPr>
              <w:fldChar w:fldCharType="begin"/>
            </w:r>
            <w:r w:rsidR="002C1879">
              <w:rPr>
                <w:noProof/>
                <w:webHidden/>
              </w:rPr>
              <w:instrText xml:space="preserve"> PAGEREF _Toc45272608 \h </w:instrText>
            </w:r>
            <w:r w:rsidR="002C1879">
              <w:rPr>
                <w:noProof/>
                <w:webHidden/>
              </w:rPr>
            </w:r>
            <w:r w:rsidR="002C1879">
              <w:rPr>
                <w:noProof/>
                <w:webHidden/>
              </w:rPr>
              <w:fldChar w:fldCharType="separate"/>
            </w:r>
            <w:r w:rsidR="00B032C1">
              <w:rPr>
                <w:noProof/>
                <w:webHidden/>
              </w:rPr>
              <w:t>3</w:t>
            </w:r>
            <w:r w:rsidR="002C1879">
              <w:rPr>
                <w:noProof/>
                <w:webHidden/>
              </w:rPr>
              <w:fldChar w:fldCharType="end"/>
            </w:r>
          </w:hyperlink>
        </w:p>
        <w:p w14:paraId="74CF67D9" w14:textId="04025B5D"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09" w:history="1">
            <w:r w:rsidR="002C1879" w:rsidRPr="000C5E66">
              <w:rPr>
                <w:rStyle w:val="Hyperlink"/>
                <w:noProof/>
              </w:rPr>
              <w:t>Activités d’apprentissage</w:t>
            </w:r>
            <w:r w:rsidR="002C1879">
              <w:rPr>
                <w:noProof/>
                <w:webHidden/>
              </w:rPr>
              <w:tab/>
            </w:r>
            <w:r w:rsidR="002C1879">
              <w:rPr>
                <w:noProof/>
                <w:webHidden/>
              </w:rPr>
              <w:fldChar w:fldCharType="begin"/>
            </w:r>
            <w:r w:rsidR="002C1879">
              <w:rPr>
                <w:noProof/>
                <w:webHidden/>
              </w:rPr>
              <w:instrText xml:space="preserve"> PAGEREF _Toc45272609 \h </w:instrText>
            </w:r>
            <w:r w:rsidR="002C1879">
              <w:rPr>
                <w:noProof/>
                <w:webHidden/>
              </w:rPr>
            </w:r>
            <w:r w:rsidR="002C1879">
              <w:rPr>
                <w:noProof/>
                <w:webHidden/>
              </w:rPr>
              <w:fldChar w:fldCharType="separate"/>
            </w:r>
            <w:r w:rsidR="00B032C1">
              <w:rPr>
                <w:noProof/>
                <w:webHidden/>
              </w:rPr>
              <w:t>4</w:t>
            </w:r>
            <w:r w:rsidR="002C1879">
              <w:rPr>
                <w:noProof/>
                <w:webHidden/>
              </w:rPr>
              <w:fldChar w:fldCharType="end"/>
            </w:r>
          </w:hyperlink>
        </w:p>
        <w:p w14:paraId="3C165070" w14:textId="30C4DD17"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16" w:history="1">
            <w:r w:rsidR="002C1879" w:rsidRPr="000C5E66">
              <w:rPr>
                <w:rStyle w:val="Hyperlink"/>
                <w:noProof/>
                <w:lang w:eastAsia="en-CA"/>
              </w:rPr>
              <w:t>Ressources</w:t>
            </w:r>
            <w:r w:rsidR="002C1879">
              <w:rPr>
                <w:noProof/>
                <w:webHidden/>
              </w:rPr>
              <w:tab/>
            </w:r>
            <w:r w:rsidR="002C1879">
              <w:rPr>
                <w:noProof/>
                <w:webHidden/>
              </w:rPr>
              <w:fldChar w:fldCharType="begin"/>
            </w:r>
            <w:r w:rsidR="002C1879">
              <w:rPr>
                <w:noProof/>
                <w:webHidden/>
              </w:rPr>
              <w:instrText xml:space="preserve"> PAGEREF _Toc45272616 \h </w:instrText>
            </w:r>
            <w:r w:rsidR="002C1879">
              <w:rPr>
                <w:noProof/>
                <w:webHidden/>
              </w:rPr>
            </w:r>
            <w:r w:rsidR="002C1879">
              <w:rPr>
                <w:noProof/>
                <w:webHidden/>
              </w:rPr>
              <w:fldChar w:fldCharType="separate"/>
            </w:r>
            <w:r w:rsidR="00B032C1">
              <w:rPr>
                <w:noProof/>
                <w:webHidden/>
              </w:rPr>
              <w:t>5</w:t>
            </w:r>
            <w:r w:rsidR="002C1879">
              <w:rPr>
                <w:noProof/>
                <w:webHidden/>
              </w:rPr>
              <w:fldChar w:fldCharType="end"/>
            </w:r>
          </w:hyperlink>
        </w:p>
        <w:p w14:paraId="0134BE99" w14:textId="5D92ACE6"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19" w:history="1">
            <w:r w:rsidR="002C1879" w:rsidRPr="000C5E66">
              <w:rPr>
                <w:rStyle w:val="Hyperlink"/>
                <w:noProof/>
              </w:rPr>
              <w:t>Planification</w:t>
            </w:r>
            <w:r w:rsidR="002C1879">
              <w:rPr>
                <w:noProof/>
                <w:webHidden/>
              </w:rPr>
              <w:tab/>
            </w:r>
            <w:r w:rsidR="002C1879">
              <w:rPr>
                <w:noProof/>
                <w:webHidden/>
              </w:rPr>
              <w:fldChar w:fldCharType="begin"/>
            </w:r>
            <w:r w:rsidR="002C1879">
              <w:rPr>
                <w:noProof/>
                <w:webHidden/>
              </w:rPr>
              <w:instrText xml:space="preserve"> PAGEREF _Toc45272619 \h </w:instrText>
            </w:r>
            <w:r w:rsidR="002C1879">
              <w:rPr>
                <w:noProof/>
                <w:webHidden/>
              </w:rPr>
            </w:r>
            <w:r w:rsidR="002C1879">
              <w:rPr>
                <w:noProof/>
                <w:webHidden/>
              </w:rPr>
              <w:fldChar w:fldCharType="separate"/>
            </w:r>
            <w:r w:rsidR="00B032C1">
              <w:rPr>
                <w:noProof/>
                <w:webHidden/>
              </w:rPr>
              <w:t>5</w:t>
            </w:r>
            <w:r w:rsidR="002C1879">
              <w:rPr>
                <w:noProof/>
                <w:webHidden/>
              </w:rPr>
              <w:fldChar w:fldCharType="end"/>
            </w:r>
          </w:hyperlink>
        </w:p>
        <w:p w14:paraId="5F15B668" w14:textId="182F3994"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25" w:history="1">
            <w:r w:rsidR="002C1879" w:rsidRPr="000C5E66">
              <w:rPr>
                <w:rStyle w:val="Hyperlink"/>
                <w:noProof/>
              </w:rPr>
              <w:t>Stratégies pédagogiques</w:t>
            </w:r>
            <w:r w:rsidR="002C1879">
              <w:rPr>
                <w:noProof/>
                <w:webHidden/>
              </w:rPr>
              <w:tab/>
            </w:r>
            <w:r w:rsidR="002C1879">
              <w:rPr>
                <w:noProof/>
                <w:webHidden/>
              </w:rPr>
              <w:fldChar w:fldCharType="begin"/>
            </w:r>
            <w:r w:rsidR="002C1879">
              <w:rPr>
                <w:noProof/>
                <w:webHidden/>
              </w:rPr>
              <w:instrText xml:space="preserve"> PAGEREF _Toc45272625 \h </w:instrText>
            </w:r>
            <w:r w:rsidR="002C1879">
              <w:rPr>
                <w:noProof/>
                <w:webHidden/>
              </w:rPr>
            </w:r>
            <w:r w:rsidR="002C1879">
              <w:rPr>
                <w:noProof/>
                <w:webHidden/>
              </w:rPr>
              <w:fldChar w:fldCharType="separate"/>
            </w:r>
            <w:r w:rsidR="00B032C1">
              <w:rPr>
                <w:noProof/>
                <w:webHidden/>
              </w:rPr>
              <w:t>6</w:t>
            </w:r>
            <w:r w:rsidR="002C1879">
              <w:rPr>
                <w:noProof/>
                <w:webHidden/>
              </w:rPr>
              <w:fldChar w:fldCharType="end"/>
            </w:r>
          </w:hyperlink>
        </w:p>
        <w:p w14:paraId="5F03932A" w14:textId="087E159A"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26" w:history="1">
            <w:r w:rsidR="002C1879" w:rsidRPr="000C5E66">
              <w:rPr>
                <w:rStyle w:val="Hyperlink"/>
                <w:noProof/>
                <w:lang w:eastAsia="en-CA"/>
              </w:rPr>
              <w:t>Stratégies de motivation</w:t>
            </w:r>
            <w:r w:rsidR="002C1879">
              <w:rPr>
                <w:noProof/>
                <w:webHidden/>
              </w:rPr>
              <w:tab/>
            </w:r>
            <w:r w:rsidR="002C1879">
              <w:rPr>
                <w:noProof/>
                <w:webHidden/>
              </w:rPr>
              <w:fldChar w:fldCharType="begin"/>
            </w:r>
            <w:r w:rsidR="002C1879">
              <w:rPr>
                <w:noProof/>
                <w:webHidden/>
              </w:rPr>
              <w:instrText xml:space="preserve"> PAGEREF _Toc45272626 \h </w:instrText>
            </w:r>
            <w:r w:rsidR="002C1879">
              <w:rPr>
                <w:noProof/>
                <w:webHidden/>
              </w:rPr>
            </w:r>
            <w:r w:rsidR="002C1879">
              <w:rPr>
                <w:noProof/>
                <w:webHidden/>
              </w:rPr>
              <w:fldChar w:fldCharType="separate"/>
            </w:r>
            <w:r w:rsidR="00B032C1">
              <w:rPr>
                <w:noProof/>
                <w:webHidden/>
              </w:rPr>
              <w:t>7</w:t>
            </w:r>
            <w:r w:rsidR="002C1879">
              <w:rPr>
                <w:noProof/>
                <w:webHidden/>
              </w:rPr>
              <w:fldChar w:fldCharType="end"/>
            </w:r>
          </w:hyperlink>
        </w:p>
        <w:p w14:paraId="273194DE" w14:textId="2FC74432"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27" w:history="1">
            <w:r w:rsidR="002C1879" w:rsidRPr="000C5E66">
              <w:rPr>
                <w:rStyle w:val="Hyperlink"/>
                <w:noProof/>
              </w:rPr>
              <w:t>Objectifs d'apprentissage et critères de réussite</w:t>
            </w:r>
            <w:r w:rsidR="002C1879">
              <w:rPr>
                <w:noProof/>
                <w:webHidden/>
              </w:rPr>
              <w:tab/>
            </w:r>
            <w:r w:rsidR="002C1879">
              <w:rPr>
                <w:noProof/>
                <w:webHidden/>
              </w:rPr>
              <w:fldChar w:fldCharType="begin"/>
            </w:r>
            <w:r w:rsidR="002C1879">
              <w:rPr>
                <w:noProof/>
                <w:webHidden/>
              </w:rPr>
              <w:instrText xml:space="preserve"> PAGEREF _Toc45272627 \h </w:instrText>
            </w:r>
            <w:r w:rsidR="002C1879">
              <w:rPr>
                <w:noProof/>
                <w:webHidden/>
              </w:rPr>
            </w:r>
            <w:r w:rsidR="002C1879">
              <w:rPr>
                <w:noProof/>
                <w:webHidden/>
              </w:rPr>
              <w:fldChar w:fldCharType="separate"/>
            </w:r>
            <w:r w:rsidR="00B032C1">
              <w:rPr>
                <w:noProof/>
                <w:webHidden/>
              </w:rPr>
              <w:t>7</w:t>
            </w:r>
            <w:r w:rsidR="002C1879">
              <w:rPr>
                <w:noProof/>
                <w:webHidden/>
              </w:rPr>
              <w:fldChar w:fldCharType="end"/>
            </w:r>
          </w:hyperlink>
        </w:p>
        <w:p w14:paraId="3428BDA0" w14:textId="512C8AED"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28" w:history="1">
            <w:r w:rsidR="002C1879" w:rsidRPr="000C5E66">
              <w:rPr>
                <w:rStyle w:val="Hyperlink"/>
                <w:noProof/>
              </w:rPr>
              <w:t>Attentes et contenus d’apprentissage</w:t>
            </w:r>
            <w:r w:rsidR="002C1879">
              <w:rPr>
                <w:noProof/>
                <w:webHidden/>
              </w:rPr>
              <w:tab/>
            </w:r>
            <w:r w:rsidR="002C1879">
              <w:rPr>
                <w:noProof/>
                <w:webHidden/>
              </w:rPr>
              <w:fldChar w:fldCharType="begin"/>
            </w:r>
            <w:r w:rsidR="002C1879">
              <w:rPr>
                <w:noProof/>
                <w:webHidden/>
              </w:rPr>
              <w:instrText xml:space="preserve"> PAGEREF _Toc45272628 \h </w:instrText>
            </w:r>
            <w:r w:rsidR="002C1879">
              <w:rPr>
                <w:noProof/>
                <w:webHidden/>
              </w:rPr>
            </w:r>
            <w:r w:rsidR="002C1879">
              <w:rPr>
                <w:noProof/>
                <w:webHidden/>
              </w:rPr>
              <w:fldChar w:fldCharType="separate"/>
            </w:r>
            <w:r w:rsidR="00B032C1">
              <w:rPr>
                <w:noProof/>
                <w:webHidden/>
              </w:rPr>
              <w:t>7</w:t>
            </w:r>
            <w:r w:rsidR="002C1879">
              <w:rPr>
                <w:noProof/>
                <w:webHidden/>
              </w:rPr>
              <w:fldChar w:fldCharType="end"/>
            </w:r>
          </w:hyperlink>
        </w:p>
        <w:p w14:paraId="19FF66B7" w14:textId="3D6DCBBB"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29" w:history="1">
            <w:r w:rsidR="002C1879" w:rsidRPr="000C5E66">
              <w:rPr>
                <w:rStyle w:val="Hyperlink"/>
                <w:noProof/>
              </w:rPr>
              <w:t>Attentes:</w:t>
            </w:r>
            <w:r w:rsidR="002C1879">
              <w:rPr>
                <w:noProof/>
                <w:webHidden/>
              </w:rPr>
              <w:tab/>
            </w:r>
            <w:r w:rsidR="002C1879">
              <w:rPr>
                <w:noProof/>
                <w:webHidden/>
              </w:rPr>
              <w:fldChar w:fldCharType="begin"/>
            </w:r>
            <w:r w:rsidR="002C1879">
              <w:rPr>
                <w:noProof/>
                <w:webHidden/>
              </w:rPr>
              <w:instrText xml:space="preserve"> PAGEREF _Toc45272629 \h </w:instrText>
            </w:r>
            <w:r w:rsidR="002C1879">
              <w:rPr>
                <w:noProof/>
                <w:webHidden/>
              </w:rPr>
            </w:r>
            <w:r w:rsidR="002C1879">
              <w:rPr>
                <w:noProof/>
                <w:webHidden/>
              </w:rPr>
              <w:fldChar w:fldCharType="separate"/>
            </w:r>
            <w:r w:rsidR="00B032C1">
              <w:rPr>
                <w:noProof/>
                <w:webHidden/>
              </w:rPr>
              <w:t>7</w:t>
            </w:r>
            <w:r w:rsidR="002C1879">
              <w:rPr>
                <w:noProof/>
                <w:webHidden/>
              </w:rPr>
              <w:fldChar w:fldCharType="end"/>
            </w:r>
          </w:hyperlink>
        </w:p>
        <w:p w14:paraId="761427CF" w14:textId="48818B7D"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0" w:history="1">
            <w:r w:rsidR="002C1879" w:rsidRPr="000C5E66">
              <w:rPr>
                <w:rStyle w:val="Hyperlink"/>
                <w:noProof/>
                <w:lang w:eastAsia="en-CA"/>
              </w:rPr>
              <w:t>Préoccupations et attentes liées à la santé et la sécurité</w:t>
            </w:r>
            <w:r w:rsidR="002C1879">
              <w:rPr>
                <w:noProof/>
                <w:webHidden/>
              </w:rPr>
              <w:tab/>
            </w:r>
            <w:r w:rsidR="002C1879">
              <w:rPr>
                <w:noProof/>
                <w:webHidden/>
              </w:rPr>
              <w:fldChar w:fldCharType="begin"/>
            </w:r>
            <w:r w:rsidR="002C1879">
              <w:rPr>
                <w:noProof/>
                <w:webHidden/>
              </w:rPr>
              <w:instrText xml:space="preserve"> PAGEREF _Toc45272630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7E482C47" w14:textId="6F1EE919"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1" w:history="1">
            <w:r w:rsidR="002C1879" w:rsidRPr="000C5E66">
              <w:rPr>
                <w:rStyle w:val="Hyperlink"/>
                <w:noProof/>
                <w:lang w:eastAsia="en-CA"/>
              </w:rPr>
              <w:t>Ressources OCTE SÉCURIdoc et outilSÉCUR</w:t>
            </w:r>
            <w:r w:rsidR="002C1879">
              <w:rPr>
                <w:noProof/>
                <w:webHidden/>
              </w:rPr>
              <w:tab/>
            </w:r>
            <w:r w:rsidR="002C1879">
              <w:rPr>
                <w:noProof/>
                <w:webHidden/>
              </w:rPr>
              <w:fldChar w:fldCharType="begin"/>
            </w:r>
            <w:r w:rsidR="002C1879">
              <w:rPr>
                <w:noProof/>
                <w:webHidden/>
              </w:rPr>
              <w:instrText xml:space="preserve"> PAGEREF _Toc45272631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31D79834" w14:textId="5067692A"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2" w:history="1">
            <w:r w:rsidR="002C1879" w:rsidRPr="000C5E66">
              <w:rPr>
                <w:rStyle w:val="Hyperlink"/>
                <w:noProof/>
                <w:lang w:eastAsia="en-CA"/>
              </w:rPr>
              <w:t>Différenciation pédagogique</w:t>
            </w:r>
            <w:r w:rsidR="002C1879">
              <w:rPr>
                <w:noProof/>
                <w:webHidden/>
              </w:rPr>
              <w:tab/>
            </w:r>
            <w:r w:rsidR="002C1879">
              <w:rPr>
                <w:noProof/>
                <w:webHidden/>
              </w:rPr>
              <w:fldChar w:fldCharType="begin"/>
            </w:r>
            <w:r w:rsidR="002C1879">
              <w:rPr>
                <w:noProof/>
                <w:webHidden/>
              </w:rPr>
              <w:instrText xml:space="preserve"> PAGEREF _Toc45272632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36F6D8D6" w14:textId="1C7DED1F"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3" w:history="1">
            <w:r w:rsidR="002C1879" w:rsidRPr="000C5E66">
              <w:rPr>
                <w:rStyle w:val="Hyperlink"/>
                <w:noProof/>
              </w:rPr>
              <w:t>Évaluation de l’apprentissage</w:t>
            </w:r>
            <w:r w:rsidR="002C1879">
              <w:rPr>
                <w:noProof/>
                <w:webHidden/>
              </w:rPr>
              <w:tab/>
            </w:r>
            <w:r w:rsidR="002C1879">
              <w:rPr>
                <w:noProof/>
                <w:webHidden/>
              </w:rPr>
              <w:fldChar w:fldCharType="begin"/>
            </w:r>
            <w:r w:rsidR="002C1879">
              <w:rPr>
                <w:noProof/>
                <w:webHidden/>
              </w:rPr>
              <w:instrText xml:space="preserve"> PAGEREF _Toc45272633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36E94A55" w14:textId="318E6118"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4" w:history="1">
            <w:r w:rsidR="002C1879" w:rsidRPr="000C5E66">
              <w:rPr>
                <w:rStyle w:val="Hyperlink"/>
                <w:noProof/>
              </w:rPr>
              <w:t>Carrières dans le domaine de la technologie</w:t>
            </w:r>
            <w:r w:rsidR="002C1879">
              <w:rPr>
                <w:noProof/>
                <w:webHidden/>
              </w:rPr>
              <w:tab/>
            </w:r>
            <w:r w:rsidR="002C1879">
              <w:rPr>
                <w:noProof/>
                <w:webHidden/>
              </w:rPr>
              <w:fldChar w:fldCharType="begin"/>
            </w:r>
            <w:r w:rsidR="002C1879">
              <w:rPr>
                <w:noProof/>
                <w:webHidden/>
              </w:rPr>
              <w:instrText xml:space="preserve"> PAGEREF _Toc45272634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2ED56863" w14:textId="45F8F7EC"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5" w:history="1">
            <w:r w:rsidR="002C1879" w:rsidRPr="000C5E66">
              <w:rPr>
                <w:rStyle w:val="Hyperlink"/>
                <w:noProof/>
              </w:rPr>
              <w:t>Rapport et réflexion</w:t>
            </w:r>
            <w:r w:rsidR="002C1879">
              <w:rPr>
                <w:noProof/>
                <w:webHidden/>
              </w:rPr>
              <w:tab/>
            </w:r>
            <w:r w:rsidR="002C1879">
              <w:rPr>
                <w:noProof/>
                <w:webHidden/>
              </w:rPr>
              <w:fldChar w:fldCharType="begin"/>
            </w:r>
            <w:r w:rsidR="002C1879">
              <w:rPr>
                <w:noProof/>
                <w:webHidden/>
              </w:rPr>
              <w:instrText xml:space="preserve"> PAGEREF _Toc45272635 \h </w:instrText>
            </w:r>
            <w:r w:rsidR="002C1879">
              <w:rPr>
                <w:noProof/>
                <w:webHidden/>
              </w:rPr>
            </w:r>
            <w:r w:rsidR="002C1879">
              <w:rPr>
                <w:noProof/>
                <w:webHidden/>
              </w:rPr>
              <w:fldChar w:fldCharType="separate"/>
            </w:r>
            <w:r w:rsidR="00B032C1">
              <w:rPr>
                <w:noProof/>
                <w:webHidden/>
              </w:rPr>
              <w:t>8</w:t>
            </w:r>
            <w:r w:rsidR="002C1879">
              <w:rPr>
                <w:noProof/>
                <w:webHidden/>
              </w:rPr>
              <w:fldChar w:fldCharType="end"/>
            </w:r>
          </w:hyperlink>
        </w:p>
        <w:p w14:paraId="4C1258B5" w14:textId="2DE78915"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6" w:history="1">
            <w:r w:rsidR="002C1879" w:rsidRPr="000C5E66">
              <w:rPr>
                <w:rStyle w:val="Hyperlink"/>
                <w:noProof/>
              </w:rPr>
              <w:t>Projet de tournage d’un vidéo</w:t>
            </w:r>
            <w:r w:rsidR="002C1879">
              <w:rPr>
                <w:noProof/>
                <w:webHidden/>
              </w:rPr>
              <w:tab/>
            </w:r>
            <w:r w:rsidR="002C1879">
              <w:rPr>
                <w:noProof/>
                <w:webHidden/>
              </w:rPr>
              <w:fldChar w:fldCharType="begin"/>
            </w:r>
            <w:r w:rsidR="002C1879">
              <w:rPr>
                <w:noProof/>
                <w:webHidden/>
              </w:rPr>
              <w:instrText xml:space="preserve"> PAGEREF _Toc45272636 \h </w:instrText>
            </w:r>
            <w:r w:rsidR="002C1879">
              <w:rPr>
                <w:noProof/>
                <w:webHidden/>
              </w:rPr>
            </w:r>
            <w:r w:rsidR="002C1879">
              <w:rPr>
                <w:noProof/>
                <w:webHidden/>
              </w:rPr>
              <w:fldChar w:fldCharType="separate"/>
            </w:r>
            <w:r w:rsidR="00B032C1">
              <w:rPr>
                <w:noProof/>
                <w:webHidden/>
              </w:rPr>
              <w:t>10</w:t>
            </w:r>
            <w:r w:rsidR="002C1879">
              <w:rPr>
                <w:noProof/>
                <w:webHidden/>
              </w:rPr>
              <w:fldChar w:fldCharType="end"/>
            </w:r>
          </w:hyperlink>
        </w:p>
        <w:p w14:paraId="76E2012D" w14:textId="7E42A918" w:rsidR="002C1879" w:rsidRDefault="001022BD" w:rsidP="002C1879">
          <w:pPr>
            <w:pStyle w:val="TOC2"/>
            <w:tabs>
              <w:tab w:val="right" w:leader="dot" w:pos="9350"/>
            </w:tabs>
            <w:ind w:left="0"/>
            <w:rPr>
              <w:rFonts w:asciiTheme="minorHAnsi" w:eastAsiaTheme="minorEastAsia" w:hAnsiTheme="minorHAnsi" w:cstheme="minorBidi"/>
              <w:noProof/>
              <w:szCs w:val="22"/>
              <w:lang w:val="en-US"/>
            </w:rPr>
          </w:pPr>
          <w:hyperlink w:anchor="_Toc45272637" w:history="1">
            <w:r w:rsidR="002C1879" w:rsidRPr="000C5E66">
              <w:rPr>
                <w:rStyle w:val="Hyperlink"/>
                <w:noProof/>
              </w:rPr>
              <w:t>Activité 1 – Comprendre la loi des droits d’auteurs du Canada</w:t>
            </w:r>
            <w:r w:rsidR="002C1879">
              <w:rPr>
                <w:noProof/>
                <w:webHidden/>
              </w:rPr>
              <w:tab/>
            </w:r>
            <w:r w:rsidR="002C1879">
              <w:rPr>
                <w:noProof/>
                <w:webHidden/>
              </w:rPr>
              <w:fldChar w:fldCharType="begin"/>
            </w:r>
            <w:r w:rsidR="002C1879">
              <w:rPr>
                <w:noProof/>
                <w:webHidden/>
              </w:rPr>
              <w:instrText xml:space="preserve"> PAGEREF _Toc45272637 \h </w:instrText>
            </w:r>
            <w:r w:rsidR="002C1879">
              <w:rPr>
                <w:noProof/>
                <w:webHidden/>
              </w:rPr>
            </w:r>
            <w:r w:rsidR="002C1879">
              <w:rPr>
                <w:noProof/>
                <w:webHidden/>
              </w:rPr>
              <w:fldChar w:fldCharType="separate"/>
            </w:r>
            <w:r w:rsidR="00B032C1">
              <w:rPr>
                <w:noProof/>
                <w:webHidden/>
              </w:rPr>
              <w:t>10</w:t>
            </w:r>
            <w:r w:rsidR="002C1879">
              <w:rPr>
                <w:noProof/>
                <w:webHidden/>
              </w:rPr>
              <w:fldChar w:fldCharType="end"/>
            </w:r>
          </w:hyperlink>
        </w:p>
        <w:p w14:paraId="57540AFD" w14:textId="57505391"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8" w:history="1">
            <w:r w:rsidR="002C1879" w:rsidRPr="000C5E66">
              <w:rPr>
                <w:rStyle w:val="Hyperlink"/>
                <w:noProof/>
              </w:rPr>
              <w:t>Activité 2 –Comment reconnaître du bon B-Roll et/ou image stock</w:t>
            </w:r>
            <w:r w:rsidR="002C1879">
              <w:rPr>
                <w:noProof/>
                <w:webHidden/>
              </w:rPr>
              <w:tab/>
            </w:r>
            <w:r w:rsidR="002C1879">
              <w:rPr>
                <w:noProof/>
                <w:webHidden/>
              </w:rPr>
              <w:fldChar w:fldCharType="begin"/>
            </w:r>
            <w:r w:rsidR="002C1879">
              <w:rPr>
                <w:noProof/>
                <w:webHidden/>
              </w:rPr>
              <w:instrText xml:space="preserve"> PAGEREF _Toc45272638 \h </w:instrText>
            </w:r>
            <w:r w:rsidR="002C1879">
              <w:rPr>
                <w:noProof/>
                <w:webHidden/>
              </w:rPr>
            </w:r>
            <w:r w:rsidR="002C1879">
              <w:rPr>
                <w:noProof/>
                <w:webHidden/>
              </w:rPr>
              <w:fldChar w:fldCharType="separate"/>
            </w:r>
            <w:r w:rsidR="00B032C1">
              <w:rPr>
                <w:noProof/>
                <w:webHidden/>
              </w:rPr>
              <w:t>11</w:t>
            </w:r>
            <w:r w:rsidR="002C1879">
              <w:rPr>
                <w:noProof/>
                <w:webHidden/>
              </w:rPr>
              <w:fldChar w:fldCharType="end"/>
            </w:r>
          </w:hyperlink>
        </w:p>
        <w:p w14:paraId="4E367EA0" w14:textId="6181E2CE"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39" w:history="1">
            <w:r w:rsidR="002C1879" w:rsidRPr="000C5E66">
              <w:rPr>
                <w:rStyle w:val="Hyperlink"/>
                <w:noProof/>
              </w:rPr>
              <w:t>Activité 3 – Paramètres pour réussir</w:t>
            </w:r>
            <w:r w:rsidR="002C1879">
              <w:rPr>
                <w:noProof/>
                <w:webHidden/>
              </w:rPr>
              <w:tab/>
            </w:r>
            <w:r w:rsidR="002C1879">
              <w:rPr>
                <w:noProof/>
                <w:webHidden/>
              </w:rPr>
              <w:fldChar w:fldCharType="begin"/>
            </w:r>
            <w:r w:rsidR="002C1879">
              <w:rPr>
                <w:noProof/>
                <w:webHidden/>
              </w:rPr>
              <w:instrText xml:space="preserve"> PAGEREF _Toc45272639 \h </w:instrText>
            </w:r>
            <w:r w:rsidR="002C1879">
              <w:rPr>
                <w:noProof/>
                <w:webHidden/>
              </w:rPr>
            </w:r>
            <w:r w:rsidR="002C1879">
              <w:rPr>
                <w:noProof/>
                <w:webHidden/>
              </w:rPr>
              <w:fldChar w:fldCharType="separate"/>
            </w:r>
            <w:r w:rsidR="00B032C1">
              <w:rPr>
                <w:noProof/>
                <w:webHidden/>
              </w:rPr>
              <w:t>11</w:t>
            </w:r>
            <w:r w:rsidR="002C1879">
              <w:rPr>
                <w:noProof/>
                <w:webHidden/>
              </w:rPr>
              <w:fldChar w:fldCharType="end"/>
            </w:r>
          </w:hyperlink>
        </w:p>
        <w:p w14:paraId="1BA49D7D" w14:textId="09101E4E"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40" w:history="1">
            <w:r w:rsidR="002C1879" w:rsidRPr="000C5E66">
              <w:rPr>
                <w:rStyle w:val="Hyperlink"/>
                <w:noProof/>
              </w:rPr>
              <w:t>Activité 4 – Intégration, modification et exportation</w:t>
            </w:r>
            <w:r w:rsidR="002C1879">
              <w:rPr>
                <w:noProof/>
                <w:webHidden/>
              </w:rPr>
              <w:tab/>
            </w:r>
            <w:r w:rsidR="002C1879">
              <w:rPr>
                <w:noProof/>
                <w:webHidden/>
              </w:rPr>
              <w:fldChar w:fldCharType="begin"/>
            </w:r>
            <w:r w:rsidR="002C1879">
              <w:rPr>
                <w:noProof/>
                <w:webHidden/>
              </w:rPr>
              <w:instrText xml:space="preserve"> PAGEREF _Toc45272640 \h </w:instrText>
            </w:r>
            <w:r w:rsidR="002C1879">
              <w:rPr>
                <w:noProof/>
                <w:webHidden/>
              </w:rPr>
            </w:r>
            <w:r w:rsidR="002C1879">
              <w:rPr>
                <w:noProof/>
                <w:webHidden/>
              </w:rPr>
              <w:fldChar w:fldCharType="separate"/>
            </w:r>
            <w:r w:rsidR="00B032C1">
              <w:rPr>
                <w:noProof/>
                <w:webHidden/>
              </w:rPr>
              <w:t>12</w:t>
            </w:r>
            <w:r w:rsidR="002C1879">
              <w:rPr>
                <w:noProof/>
                <w:webHidden/>
              </w:rPr>
              <w:fldChar w:fldCharType="end"/>
            </w:r>
          </w:hyperlink>
        </w:p>
        <w:p w14:paraId="153A8454" w14:textId="7A6A40FF"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41" w:history="1">
            <w:r w:rsidR="002C1879" w:rsidRPr="000C5E66">
              <w:rPr>
                <w:rStyle w:val="Hyperlink"/>
                <w:noProof/>
              </w:rPr>
              <w:t>Travail 1 – Créer des séquences vidéo</w:t>
            </w:r>
            <w:r w:rsidR="002C1879">
              <w:rPr>
                <w:noProof/>
                <w:webHidden/>
              </w:rPr>
              <w:tab/>
            </w:r>
            <w:r w:rsidR="002C1879">
              <w:rPr>
                <w:noProof/>
                <w:webHidden/>
              </w:rPr>
              <w:fldChar w:fldCharType="begin"/>
            </w:r>
            <w:r w:rsidR="002C1879">
              <w:rPr>
                <w:noProof/>
                <w:webHidden/>
              </w:rPr>
              <w:instrText xml:space="preserve"> PAGEREF _Toc45272641 \h </w:instrText>
            </w:r>
            <w:r w:rsidR="002C1879">
              <w:rPr>
                <w:noProof/>
                <w:webHidden/>
              </w:rPr>
            </w:r>
            <w:r w:rsidR="002C1879">
              <w:rPr>
                <w:noProof/>
                <w:webHidden/>
              </w:rPr>
              <w:fldChar w:fldCharType="separate"/>
            </w:r>
            <w:r w:rsidR="00B032C1">
              <w:rPr>
                <w:noProof/>
                <w:webHidden/>
              </w:rPr>
              <w:t>12</w:t>
            </w:r>
            <w:r w:rsidR="002C1879">
              <w:rPr>
                <w:noProof/>
                <w:webHidden/>
              </w:rPr>
              <w:fldChar w:fldCharType="end"/>
            </w:r>
          </w:hyperlink>
        </w:p>
        <w:p w14:paraId="00F33BAC" w14:textId="61E8B0EC"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42" w:history="1">
            <w:r w:rsidR="002C1879" w:rsidRPr="000C5E66">
              <w:rPr>
                <w:rStyle w:val="Hyperlink"/>
                <w:noProof/>
              </w:rPr>
              <w:t>Annexe A – Activités et feuille de travail</w:t>
            </w:r>
            <w:r w:rsidR="002C1879">
              <w:rPr>
                <w:noProof/>
                <w:webHidden/>
              </w:rPr>
              <w:tab/>
            </w:r>
            <w:r w:rsidR="002C1879">
              <w:rPr>
                <w:noProof/>
                <w:webHidden/>
              </w:rPr>
              <w:fldChar w:fldCharType="begin"/>
            </w:r>
            <w:r w:rsidR="002C1879">
              <w:rPr>
                <w:noProof/>
                <w:webHidden/>
              </w:rPr>
              <w:instrText xml:space="preserve"> PAGEREF _Toc45272642 \h </w:instrText>
            </w:r>
            <w:r w:rsidR="002C1879">
              <w:rPr>
                <w:noProof/>
                <w:webHidden/>
              </w:rPr>
            </w:r>
            <w:r w:rsidR="002C1879">
              <w:rPr>
                <w:noProof/>
                <w:webHidden/>
              </w:rPr>
              <w:fldChar w:fldCharType="separate"/>
            </w:r>
            <w:r w:rsidR="00B032C1">
              <w:rPr>
                <w:noProof/>
                <w:webHidden/>
              </w:rPr>
              <w:t>13</w:t>
            </w:r>
            <w:r w:rsidR="002C1879">
              <w:rPr>
                <w:noProof/>
                <w:webHidden/>
              </w:rPr>
              <w:fldChar w:fldCharType="end"/>
            </w:r>
          </w:hyperlink>
        </w:p>
        <w:p w14:paraId="5B8D454E" w14:textId="1FC6094E"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47" w:history="1">
            <w:r w:rsidR="002C1879" w:rsidRPr="000C5E66">
              <w:rPr>
                <w:rStyle w:val="Hyperlink"/>
                <w:noProof/>
              </w:rPr>
              <w:t>Annexe B – Activité 1: Comprendre la loi des droits d’auteur du Canada</w:t>
            </w:r>
            <w:r w:rsidR="002C1879">
              <w:rPr>
                <w:noProof/>
                <w:webHidden/>
              </w:rPr>
              <w:tab/>
            </w:r>
            <w:r w:rsidR="002C1879">
              <w:rPr>
                <w:noProof/>
                <w:webHidden/>
              </w:rPr>
              <w:fldChar w:fldCharType="begin"/>
            </w:r>
            <w:r w:rsidR="002C1879">
              <w:rPr>
                <w:noProof/>
                <w:webHidden/>
              </w:rPr>
              <w:instrText xml:space="preserve"> PAGEREF _Toc45272647 \h </w:instrText>
            </w:r>
            <w:r w:rsidR="002C1879">
              <w:rPr>
                <w:noProof/>
                <w:webHidden/>
              </w:rPr>
            </w:r>
            <w:r w:rsidR="002C1879">
              <w:rPr>
                <w:noProof/>
                <w:webHidden/>
              </w:rPr>
              <w:fldChar w:fldCharType="separate"/>
            </w:r>
            <w:r w:rsidR="00B032C1">
              <w:rPr>
                <w:noProof/>
                <w:webHidden/>
              </w:rPr>
              <w:t>14</w:t>
            </w:r>
            <w:r w:rsidR="002C1879">
              <w:rPr>
                <w:noProof/>
                <w:webHidden/>
              </w:rPr>
              <w:fldChar w:fldCharType="end"/>
            </w:r>
          </w:hyperlink>
        </w:p>
        <w:p w14:paraId="40C04A5B" w14:textId="742EB371"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51" w:history="1">
            <w:r w:rsidR="002C1879" w:rsidRPr="000C5E66">
              <w:rPr>
                <w:rStyle w:val="Hyperlink"/>
                <w:noProof/>
              </w:rPr>
              <w:t>Annexe C – Activité 2 : Création d’une vidéo stock- Comment reconnaître du bon B-roll et/ou image stock</w:t>
            </w:r>
            <w:r w:rsidR="002C1879">
              <w:rPr>
                <w:noProof/>
                <w:webHidden/>
              </w:rPr>
              <w:tab/>
            </w:r>
            <w:r w:rsidR="002C1879">
              <w:rPr>
                <w:noProof/>
                <w:webHidden/>
              </w:rPr>
              <w:fldChar w:fldCharType="begin"/>
            </w:r>
            <w:r w:rsidR="002C1879">
              <w:rPr>
                <w:noProof/>
                <w:webHidden/>
              </w:rPr>
              <w:instrText xml:space="preserve"> PAGEREF _Toc45272651 \h </w:instrText>
            </w:r>
            <w:r w:rsidR="002C1879">
              <w:rPr>
                <w:noProof/>
                <w:webHidden/>
              </w:rPr>
            </w:r>
            <w:r w:rsidR="002C1879">
              <w:rPr>
                <w:noProof/>
                <w:webHidden/>
              </w:rPr>
              <w:fldChar w:fldCharType="separate"/>
            </w:r>
            <w:r w:rsidR="00B032C1">
              <w:rPr>
                <w:noProof/>
                <w:webHidden/>
              </w:rPr>
              <w:t>15</w:t>
            </w:r>
            <w:r w:rsidR="002C1879">
              <w:rPr>
                <w:noProof/>
                <w:webHidden/>
              </w:rPr>
              <w:fldChar w:fldCharType="end"/>
            </w:r>
          </w:hyperlink>
        </w:p>
        <w:p w14:paraId="2C418696" w14:textId="2422A5E1"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57" w:history="1">
            <w:r w:rsidR="002C1879" w:rsidRPr="000C5E66">
              <w:rPr>
                <w:rStyle w:val="Hyperlink"/>
                <w:noProof/>
              </w:rPr>
              <w:t>Annexe D – Activité 3: Paramètres pour réussir</w:t>
            </w:r>
            <w:r w:rsidR="002C1879">
              <w:rPr>
                <w:noProof/>
                <w:webHidden/>
              </w:rPr>
              <w:tab/>
            </w:r>
            <w:r w:rsidR="002C1879">
              <w:rPr>
                <w:noProof/>
                <w:webHidden/>
              </w:rPr>
              <w:fldChar w:fldCharType="begin"/>
            </w:r>
            <w:r w:rsidR="002C1879">
              <w:rPr>
                <w:noProof/>
                <w:webHidden/>
              </w:rPr>
              <w:instrText xml:space="preserve"> PAGEREF _Toc45272657 \h </w:instrText>
            </w:r>
            <w:r w:rsidR="002C1879">
              <w:rPr>
                <w:noProof/>
                <w:webHidden/>
              </w:rPr>
            </w:r>
            <w:r w:rsidR="002C1879">
              <w:rPr>
                <w:noProof/>
                <w:webHidden/>
              </w:rPr>
              <w:fldChar w:fldCharType="separate"/>
            </w:r>
            <w:r w:rsidR="00B032C1">
              <w:rPr>
                <w:noProof/>
                <w:webHidden/>
              </w:rPr>
              <w:t>17</w:t>
            </w:r>
            <w:r w:rsidR="002C1879">
              <w:rPr>
                <w:noProof/>
                <w:webHidden/>
              </w:rPr>
              <w:fldChar w:fldCharType="end"/>
            </w:r>
          </w:hyperlink>
        </w:p>
        <w:p w14:paraId="5015D14D" w14:textId="709B7053"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62" w:history="1">
            <w:r w:rsidR="002C1879" w:rsidRPr="000C5E66">
              <w:rPr>
                <w:rStyle w:val="Hyperlink"/>
                <w:noProof/>
              </w:rPr>
              <w:t>Annexe E –Activité 4: Intégration, modification et exportation</w:t>
            </w:r>
            <w:r w:rsidR="002C1879">
              <w:rPr>
                <w:noProof/>
                <w:webHidden/>
              </w:rPr>
              <w:tab/>
            </w:r>
            <w:r w:rsidR="002C1879">
              <w:rPr>
                <w:noProof/>
                <w:webHidden/>
              </w:rPr>
              <w:fldChar w:fldCharType="begin"/>
            </w:r>
            <w:r w:rsidR="002C1879">
              <w:rPr>
                <w:noProof/>
                <w:webHidden/>
              </w:rPr>
              <w:instrText xml:space="preserve"> PAGEREF _Toc45272662 \h </w:instrText>
            </w:r>
            <w:r w:rsidR="002C1879">
              <w:rPr>
                <w:noProof/>
                <w:webHidden/>
              </w:rPr>
            </w:r>
            <w:r w:rsidR="002C1879">
              <w:rPr>
                <w:noProof/>
                <w:webHidden/>
              </w:rPr>
              <w:fldChar w:fldCharType="separate"/>
            </w:r>
            <w:r w:rsidR="00B032C1">
              <w:rPr>
                <w:noProof/>
                <w:webHidden/>
              </w:rPr>
              <w:t>19</w:t>
            </w:r>
            <w:r w:rsidR="002C1879">
              <w:rPr>
                <w:noProof/>
                <w:webHidden/>
              </w:rPr>
              <w:fldChar w:fldCharType="end"/>
            </w:r>
          </w:hyperlink>
        </w:p>
        <w:p w14:paraId="16282984" w14:textId="75B5F499" w:rsidR="002C1879" w:rsidRDefault="001022BD" w:rsidP="002C1879">
          <w:pPr>
            <w:pStyle w:val="TOC1"/>
            <w:tabs>
              <w:tab w:val="right" w:leader="dot" w:pos="9350"/>
            </w:tabs>
            <w:rPr>
              <w:rFonts w:asciiTheme="minorHAnsi" w:eastAsiaTheme="minorEastAsia" w:hAnsiTheme="minorHAnsi" w:cstheme="minorBidi"/>
              <w:noProof/>
              <w:szCs w:val="22"/>
              <w:lang w:val="en-US"/>
            </w:rPr>
          </w:pPr>
          <w:hyperlink w:anchor="_Toc45272663" w:history="1">
            <w:r w:rsidR="002C1879" w:rsidRPr="000C5E66">
              <w:rPr>
                <w:rStyle w:val="Hyperlink"/>
                <w:noProof/>
              </w:rPr>
              <w:t>Annexe F – Travail 1 – Création d’un B-roll et d’images stock</w:t>
            </w:r>
            <w:r w:rsidR="002C1879">
              <w:rPr>
                <w:noProof/>
                <w:webHidden/>
              </w:rPr>
              <w:tab/>
            </w:r>
            <w:r w:rsidR="002C1879">
              <w:rPr>
                <w:noProof/>
                <w:webHidden/>
              </w:rPr>
              <w:fldChar w:fldCharType="begin"/>
            </w:r>
            <w:r w:rsidR="002C1879">
              <w:rPr>
                <w:noProof/>
                <w:webHidden/>
              </w:rPr>
              <w:instrText xml:space="preserve"> PAGEREF _Toc45272663 \h </w:instrText>
            </w:r>
            <w:r w:rsidR="002C1879">
              <w:rPr>
                <w:noProof/>
                <w:webHidden/>
              </w:rPr>
            </w:r>
            <w:r w:rsidR="002C1879">
              <w:rPr>
                <w:noProof/>
                <w:webHidden/>
              </w:rPr>
              <w:fldChar w:fldCharType="separate"/>
            </w:r>
            <w:r w:rsidR="00B032C1">
              <w:rPr>
                <w:noProof/>
                <w:webHidden/>
              </w:rPr>
              <w:t>20</w:t>
            </w:r>
            <w:r w:rsidR="002C1879">
              <w:rPr>
                <w:noProof/>
                <w:webHidden/>
              </w:rPr>
              <w:fldChar w:fldCharType="end"/>
            </w:r>
          </w:hyperlink>
        </w:p>
        <w:p w14:paraId="1DCD6D05" w14:textId="18B745BC"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69" w:history="1">
            <w:r w:rsidR="002C1879" w:rsidRPr="000C5E66">
              <w:rPr>
                <w:rStyle w:val="Hyperlink"/>
                <w:noProof/>
              </w:rPr>
              <w:t>Annexe G – TGJ4M vidéos: Visionner les vidéos et liens pour lire et apprendre</w:t>
            </w:r>
            <w:r w:rsidR="002C1879">
              <w:rPr>
                <w:noProof/>
                <w:webHidden/>
              </w:rPr>
              <w:tab/>
            </w:r>
            <w:r w:rsidR="002C1879">
              <w:rPr>
                <w:noProof/>
                <w:webHidden/>
              </w:rPr>
              <w:fldChar w:fldCharType="begin"/>
            </w:r>
            <w:r w:rsidR="002C1879">
              <w:rPr>
                <w:noProof/>
                <w:webHidden/>
              </w:rPr>
              <w:instrText xml:space="preserve"> PAGEREF _Toc45272669 \h </w:instrText>
            </w:r>
            <w:r w:rsidR="002C1879">
              <w:rPr>
                <w:noProof/>
                <w:webHidden/>
              </w:rPr>
            </w:r>
            <w:r w:rsidR="002C1879">
              <w:rPr>
                <w:noProof/>
                <w:webHidden/>
              </w:rPr>
              <w:fldChar w:fldCharType="separate"/>
            </w:r>
            <w:r w:rsidR="00B032C1">
              <w:rPr>
                <w:noProof/>
                <w:webHidden/>
              </w:rPr>
              <w:t>23</w:t>
            </w:r>
            <w:r w:rsidR="002C1879">
              <w:rPr>
                <w:noProof/>
                <w:webHidden/>
              </w:rPr>
              <w:fldChar w:fldCharType="end"/>
            </w:r>
          </w:hyperlink>
        </w:p>
        <w:p w14:paraId="6CDC17E7" w14:textId="3A66D3F0"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70" w:history="1">
            <w:r w:rsidR="002C1879" w:rsidRPr="000C5E66">
              <w:rPr>
                <w:rStyle w:val="Hyperlink"/>
                <w:noProof/>
              </w:rPr>
              <w:t>Activité 1 – Comprendre la loi des droits d’auteurs du Canada</w:t>
            </w:r>
            <w:r w:rsidR="002C1879">
              <w:rPr>
                <w:noProof/>
                <w:webHidden/>
              </w:rPr>
              <w:tab/>
            </w:r>
            <w:r w:rsidR="002C1879">
              <w:rPr>
                <w:noProof/>
                <w:webHidden/>
              </w:rPr>
              <w:fldChar w:fldCharType="begin"/>
            </w:r>
            <w:r w:rsidR="002C1879">
              <w:rPr>
                <w:noProof/>
                <w:webHidden/>
              </w:rPr>
              <w:instrText xml:space="preserve"> PAGEREF _Toc45272670 \h </w:instrText>
            </w:r>
            <w:r w:rsidR="002C1879">
              <w:rPr>
                <w:noProof/>
                <w:webHidden/>
              </w:rPr>
            </w:r>
            <w:r w:rsidR="002C1879">
              <w:rPr>
                <w:noProof/>
                <w:webHidden/>
              </w:rPr>
              <w:fldChar w:fldCharType="separate"/>
            </w:r>
            <w:r w:rsidR="00B032C1">
              <w:rPr>
                <w:noProof/>
                <w:webHidden/>
              </w:rPr>
              <w:t>23</w:t>
            </w:r>
            <w:r w:rsidR="002C1879">
              <w:rPr>
                <w:noProof/>
                <w:webHidden/>
              </w:rPr>
              <w:fldChar w:fldCharType="end"/>
            </w:r>
          </w:hyperlink>
        </w:p>
        <w:p w14:paraId="528DF6DF" w14:textId="6DC54588"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71" w:history="1">
            <w:r w:rsidR="002C1879" w:rsidRPr="000C5E66">
              <w:rPr>
                <w:rStyle w:val="Hyperlink"/>
                <w:noProof/>
              </w:rPr>
              <w:t>Activité 2 – Comment reconnaître du bon B-Roll et/ou image stock</w:t>
            </w:r>
            <w:r w:rsidR="002C1879">
              <w:rPr>
                <w:noProof/>
                <w:webHidden/>
              </w:rPr>
              <w:tab/>
            </w:r>
            <w:r w:rsidR="002C1879">
              <w:rPr>
                <w:noProof/>
                <w:webHidden/>
              </w:rPr>
              <w:fldChar w:fldCharType="begin"/>
            </w:r>
            <w:r w:rsidR="002C1879">
              <w:rPr>
                <w:noProof/>
                <w:webHidden/>
              </w:rPr>
              <w:instrText xml:space="preserve"> PAGEREF _Toc45272671 \h </w:instrText>
            </w:r>
            <w:r w:rsidR="002C1879">
              <w:rPr>
                <w:noProof/>
                <w:webHidden/>
              </w:rPr>
            </w:r>
            <w:r w:rsidR="002C1879">
              <w:rPr>
                <w:noProof/>
                <w:webHidden/>
              </w:rPr>
              <w:fldChar w:fldCharType="separate"/>
            </w:r>
            <w:r w:rsidR="00B032C1">
              <w:rPr>
                <w:noProof/>
                <w:webHidden/>
              </w:rPr>
              <w:t>25</w:t>
            </w:r>
            <w:r w:rsidR="002C1879">
              <w:rPr>
                <w:noProof/>
                <w:webHidden/>
              </w:rPr>
              <w:fldChar w:fldCharType="end"/>
            </w:r>
          </w:hyperlink>
        </w:p>
        <w:p w14:paraId="2B44AFE4" w14:textId="347F760B"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72" w:history="1">
            <w:r w:rsidR="002C1879" w:rsidRPr="000C5E66">
              <w:rPr>
                <w:rStyle w:val="Hyperlink"/>
                <w:noProof/>
              </w:rPr>
              <w:t>Activité 3 - Paramètres pour réussir</w:t>
            </w:r>
            <w:r w:rsidR="002C1879">
              <w:rPr>
                <w:noProof/>
                <w:webHidden/>
              </w:rPr>
              <w:tab/>
            </w:r>
            <w:r w:rsidR="002C1879">
              <w:rPr>
                <w:noProof/>
                <w:webHidden/>
              </w:rPr>
              <w:fldChar w:fldCharType="begin"/>
            </w:r>
            <w:r w:rsidR="002C1879">
              <w:rPr>
                <w:noProof/>
                <w:webHidden/>
              </w:rPr>
              <w:instrText xml:space="preserve"> PAGEREF _Toc45272672 \h </w:instrText>
            </w:r>
            <w:r w:rsidR="002C1879">
              <w:rPr>
                <w:noProof/>
                <w:webHidden/>
              </w:rPr>
            </w:r>
            <w:r w:rsidR="002C1879">
              <w:rPr>
                <w:noProof/>
                <w:webHidden/>
              </w:rPr>
              <w:fldChar w:fldCharType="separate"/>
            </w:r>
            <w:r w:rsidR="00B032C1">
              <w:rPr>
                <w:noProof/>
                <w:webHidden/>
              </w:rPr>
              <w:t>25</w:t>
            </w:r>
            <w:r w:rsidR="002C1879">
              <w:rPr>
                <w:noProof/>
                <w:webHidden/>
              </w:rPr>
              <w:fldChar w:fldCharType="end"/>
            </w:r>
          </w:hyperlink>
        </w:p>
        <w:p w14:paraId="051C805E" w14:textId="735FC232"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73" w:history="1">
            <w:r w:rsidR="002C1879" w:rsidRPr="000C5E66">
              <w:rPr>
                <w:rStyle w:val="Hyperlink"/>
                <w:noProof/>
              </w:rPr>
              <w:t>Activité 4 – Vidéos</w:t>
            </w:r>
            <w:r w:rsidR="002C1879">
              <w:rPr>
                <w:noProof/>
                <w:webHidden/>
              </w:rPr>
              <w:tab/>
            </w:r>
            <w:r w:rsidR="002C1879">
              <w:rPr>
                <w:noProof/>
                <w:webHidden/>
              </w:rPr>
              <w:fldChar w:fldCharType="begin"/>
            </w:r>
            <w:r w:rsidR="002C1879">
              <w:rPr>
                <w:noProof/>
                <w:webHidden/>
              </w:rPr>
              <w:instrText xml:space="preserve"> PAGEREF _Toc45272673 \h </w:instrText>
            </w:r>
            <w:r w:rsidR="002C1879">
              <w:rPr>
                <w:noProof/>
                <w:webHidden/>
              </w:rPr>
            </w:r>
            <w:r w:rsidR="002C1879">
              <w:rPr>
                <w:noProof/>
                <w:webHidden/>
              </w:rPr>
              <w:fldChar w:fldCharType="separate"/>
            </w:r>
            <w:r w:rsidR="00B032C1">
              <w:rPr>
                <w:noProof/>
                <w:webHidden/>
              </w:rPr>
              <w:t>26</w:t>
            </w:r>
            <w:r w:rsidR="002C1879">
              <w:rPr>
                <w:noProof/>
                <w:webHidden/>
              </w:rPr>
              <w:fldChar w:fldCharType="end"/>
            </w:r>
          </w:hyperlink>
        </w:p>
        <w:p w14:paraId="31755504" w14:textId="7FCD00CB" w:rsidR="002C1879" w:rsidRDefault="001022BD">
          <w:pPr>
            <w:pStyle w:val="TOC2"/>
            <w:tabs>
              <w:tab w:val="right" w:leader="dot" w:pos="9350"/>
            </w:tabs>
            <w:rPr>
              <w:rFonts w:asciiTheme="minorHAnsi" w:eastAsiaTheme="minorEastAsia" w:hAnsiTheme="minorHAnsi" w:cstheme="minorBidi"/>
              <w:noProof/>
              <w:szCs w:val="22"/>
              <w:lang w:val="en-US"/>
            </w:rPr>
          </w:pPr>
          <w:hyperlink w:anchor="_Toc45272674" w:history="1">
            <w:r w:rsidR="002C1879" w:rsidRPr="000C5E66">
              <w:rPr>
                <w:rStyle w:val="Hyperlink"/>
                <w:noProof/>
              </w:rPr>
              <w:t>Activité 5 – Intégration, modification et exportation</w:t>
            </w:r>
            <w:r w:rsidR="002C1879">
              <w:rPr>
                <w:noProof/>
                <w:webHidden/>
              </w:rPr>
              <w:tab/>
            </w:r>
            <w:r w:rsidR="002C1879">
              <w:rPr>
                <w:noProof/>
                <w:webHidden/>
              </w:rPr>
              <w:fldChar w:fldCharType="begin"/>
            </w:r>
            <w:r w:rsidR="002C1879">
              <w:rPr>
                <w:noProof/>
                <w:webHidden/>
              </w:rPr>
              <w:instrText xml:space="preserve"> PAGEREF _Toc45272674 \h </w:instrText>
            </w:r>
            <w:r w:rsidR="002C1879">
              <w:rPr>
                <w:noProof/>
                <w:webHidden/>
              </w:rPr>
            </w:r>
            <w:r w:rsidR="002C1879">
              <w:rPr>
                <w:noProof/>
                <w:webHidden/>
              </w:rPr>
              <w:fldChar w:fldCharType="separate"/>
            </w:r>
            <w:r w:rsidR="00B032C1">
              <w:rPr>
                <w:noProof/>
                <w:webHidden/>
              </w:rPr>
              <w:t>27</w:t>
            </w:r>
            <w:r w:rsidR="002C1879">
              <w:rPr>
                <w:noProof/>
                <w:webHidden/>
              </w:rPr>
              <w:fldChar w:fldCharType="end"/>
            </w:r>
          </w:hyperlink>
        </w:p>
        <w:p w14:paraId="132C4AA0" w14:textId="1EFEA1E2" w:rsidR="002C1879" w:rsidRDefault="001022BD">
          <w:pPr>
            <w:pStyle w:val="TOC1"/>
            <w:tabs>
              <w:tab w:val="right" w:leader="dot" w:pos="9350"/>
            </w:tabs>
            <w:rPr>
              <w:rFonts w:asciiTheme="minorHAnsi" w:eastAsiaTheme="minorEastAsia" w:hAnsiTheme="minorHAnsi" w:cstheme="minorBidi"/>
              <w:noProof/>
              <w:szCs w:val="22"/>
              <w:lang w:val="en-US"/>
            </w:rPr>
          </w:pPr>
          <w:hyperlink w:anchor="_Toc45272677" w:history="1">
            <w:r w:rsidR="002C1879" w:rsidRPr="000C5E66">
              <w:rPr>
                <w:rStyle w:val="Hyperlink"/>
                <w:noProof/>
              </w:rPr>
              <w:t>Références</w:t>
            </w:r>
            <w:r w:rsidR="002C1879">
              <w:rPr>
                <w:noProof/>
                <w:webHidden/>
              </w:rPr>
              <w:tab/>
            </w:r>
            <w:r w:rsidR="002C1879">
              <w:rPr>
                <w:noProof/>
                <w:webHidden/>
              </w:rPr>
              <w:fldChar w:fldCharType="begin"/>
            </w:r>
            <w:r w:rsidR="002C1879">
              <w:rPr>
                <w:noProof/>
                <w:webHidden/>
              </w:rPr>
              <w:instrText xml:space="preserve"> PAGEREF _Toc45272677 \h </w:instrText>
            </w:r>
            <w:r w:rsidR="002C1879">
              <w:rPr>
                <w:noProof/>
                <w:webHidden/>
              </w:rPr>
            </w:r>
            <w:r w:rsidR="002C1879">
              <w:rPr>
                <w:noProof/>
                <w:webHidden/>
              </w:rPr>
              <w:fldChar w:fldCharType="separate"/>
            </w:r>
            <w:r w:rsidR="00B032C1">
              <w:rPr>
                <w:noProof/>
                <w:webHidden/>
              </w:rPr>
              <w:t>28</w:t>
            </w:r>
            <w:r w:rsidR="002C1879">
              <w:rPr>
                <w:noProof/>
                <w:webHidden/>
              </w:rPr>
              <w:fldChar w:fldCharType="end"/>
            </w:r>
          </w:hyperlink>
        </w:p>
        <w:p w14:paraId="377D2D15" w14:textId="25378A48" w:rsidR="000B0ECD" w:rsidRPr="00ED17DB" w:rsidRDefault="002C1879" w:rsidP="00DA48CC">
          <w:pPr>
            <w:sectPr w:rsidR="000B0ECD" w:rsidRPr="00ED17DB" w:rsidSect="007F71AF">
              <w:headerReference w:type="default" r:id="rId15"/>
              <w:footerReference w:type="default" r:id="rId16"/>
              <w:pgSz w:w="12240" w:h="15840"/>
              <w:pgMar w:top="1440" w:right="1440" w:bottom="1440" w:left="1440" w:header="720" w:footer="720" w:gutter="0"/>
              <w:pgNumType w:start="1"/>
              <w:cols w:space="720"/>
              <w:docGrid w:linePitch="360"/>
            </w:sectPr>
          </w:pPr>
          <w:r>
            <w:fldChar w:fldCharType="end"/>
          </w:r>
        </w:p>
      </w:sdtContent>
    </w:sdt>
    <w:p w14:paraId="377D2D16" w14:textId="77777777" w:rsidR="003A62F8" w:rsidRPr="00811722" w:rsidRDefault="003A62F8" w:rsidP="00A86F23">
      <w:pPr>
        <w:pStyle w:val="Heading1"/>
      </w:pPr>
      <w:bookmarkStart w:id="7" w:name="_Toc43478145"/>
      <w:bookmarkStart w:id="8" w:name="_Toc45272606"/>
      <w:r w:rsidRPr="00811722">
        <w:lastRenderedPageBreak/>
        <w:t>Introduction</w:t>
      </w:r>
      <w:bookmarkEnd w:id="7"/>
      <w:bookmarkEnd w:id="8"/>
    </w:p>
    <w:p w14:paraId="377D2D17" w14:textId="77777777" w:rsidR="00B537D2" w:rsidRPr="000E4D12" w:rsidRDefault="00B537D2" w:rsidP="00B537D2">
      <w:pPr>
        <w:spacing w:after="0"/>
        <w:rPr>
          <w:rFonts w:cs="Arial"/>
          <w:szCs w:val="22"/>
        </w:rPr>
      </w:pPr>
      <w:r w:rsidRPr="000E4D12">
        <w:rPr>
          <w:rFonts w:cs="Arial"/>
          <w:b/>
          <w:bCs/>
          <w:szCs w:val="22"/>
        </w:rPr>
        <w:t>Co</w:t>
      </w:r>
      <w:r w:rsidR="00811722">
        <w:rPr>
          <w:rFonts w:cs="Arial"/>
          <w:b/>
          <w:bCs/>
          <w:szCs w:val="22"/>
        </w:rPr>
        <w:t>d</w:t>
      </w:r>
      <w:r w:rsidRPr="000E4D12">
        <w:rPr>
          <w:rFonts w:cs="Arial"/>
          <w:b/>
          <w:bCs/>
          <w:szCs w:val="22"/>
        </w:rPr>
        <w:t>e de cour</w:t>
      </w:r>
      <w:r w:rsidR="0040499C">
        <w:rPr>
          <w:rFonts w:cs="Arial"/>
          <w:b/>
          <w:bCs/>
          <w:szCs w:val="22"/>
        </w:rPr>
        <w:t>s</w:t>
      </w:r>
      <w:r w:rsidRPr="000E4D12">
        <w:rPr>
          <w:rFonts w:cs="Arial"/>
          <w:b/>
          <w:bCs/>
          <w:szCs w:val="22"/>
        </w:rPr>
        <w:t xml:space="preserve">: </w:t>
      </w:r>
      <w:r>
        <w:rPr>
          <w:rFonts w:cs="Arial"/>
          <w:b/>
          <w:bCs/>
          <w:szCs w:val="22"/>
        </w:rPr>
        <w:t>T</w:t>
      </w:r>
      <w:r w:rsidRPr="00B537D2">
        <w:t>GJ4M</w:t>
      </w:r>
    </w:p>
    <w:p w14:paraId="377D2D18" w14:textId="77777777" w:rsidR="00B537D2" w:rsidRPr="000E4D12" w:rsidRDefault="00B537D2" w:rsidP="00B537D2">
      <w:pPr>
        <w:spacing w:after="0"/>
        <w:rPr>
          <w:rFonts w:cs="Arial"/>
          <w:szCs w:val="22"/>
        </w:rPr>
      </w:pPr>
      <w:r w:rsidRPr="000E4D12">
        <w:rPr>
          <w:rFonts w:cs="Arial"/>
          <w:b/>
          <w:bCs/>
          <w:szCs w:val="22"/>
        </w:rPr>
        <w:t xml:space="preserve">Technologie </w:t>
      </w:r>
      <w:r w:rsidR="00811722">
        <w:rPr>
          <w:rFonts w:ascii="Calibri" w:hAnsi="Calibri" w:cs="Calibri"/>
          <w:b/>
          <w:bCs/>
          <w:color w:val="000000"/>
          <w:szCs w:val="22"/>
        </w:rPr>
        <w:t>à portée générale</w:t>
      </w:r>
      <w:r w:rsidRPr="000E4D12">
        <w:rPr>
          <w:rFonts w:cs="Arial"/>
          <w:b/>
          <w:bCs/>
          <w:szCs w:val="22"/>
        </w:rPr>
        <w:t xml:space="preserve">: </w:t>
      </w:r>
      <w:r w:rsidRPr="000E4D12">
        <w:rPr>
          <w:rFonts w:cs="Arial"/>
          <w:szCs w:val="22"/>
        </w:rPr>
        <w:t>Technologie des communications</w:t>
      </w:r>
      <w:r w:rsidRPr="000E4D12">
        <w:rPr>
          <w:rFonts w:cs="Arial"/>
          <w:bCs/>
          <w:szCs w:val="22"/>
        </w:rPr>
        <w:t xml:space="preserve"> </w:t>
      </w:r>
    </w:p>
    <w:p w14:paraId="377D2D19" w14:textId="77777777" w:rsidR="00B537D2" w:rsidRPr="000E4D12" w:rsidRDefault="00B537D2" w:rsidP="00B537D2">
      <w:pPr>
        <w:spacing w:after="0"/>
        <w:rPr>
          <w:rFonts w:cs="Arial"/>
          <w:b/>
          <w:bCs/>
          <w:szCs w:val="22"/>
        </w:rPr>
      </w:pPr>
      <w:r w:rsidRPr="000E4D12">
        <w:rPr>
          <w:rFonts w:cs="Arial"/>
          <w:b/>
          <w:bCs/>
          <w:szCs w:val="22"/>
        </w:rPr>
        <w:t>Destination:</w:t>
      </w:r>
      <w:r>
        <w:rPr>
          <w:rFonts w:cs="Arial"/>
          <w:bCs/>
          <w:szCs w:val="22"/>
        </w:rPr>
        <w:t xml:space="preserve"> </w:t>
      </w:r>
      <w:r w:rsidR="00811722">
        <w:rPr>
          <w:rFonts w:ascii="Calibri" w:hAnsi="Calibri" w:cs="Calibri"/>
          <w:color w:val="222222"/>
          <w:szCs w:val="22"/>
        </w:rPr>
        <w:t>préuniversitaire/</w:t>
      </w:r>
      <w:proofErr w:type="spellStart"/>
      <w:r w:rsidR="00811722">
        <w:rPr>
          <w:rFonts w:ascii="Calibri" w:hAnsi="Calibri" w:cs="Calibri"/>
          <w:color w:val="222222"/>
          <w:szCs w:val="22"/>
        </w:rPr>
        <w:t>précollégial</w:t>
      </w:r>
      <w:proofErr w:type="spellEnd"/>
    </w:p>
    <w:p w14:paraId="377D2D1A" w14:textId="77777777" w:rsidR="00B537D2" w:rsidRDefault="00B537D2" w:rsidP="00B537D2">
      <w:pPr>
        <w:spacing w:after="0"/>
        <w:rPr>
          <w:rFonts w:cs="Arial"/>
          <w:szCs w:val="22"/>
        </w:rPr>
      </w:pPr>
      <w:r w:rsidRPr="000E4D12">
        <w:rPr>
          <w:rFonts w:cs="Arial"/>
          <w:b/>
          <w:bCs/>
          <w:szCs w:val="22"/>
        </w:rPr>
        <w:t xml:space="preserve">Niveau: </w:t>
      </w:r>
      <w:r>
        <w:rPr>
          <w:rFonts w:cs="Arial"/>
          <w:szCs w:val="22"/>
        </w:rPr>
        <w:t>12</w:t>
      </w:r>
    </w:p>
    <w:p w14:paraId="377D2D1B" w14:textId="02E3A2AC" w:rsidR="00811722" w:rsidRPr="000E4D12" w:rsidRDefault="00811722" w:rsidP="00811722">
      <w:pPr>
        <w:pStyle w:val="m5664730565414376796msonospacing"/>
        <w:shd w:val="clear" w:color="auto" w:fill="FFFFFF"/>
        <w:spacing w:before="0" w:beforeAutospacing="0" w:after="0" w:afterAutospacing="0"/>
        <w:rPr>
          <w:rFonts w:cs="Arial"/>
          <w:szCs w:val="22"/>
        </w:rPr>
      </w:pPr>
      <w:r>
        <w:rPr>
          <w:rFonts w:ascii="Calibri" w:hAnsi="Calibri" w:cs="Calibri"/>
          <w:b/>
          <w:bCs/>
          <w:color w:val="222222"/>
          <w:sz w:val="22"/>
          <w:szCs w:val="22"/>
        </w:rPr>
        <w:t>Prérequis : </w:t>
      </w:r>
      <w:r>
        <w:rPr>
          <w:rFonts w:ascii="Calibri" w:hAnsi="Calibri" w:cs="Calibri"/>
          <w:color w:val="222222"/>
          <w:sz w:val="22"/>
          <w:szCs w:val="22"/>
        </w:rPr>
        <w:t>T</w:t>
      </w:r>
      <w:r w:rsidR="00511B8E">
        <w:rPr>
          <w:rFonts w:ascii="Calibri" w:hAnsi="Calibri" w:cs="Calibri"/>
          <w:color w:val="222222"/>
          <w:sz w:val="22"/>
          <w:szCs w:val="22"/>
        </w:rPr>
        <w:t>G</w:t>
      </w:r>
      <w:r>
        <w:rPr>
          <w:rFonts w:ascii="Calibri" w:hAnsi="Calibri" w:cs="Calibri"/>
          <w:color w:val="222222"/>
          <w:sz w:val="22"/>
          <w:szCs w:val="22"/>
        </w:rPr>
        <w:t>J 3M</w:t>
      </w:r>
    </w:p>
    <w:p w14:paraId="377D2D1C" w14:textId="68E44552" w:rsidR="00E20A86" w:rsidRPr="00B537D2" w:rsidRDefault="00B537D2" w:rsidP="00B537D2">
      <w:pPr>
        <w:spacing w:after="0"/>
      </w:pPr>
      <w:r w:rsidRPr="000E4D12">
        <w:rPr>
          <w:rFonts w:cs="Arial"/>
          <w:b/>
          <w:bCs/>
          <w:szCs w:val="22"/>
        </w:rPr>
        <w:t xml:space="preserve">Nom du projet: </w:t>
      </w:r>
      <w:r w:rsidR="00E20A86" w:rsidRPr="00B537D2">
        <w:rPr>
          <w:b/>
          <w:bCs/>
        </w:rPr>
        <w:t xml:space="preserve"> </w:t>
      </w:r>
      <w:r>
        <w:t>Vidéo stock</w:t>
      </w:r>
      <w:r w:rsidR="007E7FA2">
        <w:t xml:space="preserve"> </w:t>
      </w:r>
      <w:r>
        <w:t>/</w:t>
      </w:r>
      <w:r w:rsidR="007E7FA2">
        <w:t xml:space="preserve"> </w:t>
      </w:r>
      <w:r>
        <w:t>projet B-roll.</w:t>
      </w:r>
    </w:p>
    <w:p w14:paraId="377D2D1E" w14:textId="3F0B3C0D" w:rsidR="0084537C" w:rsidRPr="00B537D2" w:rsidRDefault="008066C7" w:rsidP="00A86F23">
      <w:pPr>
        <w:pStyle w:val="Heading1"/>
      </w:pPr>
      <w:bookmarkStart w:id="9" w:name="_Toc43478146"/>
      <w:bookmarkStart w:id="10" w:name="_Toc45272607"/>
      <w:r>
        <w:t>Aperçu</w:t>
      </w:r>
      <w:r w:rsidR="00206C07" w:rsidRPr="00B537D2">
        <w:t xml:space="preserve"> du </w:t>
      </w:r>
      <w:r>
        <w:t>p</w:t>
      </w:r>
      <w:r w:rsidR="00206C07" w:rsidRPr="00B537D2">
        <w:t>rojet</w:t>
      </w:r>
      <w:bookmarkEnd w:id="9"/>
      <w:bookmarkEnd w:id="10"/>
      <w:r w:rsidR="00730B82" w:rsidRPr="00B537D2">
        <w:t xml:space="preserve"> </w:t>
      </w:r>
    </w:p>
    <w:p w14:paraId="377D2D1F" w14:textId="77777777" w:rsidR="00B537D2" w:rsidRPr="00B537D2" w:rsidRDefault="00B537D2" w:rsidP="00B537D2">
      <w:bookmarkStart w:id="11" w:name="_Toc43478147"/>
      <w:r w:rsidRPr="00B537D2">
        <w:t>Cette tâche fournira à l'apprenant l'occasion de comprendre le rôle d'un vidéaste et comment utiliser le</w:t>
      </w:r>
      <w:r w:rsidR="0040499C">
        <w:t xml:space="preserve"> matériel vidéo</w:t>
      </w:r>
      <w:r w:rsidRPr="00B537D2">
        <w:t xml:space="preserve"> stock</w:t>
      </w:r>
      <w:r>
        <w:t xml:space="preserve"> pour faire ces créations. </w:t>
      </w:r>
    </w:p>
    <w:p w14:paraId="377D2D20" w14:textId="77777777" w:rsidR="00B537D2" w:rsidRPr="00B537D2" w:rsidRDefault="00B537D2" w:rsidP="00B537D2">
      <w:r w:rsidRPr="00B537D2">
        <w:t>L'apprenant analysera les concepts et les termes associés aux proportions, à la résolution, à la correction des couleurs et au type de fichier.</w:t>
      </w:r>
    </w:p>
    <w:p w14:paraId="377D2D21" w14:textId="5552F49A" w:rsidR="00B537D2" w:rsidRPr="00B537D2" w:rsidRDefault="00B537D2" w:rsidP="00B537D2">
      <w:r w:rsidRPr="00B537D2">
        <w:t xml:space="preserve">L'apprenant démontrera ses connaissances en créant des séquences </w:t>
      </w:r>
      <w:proofErr w:type="gramStart"/>
      <w:r w:rsidRPr="00B537D2">
        <w:t>vidéo</w:t>
      </w:r>
      <w:r w:rsidR="0040499C">
        <w:t>s</w:t>
      </w:r>
      <w:proofErr w:type="gramEnd"/>
      <w:r w:rsidRPr="00B537D2">
        <w:t xml:space="preserve"> avec du stock</w:t>
      </w:r>
      <w:r>
        <w:t xml:space="preserve"> </w:t>
      </w:r>
      <w:r w:rsidRPr="00B537D2">
        <w:t>qui pourraient être téléchargé sur le site de leur classe collaborative ou sur le site de vidéo stock.</w:t>
      </w:r>
    </w:p>
    <w:p w14:paraId="377D2D22" w14:textId="77777777" w:rsidR="0084537C" w:rsidRPr="00B537D2" w:rsidRDefault="003464FA" w:rsidP="00A86F23">
      <w:pPr>
        <w:pStyle w:val="Heading1"/>
      </w:pPr>
      <w:bookmarkStart w:id="12" w:name="_Toc45272608"/>
      <w:r w:rsidRPr="00B537D2">
        <w:t>Connaissances préalables</w:t>
      </w:r>
      <w:bookmarkEnd w:id="12"/>
      <w:r w:rsidRPr="00B537D2">
        <w:t xml:space="preserve"> </w:t>
      </w:r>
      <w:bookmarkEnd w:id="11"/>
    </w:p>
    <w:p w14:paraId="377D2D23" w14:textId="088B7154" w:rsidR="00525BD3" w:rsidRPr="00B537D2" w:rsidRDefault="00B537D2" w:rsidP="00702514">
      <w:pPr>
        <w:jc w:val="left"/>
      </w:pPr>
      <w:r w:rsidRPr="00B537D2">
        <w:t>Connaissances préalables utiles pour réaliser le projet: L'apprenant aura démontré une connaissance préalable de la composition, de l'éclairage, de l'</w:t>
      </w:r>
      <w:r w:rsidR="00AC187B">
        <w:t>Intégration</w:t>
      </w:r>
      <w:r w:rsidRPr="00B537D2">
        <w:t xml:space="preserve"> de vidéo</w:t>
      </w:r>
      <w:r w:rsidR="0040499C">
        <w:t>s</w:t>
      </w:r>
      <w:r w:rsidRPr="00B537D2">
        <w:t xml:space="preserve"> et des techniques de montage de base dans le cour</w:t>
      </w:r>
      <w:r w:rsidR="0040499C">
        <w:t>s</w:t>
      </w:r>
      <w:r w:rsidRPr="00B537D2">
        <w:t xml:space="preserve"> TGJ 3M</w:t>
      </w:r>
      <w:r w:rsidR="00525BD3" w:rsidRPr="00B537D2">
        <w:t>.</w:t>
      </w:r>
    </w:p>
    <w:p w14:paraId="377D2D24" w14:textId="32565848" w:rsidR="00525BD3" w:rsidRPr="00B537D2" w:rsidRDefault="00B537D2" w:rsidP="00EB378C">
      <w:pPr>
        <w:jc w:val="left"/>
      </w:pPr>
      <w:r w:rsidRPr="00B537D2">
        <w:t>Les enseigna</w:t>
      </w:r>
      <w:r w:rsidR="00EB378C">
        <w:t>nts sont encouragé</w:t>
      </w:r>
      <w:r w:rsidR="00794653">
        <w:t>s</w:t>
      </w:r>
      <w:r w:rsidR="0040499C">
        <w:t xml:space="preserve"> à</w:t>
      </w:r>
      <w:r w:rsidRPr="00B537D2">
        <w:t xml:space="preserve"> </w:t>
      </w:r>
      <w:r w:rsidR="00525BD3" w:rsidRPr="00B537D2">
        <w:t xml:space="preserve"> </w:t>
      </w:r>
      <w:hyperlink r:id="rId17" w:history="1">
        <w:r w:rsidR="00525BD3" w:rsidRPr="00B537D2">
          <w:rPr>
            <w:rStyle w:val="Hyperlink"/>
            <w:rFonts w:cs="Arial"/>
            <w:bCs/>
          </w:rPr>
          <w:t>r</w:t>
        </w:r>
        <w:r w:rsidRPr="00B537D2">
          <w:rPr>
            <w:rStyle w:val="Hyperlink"/>
            <w:rFonts w:cs="Arial"/>
            <w:bCs/>
          </w:rPr>
          <w:t>evoir les lois sur les droits d</w:t>
        </w:r>
        <w:r>
          <w:rPr>
            <w:rStyle w:val="Hyperlink"/>
            <w:rFonts w:cs="Arial"/>
            <w:bCs/>
          </w:rPr>
          <w:t xml:space="preserve">’auteur du </w:t>
        </w:r>
        <w:r w:rsidR="00525BD3" w:rsidRPr="00B537D2">
          <w:rPr>
            <w:rStyle w:val="Hyperlink"/>
            <w:rFonts w:cs="Arial"/>
            <w:bCs/>
          </w:rPr>
          <w:t>Canada</w:t>
        </w:r>
      </w:hyperlink>
      <w:r w:rsidR="00525BD3" w:rsidRPr="00B537D2">
        <w:t xml:space="preserve"> </w:t>
      </w:r>
      <w:r w:rsidR="00EB378C">
        <w:t>avant de commencer ces leç</w:t>
      </w:r>
      <w:r>
        <w:t xml:space="preserve">ons et ce travail.  </w:t>
      </w:r>
      <w:r w:rsidR="00525BD3" w:rsidRPr="00B537D2">
        <w:t xml:space="preserve">  </w:t>
      </w:r>
      <w:r w:rsidRPr="00EB378C">
        <w:br/>
      </w:r>
      <w:r w:rsidRPr="00B537D2">
        <w:t xml:space="preserve">Voici des exemples de sites </w:t>
      </w:r>
      <w:r>
        <w:t>avec des image</w:t>
      </w:r>
      <w:r w:rsidR="00EB378C">
        <w:t>s</w:t>
      </w:r>
      <w:r>
        <w:t xml:space="preserve"> </w:t>
      </w:r>
      <w:r w:rsidR="0040499C">
        <w:t>Creative C</w:t>
      </w:r>
      <w:r w:rsidR="00EB378C">
        <w:t>ommons (</w:t>
      </w:r>
      <w:r w:rsidRPr="00B537D2">
        <w:t xml:space="preserve">d'images communes libres de droits </w:t>
      </w:r>
      <w:r w:rsidR="00EB378C">
        <w:t>d’auteur) utile</w:t>
      </w:r>
      <w:r w:rsidR="00794653">
        <w:t>s</w:t>
      </w:r>
      <w:r w:rsidR="00EB378C">
        <w:t xml:space="preserve"> pour le </w:t>
      </w:r>
      <w:r w:rsidRPr="00B537D2">
        <w:t>travail des étudiants</w:t>
      </w:r>
    </w:p>
    <w:p w14:paraId="377D2D25" w14:textId="77777777" w:rsidR="00525BD3" w:rsidRPr="00525BD3" w:rsidRDefault="001022BD" w:rsidP="00525BD3">
      <w:pPr>
        <w:pStyle w:val="ListParagraph"/>
      </w:pPr>
      <w:hyperlink r:id="rId18" w:history="1">
        <w:proofErr w:type="spellStart"/>
        <w:r w:rsidR="00525BD3" w:rsidRPr="00525BD3">
          <w:rPr>
            <w:rStyle w:val="Hyperlink"/>
            <w:rFonts w:cs="Arial"/>
            <w:bCs/>
          </w:rPr>
          <w:t>Pexels</w:t>
        </w:r>
        <w:proofErr w:type="spellEnd"/>
      </w:hyperlink>
    </w:p>
    <w:p w14:paraId="377D2D26" w14:textId="77777777" w:rsidR="00525BD3" w:rsidRPr="00525BD3" w:rsidRDefault="001022BD" w:rsidP="00525BD3">
      <w:pPr>
        <w:pStyle w:val="ListParagraph"/>
      </w:pPr>
      <w:hyperlink r:id="rId19" w:history="1">
        <w:proofErr w:type="spellStart"/>
        <w:r w:rsidR="00525BD3" w:rsidRPr="00525BD3">
          <w:rPr>
            <w:rStyle w:val="Hyperlink"/>
            <w:rFonts w:cs="Arial"/>
            <w:bCs/>
          </w:rPr>
          <w:t>Pixabay</w:t>
        </w:r>
        <w:proofErr w:type="spellEnd"/>
      </w:hyperlink>
    </w:p>
    <w:p w14:paraId="377D2D27" w14:textId="77777777" w:rsidR="00525BD3" w:rsidRPr="00525BD3" w:rsidRDefault="001022BD" w:rsidP="00525BD3">
      <w:pPr>
        <w:pStyle w:val="ListParagraph"/>
      </w:pPr>
      <w:hyperlink r:id="rId20" w:history="1">
        <w:proofErr w:type="spellStart"/>
        <w:r w:rsidR="00525BD3" w:rsidRPr="00525BD3">
          <w:rPr>
            <w:rStyle w:val="Hyperlink"/>
            <w:rFonts w:cs="Arial"/>
            <w:bCs/>
          </w:rPr>
          <w:t>Videezy</w:t>
        </w:r>
        <w:proofErr w:type="spellEnd"/>
        <w:r w:rsidR="00525BD3" w:rsidRPr="00525BD3">
          <w:rPr>
            <w:rStyle w:val="Hyperlink"/>
            <w:rFonts w:cs="Arial"/>
            <w:bCs/>
          </w:rPr>
          <w:t xml:space="preserve"> </w:t>
        </w:r>
      </w:hyperlink>
    </w:p>
    <w:p w14:paraId="377D2D28" w14:textId="77777777" w:rsidR="00525BD3" w:rsidRPr="00525BD3" w:rsidRDefault="001022BD" w:rsidP="00525BD3">
      <w:pPr>
        <w:pStyle w:val="ListParagraph"/>
      </w:pPr>
      <w:hyperlink r:id="rId21" w:history="1">
        <w:proofErr w:type="spellStart"/>
        <w:r w:rsidR="00525BD3" w:rsidRPr="00525BD3">
          <w:rPr>
            <w:rStyle w:val="Hyperlink"/>
            <w:rFonts w:cs="Arial"/>
            <w:bCs/>
          </w:rPr>
          <w:t>Videvo</w:t>
        </w:r>
        <w:proofErr w:type="spellEnd"/>
      </w:hyperlink>
    </w:p>
    <w:p w14:paraId="377D2D29" w14:textId="77777777" w:rsidR="00525BD3" w:rsidRPr="00525BD3" w:rsidRDefault="001022BD" w:rsidP="00525BD3">
      <w:pPr>
        <w:pStyle w:val="ListParagraph"/>
      </w:pPr>
      <w:hyperlink r:id="rId22" w:history="1">
        <w:proofErr w:type="spellStart"/>
        <w:r w:rsidR="00525BD3" w:rsidRPr="00525BD3">
          <w:rPr>
            <w:rStyle w:val="Hyperlink"/>
            <w:rFonts w:cs="Arial"/>
            <w:bCs/>
          </w:rPr>
          <w:t>Vidsplay</w:t>
        </w:r>
        <w:proofErr w:type="spellEnd"/>
      </w:hyperlink>
    </w:p>
    <w:p w14:paraId="377D2D2A" w14:textId="77777777" w:rsidR="00EB378C" w:rsidRPr="000E4D12" w:rsidRDefault="00EB378C" w:rsidP="00EB378C">
      <w:pPr>
        <w:spacing w:after="160" w:line="259" w:lineRule="auto"/>
        <w:contextualSpacing/>
        <w:jc w:val="left"/>
        <w:rPr>
          <w:rFonts w:cs="Arial"/>
          <w:szCs w:val="22"/>
        </w:rPr>
      </w:pPr>
      <w:bookmarkStart w:id="13" w:name="_Toc43478148"/>
      <w:r w:rsidRPr="000E4D12">
        <w:rPr>
          <w:rFonts w:cs="Arial"/>
          <w:szCs w:val="22"/>
        </w:rPr>
        <w:t>Il peut être utile pour les élèves de comprendre comment télécharger des images sur Internet ou créer des captures d'écran:</w:t>
      </w:r>
    </w:p>
    <w:p w14:paraId="377D2D2B" w14:textId="77777777" w:rsidR="00EB378C" w:rsidRPr="000E4D12" w:rsidRDefault="00EB378C" w:rsidP="00112B04">
      <w:pPr>
        <w:pStyle w:val="ListParagraph"/>
        <w:numPr>
          <w:ilvl w:val="0"/>
          <w:numId w:val="4"/>
        </w:numPr>
        <w:spacing w:after="0" w:line="259" w:lineRule="auto"/>
        <w:contextualSpacing w:val="0"/>
        <w:jc w:val="left"/>
        <w:rPr>
          <w:rFonts w:cs="Arial"/>
          <w:bCs/>
          <w:szCs w:val="22"/>
        </w:rPr>
      </w:pPr>
      <w:r w:rsidRPr="000E4D12">
        <w:rPr>
          <w:rFonts w:cs="Arial"/>
          <w:bCs/>
          <w:szCs w:val="22"/>
          <w:u w:val="single"/>
        </w:rPr>
        <w:t>Windows</w:t>
      </w:r>
      <w:r w:rsidRPr="000E4D12">
        <w:rPr>
          <w:rFonts w:cs="Arial"/>
          <w:bCs/>
          <w:szCs w:val="22"/>
        </w:rPr>
        <w:t xml:space="preserve">: </w:t>
      </w:r>
      <w:proofErr w:type="spellStart"/>
      <w:r w:rsidRPr="000E4D12">
        <w:rPr>
          <w:rFonts w:cs="Arial"/>
          <w:bCs/>
          <w:szCs w:val="22"/>
        </w:rPr>
        <w:t>Snipping</w:t>
      </w:r>
      <w:proofErr w:type="spellEnd"/>
      <w:r w:rsidRPr="000E4D12">
        <w:rPr>
          <w:rFonts w:cs="Arial"/>
          <w:bCs/>
          <w:szCs w:val="22"/>
        </w:rPr>
        <w:t xml:space="preserve"> Tool ou </w:t>
      </w:r>
      <w:proofErr w:type="spellStart"/>
      <w:r w:rsidRPr="000E4D12">
        <w:rPr>
          <w:rFonts w:cs="Arial"/>
          <w:bCs/>
          <w:szCs w:val="22"/>
        </w:rPr>
        <w:t>Snip</w:t>
      </w:r>
      <w:proofErr w:type="spellEnd"/>
      <w:r w:rsidRPr="000E4D12">
        <w:rPr>
          <w:rFonts w:cs="Arial"/>
          <w:bCs/>
          <w:szCs w:val="22"/>
        </w:rPr>
        <w:t xml:space="preserve"> and Sketch</w:t>
      </w:r>
    </w:p>
    <w:p w14:paraId="377D2D2C" w14:textId="77777777" w:rsidR="00EB378C" w:rsidRPr="000E4D12" w:rsidRDefault="00EB378C" w:rsidP="00112B04">
      <w:pPr>
        <w:numPr>
          <w:ilvl w:val="0"/>
          <w:numId w:val="4"/>
        </w:numPr>
        <w:spacing w:after="0" w:line="259" w:lineRule="auto"/>
        <w:jc w:val="left"/>
        <w:rPr>
          <w:rFonts w:cs="Arial"/>
          <w:bCs/>
          <w:szCs w:val="22"/>
        </w:rPr>
      </w:pPr>
      <w:proofErr w:type="spellStart"/>
      <w:proofErr w:type="gramStart"/>
      <w:r w:rsidRPr="000E4D12">
        <w:rPr>
          <w:rFonts w:cs="Arial"/>
          <w:bCs/>
          <w:szCs w:val="22"/>
          <w:u w:val="single"/>
        </w:rPr>
        <w:t>macOS</w:t>
      </w:r>
      <w:proofErr w:type="spellEnd"/>
      <w:proofErr w:type="gramEnd"/>
      <w:r w:rsidRPr="000E4D12">
        <w:rPr>
          <w:rFonts w:cs="Arial"/>
          <w:bCs/>
          <w:szCs w:val="22"/>
          <w:u w:val="single"/>
        </w:rPr>
        <w:t xml:space="preserve">: </w:t>
      </w:r>
      <w:r w:rsidRPr="000E4D12">
        <w:rPr>
          <w:rFonts w:cs="Arial"/>
          <w:bCs/>
          <w:szCs w:val="22"/>
        </w:rPr>
        <w:t>Command+Shift+3 ou Command+Shift+4</w:t>
      </w:r>
    </w:p>
    <w:p w14:paraId="377D2D2D" w14:textId="77777777" w:rsidR="00EB378C" w:rsidRPr="000E4D12" w:rsidRDefault="00EB378C" w:rsidP="008C7555">
      <w:pPr>
        <w:numPr>
          <w:ilvl w:val="0"/>
          <w:numId w:val="4"/>
        </w:numPr>
        <w:spacing w:after="160" w:line="259" w:lineRule="auto"/>
        <w:contextualSpacing/>
        <w:jc w:val="left"/>
        <w:rPr>
          <w:rFonts w:cs="Arial"/>
          <w:bCs/>
          <w:szCs w:val="22"/>
        </w:rPr>
      </w:pPr>
      <w:r w:rsidRPr="000E4D12">
        <w:rPr>
          <w:rFonts w:cs="Arial"/>
          <w:bCs/>
          <w:szCs w:val="22"/>
          <w:u w:val="single"/>
        </w:rPr>
        <w:t>Android:</w:t>
      </w:r>
      <w:r w:rsidRPr="000E4D12">
        <w:rPr>
          <w:rFonts w:cs="Arial"/>
          <w:bCs/>
          <w:szCs w:val="22"/>
        </w:rPr>
        <w:t xml:space="preserve"> Power + Volume par EN BAS</w:t>
      </w:r>
    </w:p>
    <w:p w14:paraId="377D2D2E" w14:textId="77777777" w:rsidR="00EB378C" w:rsidRPr="000E4D12" w:rsidRDefault="00EB378C" w:rsidP="008C7555">
      <w:pPr>
        <w:numPr>
          <w:ilvl w:val="0"/>
          <w:numId w:val="4"/>
        </w:numPr>
        <w:spacing w:after="160" w:line="259" w:lineRule="auto"/>
        <w:jc w:val="left"/>
        <w:rPr>
          <w:rFonts w:cs="Arial"/>
          <w:bCs/>
          <w:szCs w:val="22"/>
        </w:rPr>
      </w:pPr>
      <w:r w:rsidRPr="000E4D12">
        <w:rPr>
          <w:rFonts w:cs="Arial"/>
          <w:bCs/>
          <w:szCs w:val="22"/>
          <w:u w:val="single"/>
        </w:rPr>
        <w:t>iPhone OS:</w:t>
      </w:r>
      <w:r w:rsidRPr="000E4D12">
        <w:rPr>
          <w:rFonts w:cs="Arial"/>
          <w:bCs/>
          <w:szCs w:val="22"/>
        </w:rPr>
        <w:t xml:space="preserve"> Bouton du côté + Volume en PAR EN HAUT (augmentation)</w:t>
      </w:r>
    </w:p>
    <w:p w14:paraId="377D2D2F" w14:textId="77777777" w:rsidR="00EB378C" w:rsidRPr="000E4D12" w:rsidRDefault="00EB378C" w:rsidP="00EB378C">
      <w:pPr>
        <w:rPr>
          <w:rFonts w:cs="Arial"/>
          <w:szCs w:val="22"/>
        </w:rPr>
      </w:pPr>
      <w:r w:rsidRPr="000E4D12">
        <w:rPr>
          <w:rFonts w:cs="Arial"/>
          <w:szCs w:val="22"/>
        </w:rPr>
        <w:lastRenderedPageBreak/>
        <w:t>Les étudiants devraient avoir :</w:t>
      </w:r>
    </w:p>
    <w:p w14:paraId="377D2D30" w14:textId="77777777" w:rsidR="00EB378C" w:rsidRPr="000E4D12" w:rsidRDefault="00EB378C" w:rsidP="00EB378C">
      <w:pPr>
        <w:pStyle w:val="ListParagraph"/>
        <w:ind w:left="720"/>
        <w:rPr>
          <w:rFonts w:cs="Arial"/>
          <w:szCs w:val="22"/>
        </w:rPr>
      </w:pPr>
      <w:proofErr w:type="gramStart"/>
      <w:r w:rsidRPr="000E4D12">
        <w:rPr>
          <w:rFonts w:cs="Arial"/>
          <w:szCs w:val="22"/>
          <w:lang w:val="fr-FR"/>
        </w:rPr>
        <w:t>une</w:t>
      </w:r>
      <w:proofErr w:type="gramEnd"/>
      <w:r w:rsidRPr="000E4D12">
        <w:rPr>
          <w:rFonts w:cs="Arial"/>
          <w:szCs w:val="22"/>
          <w:lang w:val="fr-FR"/>
        </w:rPr>
        <w:t xml:space="preserve"> compréhension de la mesure linéaire</w:t>
      </w:r>
    </w:p>
    <w:p w14:paraId="377D2D31" w14:textId="77777777" w:rsidR="00EB378C" w:rsidRPr="000E4D12" w:rsidRDefault="00EB378C" w:rsidP="00EB378C">
      <w:pPr>
        <w:pStyle w:val="ListParagraph"/>
        <w:ind w:left="720"/>
        <w:rPr>
          <w:rFonts w:cs="Arial"/>
          <w:szCs w:val="22"/>
        </w:rPr>
      </w:pPr>
      <w:proofErr w:type="gramStart"/>
      <w:r w:rsidRPr="000E4D12">
        <w:rPr>
          <w:rFonts w:cs="Arial"/>
          <w:szCs w:val="22"/>
          <w:lang w:val="fr-FR"/>
        </w:rPr>
        <w:t>une</w:t>
      </w:r>
      <w:proofErr w:type="gramEnd"/>
      <w:r w:rsidRPr="000E4D12">
        <w:rPr>
          <w:rFonts w:cs="Arial"/>
          <w:szCs w:val="22"/>
          <w:lang w:val="fr-FR"/>
        </w:rPr>
        <w:t xml:space="preserve"> certaine expérience d'accès aux ressources en ligne, de la création et du téléchargement de fichiers et de la soumission de ces fichiers à une destination selon les directions de leur enseignant</w:t>
      </w:r>
    </w:p>
    <w:p w14:paraId="377D2D32" w14:textId="4345D0A8" w:rsidR="0084537C" w:rsidRPr="0040499C" w:rsidRDefault="003464FA" w:rsidP="00A86F23">
      <w:pPr>
        <w:pStyle w:val="Heading1"/>
      </w:pPr>
      <w:bookmarkStart w:id="14" w:name="_Toc45272609"/>
      <w:r w:rsidRPr="0040499C">
        <w:t xml:space="preserve">Activités </w:t>
      </w:r>
      <w:bookmarkEnd w:id="13"/>
      <w:r w:rsidR="00163A63">
        <w:t>d’apprentissage</w:t>
      </w:r>
      <w:bookmarkEnd w:id="14"/>
    </w:p>
    <w:p w14:paraId="377D2D33" w14:textId="77777777" w:rsidR="00525BD3" w:rsidRPr="003464FA" w:rsidRDefault="003464FA" w:rsidP="004F473A">
      <w:pPr>
        <w:pStyle w:val="Heading2"/>
        <w:rPr>
          <w:lang w:val="fr-CA"/>
        </w:rPr>
      </w:pPr>
      <w:bookmarkStart w:id="15" w:name="_Toc45272610"/>
      <w:bookmarkStart w:id="16" w:name="_Toc43478149"/>
      <w:r w:rsidRPr="003464FA">
        <w:rPr>
          <w:lang w:val="fr-CA"/>
        </w:rPr>
        <w:t>A</w:t>
      </w:r>
      <w:r w:rsidR="0040499C">
        <w:rPr>
          <w:lang w:val="fr-CA"/>
        </w:rPr>
        <w:t>ctivités et feuilles de travail</w:t>
      </w:r>
      <w:bookmarkEnd w:id="15"/>
      <w:r w:rsidRPr="003464FA">
        <w:rPr>
          <w:lang w:val="fr-CA"/>
        </w:rPr>
        <w:t xml:space="preserve"> </w:t>
      </w:r>
      <w:bookmarkEnd w:id="16"/>
    </w:p>
    <w:p w14:paraId="377D2D34" w14:textId="77777777" w:rsidR="00525BD3" w:rsidRPr="003464FA" w:rsidRDefault="003464FA" w:rsidP="004F473A">
      <w:pPr>
        <w:pStyle w:val="Heading2"/>
        <w:rPr>
          <w:lang w:val="fr-CA"/>
        </w:rPr>
      </w:pPr>
      <w:bookmarkStart w:id="17" w:name="_Toc45272611"/>
      <w:bookmarkStart w:id="18" w:name="_Toc43478150"/>
      <w:r w:rsidRPr="003464FA">
        <w:rPr>
          <w:lang w:val="fr-CA"/>
        </w:rPr>
        <w:t>Activité 1 – Comprendre la loi des droits d’auteurs du Canada</w:t>
      </w:r>
      <w:bookmarkEnd w:id="17"/>
      <w:r w:rsidRPr="003464FA">
        <w:rPr>
          <w:lang w:val="fr-CA"/>
        </w:rPr>
        <w:t xml:space="preserve"> </w:t>
      </w:r>
      <w:bookmarkEnd w:id="18"/>
    </w:p>
    <w:p w14:paraId="377D2D35" w14:textId="77777777" w:rsidR="00EB378C" w:rsidRPr="001A0D21" w:rsidRDefault="00EB378C" w:rsidP="00EB378C">
      <w:pPr>
        <w:pStyle w:val="ListParagraph"/>
        <w:numPr>
          <w:ilvl w:val="0"/>
          <w:numId w:val="0"/>
        </w:numPr>
        <w:ind w:left="720"/>
      </w:pPr>
      <w:r w:rsidRPr="00EB378C">
        <w:br/>
      </w:r>
      <w:r w:rsidRPr="001A0D21">
        <w:t xml:space="preserve">      •    </w:t>
      </w:r>
      <w:r w:rsidR="001A0D21" w:rsidRPr="001A0D21">
        <w:t>On développera un</w:t>
      </w:r>
      <w:r w:rsidR="00794653">
        <w:t>e</w:t>
      </w:r>
      <w:r w:rsidR="001A0D21" w:rsidRPr="001A0D21">
        <w:t xml:space="preserve"> c</w:t>
      </w:r>
      <w:r w:rsidRPr="001A0D21">
        <w:t xml:space="preserve">ompréhension du droit d'auteur </w:t>
      </w:r>
    </w:p>
    <w:p w14:paraId="377D2D36" w14:textId="77777777" w:rsidR="00EB378C" w:rsidRPr="00EB378C" w:rsidRDefault="00EB378C" w:rsidP="008C7555">
      <w:pPr>
        <w:pStyle w:val="ListParagraph"/>
        <w:numPr>
          <w:ilvl w:val="1"/>
          <w:numId w:val="8"/>
        </w:numPr>
      </w:pPr>
      <w:r w:rsidRPr="00EB378C">
        <w:t xml:space="preserve">Œuvres qui devraient être protégées par le droit d'auteur </w:t>
      </w:r>
    </w:p>
    <w:p w14:paraId="377D2D37" w14:textId="77777777" w:rsidR="00EB378C" w:rsidRPr="00EB378C" w:rsidRDefault="00EB378C" w:rsidP="008C7555">
      <w:pPr>
        <w:pStyle w:val="ListParagraph"/>
        <w:numPr>
          <w:ilvl w:val="1"/>
          <w:numId w:val="8"/>
        </w:numPr>
      </w:pPr>
      <w:r w:rsidRPr="00EB378C">
        <w:t>Communiquer le droit d'auteur à vos pairs</w:t>
      </w:r>
      <w:r w:rsidR="00525BD3" w:rsidRPr="00EB378C">
        <w:t xml:space="preserve"> </w:t>
      </w:r>
    </w:p>
    <w:p w14:paraId="377D2D38" w14:textId="77777777" w:rsidR="00525BD3" w:rsidRPr="00EB378C" w:rsidRDefault="00525BD3" w:rsidP="00EB378C">
      <w:pPr>
        <w:pStyle w:val="ListParagraph"/>
        <w:numPr>
          <w:ilvl w:val="0"/>
          <w:numId w:val="0"/>
        </w:numPr>
        <w:ind w:left="1440"/>
        <w:rPr>
          <w:lang w:eastAsia="en-CA"/>
        </w:rPr>
      </w:pPr>
    </w:p>
    <w:p w14:paraId="377D2D39" w14:textId="77777777" w:rsidR="00525BD3" w:rsidRPr="003464FA" w:rsidRDefault="003464FA" w:rsidP="004F473A">
      <w:pPr>
        <w:pStyle w:val="Heading2"/>
        <w:rPr>
          <w:lang w:val="fr-CA"/>
        </w:rPr>
      </w:pPr>
      <w:bookmarkStart w:id="19" w:name="_Toc45272612"/>
      <w:bookmarkStart w:id="20" w:name="_Toc43478151"/>
      <w:r w:rsidRPr="003464FA">
        <w:rPr>
          <w:lang w:val="fr-CA"/>
        </w:rPr>
        <w:t>Activité 2 – Comment reconnaître du bon B-Roll et/ou image stock</w:t>
      </w:r>
      <w:bookmarkEnd w:id="19"/>
      <w:r w:rsidRPr="003464FA">
        <w:rPr>
          <w:lang w:val="fr-CA"/>
        </w:rPr>
        <w:t xml:space="preserve"> </w:t>
      </w:r>
      <w:bookmarkEnd w:id="20"/>
    </w:p>
    <w:p w14:paraId="377D2D3A" w14:textId="77777777" w:rsidR="00EB378C" w:rsidRDefault="00EB378C" w:rsidP="00EB378C">
      <w:pPr>
        <w:ind w:left="1440" w:hanging="360"/>
        <w:jc w:val="left"/>
      </w:pPr>
      <w:r w:rsidRPr="00EB378C">
        <w:t>• Trouver des exemples de stock dans une courte vidéo</w:t>
      </w:r>
    </w:p>
    <w:p w14:paraId="377D2D3B" w14:textId="77777777" w:rsidR="00EB378C" w:rsidRDefault="00EB378C" w:rsidP="00EB378C">
      <w:pPr>
        <w:ind w:left="1440" w:hanging="360"/>
        <w:jc w:val="left"/>
      </w:pPr>
      <w:r w:rsidRPr="00EB378C">
        <w:t xml:space="preserve"> • Outils pour créer une bonne vidéo de stock </w:t>
      </w:r>
    </w:p>
    <w:p w14:paraId="377D2D3C" w14:textId="77777777" w:rsidR="00EB378C" w:rsidRDefault="00EB378C" w:rsidP="00EB378C">
      <w:pPr>
        <w:ind w:left="1080"/>
        <w:jc w:val="left"/>
      </w:pPr>
      <w:r w:rsidRPr="00EB378C">
        <w:t xml:space="preserve">• Accès à des images dans le domaine public </w:t>
      </w:r>
    </w:p>
    <w:p w14:paraId="377D2D3D" w14:textId="77777777" w:rsidR="00525BD3" w:rsidRPr="00EB378C" w:rsidRDefault="00EB378C" w:rsidP="00EB378C">
      <w:pPr>
        <w:ind w:left="1080"/>
        <w:jc w:val="left"/>
        <w:rPr>
          <w:lang w:eastAsia="en-CA"/>
        </w:rPr>
      </w:pPr>
      <w:r w:rsidRPr="00EB378C">
        <w:t>• Types de scène</w:t>
      </w:r>
      <w:r w:rsidR="0040499C">
        <w:t>s</w:t>
      </w:r>
      <w:r w:rsidRPr="00EB378C">
        <w:t xml:space="preserve"> </w:t>
      </w:r>
      <w:r w:rsidR="0040499C">
        <w:t>filmées</w:t>
      </w:r>
      <w:r>
        <w:t xml:space="preserve">.   </w:t>
      </w:r>
      <w:r w:rsidR="0040499C" w:rsidRPr="00EE3A33">
        <w:t>p. ex</w:t>
      </w:r>
      <w:r w:rsidR="0040499C">
        <w:t>., v</w:t>
      </w:r>
      <w:r w:rsidRPr="00EB378C">
        <w:t>ue panoramique</w:t>
      </w:r>
    </w:p>
    <w:p w14:paraId="377D2D3E" w14:textId="6D2A8339" w:rsidR="00525BD3" w:rsidRPr="00EB378C" w:rsidRDefault="003464FA" w:rsidP="004F473A">
      <w:pPr>
        <w:pStyle w:val="Heading2"/>
        <w:rPr>
          <w:lang w:val="fr-CA"/>
        </w:rPr>
      </w:pPr>
      <w:bookmarkStart w:id="21" w:name="_Toc45272613"/>
      <w:bookmarkStart w:id="22" w:name="_Toc43478152"/>
      <w:r w:rsidRPr="00EB378C">
        <w:rPr>
          <w:lang w:val="fr-CA"/>
        </w:rPr>
        <w:t>Activité 3 – Paramètre</w:t>
      </w:r>
      <w:r w:rsidR="0040499C">
        <w:rPr>
          <w:lang w:val="fr-CA"/>
        </w:rPr>
        <w:t>s</w:t>
      </w:r>
      <w:r w:rsidRPr="00EB378C">
        <w:rPr>
          <w:lang w:val="fr-CA"/>
        </w:rPr>
        <w:t xml:space="preserve"> </w:t>
      </w:r>
      <w:r w:rsidR="00F86A3C">
        <w:rPr>
          <w:lang w:val="fr-CA"/>
        </w:rPr>
        <w:t>pour réussir</w:t>
      </w:r>
      <w:bookmarkEnd w:id="21"/>
      <w:r w:rsidRPr="00EB378C">
        <w:rPr>
          <w:lang w:val="fr-CA"/>
        </w:rPr>
        <w:t xml:space="preserve"> </w:t>
      </w:r>
      <w:bookmarkEnd w:id="22"/>
    </w:p>
    <w:p w14:paraId="377D2D3F" w14:textId="77777777" w:rsidR="00525BD3" w:rsidRPr="00EB378C" w:rsidRDefault="00EB378C" w:rsidP="00525BD3">
      <w:pPr>
        <w:pStyle w:val="ListParagraph"/>
        <w:rPr>
          <w:lang w:eastAsia="en-CA"/>
        </w:rPr>
      </w:pPr>
      <w:r>
        <w:rPr>
          <w:lang w:eastAsia="en-CA"/>
        </w:rPr>
        <w:t>Résolution d’i</w:t>
      </w:r>
      <w:r w:rsidR="00525BD3" w:rsidRPr="00EB378C">
        <w:rPr>
          <w:lang w:eastAsia="en-CA"/>
        </w:rPr>
        <w:t>mage</w:t>
      </w:r>
      <w:r w:rsidR="0040499C">
        <w:rPr>
          <w:lang w:eastAsia="en-CA"/>
        </w:rPr>
        <w:t>s</w:t>
      </w:r>
    </w:p>
    <w:p w14:paraId="377D2D40" w14:textId="77777777" w:rsidR="00525BD3" w:rsidRPr="00EB378C" w:rsidRDefault="00EB378C" w:rsidP="00525BD3">
      <w:pPr>
        <w:pStyle w:val="ListParagraph"/>
        <w:rPr>
          <w:lang w:eastAsia="en-CA"/>
        </w:rPr>
      </w:pPr>
      <w:r w:rsidRPr="00EB378C">
        <w:rPr>
          <w:lang w:eastAsia="en-CA"/>
        </w:rPr>
        <w:t>Détermi</w:t>
      </w:r>
      <w:r>
        <w:rPr>
          <w:lang w:eastAsia="en-CA"/>
        </w:rPr>
        <w:t>nons la fréquence d’images</w:t>
      </w:r>
    </w:p>
    <w:p w14:paraId="377D2D41" w14:textId="77777777" w:rsidR="00525BD3" w:rsidRPr="00EB378C" w:rsidRDefault="00525BD3" w:rsidP="00525BD3">
      <w:pPr>
        <w:pStyle w:val="ListParagraph"/>
        <w:rPr>
          <w:lang w:eastAsia="en-CA"/>
        </w:rPr>
      </w:pPr>
      <w:r w:rsidRPr="00EB378C">
        <w:rPr>
          <w:lang w:eastAsia="en-CA"/>
        </w:rPr>
        <w:t>D</w:t>
      </w:r>
      <w:r w:rsidR="00EB378C">
        <w:rPr>
          <w:lang w:eastAsia="en-CA"/>
        </w:rPr>
        <w:t xml:space="preserve">éfinir </w:t>
      </w:r>
      <w:r w:rsidR="0040499C">
        <w:rPr>
          <w:lang w:eastAsia="en-CA"/>
        </w:rPr>
        <w:t>les distractions visuelles de</w:t>
      </w:r>
      <w:r w:rsidR="00EB378C">
        <w:rPr>
          <w:lang w:eastAsia="en-CA"/>
        </w:rPr>
        <w:t xml:space="preserve"> la scène.</w:t>
      </w:r>
    </w:p>
    <w:p w14:paraId="377D2D42" w14:textId="77777777" w:rsidR="00525BD3" w:rsidRPr="00EB378C" w:rsidRDefault="0040499C" w:rsidP="00525BD3">
      <w:pPr>
        <w:pStyle w:val="ListParagraph"/>
        <w:rPr>
          <w:lang w:eastAsia="en-CA"/>
        </w:rPr>
      </w:pPr>
      <w:r>
        <w:rPr>
          <w:lang w:eastAsia="en-CA"/>
        </w:rPr>
        <w:t>Images g</w:t>
      </w:r>
      <w:r w:rsidR="00EB378C">
        <w:rPr>
          <w:lang w:eastAsia="en-CA"/>
        </w:rPr>
        <w:t>ratuit</w:t>
      </w:r>
      <w:r>
        <w:rPr>
          <w:lang w:eastAsia="en-CA"/>
        </w:rPr>
        <w:t xml:space="preserve">es de </w:t>
      </w:r>
      <w:r w:rsidR="00EB378C" w:rsidRPr="00EB378C">
        <w:rPr>
          <w:lang w:eastAsia="en-CA"/>
        </w:rPr>
        <w:t>Cr</w:t>
      </w:r>
      <w:r w:rsidR="00106F29">
        <w:rPr>
          <w:lang w:eastAsia="en-CA"/>
        </w:rPr>
        <w:t>e</w:t>
      </w:r>
      <w:r w:rsidR="00EB378C" w:rsidRPr="00EB378C">
        <w:rPr>
          <w:lang w:eastAsia="en-CA"/>
        </w:rPr>
        <w:t>ative</w:t>
      </w:r>
      <w:r w:rsidR="00525BD3" w:rsidRPr="00EB378C">
        <w:rPr>
          <w:lang w:eastAsia="en-CA"/>
        </w:rPr>
        <w:t xml:space="preserve"> Commons v</w:t>
      </w:r>
      <w:r w:rsidR="00EB378C" w:rsidRPr="00EB378C">
        <w:rPr>
          <w:lang w:eastAsia="en-CA"/>
        </w:rPr>
        <w:t>ersu</w:t>
      </w:r>
      <w:r w:rsidR="00525BD3" w:rsidRPr="00EB378C">
        <w:rPr>
          <w:lang w:eastAsia="en-CA"/>
        </w:rPr>
        <w:t>s</w:t>
      </w:r>
      <w:r>
        <w:rPr>
          <w:lang w:eastAsia="en-CA"/>
        </w:rPr>
        <w:t xml:space="preserve"> des images stock payantes</w:t>
      </w:r>
      <w:r w:rsidR="00EB378C">
        <w:rPr>
          <w:lang w:eastAsia="en-CA"/>
        </w:rPr>
        <w:t>.</w:t>
      </w:r>
    </w:p>
    <w:p w14:paraId="377D2D43" w14:textId="77777777" w:rsidR="00525BD3" w:rsidRPr="00525BD3" w:rsidRDefault="00EB378C" w:rsidP="00525BD3">
      <w:pPr>
        <w:pStyle w:val="ListParagraph"/>
        <w:rPr>
          <w:lang w:eastAsia="en-CA"/>
        </w:rPr>
      </w:pPr>
      <w:r>
        <w:rPr>
          <w:lang w:eastAsia="en-CA"/>
        </w:rPr>
        <w:t>Exportation</w:t>
      </w:r>
    </w:p>
    <w:p w14:paraId="377D2D44" w14:textId="15ECB4BB" w:rsidR="00525BD3" w:rsidRPr="00525BD3" w:rsidRDefault="00F364BA" w:rsidP="004F473A">
      <w:pPr>
        <w:pStyle w:val="Heading2"/>
      </w:pPr>
      <w:bookmarkStart w:id="23" w:name="_Toc43478153"/>
      <w:bookmarkStart w:id="24" w:name="_Toc45272614"/>
      <w:proofErr w:type="spellStart"/>
      <w:r w:rsidRPr="00F364BA">
        <w:t>Activité</w:t>
      </w:r>
      <w:proofErr w:type="spellEnd"/>
      <w:r w:rsidRPr="00F364BA">
        <w:t xml:space="preserve"> 4 – </w:t>
      </w:r>
      <w:proofErr w:type="spellStart"/>
      <w:r w:rsidR="00AC187B">
        <w:t>Intégration</w:t>
      </w:r>
      <w:proofErr w:type="spellEnd"/>
      <w:r w:rsidRPr="00F364BA">
        <w:t>, modification et exportation</w:t>
      </w:r>
      <w:bookmarkEnd w:id="23"/>
      <w:bookmarkEnd w:id="24"/>
    </w:p>
    <w:p w14:paraId="377D2D45" w14:textId="77777777" w:rsidR="00525BD3" w:rsidRPr="001A0D21" w:rsidRDefault="00525BD3" w:rsidP="00525BD3">
      <w:pPr>
        <w:pStyle w:val="ListParagraph"/>
        <w:rPr>
          <w:lang w:eastAsia="en-CA"/>
        </w:rPr>
      </w:pPr>
      <w:r w:rsidRPr="001A0D21">
        <w:rPr>
          <w:lang w:eastAsia="en-CA"/>
        </w:rPr>
        <w:t>U</w:t>
      </w:r>
      <w:r w:rsidR="00EB378C" w:rsidRPr="001A0D21">
        <w:rPr>
          <w:lang w:eastAsia="en-CA"/>
        </w:rPr>
        <w:t>til</w:t>
      </w:r>
      <w:r w:rsidR="00794653">
        <w:rPr>
          <w:lang w:eastAsia="en-CA"/>
        </w:rPr>
        <w:t>i</w:t>
      </w:r>
      <w:r w:rsidR="00EB378C" w:rsidRPr="001A0D21">
        <w:rPr>
          <w:lang w:eastAsia="en-CA"/>
        </w:rPr>
        <w:t xml:space="preserve">sons seulement des images à stock dans nos courts vidéos. </w:t>
      </w:r>
    </w:p>
    <w:p w14:paraId="377D2D46" w14:textId="77777777" w:rsidR="00525BD3" w:rsidRPr="00EB378C" w:rsidRDefault="00124921" w:rsidP="004F473A">
      <w:pPr>
        <w:pStyle w:val="Heading2"/>
        <w:rPr>
          <w:lang w:val="fr-CA"/>
        </w:rPr>
      </w:pPr>
      <w:bookmarkStart w:id="25" w:name="_Toc45272615"/>
      <w:bookmarkStart w:id="26" w:name="_Toc43478154"/>
      <w:r w:rsidRPr="00EB378C">
        <w:rPr>
          <w:lang w:val="fr-CA"/>
        </w:rPr>
        <w:t>Travail 1</w:t>
      </w:r>
      <w:r w:rsidR="00F364BA" w:rsidRPr="00EB378C">
        <w:rPr>
          <w:lang w:val="fr-CA"/>
        </w:rPr>
        <w:t xml:space="preserve"> – Créer des séquences de vidéo</w:t>
      </w:r>
      <w:bookmarkEnd w:id="25"/>
      <w:r w:rsidR="00F364BA" w:rsidRPr="00EB378C">
        <w:rPr>
          <w:lang w:val="fr-CA"/>
        </w:rPr>
        <w:t xml:space="preserve"> </w:t>
      </w:r>
      <w:bookmarkEnd w:id="26"/>
    </w:p>
    <w:p w14:paraId="377D2D47" w14:textId="766A8E85" w:rsidR="00525BD3" w:rsidRPr="001A0D21" w:rsidRDefault="001A0D21" w:rsidP="00525BD3">
      <w:pPr>
        <w:pStyle w:val="ListParagraph"/>
        <w:rPr>
          <w:lang w:eastAsia="en-CA"/>
        </w:rPr>
      </w:pPr>
      <w:r w:rsidRPr="001A0D21">
        <w:rPr>
          <w:lang w:eastAsia="en-CA"/>
        </w:rPr>
        <w:t>Cré</w:t>
      </w:r>
      <w:r w:rsidR="005C5CC3">
        <w:rPr>
          <w:lang w:eastAsia="en-CA"/>
        </w:rPr>
        <w:t>ation de</w:t>
      </w:r>
      <w:r w:rsidRPr="001A0D21">
        <w:rPr>
          <w:lang w:eastAsia="en-CA"/>
        </w:rPr>
        <w:t xml:space="preserve"> nos propre</w:t>
      </w:r>
      <w:r w:rsidR="00794653">
        <w:rPr>
          <w:lang w:eastAsia="en-CA"/>
        </w:rPr>
        <w:t>s</w:t>
      </w:r>
      <w:r w:rsidRPr="001A0D21">
        <w:rPr>
          <w:lang w:eastAsia="en-CA"/>
        </w:rPr>
        <w:t xml:space="preserve"> scène</w:t>
      </w:r>
      <w:r w:rsidR="00794653">
        <w:rPr>
          <w:lang w:eastAsia="en-CA"/>
        </w:rPr>
        <w:t>s</w:t>
      </w:r>
      <w:r w:rsidRPr="001A0D21">
        <w:rPr>
          <w:lang w:eastAsia="en-CA"/>
        </w:rPr>
        <w:t xml:space="preserve"> de </w:t>
      </w:r>
      <w:r w:rsidR="00525BD3" w:rsidRPr="001A0D21">
        <w:rPr>
          <w:lang w:eastAsia="en-CA"/>
        </w:rPr>
        <w:t>stock/B-Roll</w:t>
      </w:r>
    </w:p>
    <w:p w14:paraId="377D2D48" w14:textId="77777777" w:rsidR="00882FF7" w:rsidRPr="001A0D21" w:rsidRDefault="00882FF7">
      <w:pPr>
        <w:spacing w:after="160" w:line="259" w:lineRule="auto"/>
        <w:jc w:val="left"/>
        <w:rPr>
          <w:lang w:eastAsia="en-CA"/>
        </w:rPr>
      </w:pPr>
      <w:r w:rsidRPr="001A0D21">
        <w:rPr>
          <w:lang w:eastAsia="en-CA"/>
        </w:rPr>
        <w:br w:type="page"/>
      </w:r>
    </w:p>
    <w:p w14:paraId="377D2D49" w14:textId="77777777" w:rsidR="00FC5FBC" w:rsidRPr="00FC5FBC" w:rsidRDefault="00FC5FBC" w:rsidP="00A86F23">
      <w:pPr>
        <w:pStyle w:val="Heading1"/>
        <w:rPr>
          <w:lang w:eastAsia="en-CA"/>
        </w:rPr>
      </w:pPr>
      <w:bookmarkStart w:id="27" w:name="_Toc43478155"/>
      <w:bookmarkStart w:id="28" w:name="_Toc45272616"/>
      <w:r w:rsidRPr="00FC5FBC">
        <w:rPr>
          <w:lang w:eastAsia="en-CA"/>
        </w:rPr>
        <w:lastRenderedPageBreak/>
        <w:t>Res</w:t>
      </w:r>
      <w:r w:rsidR="00A873A1">
        <w:rPr>
          <w:lang w:eastAsia="en-CA"/>
        </w:rPr>
        <w:t>s</w:t>
      </w:r>
      <w:r w:rsidRPr="00FC5FBC">
        <w:rPr>
          <w:lang w:eastAsia="en-CA"/>
        </w:rPr>
        <w:t>ources</w:t>
      </w:r>
      <w:bookmarkEnd w:id="27"/>
      <w:bookmarkEnd w:id="28"/>
    </w:p>
    <w:bookmarkStart w:id="29" w:name="_Appendix_A_–"/>
    <w:bookmarkEnd w:id="29"/>
    <w:p w14:paraId="377D2D4A" w14:textId="25E81448" w:rsidR="00A97205" w:rsidRPr="00B57AFF" w:rsidRDefault="001F4BC4" w:rsidP="00A97205">
      <w:pPr>
        <w:pStyle w:val="Heading3"/>
        <w:rPr>
          <w:rFonts w:eastAsia="Arial"/>
        </w:rPr>
      </w:pPr>
      <w:r>
        <w:rPr>
          <w:rFonts w:eastAsia="Arial"/>
        </w:rPr>
        <w:fldChar w:fldCharType="begin"/>
      </w:r>
      <w:r>
        <w:rPr>
          <w:rFonts w:eastAsia="Arial"/>
        </w:rPr>
        <w:instrText xml:space="preserve"> HYPERLINK "https://www.octe.ca/fr/resources/resource-folder/tdg4m-communications-b-ro" </w:instrText>
      </w:r>
      <w:r>
        <w:rPr>
          <w:rFonts w:eastAsia="Arial"/>
        </w:rPr>
        <w:fldChar w:fldCharType="separate"/>
      </w:r>
      <w:bookmarkStart w:id="30" w:name="_Toc45272617"/>
      <w:r w:rsidR="00A67655" w:rsidRPr="001F4BC4">
        <w:rPr>
          <w:rStyle w:val="Hyperlink"/>
          <w:rFonts w:eastAsia="Arial"/>
        </w:rPr>
        <w:t>Diaporama</w:t>
      </w:r>
      <w:bookmarkEnd w:id="30"/>
      <w:r>
        <w:rPr>
          <w:rFonts w:eastAsia="Arial"/>
        </w:rPr>
        <w:fldChar w:fldCharType="end"/>
      </w:r>
    </w:p>
    <w:p w14:paraId="377D2D4B" w14:textId="5A186A63" w:rsidR="00A97205" w:rsidRPr="0015780D" w:rsidRDefault="0015780D" w:rsidP="00C21C14">
      <w:pPr>
        <w:pStyle w:val="HyperlinkList"/>
        <w:rPr>
          <w:rStyle w:val="Hyperlink"/>
          <w:lang w:eastAsia="en-CA"/>
        </w:rPr>
      </w:pPr>
      <w:r>
        <w:rPr>
          <w:lang w:eastAsia="en-CA"/>
        </w:rPr>
        <w:fldChar w:fldCharType="begin"/>
      </w:r>
      <w:r>
        <w:rPr>
          <w:lang w:eastAsia="en-CA"/>
        </w:rPr>
        <w:instrText xml:space="preserve"> HYPERLINK "https://www.octe.ca/application/files/8615/9422/1512/1_Creer_des_sequences_de_video_B-Roll_Stock_-Droits_dauteurs_du_Canada.pdf" </w:instrText>
      </w:r>
      <w:r>
        <w:rPr>
          <w:lang w:eastAsia="en-CA"/>
        </w:rPr>
        <w:fldChar w:fldCharType="separate"/>
      </w:r>
      <w:r w:rsidR="00F364BA" w:rsidRPr="0015780D">
        <w:rPr>
          <w:rStyle w:val="Hyperlink"/>
          <w:lang w:eastAsia="en-CA"/>
        </w:rPr>
        <w:t>1 Création</w:t>
      </w:r>
      <w:r w:rsidR="00794653" w:rsidRPr="0015780D">
        <w:rPr>
          <w:rStyle w:val="Hyperlink"/>
          <w:lang w:eastAsia="en-CA"/>
        </w:rPr>
        <w:t>s</w:t>
      </w:r>
      <w:r w:rsidR="00F364BA" w:rsidRPr="0015780D">
        <w:rPr>
          <w:rStyle w:val="Hyperlink"/>
          <w:lang w:eastAsia="en-CA"/>
        </w:rPr>
        <w:t xml:space="preserve"> d’un vidéo stock- Comprendre la loi des droits d’auteur du Canada.</w:t>
      </w:r>
    </w:p>
    <w:p w14:paraId="377D2D4C" w14:textId="0F1C89A8" w:rsidR="00A97205" w:rsidRPr="00CA72EE" w:rsidRDefault="0015780D" w:rsidP="00C21C14">
      <w:pPr>
        <w:pStyle w:val="HyperlinkList"/>
        <w:rPr>
          <w:rStyle w:val="Hyperlink"/>
          <w:lang w:eastAsia="en-CA"/>
        </w:rPr>
      </w:pPr>
      <w:r>
        <w:rPr>
          <w:lang w:eastAsia="en-CA"/>
        </w:rPr>
        <w:fldChar w:fldCharType="end"/>
      </w:r>
      <w:r w:rsidR="00CA72EE">
        <w:rPr>
          <w:lang w:eastAsia="en-CA"/>
        </w:rPr>
        <w:fldChar w:fldCharType="begin"/>
      </w:r>
      <w:r w:rsidR="00CA72EE">
        <w:rPr>
          <w:lang w:eastAsia="en-CA"/>
        </w:rPr>
        <w:instrText xml:space="preserve"> HYPERLINK "https://www.octe.ca/application/files/7115/9422/0812/2_Creer_des_sequences_de_video_B-Roll_Stock_-_Reconnaitre_du_bon_B-roll.pdf" </w:instrText>
      </w:r>
      <w:r w:rsidR="00CA72EE">
        <w:rPr>
          <w:lang w:eastAsia="en-CA"/>
        </w:rPr>
        <w:fldChar w:fldCharType="separate"/>
      </w:r>
      <w:r w:rsidR="00A97205" w:rsidRPr="00CA72EE">
        <w:rPr>
          <w:rStyle w:val="Hyperlink"/>
          <w:lang w:eastAsia="en-CA"/>
        </w:rPr>
        <w:t xml:space="preserve">2 </w:t>
      </w:r>
      <w:r w:rsidR="00F364BA" w:rsidRPr="00CA72EE">
        <w:rPr>
          <w:rStyle w:val="Hyperlink"/>
          <w:lang w:eastAsia="en-CA"/>
        </w:rPr>
        <w:t>Création</w:t>
      </w:r>
      <w:r w:rsidR="00794653" w:rsidRPr="00CA72EE">
        <w:rPr>
          <w:rStyle w:val="Hyperlink"/>
          <w:lang w:eastAsia="en-CA"/>
        </w:rPr>
        <w:t>s</w:t>
      </w:r>
      <w:r w:rsidR="00F364BA" w:rsidRPr="00CA72EE">
        <w:rPr>
          <w:rStyle w:val="Hyperlink"/>
          <w:lang w:eastAsia="en-CA"/>
        </w:rPr>
        <w:t xml:space="preserve"> d’un vidéo stock- Comment reconnaître du bon B-roll et/ou image stock</w:t>
      </w:r>
    </w:p>
    <w:p w14:paraId="377D2D4D" w14:textId="2457F4C3" w:rsidR="00A97205" w:rsidRPr="004B6EED" w:rsidRDefault="00CA72EE" w:rsidP="00C21C14">
      <w:pPr>
        <w:pStyle w:val="HyperlinkList"/>
        <w:rPr>
          <w:rStyle w:val="Hyperlink"/>
          <w:lang w:eastAsia="en-CA"/>
        </w:rPr>
      </w:pPr>
      <w:r>
        <w:rPr>
          <w:lang w:eastAsia="en-CA"/>
        </w:rPr>
        <w:fldChar w:fldCharType="end"/>
      </w:r>
      <w:r w:rsidR="004B6EED">
        <w:rPr>
          <w:lang w:eastAsia="en-CA"/>
        </w:rPr>
        <w:fldChar w:fldCharType="begin"/>
      </w:r>
      <w:r w:rsidR="004B6EED">
        <w:rPr>
          <w:lang w:eastAsia="en-CA"/>
        </w:rPr>
        <w:instrText xml:space="preserve"> HYPERLINK "https://www.octe.ca/application/files/2715/9422/0745/3_Creer_des_sequences_de_video_B-Roll_Stock_-_Parametres_pour_reussir.pdf" </w:instrText>
      </w:r>
      <w:r w:rsidR="004B6EED">
        <w:rPr>
          <w:lang w:eastAsia="en-CA"/>
        </w:rPr>
        <w:fldChar w:fldCharType="separate"/>
      </w:r>
      <w:r w:rsidR="00A97205" w:rsidRPr="004B6EED">
        <w:rPr>
          <w:rStyle w:val="Hyperlink"/>
          <w:lang w:eastAsia="en-CA"/>
        </w:rPr>
        <w:t>3 Cr</w:t>
      </w:r>
      <w:r w:rsidR="00F364BA" w:rsidRPr="004B6EED">
        <w:rPr>
          <w:rStyle w:val="Hyperlink"/>
          <w:lang w:eastAsia="en-CA"/>
        </w:rPr>
        <w:t>éation</w:t>
      </w:r>
      <w:r w:rsidR="00794653" w:rsidRPr="004B6EED">
        <w:rPr>
          <w:rStyle w:val="Hyperlink"/>
          <w:lang w:eastAsia="en-CA"/>
        </w:rPr>
        <w:t>s</w:t>
      </w:r>
      <w:r w:rsidR="00F364BA" w:rsidRPr="004B6EED">
        <w:rPr>
          <w:rStyle w:val="Hyperlink"/>
          <w:lang w:eastAsia="en-CA"/>
        </w:rPr>
        <w:t xml:space="preserve"> d’un vidéo stock- </w:t>
      </w:r>
      <w:r w:rsidR="00AE421A" w:rsidRPr="004B6EED">
        <w:rPr>
          <w:rStyle w:val="Hyperlink"/>
          <w:lang w:eastAsia="en-CA"/>
        </w:rPr>
        <w:t>Paramètre</w:t>
      </w:r>
      <w:r w:rsidR="00F364BA" w:rsidRPr="004B6EED">
        <w:rPr>
          <w:rStyle w:val="Hyperlink"/>
          <w:lang w:eastAsia="en-CA"/>
        </w:rPr>
        <w:t xml:space="preserve"> </w:t>
      </w:r>
      <w:r w:rsidR="00C22CB0">
        <w:rPr>
          <w:rStyle w:val="Hyperlink"/>
          <w:lang w:eastAsia="en-CA"/>
        </w:rPr>
        <w:t>pour</w:t>
      </w:r>
      <w:r w:rsidR="00F364BA" w:rsidRPr="004B6EED">
        <w:rPr>
          <w:rStyle w:val="Hyperlink"/>
          <w:lang w:eastAsia="en-CA"/>
        </w:rPr>
        <w:t xml:space="preserve"> réuss</w:t>
      </w:r>
      <w:r w:rsidR="00C22CB0">
        <w:rPr>
          <w:rStyle w:val="Hyperlink"/>
          <w:lang w:eastAsia="en-CA"/>
        </w:rPr>
        <w:t>ir</w:t>
      </w:r>
    </w:p>
    <w:p w14:paraId="377D2D4E" w14:textId="5AA25BCE" w:rsidR="00A97205" w:rsidRPr="00720543" w:rsidRDefault="004B6EED" w:rsidP="00C21C14">
      <w:pPr>
        <w:pStyle w:val="HyperlinkList"/>
        <w:rPr>
          <w:rStyle w:val="Hyperlink"/>
          <w:lang w:eastAsia="en-CA"/>
        </w:rPr>
      </w:pPr>
      <w:r>
        <w:rPr>
          <w:lang w:eastAsia="en-CA"/>
        </w:rPr>
        <w:fldChar w:fldCharType="end"/>
      </w:r>
      <w:r w:rsidR="00720543">
        <w:rPr>
          <w:lang w:eastAsia="en-CA"/>
        </w:rPr>
        <w:fldChar w:fldCharType="begin"/>
      </w:r>
      <w:r w:rsidR="00720543">
        <w:rPr>
          <w:lang w:eastAsia="en-CA"/>
        </w:rPr>
        <w:instrText xml:space="preserve"> HYPERLINK "https://www.octe.ca/application/files/8515/9422/1704/4_Creer_des_sequences_de_video_B-Roll_Stock_-_Integration_edition_et_exportation.pdf" </w:instrText>
      </w:r>
      <w:r w:rsidR="00720543">
        <w:rPr>
          <w:lang w:eastAsia="en-CA"/>
        </w:rPr>
        <w:fldChar w:fldCharType="separate"/>
      </w:r>
      <w:r w:rsidR="00A97205" w:rsidRPr="00720543">
        <w:rPr>
          <w:rStyle w:val="Hyperlink"/>
          <w:lang w:eastAsia="en-CA"/>
        </w:rPr>
        <w:t>4 C</w:t>
      </w:r>
      <w:r w:rsidR="00F364BA" w:rsidRPr="00720543">
        <w:rPr>
          <w:rStyle w:val="Hyperlink"/>
          <w:lang w:eastAsia="en-CA"/>
        </w:rPr>
        <w:t>réation</w:t>
      </w:r>
      <w:r w:rsidR="00794653" w:rsidRPr="00720543">
        <w:rPr>
          <w:rStyle w:val="Hyperlink"/>
          <w:lang w:eastAsia="en-CA"/>
        </w:rPr>
        <w:t>s</w:t>
      </w:r>
      <w:r w:rsidR="00F364BA" w:rsidRPr="00720543">
        <w:rPr>
          <w:rStyle w:val="Hyperlink"/>
          <w:lang w:eastAsia="en-CA"/>
        </w:rPr>
        <w:t xml:space="preserve"> d’un vidéo stock- </w:t>
      </w:r>
      <w:r w:rsidR="00AC187B" w:rsidRPr="00720543">
        <w:rPr>
          <w:rStyle w:val="Hyperlink"/>
          <w:lang w:eastAsia="en-CA"/>
        </w:rPr>
        <w:t>Intégration</w:t>
      </w:r>
      <w:r w:rsidR="00F364BA" w:rsidRPr="00720543">
        <w:rPr>
          <w:rStyle w:val="Hyperlink"/>
          <w:lang w:eastAsia="en-CA"/>
        </w:rPr>
        <w:t>, modification et exportation</w:t>
      </w:r>
    </w:p>
    <w:bookmarkStart w:id="31" w:name="_Toc43478157"/>
    <w:p w14:paraId="377D2D4F" w14:textId="5761D2BE" w:rsidR="00A97205" w:rsidRPr="0040499C" w:rsidRDefault="00720543" w:rsidP="003B38D0">
      <w:pPr>
        <w:pStyle w:val="Heading3"/>
        <w:rPr>
          <w:b/>
          <w:lang w:eastAsia="en-CA"/>
        </w:rPr>
      </w:pPr>
      <w:r>
        <w:rPr>
          <w:rFonts w:ascii="Arial" w:eastAsia="Times New Roman" w:hAnsi="Arial" w:cs="Times New Roman"/>
          <w:color w:val="auto"/>
          <w:sz w:val="22"/>
          <w:szCs w:val="24"/>
          <w:lang w:eastAsia="en-CA"/>
        </w:rPr>
        <w:fldChar w:fldCharType="end"/>
      </w:r>
      <w:bookmarkStart w:id="32" w:name="_Toc45272618"/>
      <w:r w:rsidR="00F364BA" w:rsidRPr="0040499C">
        <w:rPr>
          <w:lang w:eastAsia="en-CA"/>
        </w:rPr>
        <w:t>Feuille</w:t>
      </w:r>
      <w:r w:rsidR="0040499C" w:rsidRPr="0040499C">
        <w:rPr>
          <w:lang w:eastAsia="en-CA"/>
        </w:rPr>
        <w:t>s</w:t>
      </w:r>
      <w:r w:rsidR="0040499C">
        <w:rPr>
          <w:lang w:eastAsia="en-CA"/>
        </w:rPr>
        <w:t xml:space="preserve"> de travail</w:t>
      </w:r>
      <w:r w:rsidR="00F364BA" w:rsidRPr="0040499C">
        <w:rPr>
          <w:lang w:eastAsia="en-CA"/>
        </w:rPr>
        <w:t xml:space="preserve"> et liens</w:t>
      </w:r>
      <w:bookmarkEnd w:id="31"/>
      <w:bookmarkEnd w:id="32"/>
    </w:p>
    <w:p w14:paraId="377D2D50" w14:textId="7CCCCE74" w:rsidR="0082438A" w:rsidRPr="00F364BA" w:rsidRDefault="001022BD" w:rsidP="00A97205">
      <w:pPr>
        <w:pStyle w:val="HyperlinkList"/>
      </w:pPr>
      <w:hyperlink w:anchor="_Appendix_A_–_1" w:history="1">
        <w:r w:rsidR="00C21C14" w:rsidRPr="00F364BA">
          <w:rPr>
            <w:rStyle w:val="Hyperlink"/>
          </w:rPr>
          <w:t>A</w:t>
        </w:r>
        <w:r w:rsidR="001C4743">
          <w:rPr>
            <w:rStyle w:val="Hyperlink"/>
          </w:rPr>
          <w:t>nnexe</w:t>
        </w:r>
        <w:r w:rsidR="00F364BA" w:rsidRPr="00F364BA">
          <w:rPr>
            <w:rStyle w:val="Hyperlink"/>
          </w:rPr>
          <w:t xml:space="preserve"> A </w:t>
        </w:r>
        <w:r w:rsidR="00C22B53">
          <w:rPr>
            <w:rStyle w:val="Hyperlink"/>
          </w:rPr>
          <w:t>-</w:t>
        </w:r>
        <w:r w:rsidR="00F364BA" w:rsidRPr="00F364BA">
          <w:rPr>
            <w:rStyle w:val="Hyperlink"/>
          </w:rPr>
          <w:t xml:space="preserve"> Activité</w:t>
        </w:r>
        <w:r w:rsidR="00C21C14" w:rsidRPr="00F364BA">
          <w:rPr>
            <w:rStyle w:val="Hyperlink"/>
          </w:rPr>
          <w:t xml:space="preserve">s </w:t>
        </w:r>
        <w:r w:rsidR="00F364BA" w:rsidRPr="00F364BA">
          <w:rPr>
            <w:rStyle w:val="Hyperlink"/>
          </w:rPr>
          <w:t>et feuille de travail</w:t>
        </w:r>
      </w:hyperlink>
    </w:p>
    <w:p w14:paraId="377D2D51" w14:textId="15511B98" w:rsidR="00C21C14" w:rsidRPr="00F364BA" w:rsidRDefault="001022BD" w:rsidP="00F364BA">
      <w:pPr>
        <w:pStyle w:val="HyperlinkList"/>
      </w:pPr>
      <w:hyperlink w:anchor="_Appendix_B_–" w:history="1">
        <w:r w:rsidR="00C21C14" w:rsidRPr="00F364BA">
          <w:rPr>
            <w:rStyle w:val="Hyperlink"/>
          </w:rPr>
          <w:t>A</w:t>
        </w:r>
        <w:r w:rsidR="001C4743">
          <w:rPr>
            <w:rStyle w:val="Hyperlink"/>
          </w:rPr>
          <w:t>nnexe</w:t>
        </w:r>
        <w:r w:rsidR="00C21C14" w:rsidRPr="00F364BA">
          <w:rPr>
            <w:rStyle w:val="Hyperlink"/>
          </w:rPr>
          <w:t xml:space="preserve"> B </w:t>
        </w:r>
        <w:r w:rsidR="00C22B53">
          <w:rPr>
            <w:rStyle w:val="Hyperlink"/>
          </w:rPr>
          <w:t>-</w:t>
        </w:r>
        <w:r w:rsidR="00C21C14" w:rsidRPr="00F364BA">
          <w:rPr>
            <w:rStyle w:val="Hyperlink"/>
          </w:rPr>
          <w:t xml:space="preserve"> Activit</w:t>
        </w:r>
        <w:r w:rsidR="00F364BA" w:rsidRPr="00F364BA">
          <w:rPr>
            <w:rStyle w:val="Hyperlink"/>
          </w:rPr>
          <w:t>é</w:t>
        </w:r>
        <w:r w:rsidR="00C21C14" w:rsidRPr="00F364BA">
          <w:rPr>
            <w:rStyle w:val="Hyperlink"/>
          </w:rPr>
          <w:t xml:space="preserve"> 1:</w:t>
        </w:r>
        <w:r w:rsidR="00F364BA" w:rsidRPr="00F364BA">
          <w:t xml:space="preserve"> </w:t>
        </w:r>
        <w:r w:rsidR="00F364BA" w:rsidRPr="00F364BA">
          <w:rPr>
            <w:rStyle w:val="Hyperlink"/>
          </w:rPr>
          <w:t>Comprendre la loi des droits d’auteur du Canada</w:t>
        </w:r>
      </w:hyperlink>
    </w:p>
    <w:p w14:paraId="377D2D52" w14:textId="5E1E581A" w:rsidR="00C21C14" w:rsidRPr="00F364BA" w:rsidRDefault="001022BD" w:rsidP="00F364BA">
      <w:pPr>
        <w:pStyle w:val="HyperlinkList"/>
      </w:pPr>
      <w:hyperlink w:anchor="_Appendix_C_–" w:history="1">
        <w:r w:rsidR="00C21C14" w:rsidRPr="00F364BA">
          <w:rPr>
            <w:rStyle w:val="Hyperlink"/>
          </w:rPr>
          <w:t>A</w:t>
        </w:r>
        <w:r w:rsidR="001C4743">
          <w:rPr>
            <w:rStyle w:val="Hyperlink"/>
          </w:rPr>
          <w:t>nnexe</w:t>
        </w:r>
        <w:r w:rsidR="00C21C14" w:rsidRPr="00F364BA">
          <w:rPr>
            <w:rStyle w:val="Hyperlink"/>
          </w:rPr>
          <w:t xml:space="preserve"> C </w:t>
        </w:r>
        <w:r w:rsidR="00C22B53">
          <w:rPr>
            <w:rStyle w:val="Hyperlink"/>
          </w:rPr>
          <w:t>-</w:t>
        </w:r>
        <w:r w:rsidR="00C21C14" w:rsidRPr="00F364BA">
          <w:rPr>
            <w:rStyle w:val="Hyperlink"/>
          </w:rPr>
          <w:t xml:space="preserve"> Activit</w:t>
        </w:r>
        <w:r w:rsidR="00F364BA" w:rsidRPr="00F364BA">
          <w:rPr>
            <w:rStyle w:val="Hyperlink"/>
          </w:rPr>
          <w:t>é</w:t>
        </w:r>
        <w:r w:rsidR="00C21C14" w:rsidRPr="00F364BA">
          <w:rPr>
            <w:rStyle w:val="Hyperlink"/>
          </w:rPr>
          <w:t xml:space="preserve"> 2: </w:t>
        </w:r>
        <w:r w:rsidR="00F364BA" w:rsidRPr="00F364BA">
          <w:rPr>
            <w:rStyle w:val="Hyperlink"/>
          </w:rPr>
          <w:t>Comment reconnaître du bon B-roll et/ou image stoc</w:t>
        </w:r>
        <w:r w:rsidR="00F364BA">
          <w:rPr>
            <w:rStyle w:val="Hyperlink"/>
          </w:rPr>
          <w:t>k</w:t>
        </w:r>
      </w:hyperlink>
    </w:p>
    <w:p w14:paraId="377D2D53" w14:textId="328F8E38" w:rsidR="00CF1345" w:rsidRPr="00AE421A" w:rsidRDefault="001022BD" w:rsidP="00CF1345">
      <w:pPr>
        <w:pStyle w:val="HyperlinkList"/>
      </w:pPr>
      <w:hyperlink w:anchor="_Appendix_D_–" w:history="1">
        <w:r w:rsidR="00CF1345" w:rsidRPr="00AE421A">
          <w:rPr>
            <w:rStyle w:val="Hyperlink"/>
          </w:rPr>
          <w:t>A</w:t>
        </w:r>
        <w:r w:rsidR="001C4743">
          <w:rPr>
            <w:rStyle w:val="Hyperlink"/>
          </w:rPr>
          <w:t>nnexe</w:t>
        </w:r>
        <w:r w:rsidR="00CF1345" w:rsidRPr="00AE421A">
          <w:rPr>
            <w:rStyle w:val="Hyperlink"/>
          </w:rPr>
          <w:t xml:space="preserve"> D </w:t>
        </w:r>
        <w:r w:rsidR="00C22B53">
          <w:rPr>
            <w:rStyle w:val="Hyperlink"/>
          </w:rPr>
          <w:t>-</w:t>
        </w:r>
        <w:r w:rsidR="00CF1345" w:rsidRPr="00AE421A">
          <w:rPr>
            <w:rStyle w:val="Hyperlink"/>
          </w:rPr>
          <w:t xml:space="preserve"> Activité 3: </w:t>
        </w:r>
        <w:r w:rsidR="00CF1345" w:rsidRPr="00AE421A">
          <w:rPr>
            <w:rStyle w:val="Hyperlink"/>
            <w:lang w:eastAsia="en-CA"/>
          </w:rPr>
          <w:t>Paramètre</w:t>
        </w:r>
        <w:r w:rsidR="0040499C">
          <w:rPr>
            <w:rStyle w:val="Hyperlink"/>
            <w:lang w:eastAsia="en-CA"/>
          </w:rPr>
          <w:t>s</w:t>
        </w:r>
        <w:r w:rsidR="00CF1345" w:rsidRPr="00AE421A">
          <w:rPr>
            <w:rStyle w:val="Hyperlink"/>
            <w:lang w:eastAsia="en-CA"/>
          </w:rPr>
          <w:t xml:space="preserve"> </w:t>
        </w:r>
        <w:r w:rsidR="002B2024">
          <w:rPr>
            <w:rStyle w:val="Hyperlink"/>
            <w:lang w:eastAsia="en-CA"/>
          </w:rPr>
          <w:t>pour</w:t>
        </w:r>
        <w:r w:rsidR="00CF1345" w:rsidRPr="00AE421A">
          <w:rPr>
            <w:rStyle w:val="Hyperlink"/>
            <w:lang w:eastAsia="en-CA"/>
          </w:rPr>
          <w:t xml:space="preserve"> réussi</w:t>
        </w:r>
        <w:r w:rsidR="002B2024">
          <w:rPr>
            <w:rStyle w:val="Hyperlink"/>
            <w:lang w:eastAsia="en-CA"/>
          </w:rPr>
          <w:t>r</w:t>
        </w:r>
      </w:hyperlink>
    </w:p>
    <w:p w14:paraId="377D2D54" w14:textId="73063284" w:rsidR="00C21C14" w:rsidRPr="003B016F" w:rsidRDefault="001022BD" w:rsidP="00AE421A">
      <w:pPr>
        <w:pStyle w:val="HyperlinkList"/>
      </w:pPr>
      <w:hyperlink w:anchor="_Appendix_E_–" w:history="1">
        <w:r w:rsidR="00C21C14" w:rsidRPr="003B016F">
          <w:rPr>
            <w:rStyle w:val="Hyperlink"/>
          </w:rPr>
          <w:t>A</w:t>
        </w:r>
        <w:r w:rsidR="001C4743">
          <w:rPr>
            <w:rStyle w:val="Hyperlink"/>
          </w:rPr>
          <w:t>nnexe</w:t>
        </w:r>
        <w:r w:rsidR="00C21C14" w:rsidRPr="003B016F">
          <w:rPr>
            <w:rStyle w:val="Hyperlink"/>
          </w:rPr>
          <w:t xml:space="preserve"> E </w:t>
        </w:r>
        <w:r w:rsidR="004A25BB">
          <w:rPr>
            <w:rStyle w:val="Hyperlink"/>
          </w:rPr>
          <w:t>-</w:t>
        </w:r>
        <w:r w:rsidR="00C21C14" w:rsidRPr="003B016F">
          <w:rPr>
            <w:rStyle w:val="Hyperlink"/>
          </w:rPr>
          <w:t xml:space="preserve"> Activit</w:t>
        </w:r>
        <w:r w:rsidR="003B016F" w:rsidRPr="003B016F">
          <w:rPr>
            <w:rStyle w:val="Hyperlink"/>
          </w:rPr>
          <w:t>é</w:t>
        </w:r>
        <w:r w:rsidR="00C21C14" w:rsidRPr="003B016F">
          <w:rPr>
            <w:rStyle w:val="Hyperlink"/>
          </w:rPr>
          <w:t xml:space="preserve"> 4:</w:t>
        </w:r>
        <w:r w:rsidR="00AE421A" w:rsidRPr="003B016F">
          <w:rPr>
            <w:rStyle w:val="Hyperlink"/>
          </w:rPr>
          <w:t xml:space="preserve"> </w:t>
        </w:r>
        <w:r w:rsidR="00AC187B">
          <w:rPr>
            <w:rStyle w:val="Hyperlink"/>
          </w:rPr>
          <w:t>Intégration</w:t>
        </w:r>
        <w:r w:rsidR="00AE421A" w:rsidRPr="003B016F">
          <w:rPr>
            <w:rStyle w:val="Hyperlink"/>
          </w:rPr>
          <w:t>, modification et exportation</w:t>
        </w:r>
        <w:r w:rsidR="00C21C14" w:rsidRPr="003B016F">
          <w:rPr>
            <w:rStyle w:val="Hyperlink"/>
          </w:rPr>
          <w:t xml:space="preserve"> </w:t>
        </w:r>
      </w:hyperlink>
    </w:p>
    <w:p w14:paraId="377D2D55" w14:textId="3110F88B" w:rsidR="00C21C14" w:rsidRPr="00AE421A" w:rsidRDefault="001022BD" w:rsidP="00A97205">
      <w:pPr>
        <w:pStyle w:val="HyperlinkList"/>
      </w:pPr>
      <w:hyperlink w:anchor="_Appendix_F_–" w:history="1">
        <w:r w:rsidR="00C21C14" w:rsidRPr="00AE421A">
          <w:rPr>
            <w:rStyle w:val="Hyperlink"/>
          </w:rPr>
          <w:t>A</w:t>
        </w:r>
        <w:r w:rsidR="001C4743">
          <w:rPr>
            <w:rStyle w:val="Hyperlink"/>
          </w:rPr>
          <w:t>nnexe</w:t>
        </w:r>
        <w:r w:rsidR="00AE421A" w:rsidRPr="00AE421A">
          <w:rPr>
            <w:rStyle w:val="Hyperlink"/>
          </w:rPr>
          <w:t xml:space="preserve"> F</w:t>
        </w:r>
        <w:r w:rsidR="004A25BB">
          <w:rPr>
            <w:rStyle w:val="Hyperlink"/>
          </w:rPr>
          <w:t xml:space="preserve"> -</w:t>
        </w:r>
        <w:r w:rsidR="00AE421A" w:rsidRPr="00AE421A">
          <w:rPr>
            <w:rStyle w:val="Hyperlink"/>
          </w:rPr>
          <w:t xml:space="preserve"> </w:t>
        </w:r>
        <w:r w:rsidR="00AE421A">
          <w:rPr>
            <w:rStyle w:val="Hyperlink"/>
          </w:rPr>
          <w:t>Travail</w:t>
        </w:r>
        <w:r w:rsidR="003B016F">
          <w:rPr>
            <w:rStyle w:val="Hyperlink"/>
          </w:rPr>
          <w:t xml:space="preserve"> 1 – Cré</w:t>
        </w:r>
        <w:r w:rsidR="00F20BFE">
          <w:rPr>
            <w:rStyle w:val="Hyperlink"/>
          </w:rPr>
          <w:t>ation</w:t>
        </w:r>
        <w:r w:rsidR="00AE421A" w:rsidRPr="00AE421A">
          <w:rPr>
            <w:rStyle w:val="Hyperlink"/>
          </w:rPr>
          <w:t xml:space="preserve"> d</w:t>
        </w:r>
        <w:r w:rsidR="00F20BFE">
          <w:rPr>
            <w:rStyle w:val="Hyperlink"/>
          </w:rPr>
          <w:t>e</w:t>
        </w:r>
        <w:r w:rsidR="00AE421A" w:rsidRPr="00AE421A">
          <w:rPr>
            <w:rStyle w:val="Hyperlink"/>
          </w:rPr>
          <w:t xml:space="preserve"> B-roll et d</w:t>
        </w:r>
        <w:r w:rsidR="00F20BFE">
          <w:rPr>
            <w:rStyle w:val="Hyperlink"/>
          </w:rPr>
          <w:t>’i</w:t>
        </w:r>
        <w:r w:rsidR="00AE421A" w:rsidRPr="00AE421A">
          <w:rPr>
            <w:rStyle w:val="Hyperlink"/>
          </w:rPr>
          <w:t>mage</w:t>
        </w:r>
        <w:r w:rsidR="00794653">
          <w:rPr>
            <w:rStyle w:val="Hyperlink"/>
          </w:rPr>
          <w:t>s</w:t>
        </w:r>
        <w:r w:rsidR="00AE421A" w:rsidRPr="00AE421A">
          <w:rPr>
            <w:rStyle w:val="Hyperlink"/>
          </w:rPr>
          <w:t xml:space="preserve"> stoc</w:t>
        </w:r>
        <w:r w:rsidR="00E71A55">
          <w:rPr>
            <w:rStyle w:val="Hyperlink"/>
          </w:rPr>
          <w:t>ks</w:t>
        </w:r>
      </w:hyperlink>
    </w:p>
    <w:p w14:paraId="377D2D56" w14:textId="550F102A" w:rsidR="00C21C14" w:rsidRPr="00F364BA" w:rsidRDefault="001022BD" w:rsidP="00F364BA">
      <w:pPr>
        <w:pStyle w:val="HyperlinkList"/>
      </w:pPr>
      <w:hyperlink w:anchor="_Appendix_G_" w:history="1">
        <w:r w:rsidR="00E67ACF" w:rsidRPr="00F364BA">
          <w:rPr>
            <w:rStyle w:val="Hyperlink"/>
          </w:rPr>
          <w:t>A</w:t>
        </w:r>
        <w:r w:rsidR="001C4743">
          <w:rPr>
            <w:rStyle w:val="Hyperlink"/>
          </w:rPr>
          <w:t xml:space="preserve">nnexe </w:t>
        </w:r>
        <w:r w:rsidR="00E67ACF" w:rsidRPr="00F364BA">
          <w:rPr>
            <w:rStyle w:val="Hyperlink"/>
          </w:rPr>
          <w:t>G</w:t>
        </w:r>
        <w:r w:rsidR="004A25BB">
          <w:rPr>
            <w:rStyle w:val="Hyperlink"/>
          </w:rPr>
          <w:t xml:space="preserve"> - </w:t>
        </w:r>
        <w:r w:rsidR="00E67ACF" w:rsidRPr="00F364BA">
          <w:rPr>
            <w:rStyle w:val="Hyperlink"/>
          </w:rPr>
          <w:t>TGJ4M Production</w:t>
        </w:r>
        <w:r w:rsidR="00F364BA" w:rsidRPr="00F364BA">
          <w:rPr>
            <w:rStyle w:val="Hyperlink"/>
          </w:rPr>
          <w:t xml:space="preserve"> de vidéo</w:t>
        </w:r>
        <w:r w:rsidR="00E67ACF" w:rsidRPr="00F364BA">
          <w:rPr>
            <w:rStyle w:val="Hyperlink"/>
          </w:rPr>
          <w:t xml:space="preserve">: </w:t>
        </w:r>
        <w:r w:rsidR="00F364BA" w:rsidRPr="00F364BA">
          <w:rPr>
            <w:rStyle w:val="Hyperlink"/>
          </w:rPr>
          <w:t xml:space="preserve">Visionner les vidéos et liens pour lire et apprendre </w:t>
        </w:r>
      </w:hyperlink>
    </w:p>
    <w:p w14:paraId="377D2D57" w14:textId="0DE6511C" w:rsidR="000D5681" w:rsidRPr="001A0D21" w:rsidRDefault="00942CA8" w:rsidP="00A86F23">
      <w:pPr>
        <w:pStyle w:val="Heading1"/>
      </w:pPr>
      <w:bookmarkStart w:id="33" w:name="_Toc43478158"/>
      <w:bookmarkStart w:id="34" w:name="_Toc45272619"/>
      <w:r>
        <w:t>P</w:t>
      </w:r>
      <w:r w:rsidR="00AE421A" w:rsidRPr="001A0D21">
        <w:t>lanification</w:t>
      </w:r>
      <w:bookmarkEnd w:id="33"/>
      <w:bookmarkEnd w:id="34"/>
    </w:p>
    <w:p w14:paraId="377D2D58" w14:textId="77777777" w:rsidR="001A0D21" w:rsidRPr="000E4D12" w:rsidRDefault="001A0D21" w:rsidP="001A0D21">
      <w:pPr>
        <w:rPr>
          <w:rFonts w:cs="Arial"/>
          <w:szCs w:val="22"/>
        </w:rPr>
      </w:pPr>
      <w:r w:rsidRPr="000E4D12">
        <w:rPr>
          <w:rFonts w:cs="Arial"/>
          <w:szCs w:val="22"/>
        </w:rPr>
        <w:t>On estime que la combinaison des leçons, des activités et des travaux prendra aux apprenants 1,5 semaines (périodes de 60 minutes pour terminer). Des heures supplémentaires peuvent être nécessaires pour certains apprenants.</w:t>
      </w:r>
    </w:p>
    <w:p w14:paraId="377D2D59" w14:textId="77777777" w:rsidR="000D5681" w:rsidRPr="001A0D21" w:rsidRDefault="001A0D21" w:rsidP="000D5681">
      <w:pPr>
        <w:rPr>
          <w:rFonts w:eastAsia="Arial" w:cs="Arial"/>
          <w:bCs/>
          <w:lang w:eastAsia="en-CA"/>
        </w:rPr>
      </w:pPr>
      <w:r w:rsidRPr="000E4D12">
        <w:rPr>
          <w:rFonts w:cs="Arial"/>
          <w:b/>
          <w:szCs w:val="22"/>
        </w:rPr>
        <w:t>Remarque:</w:t>
      </w:r>
      <w:r w:rsidRPr="000E4D12">
        <w:rPr>
          <w:rFonts w:cs="Arial"/>
          <w:szCs w:val="22"/>
        </w:rPr>
        <w:t xml:space="preserve"> Ces leçons et activités ont été structurées de manière à permettre une</w:t>
      </w:r>
      <w:proofErr w:type="gramStart"/>
      <w:r w:rsidRPr="000E4D12">
        <w:rPr>
          <w:rFonts w:cs="Arial"/>
          <w:szCs w:val="22"/>
        </w:rPr>
        <w:t xml:space="preserve"> «plongée</w:t>
      </w:r>
      <w:proofErr w:type="gramEnd"/>
      <w:r w:rsidRPr="000E4D12">
        <w:rPr>
          <w:rFonts w:cs="Arial"/>
          <w:szCs w:val="22"/>
        </w:rPr>
        <w:t xml:space="preserve"> en profondeur» dans </w:t>
      </w:r>
      <w:r>
        <w:rPr>
          <w:rFonts w:cs="Arial"/>
          <w:szCs w:val="22"/>
        </w:rPr>
        <w:t>l’</w:t>
      </w:r>
      <w:r w:rsidR="00794653">
        <w:rPr>
          <w:rFonts w:cs="Arial"/>
          <w:szCs w:val="22"/>
        </w:rPr>
        <w:t>é</w:t>
      </w:r>
      <w:r>
        <w:rPr>
          <w:rFonts w:cs="Arial"/>
          <w:szCs w:val="22"/>
        </w:rPr>
        <w:t>dition de vidéo en 12</w:t>
      </w:r>
      <w:r w:rsidRPr="001A0D21">
        <w:rPr>
          <w:rFonts w:cs="Arial"/>
          <w:szCs w:val="22"/>
          <w:vertAlign w:val="superscript"/>
        </w:rPr>
        <w:t>e</w:t>
      </w:r>
      <w:r>
        <w:rPr>
          <w:rFonts w:cs="Arial"/>
          <w:szCs w:val="22"/>
        </w:rPr>
        <w:t xml:space="preserve"> année et/ou pour assister au programme de SHSM si vous en avez un.  </w:t>
      </w:r>
    </w:p>
    <w:p w14:paraId="377D2D5A" w14:textId="77777777" w:rsidR="001A0D21" w:rsidRPr="000E4D12" w:rsidRDefault="001A0D21" w:rsidP="008C7555">
      <w:pPr>
        <w:pStyle w:val="ListParagraph"/>
        <w:numPr>
          <w:ilvl w:val="0"/>
          <w:numId w:val="9"/>
        </w:numPr>
        <w:rPr>
          <w:rFonts w:cs="Arial"/>
          <w:szCs w:val="22"/>
        </w:rPr>
      </w:pPr>
      <w:r w:rsidRPr="000E4D12">
        <w:rPr>
          <w:rFonts w:cs="Arial"/>
          <w:szCs w:val="22"/>
        </w:rPr>
        <w:t>Créer un espace numérique pour que chaque apprenant soumette et reçoive les équipements ou logiciels</w:t>
      </w:r>
    </w:p>
    <w:p w14:paraId="377D2D5B" w14:textId="77777777" w:rsidR="001A0D21" w:rsidRPr="000E4D12" w:rsidRDefault="001A0D21" w:rsidP="001A0D21">
      <w:pPr>
        <w:pStyle w:val="ListParagraph"/>
        <w:numPr>
          <w:ilvl w:val="0"/>
          <w:numId w:val="0"/>
        </w:numPr>
        <w:ind w:left="720"/>
        <w:rPr>
          <w:rFonts w:cs="Arial"/>
          <w:szCs w:val="22"/>
        </w:rPr>
      </w:pPr>
      <w:r w:rsidRPr="000E4D12">
        <w:rPr>
          <w:rFonts w:cs="Arial"/>
          <w:szCs w:val="22"/>
          <w:lang w:eastAsia="en-CA"/>
        </w:rPr>
        <w:t xml:space="preserve"> (</w:t>
      </w:r>
      <w:proofErr w:type="gramStart"/>
      <w:r w:rsidRPr="000E4D12">
        <w:rPr>
          <w:rFonts w:cs="Arial"/>
          <w:szCs w:val="22"/>
          <w:lang w:eastAsia="en-CA"/>
        </w:rPr>
        <w:t>e.g.</w:t>
      </w:r>
      <w:proofErr w:type="gramEnd"/>
      <w:r w:rsidRPr="000E4D12">
        <w:rPr>
          <w:rFonts w:cs="Arial"/>
          <w:szCs w:val="22"/>
          <w:lang w:eastAsia="en-CA"/>
        </w:rPr>
        <w:t>, Microsoft One Drive, Google Drive, Dropbox, etc.)</w:t>
      </w:r>
    </w:p>
    <w:p w14:paraId="377D2D5C" w14:textId="77777777" w:rsidR="001A0D21" w:rsidRPr="000E4D12" w:rsidRDefault="001A0D21" w:rsidP="008C7555">
      <w:pPr>
        <w:pStyle w:val="ListParagraph"/>
        <w:numPr>
          <w:ilvl w:val="0"/>
          <w:numId w:val="9"/>
        </w:numPr>
        <w:rPr>
          <w:rFonts w:cs="Arial"/>
          <w:szCs w:val="22"/>
          <w:lang w:eastAsia="en-CA"/>
        </w:rPr>
      </w:pPr>
      <w:r w:rsidRPr="000E4D12">
        <w:rPr>
          <w:rFonts w:cs="Arial"/>
          <w:szCs w:val="22"/>
          <w:lang w:val="fr-FR"/>
        </w:rPr>
        <w:t>Fournir à chaque apprenant la feuille de travail. L'enseignant peut convertir dans un format plus familier à ces apprenants (par exemple, convertir de .docx en Google Doc)</w:t>
      </w:r>
    </w:p>
    <w:p w14:paraId="377D2D5D" w14:textId="1892748C" w:rsidR="001A0D21" w:rsidRPr="000E4D12" w:rsidRDefault="001A0D21" w:rsidP="008C7555">
      <w:pPr>
        <w:pStyle w:val="ListParagraph"/>
        <w:numPr>
          <w:ilvl w:val="0"/>
          <w:numId w:val="9"/>
        </w:numPr>
        <w:rPr>
          <w:rFonts w:cs="Arial"/>
          <w:szCs w:val="22"/>
        </w:rPr>
      </w:pPr>
      <w:r w:rsidRPr="000E4D12">
        <w:rPr>
          <w:rFonts w:cs="Arial"/>
          <w:szCs w:val="22"/>
        </w:rPr>
        <w:t xml:space="preserve">Publiez ou fournissez aux apprenants le matériel à intervalles réguliers ou en une seule fois. </w:t>
      </w:r>
    </w:p>
    <w:p w14:paraId="377D2D5E" w14:textId="77777777" w:rsidR="001A0D21" w:rsidRPr="000E4D12" w:rsidRDefault="001A0D21" w:rsidP="008C7555">
      <w:pPr>
        <w:pStyle w:val="ListParagraph"/>
        <w:numPr>
          <w:ilvl w:val="0"/>
          <w:numId w:val="9"/>
        </w:numPr>
        <w:rPr>
          <w:rFonts w:cs="Arial"/>
          <w:szCs w:val="22"/>
        </w:rPr>
      </w:pPr>
      <w:r w:rsidRPr="000E4D12">
        <w:rPr>
          <w:rFonts w:cs="Arial"/>
          <w:szCs w:val="22"/>
        </w:rPr>
        <w:t xml:space="preserve">Fournir une rétroaction opportune aux apprenants; le travail a été échafaudé • Passez en revue tous les liens avant le début de ce projet, dans de nombreux cas. Des options d'apprentissage supplémentaires ont été publiées permettant de supprimer un lien si nécessaire. </w:t>
      </w:r>
    </w:p>
    <w:p w14:paraId="377D2D5F" w14:textId="77777777" w:rsidR="001A0D21" w:rsidRPr="000E4D12" w:rsidRDefault="001A0D21" w:rsidP="001A0D21">
      <w:pPr>
        <w:rPr>
          <w:rFonts w:cs="Arial"/>
          <w:szCs w:val="22"/>
        </w:rPr>
      </w:pPr>
      <w:r w:rsidRPr="000E4D12">
        <w:rPr>
          <w:rFonts w:cs="Arial"/>
          <w:szCs w:val="22"/>
        </w:rPr>
        <w:t>Remarque: Dans un environnement d'apprentissage difficile, il peut être préférable de permettre aux apprenants de choisir l'outil de création de vecteurs qui convient le mieux à leurs besoins.</w:t>
      </w:r>
    </w:p>
    <w:p w14:paraId="377D2D60" w14:textId="77777777" w:rsidR="00C21C14" w:rsidRPr="001A0D21" w:rsidRDefault="00C21C14">
      <w:pPr>
        <w:spacing w:after="160" w:line="259" w:lineRule="auto"/>
        <w:jc w:val="left"/>
        <w:rPr>
          <w:lang w:eastAsia="en-CA"/>
        </w:rPr>
      </w:pPr>
      <w:r w:rsidRPr="001A0D21">
        <w:rPr>
          <w:lang w:eastAsia="en-CA"/>
        </w:rPr>
        <w:br w:type="page"/>
      </w:r>
    </w:p>
    <w:p w14:paraId="377D2D61" w14:textId="77777777" w:rsidR="000D5681" w:rsidRPr="001A0D21" w:rsidRDefault="00AE421A" w:rsidP="000D5681">
      <w:pPr>
        <w:pStyle w:val="Heading3"/>
        <w:rPr>
          <w:rFonts w:eastAsia="Arial"/>
        </w:rPr>
      </w:pPr>
      <w:bookmarkStart w:id="35" w:name="_Toc43478159"/>
      <w:bookmarkStart w:id="36" w:name="_Toc44494560"/>
      <w:bookmarkStart w:id="37" w:name="_Toc45272468"/>
      <w:bookmarkStart w:id="38" w:name="_Toc45272620"/>
      <w:r w:rsidRPr="001A0D21">
        <w:rPr>
          <w:rFonts w:eastAsia="Arial"/>
        </w:rPr>
        <w:lastRenderedPageBreak/>
        <w:t>Outils/É</w:t>
      </w:r>
      <w:r w:rsidR="000D5681" w:rsidRPr="001A0D21">
        <w:rPr>
          <w:rFonts w:eastAsia="Arial"/>
        </w:rPr>
        <w:t>quip</w:t>
      </w:r>
      <w:r w:rsidRPr="001A0D21">
        <w:rPr>
          <w:rFonts w:eastAsia="Arial"/>
        </w:rPr>
        <w:t>e</w:t>
      </w:r>
      <w:r w:rsidR="000D5681" w:rsidRPr="001A0D21">
        <w:rPr>
          <w:rFonts w:eastAsia="Arial"/>
        </w:rPr>
        <w:t>ment</w:t>
      </w:r>
      <w:r w:rsidR="00E61563">
        <w:rPr>
          <w:rFonts w:eastAsia="Arial"/>
        </w:rPr>
        <w:t>s</w:t>
      </w:r>
      <w:r w:rsidR="000D5681" w:rsidRPr="001A0D21">
        <w:rPr>
          <w:rFonts w:eastAsia="Arial"/>
        </w:rPr>
        <w:t xml:space="preserve"> </w:t>
      </w:r>
      <w:r w:rsidR="000D5681" w:rsidRPr="001A0D21">
        <w:rPr>
          <w:rFonts w:eastAsia="Arial"/>
          <w:bCs/>
        </w:rPr>
        <w:t>(option</w:t>
      </w:r>
      <w:r w:rsidRPr="001A0D21">
        <w:rPr>
          <w:rFonts w:eastAsia="Arial"/>
          <w:bCs/>
        </w:rPr>
        <w:t>ne</w:t>
      </w:r>
      <w:r w:rsidR="000D5681" w:rsidRPr="001A0D21">
        <w:rPr>
          <w:rFonts w:eastAsia="Arial"/>
          <w:bCs/>
        </w:rPr>
        <w:t>l)</w:t>
      </w:r>
      <w:bookmarkEnd w:id="35"/>
      <w:bookmarkEnd w:id="36"/>
      <w:bookmarkEnd w:id="37"/>
      <w:bookmarkEnd w:id="38"/>
    </w:p>
    <w:p w14:paraId="377D2D62" w14:textId="77777777" w:rsidR="001A0D21" w:rsidRPr="000E4D12" w:rsidRDefault="001A0D21" w:rsidP="001A0D21">
      <w:pPr>
        <w:pStyle w:val="ListParagraph"/>
        <w:ind w:left="720"/>
        <w:rPr>
          <w:rFonts w:cs="Arial"/>
          <w:b/>
          <w:szCs w:val="22"/>
          <w:lang w:eastAsia="en-CA"/>
        </w:rPr>
      </w:pPr>
      <w:bookmarkStart w:id="39" w:name="_Toc43478160"/>
      <w:r w:rsidRPr="000E4D12">
        <w:rPr>
          <w:rFonts w:cs="Arial"/>
          <w:bCs/>
          <w:szCs w:val="22"/>
          <w:lang w:eastAsia="en-CA"/>
        </w:rPr>
        <w:t xml:space="preserve">Appareil mobile  </w:t>
      </w:r>
    </w:p>
    <w:p w14:paraId="377D2D63" w14:textId="77777777" w:rsidR="001A0D21" w:rsidRPr="000E4D12" w:rsidRDefault="001A0D21" w:rsidP="001A0D21">
      <w:pPr>
        <w:pStyle w:val="ListParagraph"/>
        <w:ind w:left="720"/>
        <w:rPr>
          <w:rFonts w:cs="Arial"/>
          <w:b/>
          <w:szCs w:val="22"/>
          <w:lang w:eastAsia="en-CA"/>
        </w:rPr>
      </w:pPr>
      <w:r w:rsidRPr="000E4D12">
        <w:rPr>
          <w:rFonts w:cs="Arial"/>
          <w:bCs/>
          <w:szCs w:val="22"/>
          <w:lang w:eastAsia="en-CA"/>
        </w:rPr>
        <w:t>Ordinateur portatif</w:t>
      </w:r>
    </w:p>
    <w:p w14:paraId="377D2D64" w14:textId="77777777" w:rsidR="001A0D21" w:rsidRPr="000E4D12" w:rsidRDefault="001A0D21" w:rsidP="001A0D21">
      <w:pPr>
        <w:pStyle w:val="ListParagraph"/>
        <w:ind w:left="720"/>
        <w:rPr>
          <w:rFonts w:cs="Arial"/>
          <w:b/>
          <w:szCs w:val="22"/>
          <w:lang w:eastAsia="en-CA"/>
        </w:rPr>
      </w:pPr>
      <w:r w:rsidRPr="000E4D12">
        <w:rPr>
          <w:rFonts w:cs="Arial"/>
          <w:bCs/>
          <w:szCs w:val="22"/>
          <w:lang w:eastAsia="en-CA"/>
        </w:rPr>
        <w:t>Ordinateur de bureau</w:t>
      </w:r>
    </w:p>
    <w:p w14:paraId="377D2D65" w14:textId="77777777" w:rsidR="001A0D21" w:rsidRPr="000E4D12" w:rsidRDefault="001A0D21" w:rsidP="001A0D21">
      <w:pPr>
        <w:pStyle w:val="ListParagraph"/>
        <w:ind w:left="720"/>
        <w:rPr>
          <w:rFonts w:cs="Arial"/>
          <w:b/>
          <w:szCs w:val="22"/>
          <w:lang w:eastAsia="en-CA"/>
        </w:rPr>
      </w:pPr>
      <w:r w:rsidRPr="000E4D12">
        <w:rPr>
          <w:rFonts w:cs="Arial"/>
          <w:bCs/>
          <w:szCs w:val="22"/>
          <w:lang w:eastAsia="en-CA"/>
        </w:rPr>
        <w:t>Chromebook</w:t>
      </w:r>
    </w:p>
    <w:p w14:paraId="377D2D66" w14:textId="77777777" w:rsidR="001A0D21" w:rsidRPr="000E4D12" w:rsidRDefault="001A0D21" w:rsidP="001A0D21">
      <w:pPr>
        <w:pStyle w:val="ListParagraph"/>
        <w:ind w:left="720"/>
        <w:rPr>
          <w:rFonts w:cs="Arial"/>
          <w:b/>
          <w:szCs w:val="22"/>
          <w:lang w:eastAsia="en-CA"/>
        </w:rPr>
      </w:pPr>
      <w:r w:rsidRPr="000E4D12">
        <w:rPr>
          <w:rFonts w:cs="Arial"/>
          <w:bCs/>
          <w:szCs w:val="22"/>
          <w:lang w:eastAsia="en-CA"/>
        </w:rPr>
        <w:t>Tablet</w:t>
      </w:r>
    </w:p>
    <w:p w14:paraId="377D2D67" w14:textId="77777777" w:rsidR="000D5681" w:rsidRPr="00B57AFF" w:rsidRDefault="00AE421A" w:rsidP="000D5681">
      <w:pPr>
        <w:pStyle w:val="Heading3"/>
        <w:rPr>
          <w:rFonts w:eastAsia="Arial"/>
          <w:lang w:eastAsia="en-CA"/>
        </w:rPr>
      </w:pPr>
      <w:bookmarkStart w:id="40" w:name="_Toc44494561"/>
      <w:bookmarkStart w:id="41" w:name="_Toc45272469"/>
      <w:bookmarkStart w:id="42" w:name="_Toc45272621"/>
      <w:r>
        <w:t>Logiciels</w:t>
      </w:r>
      <w:bookmarkEnd w:id="39"/>
      <w:bookmarkEnd w:id="40"/>
      <w:bookmarkEnd w:id="41"/>
      <w:bookmarkEnd w:id="42"/>
      <w:r w:rsidR="000D5681" w:rsidRPr="00B57AFF">
        <w:rPr>
          <w:rFonts w:eastAsia="Arial"/>
          <w:lang w:eastAsia="en-CA"/>
        </w:rPr>
        <w:t xml:space="preserve"> </w:t>
      </w:r>
    </w:p>
    <w:p w14:paraId="377D2D68" w14:textId="77777777" w:rsidR="000D5681" w:rsidRPr="00D13A88" w:rsidRDefault="001022BD" w:rsidP="000D5681">
      <w:pPr>
        <w:pStyle w:val="HyperlinkList"/>
        <w:rPr>
          <w:rStyle w:val="Hyperlink"/>
        </w:rPr>
      </w:pPr>
      <w:hyperlink r:id="rId23" w:history="1">
        <w:proofErr w:type="spellStart"/>
        <w:r w:rsidR="000D5681" w:rsidRPr="00D13A88">
          <w:rPr>
            <w:rStyle w:val="Hyperlink"/>
          </w:rPr>
          <w:t>Hitfilm</w:t>
        </w:r>
        <w:proofErr w:type="spellEnd"/>
        <w:r w:rsidR="000D5681" w:rsidRPr="00D13A88">
          <w:rPr>
            <w:rStyle w:val="Hyperlink"/>
          </w:rPr>
          <w:t xml:space="preserve"> Express</w:t>
        </w:r>
      </w:hyperlink>
    </w:p>
    <w:p w14:paraId="377D2D69" w14:textId="77777777" w:rsidR="000D5681" w:rsidRPr="00D13A88" w:rsidRDefault="000D5681" w:rsidP="000D5681">
      <w:pPr>
        <w:pStyle w:val="HyperlinkList"/>
        <w:rPr>
          <w:rStyle w:val="Hyperlink"/>
        </w:rPr>
      </w:pPr>
      <w:proofErr w:type="spellStart"/>
      <w:r w:rsidRPr="00D13A88">
        <w:rPr>
          <w:rStyle w:val="Hyperlink"/>
        </w:rPr>
        <w:t>Filmic</w:t>
      </w:r>
      <w:proofErr w:type="spellEnd"/>
      <w:r w:rsidRPr="00D13A88">
        <w:rPr>
          <w:rStyle w:val="Hyperlink"/>
        </w:rPr>
        <w:t xml:space="preserve"> Pro</w:t>
      </w:r>
    </w:p>
    <w:p w14:paraId="377D2D6A" w14:textId="77777777" w:rsidR="000D5681" w:rsidRPr="00D13A88" w:rsidRDefault="001022BD" w:rsidP="000D5681">
      <w:pPr>
        <w:pStyle w:val="HyperlinkList"/>
        <w:rPr>
          <w:rStyle w:val="Hyperlink"/>
        </w:rPr>
      </w:pPr>
      <w:hyperlink r:id="rId24" w:history="1">
        <w:proofErr w:type="spellStart"/>
        <w:r w:rsidR="000D5681" w:rsidRPr="00D13A88">
          <w:rPr>
            <w:rStyle w:val="Hyperlink"/>
          </w:rPr>
          <w:t>DaVinci</w:t>
        </w:r>
        <w:proofErr w:type="spellEnd"/>
        <w:r w:rsidR="000D5681" w:rsidRPr="00D13A88">
          <w:rPr>
            <w:rStyle w:val="Hyperlink"/>
          </w:rPr>
          <w:t xml:space="preserve"> </w:t>
        </w:r>
        <w:proofErr w:type="spellStart"/>
        <w:r w:rsidR="000D5681" w:rsidRPr="00D13A88">
          <w:rPr>
            <w:rStyle w:val="Hyperlink"/>
          </w:rPr>
          <w:t>Resolve</w:t>
        </w:r>
        <w:proofErr w:type="spellEnd"/>
      </w:hyperlink>
    </w:p>
    <w:p w14:paraId="377D2D6B" w14:textId="77777777" w:rsidR="000D5681" w:rsidRPr="00D13A88" w:rsidRDefault="001022BD" w:rsidP="000D5681">
      <w:pPr>
        <w:pStyle w:val="HyperlinkList"/>
        <w:rPr>
          <w:rStyle w:val="Hyperlink"/>
        </w:rPr>
      </w:pPr>
      <w:hyperlink r:id="rId25" w:history="1">
        <w:proofErr w:type="spellStart"/>
        <w:r w:rsidR="000D5681" w:rsidRPr="00D13A88">
          <w:rPr>
            <w:rStyle w:val="Hyperlink"/>
          </w:rPr>
          <w:t>OpenShot</w:t>
        </w:r>
        <w:proofErr w:type="spellEnd"/>
        <w:r w:rsidR="000D5681" w:rsidRPr="00D13A88">
          <w:rPr>
            <w:rStyle w:val="Hyperlink"/>
          </w:rPr>
          <w:t xml:space="preserve"> </w:t>
        </w:r>
        <w:proofErr w:type="spellStart"/>
        <w:r w:rsidR="000D5681" w:rsidRPr="00D13A88">
          <w:rPr>
            <w:rStyle w:val="Hyperlink"/>
          </w:rPr>
          <w:t>Video</w:t>
        </w:r>
        <w:proofErr w:type="spellEnd"/>
        <w:r w:rsidR="000D5681" w:rsidRPr="00D13A88">
          <w:rPr>
            <w:rStyle w:val="Hyperlink"/>
          </w:rPr>
          <w:t xml:space="preserve"> Editor</w:t>
        </w:r>
      </w:hyperlink>
    </w:p>
    <w:p w14:paraId="377D2D6C" w14:textId="77777777" w:rsidR="000D5681" w:rsidRPr="00B57AFF" w:rsidRDefault="00E61563" w:rsidP="000D5681">
      <w:pPr>
        <w:pStyle w:val="Heading3"/>
        <w:rPr>
          <w:rFonts w:eastAsia="Arial"/>
          <w:lang w:eastAsia="en-CA"/>
        </w:rPr>
      </w:pPr>
      <w:bookmarkStart w:id="43" w:name="_Toc43478161"/>
      <w:bookmarkStart w:id="44" w:name="_Toc44494562"/>
      <w:bookmarkStart w:id="45" w:name="_Toc45272470"/>
      <w:bookmarkStart w:id="46" w:name="_Toc45272622"/>
      <w:r>
        <w:rPr>
          <w:rFonts w:eastAsia="Arial"/>
          <w:lang w:eastAsia="en-CA"/>
        </w:rPr>
        <w:t>Journaux</w:t>
      </w:r>
      <w:r w:rsidR="000D5681" w:rsidRPr="00B57AFF">
        <w:rPr>
          <w:rFonts w:eastAsia="Arial"/>
          <w:lang w:eastAsia="en-CA"/>
        </w:rPr>
        <w:t>/</w:t>
      </w:r>
      <w:r w:rsidR="00AE421A">
        <w:rPr>
          <w:rFonts w:eastAsia="Arial"/>
          <w:lang w:eastAsia="en-CA"/>
        </w:rPr>
        <w:t>revu</w:t>
      </w:r>
      <w:r>
        <w:rPr>
          <w:rFonts w:eastAsia="Arial"/>
          <w:lang w:eastAsia="en-CA"/>
        </w:rPr>
        <w:t>e</w:t>
      </w:r>
      <w:r w:rsidR="00AE421A">
        <w:rPr>
          <w:rFonts w:eastAsia="Arial"/>
          <w:lang w:eastAsia="en-CA"/>
        </w:rPr>
        <w:t>s</w:t>
      </w:r>
      <w:r w:rsidR="000D5681" w:rsidRPr="00B57AFF">
        <w:rPr>
          <w:rFonts w:eastAsia="Arial"/>
          <w:lang w:eastAsia="en-CA"/>
        </w:rPr>
        <w:t>:</w:t>
      </w:r>
      <w:bookmarkEnd w:id="43"/>
      <w:bookmarkEnd w:id="44"/>
      <w:bookmarkEnd w:id="45"/>
      <w:bookmarkEnd w:id="46"/>
      <w:r w:rsidR="000D5681" w:rsidRPr="00B57AFF">
        <w:rPr>
          <w:rFonts w:eastAsia="Arial"/>
          <w:lang w:eastAsia="en-CA"/>
        </w:rPr>
        <w:t xml:space="preserve"> </w:t>
      </w:r>
    </w:p>
    <w:p w14:paraId="377D2D6D" w14:textId="77777777" w:rsidR="000D5681" w:rsidRPr="00B57AFF" w:rsidRDefault="001022BD" w:rsidP="008C7555">
      <w:pPr>
        <w:numPr>
          <w:ilvl w:val="0"/>
          <w:numId w:val="5"/>
        </w:numPr>
        <w:rPr>
          <w:rFonts w:eastAsia="Arial" w:cs="Arial"/>
          <w:bCs/>
          <w:lang w:eastAsia="en-CA"/>
        </w:rPr>
      </w:pPr>
      <w:hyperlink r:id="rId26" w:history="1">
        <w:r w:rsidR="000D5681" w:rsidRPr="00B57AFF">
          <w:rPr>
            <w:rStyle w:val="Hyperlink"/>
            <w:rFonts w:eastAsia="Arial" w:cs="Arial"/>
            <w:bCs/>
            <w:lang w:eastAsia="en-CA"/>
          </w:rPr>
          <w:t xml:space="preserve">Adobe </w:t>
        </w:r>
        <w:proofErr w:type="spellStart"/>
        <w:r w:rsidR="000D5681" w:rsidRPr="00B57AFF">
          <w:rPr>
            <w:rStyle w:val="Hyperlink"/>
            <w:rFonts w:eastAsia="Arial" w:cs="Arial"/>
            <w:bCs/>
            <w:lang w:eastAsia="en-CA"/>
          </w:rPr>
          <w:t>Create</w:t>
        </w:r>
        <w:proofErr w:type="spellEnd"/>
        <w:r w:rsidR="000D5681" w:rsidRPr="00B57AFF">
          <w:rPr>
            <w:rStyle w:val="Hyperlink"/>
            <w:rFonts w:eastAsia="Arial" w:cs="Arial"/>
            <w:bCs/>
            <w:lang w:eastAsia="en-CA"/>
          </w:rPr>
          <w:t xml:space="preserve"> Digital Magazine</w:t>
        </w:r>
      </w:hyperlink>
    </w:p>
    <w:p w14:paraId="377D2D6E" w14:textId="77777777" w:rsidR="000D5681" w:rsidRPr="00B57AFF" w:rsidRDefault="00AE421A" w:rsidP="000D5681">
      <w:pPr>
        <w:pStyle w:val="Heading3"/>
        <w:rPr>
          <w:rFonts w:eastAsia="Arial"/>
          <w:lang w:eastAsia="en-CA"/>
        </w:rPr>
      </w:pPr>
      <w:bookmarkStart w:id="47" w:name="_Toc43478162"/>
      <w:bookmarkStart w:id="48" w:name="_Toc44494563"/>
      <w:bookmarkStart w:id="49" w:name="_Toc45272471"/>
      <w:bookmarkStart w:id="50" w:name="_Toc45272623"/>
      <w:r>
        <w:rPr>
          <w:rFonts w:eastAsia="Arial"/>
          <w:lang w:eastAsia="en-CA"/>
        </w:rPr>
        <w:t>Vidé</w:t>
      </w:r>
      <w:r w:rsidR="000D5681" w:rsidRPr="00B57AFF">
        <w:rPr>
          <w:rFonts w:eastAsia="Arial"/>
          <w:lang w:eastAsia="en-CA"/>
        </w:rPr>
        <w:t>os</w:t>
      </w:r>
      <w:bookmarkEnd w:id="47"/>
      <w:bookmarkEnd w:id="48"/>
      <w:bookmarkEnd w:id="49"/>
      <w:bookmarkEnd w:id="50"/>
      <w:r w:rsidR="000D5681" w:rsidRPr="00B57AFF">
        <w:rPr>
          <w:rFonts w:eastAsia="Arial"/>
          <w:lang w:eastAsia="en-CA"/>
        </w:rPr>
        <w:t xml:space="preserve"> </w:t>
      </w:r>
    </w:p>
    <w:p w14:paraId="377D2D6F" w14:textId="77777777" w:rsidR="000D5681" w:rsidRPr="00D13A88" w:rsidRDefault="000D5681" w:rsidP="000D5681">
      <w:pPr>
        <w:pStyle w:val="HyperlinkList"/>
        <w:rPr>
          <w:rStyle w:val="Hyperlink"/>
        </w:rPr>
      </w:pPr>
      <w:r w:rsidRPr="00D13A88">
        <w:rPr>
          <w:rStyle w:val="Hyperlink"/>
        </w:rPr>
        <w:fldChar w:fldCharType="begin"/>
      </w:r>
      <w:r w:rsidRPr="00D13A88">
        <w:rPr>
          <w:rStyle w:val="Hyperlink"/>
        </w:rPr>
        <w:instrText xml:space="preserve"> HYPERLINK "https://www.youtube.com/channel/UCTxhd-f3WmraKfCQSambCxA" </w:instrText>
      </w:r>
      <w:r w:rsidRPr="00D13A88">
        <w:rPr>
          <w:rStyle w:val="Hyperlink"/>
        </w:rPr>
        <w:fldChar w:fldCharType="separate"/>
      </w:r>
      <w:r w:rsidRPr="00D13A88">
        <w:rPr>
          <w:rStyle w:val="Hyperlink"/>
        </w:rPr>
        <w:t>Orange83</w:t>
      </w:r>
    </w:p>
    <w:p w14:paraId="377D2D70" w14:textId="77777777" w:rsidR="000D5681" w:rsidRPr="00D13A88" w:rsidRDefault="000D5681" w:rsidP="000D5681">
      <w:pPr>
        <w:pStyle w:val="HyperlinkList"/>
        <w:rPr>
          <w:rStyle w:val="Hyperlink"/>
        </w:rPr>
      </w:pPr>
      <w:r w:rsidRPr="00D13A88">
        <w:rPr>
          <w:rStyle w:val="Hyperlink"/>
        </w:rPr>
        <w:fldChar w:fldCharType="end"/>
      </w:r>
      <w:r w:rsidRPr="00D13A88">
        <w:rPr>
          <w:rStyle w:val="Hyperlink"/>
        </w:rPr>
        <w:fldChar w:fldCharType="begin"/>
      </w:r>
      <w:r w:rsidRPr="00D13A88">
        <w:rPr>
          <w:rStyle w:val="Hyperlink"/>
        </w:rPr>
        <w:instrText xml:space="preserve"> HYPERLINK "https://www.youtube.com/channel/UCka3OGDqIQnPcuh1DtWcBdw" </w:instrText>
      </w:r>
      <w:r w:rsidRPr="00D13A88">
        <w:rPr>
          <w:rStyle w:val="Hyperlink"/>
        </w:rPr>
        <w:fldChar w:fldCharType="separate"/>
      </w:r>
      <w:proofErr w:type="spellStart"/>
      <w:r w:rsidRPr="00D13A88">
        <w:rPr>
          <w:rStyle w:val="Hyperlink"/>
        </w:rPr>
        <w:t>Epic</w:t>
      </w:r>
      <w:proofErr w:type="spellEnd"/>
      <w:r w:rsidRPr="00D13A88">
        <w:rPr>
          <w:rStyle w:val="Hyperlink"/>
        </w:rPr>
        <w:t xml:space="preserve"> </w:t>
      </w:r>
      <w:proofErr w:type="spellStart"/>
      <w:r w:rsidRPr="00D13A88">
        <w:rPr>
          <w:rStyle w:val="Hyperlink"/>
        </w:rPr>
        <w:t>Tutorials</w:t>
      </w:r>
      <w:proofErr w:type="spellEnd"/>
      <w:r w:rsidRPr="00D13A88">
        <w:rPr>
          <w:rStyle w:val="Hyperlink"/>
        </w:rPr>
        <w:t xml:space="preserve"> for iOS &amp; Android </w:t>
      </w:r>
      <w:proofErr w:type="spellStart"/>
      <w:r w:rsidRPr="00D13A88">
        <w:rPr>
          <w:rStyle w:val="Hyperlink"/>
        </w:rPr>
        <w:t>Filmmaking</w:t>
      </w:r>
      <w:proofErr w:type="spellEnd"/>
    </w:p>
    <w:p w14:paraId="377D2D71" w14:textId="77777777" w:rsidR="000D5681" w:rsidRPr="00D13A88" w:rsidRDefault="000D5681" w:rsidP="000D5681">
      <w:pPr>
        <w:pStyle w:val="HyperlinkList"/>
        <w:rPr>
          <w:rStyle w:val="Hyperlink"/>
        </w:rPr>
      </w:pPr>
      <w:r w:rsidRPr="00D13A88">
        <w:rPr>
          <w:rStyle w:val="Hyperlink"/>
        </w:rPr>
        <w:fldChar w:fldCharType="end"/>
      </w:r>
      <w:r w:rsidRPr="00D13A88">
        <w:rPr>
          <w:rStyle w:val="Hyperlink"/>
        </w:rPr>
        <w:fldChar w:fldCharType="begin"/>
      </w:r>
      <w:r w:rsidRPr="00D13A88">
        <w:rPr>
          <w:rStyle w:val="Hyperlink"/>
        </w:rPr>
        <w:instrText xml:space="preserve"> HYPERLINK "https://www.youtube.com/channel/UCpLfM1_MIcIQ3jweRT19LVw" </w:instrText>
      </w:r>
      <w:r w:rsidRPr="00D13A88">
        <w:rPr>
          <w:rStyle w:val="Hyperlink"/>
        </w:rPr>
        <w:fldChar w:fldCharType="separate"/>
      </w:r>
      <w:r w:rsidRPr="00D13A88">
        <w:rPr>
          <w:rStyle w:val="Hyperlink"/>
        </w:rPr>
        <w:t>Cinecom.net</w:t>
      </w:r>
    </w:p>
    <w:p w14:paraId="377D2D72" w14:textId="77777777" w:rsidR="000D5681" w:rsidRPr="00D13A88" w:rsidRDefault="000D5681" w:rsidP="000D5681">
      <w:pPr>
        <w:pStyle w:val="HyperlinkList"/>
        <w:rPr>
          <w:rStyle w:val="Hyperlink"/>
        </w:rPr>
      </w:pPr>
      <w:r w:rsidRPr="00D13A88">
        <w:rPr>
          <w:rStyle w:val="Hyperlink"/>
        </w:rPr>
        <w:fldChar w:fldCharType="end"/>
      </w:r>
      <w:hyperlink r:id="rId27" w:history="1">
        <w:r w:rsidRPr="00D13A88">
          <w:rPr>
            <w:rStyle w:val="Hyperlink"/>
          </w:rPr>
          <w:t xml:space="preserve">Adobe for </w:t>
        </w:r>
        <w:proofErr w:type="spellStart"/>
        <w:r w:rsidRPr="00D13A88">
          <w:rPr>
            <w:rStyle w:val="Hyperlink"/>
          </w:rPr>
          <w:t>Education</w:t>
        </w:r>
        <w:proofErr w:type="spellEnd"/>
      </w:hyperlink>
    </w:p>
    <w:p w14:paraId="377D2D73" w14:textId="77777777" w:rsidR="000D5681" w:rsidRPr="00D13A88" w:rsidRDefault="001022BD" w:rsidP="000D5681">
      <w:pPr>
        <w:pStyle w:val="HyperlinkList"/>
        <w:rPr>
          <w:rStyle w:val="Hyperlink"/>
        </w:rPr>
      </w:pPr>
      <w:hyperlink r:id="rId28" w:history="1">
        <w:proofErr w:type="spellStart"/>
        <w:r w:rsidR="000D5681" w:rsidRPr="00D13A88">
          <w:rPr>
            <w:rStyle w:val="Hyperlink"/>
          </w:rPr>
          <w:t>RocketJump</w:t>
        </w:r>
        <w:proofErr w:type="spellEnd"/>
        <w:r w:rsidR="000D5681" w:rsidRPr="00D13A88">
          <w:rPr>
            <w:rStyle w:val="Hyperlink"/>
          </w:rPr>
          <w:t xml:space="preserve"> Film </w:t>
        </w:r>
        <w:proofErr w:type="spellStart"/>
        <w:r w:rsidR="000D5681" w:rsidRPr="00D13A88">
          <w:rPr>
            <w:rStyle w:val="Hyperlink"/>
          </w:rPr>
          <w:t>School</w:t>
        </w:r>
        <w:proofErr w:type="spellEnd"/>
      </w:hyperlink>
    </w:p>
    <w:p w14:paraId="377D2D74" w14:textId="77777777" w:rsidR="000D5681" w:rsidRPr="00D13A88" w:rsidRDefault="001022BD" w:rsidP="000D5681">
      <w:pPr>
        <w:pStyle w:val="HyperlinkList"/>
        <w:rPr>
          <w:rStyle w:val="Hyperlink"/>
        </w:rPr>
      </w:pPr>
      <w:hyperlink r:id="rId29" w:history="1">
        <w:r w:rsidR="000D5681" w:rsidRPr="00D13A88">
          <w:rPr>
            <w:rStyle w:val="Hyperlink"/>
          </w:rPr>
          <w:t xml:space="preserve">Richard </w:t>
        </w:r>
        <w:proofErr w:type="spellStart"/>
        <w:r w:rsidR="000D5681" w:rsidRPr="00D13A88">
          <w:rPr>
            <w:rStyle w:val="Hyperlink"/>
          </w:rPr>
          <w:t>Lackey</w:t>
        </w:r>
        <w:proofErr w:type="spellEnd"/>
      </w:hyperlink>
    </w:p>
    <w:p w14:paraId="377D2D75" w14:textId="77777777" w:rsidR="000D5681" w:rsidRPr="00D13A88" w:rsidRDefault="001022BD" w:rsidP="000D5681">
      <w:pPr>
        <w:pStyle w:val="HyperlinkList"/>
        <w:rPr>
          <w:rStyle w:val="Hyperlink"/>
        </w:rPr>
      </w:pPr>
      <w:hyperlink r:id="rId30" w:history="1">
        <w:proofErr w:type="spellStart"/>
        <w:r w:rsidR="000D5681" w:rsidRPr="00D13A88">
          <w:rPr>
            <w:rStyle w:val="Hyperlink"/>
          </w:rPr>
          <w:t>iPhoneographers</w:t>
        </w:r>
        <w:proofErr w:type="spellEnd"/>
      </w:hyperlink>
    </w:p>
    <w:p w14:paraId="377D2D76" w14:textId="77777777" w:rsidR="000D5681" w:rsidRPr="00D13A88" w:rsidRDefault="001022BD" w:rsidP="000D5681">
      <w:pPr>
        <w:pStyle w:val="HyperlinkList"/>
        <w:rPr>
          <w:rStyle w:val="Hyperlink"/>
        </w:rPr>
      </w:pPr>
      <w:hyperlink r:id="rId31" w:history="1">
        <w:proofErr w:type="spellStart"/>
        <w:r w:rsidR="000D5681" w:rsidRPr="00D13A88">
          <w:rPr>
            <w:rStyle w:val="Hyperlink"/>
          </w:rPr>
          <w:t>FiLMiCPro</w:t>
        </w:r>
        <w:proofErr w:type="spellEnd"/>
      </w:hyperlink>
    </w:p>
    <w:p w14:paraId="377D2D77" w14:textId="77777777" w:rsidR="000D5681" w:rsidRPr="00B57AFF" w:rsidRDefault="00AE421A" w:rsidP="000D5681">
      <w:pPr>
        <w:pStyle w:val="Heading3"/>
        <w:rPr>
          <w:rFonts w:eastAsia="Arial"/>
          <w:lang w:eastAsia="en-CA"/>
        </w:rPr>
      </w:pPr>
      <w:bookmarkStart w:id="51" w:name="_Toc43478163"/>
      <w:bookmarkStart w:id="52" w:name="_Toc44494564"/>
      <w:bookmarkStart w:id="53" w:name="_Toc45272472"/>
      <w:bookmarkStart w:id="54" w:name="_Toc45272624"/>
      <w:r>
        <w:rPr>
          <w:rFonts w:eastAsia="Arial"/>
          <w:lang w:eastAsia="en-CA"/>
        </w:rPr>
        <w:t>Site w</w:t>
      </w:r>
      <w:r w:rsidR="000D5681" w:rsidRPr="00B57AFF">
        <w:rPr>
          <w:rFonts w:eastAsia="Arial"/>
          <w:lang w:eastAsia="en-CA"/>
        </w:rPr>
        <w:t>eb</w:t>
      </w:r>
      <w:r>
        <w:rPr>
          <w:rFonts w:eastAsia="Arial"/>
          <w:lang w:eastAsia="en-CA"/>
        </w:rPr>
        <w:t xml:space="preserve"> pour enseignant</w:t>
      </w:r>
      <w:r w:rsidR="000D5681" w:rsidRPr="00B57AFF">
        <w:rPr>
          <w:rFonts w:eastAsia="Arial"/>
          <w:lang w:eastAsia="en-CA"/>
        </w:rPr>
        <w:t>s</w:t>
      </w:r>
      <w:bookmarkEnd w:id="51"/>
      <w:bookmarkEnd w:id="52"/>
      <w:bookmarkEnd w:id="53"/>
      <w:bookmarkEnd w:id="54"/>
      <w:r w:rsidR="000D5681" w:rsidRPr="00B57AFF">
        <w:rPr>
          <w:rFonts w:eastAsia="Arial"/>
          <w:lang w:eastAsia="en-CA"/>
        </w:rPr>
        <w:t xml:space="preserve"> </w:t>
      </w:r>
    </w:p>
    <w:p w14:paraId="377D2D78" w14:textId="77777777" w:rsidR="000D5681" w:rsidRPr="00B57AFF" w:rsidRDefault="001022BD" w:rsidP="000D5681">
      <w:pPr>
        <w:pStyle w:val="HyperlinkList"/>
        <w:rPr>
          <w:u w:val="single"/>
          <w:lang w:eastAsia="en-CA"/>
        </w:rPr>
      </w:pPr>
      <w:hyperlink r:id="rId32" w:history="1">
        <w:r w:rsidR="000D5681" w:rsidRPr="00B57AFF">
          <w:rPr>
            <w:rStyle w:val="Hyperlink"/>
            <w:rFonts w:eastAsia="Arial" w:cs="Arial"/>
            <w:bCs/>
            <w:lang w:eastAsia="en-CA"/>
          </w:rPr>
          <w:t xml:space="preserve">Social Media </w:t>
        </w:r>
        <w:proofErr w:type="spellStart"/>
        <w:r w:rsidR="000D5681" w:rsidRPr="00B57AFF">
          <w:rPr>
            <w:rStyle w:val="Hyperlink"/>
            <w:rFonts w:eastAsia="Arial" w:cs="Arial"/>
            <w:bCs/>
            <w:lang w:eastAsia="en-CA"/>
          </w:rPr>
          <w:t>Video</w:t>
        </w:r>
        <w:proofErr w:type="spellEnd"/>
        <w:r w:rsidR="000D5681" w:rsidRPr="00B57AFF">
          <w:rPr>
            <w:rStyle w:val="Hyperlink"/>
            <w:rFonts w:eastAsia="Arial" w:cs="Arial"/>
            <w:bCs/>
            <w:lang w:eastAsia="en-CA"/>
          </w:rPr>
          <w:t xml:space="preserve"> Course Trailer | Adobe Social Media </w:t>
        </w:r>
        <w:proofErr w:type="spellStart"/>
        <w:r w:rsidR="000D5681" w:rsidRPr="00B57AFF">
          <w:rPr>
            <w:rStyle w:val="Hyperlink"/>
            <w:rFonts w:eastAsia="Arial" w:cs="Arial"/>
            <w:bCs/>
            <w:lang w:eastAsia="en-CA"/>
          </w:rPr>
          <w:t>Video</w:t>
        </w:r>
        <w:proofErr w:type="spellEnd"/>
        <w:r w:rsidR="000D5681" w:rsidRPr="00B57AFF">
          <w:rPr>
            <w:rStyle w:val="Hyperlink"/>
            <w:rFonts w:eastAsia="Arial" w:cs="Arial"/>
            <w:bCs/>
            <w:lang w:eastAsia="en-CA"/>
          </w:rPr>
          <w:t xml:space="preserve"> Course</w:t>
        </w:r>
      </w:hyperlink>
    </w:p>
    <w:p w14:paraId="377D2D79" w14:textId="77777777" w:rsidR="000D5681" w:rsidRPr="00B57AFF" w:rsidRDefault="001022BD" w:rsidP="000D5681">
      <w:pPr>
        <w:pStyle w:val="HyperlinkList"/>
        <w:rPr>
          <w:bCs/>
          <w:u w:val="single"/>
          <w:lang w:eastAsia="en-CA"/>
        </w:rPr>
      </w:pPr>
      <w:hyperlink r:id="rId33" w:history="1">
        <w:r w:rsidR="000D5681" w:rsidRPr="00B57AFF">
          <w:rPr>
            <w:rStyle w:val="Hyperlink"/>
            <w:rFonts w:eastAsia="Arial" w:cs="Arial"/>
            <w:bCs/>
            <w:lang w:eastAsia="en-CA"/>
          </w:rPr>
          <w:t xml:space="preserve">Adobe </w:t>
        </w:r>
        <w:proofErr w:type="spellStart"/>
        <w:r w:rsidR="000D5681" w:rsidRPr="00B57AFF">
          <w:rPr>
            <w:rStyle w:val="Hyperlink"/>
            <w:rFonts w:eastAsia="Arial" w:cs="Arial"/>
            <w:bCs/>
            <w:lang w:eastAsia="en-CA"/>
          </w:rPr>
          <w:t>Education</w:t>
        </w:r>
        <w:proofErr w:type="spellEnd"/>
        <w:r w:rsidR="000D5681" w:rsidRPr="00B57AFF">
          <w:rPr>
            <w:rStyle w:val="Hyperlink"/>
            <w:rFonts w:eastAsia="Arial" w:cs="Arial"/>
            <w:bCs/>
            <w:lang w:eastAsia="en-CA"/>
          </w:rPr>
          <w:t xml:space="preserve"> Exchange</w:t>
        </w:r>
      </w:hyperlink>
    </w:p>
    <w:p w14:paraId="377D2D7A" w14:textId="15FBF473" w:rsidR="0084537C" w:rsidRDefault="00AE421A" w:rsidP="00A86F23">
      <w:pPr>
        <w:pStyle w:val="Heading1"/>
      </w:pPr>
      <w:bookmarkStart w:id="55" w:name="_Toc43478164"/>
      <w:bookmarkStart w:id="56" w:name="_Toc45272625"/>
      <w:r>
        <w:t xml:space="preserve">Stratégies </w:t>
      </w:r>
      <w:bookmarkEnd w:id="55"/>
      <w:r w:rsidR="00983D28">
        <w:t>pédagogique</w:t>
      </w:r>
      <w:r w:rsidR="00504746">
        <w:t>s</w:t>
      </w:r>
      <w:bookmarkEnd w:id="56"/>
      <w:r w:rsidR="0084537C" w:rsidRPr="0084537C">
        <w:t xml:space="preserve"> </w:t>
      </w:r>
    </w:p>
    <w:p w14:paraId="377D2D7B" w14:textId="4775798F" w:rsidR="001A0D21" w:rsidRPr="000E4D12" w:rsidRDefault="001A0D21" w:rsidP="001A0D21">
      <w:pPr>
        <w:pStyle w:val="ListParagraph"/>
        <w:ind w:left="720"/>
        <w:rPr>
          <w:rFonts w:cs="Arial"/>
          <w:szCs w:val="22"/>
          <w:lang w:eastAsia="en-CA"/>
        </w:rPr>
      </w:pPr>
      <w:r w:rsidRPr="000E4D12">
        <w:rPr>
          <w:rFonts w:cs="Arial"/>
          <w:szCs w:val="22"/>
        </w:rPr>
        <w:t xml:space="preserve">Les leçons, les activités et les devoirs ont été </w:t>
      </w:r>
      <w:r w:rsidR="00B26A3B">
        <w:rPr>
          <w:rFonts w:cs="Arial"/>
          <w:szCs w:val="22"/>
        </w:rPr>
        <w:t>étalés</w:t>
      </w:r>
    </w:p>
    <w:p w14:paraId="377D2D7C" w14:textId="77777777" w:rsidR="001A0D21" w:rsidRPr="000E4D12" w:rsidRDefault="001A0D21" w:rsidP="001A0D21">
      <w:pPr>
        <w:pStyle w:val="ListParagraph"/>
        <w:ind w:left="720"/>
        <w:rPr>
          <w:rFonts w:cs="Arial"/>
          <w:szCs w:val="22"/>
          <w:lang w:eastAsia="en-CA"/>
        </w:rPr>
      </w:pPr>
      <w:r w:rsidRPr="000E4D12">
        <w:rPr>
          <w:rFonts w:cs="Arial"/>
          <w:szCs w:val="22"/>
        </w:rPr>
        <w:t>L'apprenant est encouragé à réviser son travail en utilisant un document collaboratif partagé avec l'enseignant</w:t>
      </w:r>
    </w:p>
    <w:p w14:paraId="377D2D7D" w14:textId="77777777" w:rsidR="001A0D21" w:rsidRPr="000E4D12" w:rsidRDefault="001A0D21" w:rsidP="001A0D21">
      <w:pPr>
        <w:pStyle w:val="ListParagraph"/>
        <w:ind w:left="720"/>
        <w:rPr>
          <w:rFonts w:cs="Arial"/>
          <w:szCs w:val="22"/>
          <w:lang w:eastAsia="en-CA"/>
        </w:rPr>
      </w:pPr>
      <w:r w:rsidRPr="000E4D12">
        <w:rPr>
          <w:rFonts w:cs="Arial"/>
          <w:szCs w:val="22"/>
        </w:rPr>
        <w:t>Les leçons, les activités et les devoirs ont été créés en utilisant différentes formes de médias et sont pris en charge par plusieurs systèmes.</w:t>
      </w:r>
    </w:p>
    <w:p w14:paraId="377D2D7E" w14:textId="77777777" w:rsidR="000F43F5" w:rsidRPr="001A0D21" w:rsidRDefault="000F43F5">
      <w:pPr>
        <w:spacing w:after="160" w:line="259" w:lineRule="auto"/>
        <w:jc w:val="left"/>
        <w:rPr>
          <w:rFonts w:eastAsia="Arial"/>
          <w:lang w:eastAsia="en-CA"/>
        </w:rPr>
      </w:pPr>
      <w:r w:rsidRPr="001A0D21">
        <w:rPr>
          <w:rFonts w:eastAsia="Arial"/>
          <w:lang w:eastAsia="en-CA"/>
        </w:rPr>
        <w:br w:type="page"/>
      </w:r>
    </w:p>
    <w:p w14:paraId="377D2D7F" w14:textId="4D0472C1" w:rsidR="009654E2" w:rsidRPr="001A0D21" w:rsidRDefault="00AE421A" w:rsidP="00A86F23">
      <w:pPr>
        <w:pStyle w:val="Heading1"/>
        <w:rPr>
          <w:lang w:eastAsia="en-CA"/>
        </w:rPr>
      </w:pPr>
      <w:bookmarkStart w:id="57" w:name="_Toc43478165"/>
      <w:bookmarkStart w:id="58" w:name="_Toc45272626"/>
      <w:r w:rsidRPr="001A0D21">
        <w:rPr>
          <w:lang w:eastAsia="en-CA"/>
        </w:rPr>
        <w:lastRenderedPageBreak/>
        <w:t xml:space="preserve">Stratégies </w:t>
      </w:r>
      <w:bookmarkEnd w:id="57"/>
      <w:r w:rsidR="00504746">
        <w:rPr>
          <w:lang w:eastAsia="en-CA"/>
        </w:rPr>
        <w:t>de motivation</w:t>
      </w:r>
      <w:bookmarkEnd w:id="58"/>
    </w:p>
    <w:p w14:paraId="377D2D80" w14:textId="77777777" w:rsidR="001A0D21" w:rsidRPr="000E4D12" w:rsidRDefault="001A0D21" w:rsidP="001A0D21">
      <w:pPr>
        <w:rPr>
          <w:rFonts w:cs="Arial"/>
          <w:szCs w:val="22"/>
        </w:rPr>
      </w:pPr>
      <w:r w:rsidRPr="000E4D12">
        <w:rPr>
          <w:rFonts w:cs="Arial"/>
          <w:szCs w:val="22"/>
        </w:rPr>
        <w:t xml:space="preserve">Nous sommes tous des créateurs de contenus! Les </w:t>
      </w:r>
      <w:proofErr w:type="gramStart"/>
      <w:r w:rsidRPr="000E4D12">
        <w:rPr>
          <w:rFonts w:cs="Arial"/>
          <w:szCs w:val="22"/>
        </w:rPr>
        <w:t>leçons,  les</w:t>
      </w:r>
      <w:proofErr w:type="gramEnd"/>
      <w:r w:rsidRPr="000E4D12">
        <w:rPr>
          <w:rFonts w:cs="Arial"/>
          <w:szCs w:val="22"/>
        </w:rPr>
        <w:t xml:space="preserve">  activités et les devoirs ont été créés pour permettre aux apprenants de toutes les capacités de s'appuyer sur leur compréhension de la conception graphique et de créer un produit intéressant.</w:t>
      </w:r>
    </w:p>
    <w:p w14:paraId="377D2D81" w14:textId="77777777" w:rsidR="001A0D21" w:rsidRPr="001A0D21" w:rsidRDefault="001A0D21" w:rsidP="001A0D21">
      <w:bookmarkStart w:id="59" w:name="_Toc43478166"/>
      <w:r w:rsidRPr="001A0D21">
        <w:br/>
        <w:t>En 11e année, les élèves se familiarisent avec les bases de la vidéo et du montage vidéo; cela s'appuie sur leurs connaissances existantes permettant à l'apprenant de découvrir des opportunités pour créer et potentiellement générer un revenu passif en</w:t>
      </w:r>
      <w:r w:rsidR="00B92F34">
        <w:t xml:space="preserve"> vendant des vidéos s</w:t>
      </w:r>
      <w:r>
        <w:t>tock.</w:t>
      </w:r>
    </w:p>
    <w:p w14:paraId="377D2D82" w14:textId="59A91239" w:rsidR="009654E2" w:rsidRPr="00AE421A" w:rsidRDefault="00AE421A" w:rsidP="00A86F23">
      <w:pPr>
        <w:pStyle w:val="Heading1"/>
      </w:pPr>
      <w:bookmarkStart w:id="60" w:name="_Toc45272627"/>
      <w:r w:rsidRPr="00AE421A">
        <w:t xml:space="preserve">Objectifs d'apprentissage et critères de </w:t>
      </w:r>
      <w:bookmarkEnd w:id="59"/>
      <w:r w:rsidR="00504746">
        <w:t>réussite</w:t>
      </w:r>
      <w:bookmarkEnd w:id="60"/>
    </w:p>
    <w:p w14:paraId="377D2D83" w14:textId="77777777" w:rsidR="001A0D21" w:rsidRPr="001A0D21" w:rsidRDefault="001A0D21" w:rsidP="008C7555">
      <w:pPr>
        <w:pStyle w:val="ListParagraph"/>
        <w:numPr>
          <w:ilvl w:val="1"/>
          <w:numId w:val="8"/>
        </w:numPr>
      </w:pPr>
      <w:bookmarkStart w:id="61" w:name="_Toc43406886"/>
      <w:bookmarkStart w:id="62" w:name="_Toc43411970"/>
      <w:bookmarkStart w:id="63" w:name="_Toc43478167"/>
      <w:r w:rsidRPr="001A0D21">
        <w:t xml:space="preserve">Identifier comment la vidéo stock est </w:t>
      </w:r>
      <w:proofErr w:type="gramStart"/>
      <w:r w:rsidRPr="001A0D21">
        <w:t>utilisée</w:t>
      </w:r>
      <w:proofErr w:type="gramEnd"/>
      <w:r w:rsidRPr="001A0D21">
        <w:t xml:space="preserve"> pour améliorer ou transmettre un message</w:t>
      </w:r>
    </w:p>
    <w:p w14:paraId="377D2D84" w14:textId="77777777" w:rsidR="001A0D21" w:rsidRPr="001A0D21" w:rsidRDefault="001A0D21" w:rsidP="008C7555">
      <w:pPr>
        <w:pStyle w:val="ListParagraph"/>
        <w:numPr>
          <w:ilvl w:val="1"/>
          <w:numId w:val="8"/>
        </w:numPr>
      </w:pPr>
      <w:r w:rsidRPr="001A0D21">
        <w:t>Reconnaître l'impact d</w:t>
      </w:r>
      <w:r>
        <w:t>u</w:t>
      </w:r>
      <w:r w:rsidRPr="001A0D21">
        <w:t xml:space="preserve"> vidéo stock dans la création d'un produit fini</w:t>
      </w:r>
    </w:p>
    <w:p w14:paraId="377D2D85" w14:textId="77777777" w:rsidR="001A0D21" w:rsidRPr="001A0D21" w:rsidRDefault="001A0D21" w:rsidP="008C7555">
      <w:pPr>
        <w:pStyle w:val="ListParagraph"/>
        <w:numPr>
          <w:ilvl w:val="1"/>
          <w:numId w:val="8"/>
        </w:numPr>
      </w:pPr>
      <w:r w:rsidRPr="001A0D21">
        <w:t>Découvrez les opportunités de créer des vidéos de stock</w:t>
      </w:r>
    </w:p>
    <w:p w14:paraId="377D2D86" w14:textId="77777777" w:rsidR="001A0D21" w:rsidRPr="001A0D21" w:rsidRDefault="001A0D21" w:rsidP="008C7555">
      <w:pPr>
        <w:pStyle w:val="ListParagraph"/>
        <w:numPr>
          <w:ilvl w:val="1"/>
          <w:numId w:val="8"/>
        </w:numPr>
      </w:pPr>
      <w:r w:rsidRPr="001A0D21">
        <w:t>Comparez différents types de programmes et d'applications, en choisissant le meilleur outil pour leur appareil</w:t>
      </w:r>
    </w:p>
    <w:p w14:paraId="377D2D87" w14:textId="77777777" w:rsidR="001A0D21" w:rsidRPr="001A0D21" w:rsidRDefault="001A0D21" w:rsidP="008C7555">
      <w:pPr>
        <w:pStyle w:val="ListParagraph"/>
        <w:numPr>
          <w:ilvl w:val="1"/>
          <w:numId w:val="8"/>
        </w:numPr>
      </w:pPr>
      <w:r w:rsidRPr="001A0D21">
        <w:t>Concevoir une œuvre originale pouvant être utilisée dans leur école ou sur un site de vidéos d'archives</w:t>
      </w:r>
    </w:p>
    <w:p w14:paraId="0D563C9B" w14:textId="77777777" w:rsidR="00A86F23" w:rsidRPr="005E4CE4" w:rsidRDefault="00A86F23" w:rsidP="00A86F23">
      <w:pPr>
        <w:pStyle w:val="Heading1"/>
      </w:pPr>
      <w:bookmarkStart w:id="64" w:name="_Toc43556318"/>
      <w:bookmarkStart w:id="65" w:name="_Toc43881794"/>
      <w:bookmarkStart w:id="66" w:name="_Toc44165190"/>
      <w:bookmarkStart w:id="67" w:name="_Toc44219784"/>
      <w:bookmarkStart w:id="68" w:name="_Toc45272628"/>
      <w:bookmarkStart w:id="69" w:name="_Toc43478168"/>
      <w:bookmarkEnd w:id="61"/>
      <w:bookmarkEnd w:id="62"/>
      <w:bookmarkEnd w:id="63"/>
      <w:r w:rsidRPr="005E4CE4">
        <w:t xml:space="preserve">Attentes et contenus d’apprentissage à l’appui des programmes d’études de la </w:t>
      </w:r>
      <w:r>
        <w:t>11</w:t>
      </w:r>
      <w:r w:rsidRPr="005E4CE4">
        <w:t>e à la 1</w:t>
      </w:r>
      <w:r>
        <w:t>2</w:t>
      </w:r>
      <w:r w:rsidRPr="005E4CE4">
        <w:t>e année en Ontario</w:t>
      </w:r>
      <w:bookmarkEnd w:id="64"/>
      <w:bookmarkEnd w:id="65"/>
      <w:bookmarkEnd w:id="66"/>
      <w:bookmarkEnd w:id="67"/>
      <w:bookmarkEnd w:id="68"/>
    </w:p>
    <w:p w14:paraId="377D2D89" w14:textId="77777777" w:rsidR="000C4E63" w:rsidRPr="00BE25B5" w:rsidRDefault="002F17E3" w:rsidP="00A86F23">
      <w:pPr>
        <w:pStyle w:val="Heading2"/>
        <w:jc w:val="left"/>
        <w:rPr>
          <w:lang w:val="fr-CA"/>
        </w:rPr>
      </w:pPr>
      <w:bookmarkStart w:id="70" w:name="_Toc44494569"/>
      <w:bookmarkStart w:id="71" w:name="_Toc45272629"/>
      <w:r w:rsidRPr="00BE25B5">
        <w:rPr>
          <w:lang w:val="fr-CA"/>
        </w:rPr>
        <w:t>Attentes</w:t>
      </w:r>
      <w:r w:rsidR="000C4E63" w:rsidRPr="00BE25B5">
        <w:rPr>
          <w:lang w:val="fr-CA"/>
        </w:rPr>
        <w:t>:</w:t>
      </w:r>
      <w:bookmarkEnd w:id="69"/>
      <w:bookmarkEnd w:id="70"/>
      <w:bookmarkEnd w:id="71"/>
    </w:p>
    <w:p w14:paraId="377D2D8A" w14:textId="77777777" w:rsidR="00BE25B5" w:rsidRDefault="00BE25B5" w:rsidP="003E3ADA">
      <w:pPr>
        <w:ind w:left="360"/>
      </w:pPr>
      <w:r w:rsidRPr="00BE25B5">
        <w:t xml:space="preserve">A1. </w:t>
      </w:r>
      <w:proofErr w:type="gramStart"/>
      <w:r w:rsidRPr="00BE25B5">
        <w:t>déterminer</w:t>
      </w:r>
      <w:proofErr w:type="gramEnd"/>
      <w:r w:rsidRPr="00BE25B5">
        <w:t xml:space="preserve"> le concept de communication et les domaines d’application de la technologie des communications. </w:t>
      </w:r>
    </w:p>
    <w:p w14:paraId="377D2D8B" w14:textId="77777777" w:rsidR="00BE25B5" w:rsidRDefault="00BE25B5" w:rsidP="003E3ADA">
      <w:pPr>
        <w:ind w:left="360"/>
      </w:pPr>
      <w:r w:rsidRPr="00BE25B5">
        <w:t xml:space="preserve">A2. </w:t>
      </w:r>
      <w:proofErr w:type="gramStart"/>
      <w:r w:rsidRPr="00BE25B5">
        <w:t>expliquer</w:t>
      </w:r>
      <w:proofErr w:type="gramEnd"/>
      <w:r w:rsidRPr="00BE25B5">
        <w:t xml:space="preserve"> le fonctionnement, l’utilisation et l’entretien du matériel et de l’équipement ainsi que les techniques de production en usage dans des domaines d’application de la technologie des communications. </w:t>
      </w:r>
    </w:p>
    <w:p w14:paraId="377D2D8C" w14:textId="77777777" w:rsidR="00BE25B5" w:rsidRDefault="00BE25B5" w:rsidP="003E3ADA">
      <w:pPr>
        <w:ind w:left="360"/>
      </w:pPr>
      <w:r w:rsidRPr="00BE25B5">
        <w:t xml:space="preserve">A3. </w:t>
      </w:r>
      <w:proofErr w:type="gramStart"/>
      <w:r w:rsidRPr="00BE25B5">
        <w:t>dégager</w:t>
      </w:r>
      <w:proofErr w:type="gramEnd"/>
      <w:r w:rsidRPr="00BE25B5">
        <w:t xml:space="preserve"> les aspects essentiels de la réalisation de projets en technologie des communications.</w:t>
      </w:r>
    </w:p>
    <w:p w14:paraId="377D2D8D" w14:textId="77777777" w:rsidR="00BE25B5" w:rsidRPr="00BE25B5" w:rsidRDefault="003E3ADA" w:rsidP="0060419C">
      <w:pPr>
        <w:ind w:left="360"/>
      </w:pPr>
      <w:r w:rsidRPr="00BE25B5">
        <w:rPr>
          <w:rFonts w:eastAsia="Arial"/>
        </w:rPr>
        <w:t>D2.</w:t>
      </w:r>
      <w:r w:rsidRPr="00BE25B5">
        <w:rPr>
          <w:rFonts w:eastAsia="Arial"/>
        </w:rPr>
        <w:tab/>
      </w:r>
      <w:r w:rsidR="00BE25B5" w:rsidRPr="00BE25B5">
        <w:t>Démontrer une compréhension et respecter les exigences légales et les pratiques éthiques relatives à l'industrie des technologies des communications</w:t>
      </w:r>
    </w:p>
    <w:p w14:paraId="377D2D8E" w14:textId="77777777" w:rsidR="003E3ADA" w:rsidRPr="00BE25B5" w:rsidRDefault="003E3ADA" w:rsidP="003E3ADA">
      <w:pPr>
        <w:ind w:left="360"/>
        <w:rPr>
          <w:rFonts w:eastAsia="Arial" w:cs="Arial"/>
          <w:u w:val="single"/>
          <w:lang w:eastAsia="en-CA"/>
        </w:rPr>
      </w:pPr>
    </w:p>
    <w:p w14:paraId="0DADFA46" w14:textId="456C3AFD" w:rsidR="00C7660E" w:rsidRPr="005E4CE4" w:rsidRDefault="00C7660E" w:rsidP="00A86F23">
      <w:pPr>
        <w:pStyle w:val="Heading1"/>
        <w:rPr>
          <w:lang w:eastAsia="en-CA"/>
        </w:rPr>
      </w:pPr>
      <w:bookmarkStart w:id="72" w:name="_Toc44220725"/>
      <w:bookmarkStart w:id="73" w:name="_Toc45272630"/>
      <w:r w:rsidRPr="005E4CE4">
        <w:rPr>
          <w:lang w:eastAsia="en-CA"/>
        </w:rPr>
        <w:lastRenderedPageBreak/>
        <w:t xml:space="preserve">Préoccupations et attentes </w:t>
      </w:r>
      <w:r w:rsidR="00ED25A3">
        <w:rPr>
          <w:lang w:eastAsia="en-CA"/>
        </w:rPr>
        <w:t xml:space="preserve">liées à la </w:t>
      </w:r>
      <w:r w:rsidR="00FB09BE">
        <w:rPr>
          <w:lang w:eastAsia="en-CA"/>
        </w:rPr>
        <w:t>santé et la</w:t>
      </w:r>
      <w:r w:rsidRPr="005E4CE4">
        <w:rPr>
          <w:lang w:eastAsia="en-CA"/>
        </w:rPr>
        <w:t xml:space="preserve"> sécurité</w:t>
      </w:r>
      <w:bookmarkEnd w:id="72"/>
      <w:bookmarkEnd w:id="73"/>
      <w:r w:rsidRPr="005E4CE4">
        <w:rPr>
          <w:lang w:eastAsia="en-CA"/>
        </w:rPr>
        <w:t xml:space="preserve">  </w:t>
      </w:r>
    </w:p>
    <w:p w14:paraId="377D2D90" w14:textId="77777777" w:rsidR="00036BF6" w:rsidRPr="00BE25B5" w:rsidRDefault="00BE25B5" w:rsidP="00036BF6">
      <w:pPr>
        <w:rPr>
          <w:rFonts w:eastAsia="Arial" w:cs="Arial"/>
          <w:bCs/>
          <w:lang w:eastAsia="en-CA"/>
        </w:rPr>
      </w:pPr>
      <w:r w:rsidRPr="00BE25B5">
        <w:rPr>
          <w:rFonts w:eastAsia="Arial" w:cs="Arial"/>
          <w:bCs/>
          <w:lang w:eastAsia="en-CA"/>
        </w:rPr>
        <w:t xml:space="preserve">Les élèves de </w:t>
      </w:r>
      <w:r w:rsidR="00036BF6" w:rsidRPr="00BE25B5">
        <w:rPr>
          <w:rFonts w:eastAsia="Arial" w:cs="Arial"/>
          <w:bCs/>
          <w:lang w:eastAsia="en-CA"/>
        </w:rPr>
        <w:t>12</w:t>
      </w:r>
      <w:r w:rsidR="00B92F34">
        <w:rPr>
          <w:rFonts w:eastAsia="Arial" w:cs="Arial"/>
          <w:bCs/>
          <w:lang w:eastAsia="en-CA"/>
        </w:rPr>
        <w:t>e</w:t>
      </w:r>
      <w:r w:rsidR="00036BF6" w:rsidRPr="00BE25B5">
        <w:rPr>
          <w:rFonts w:eastAsia="Arial" w:cs="Arial"/>
          <w:bCs/>
          <w:lang w:eastAsia="en-CA"/>
        </w:rPr>
        <w:t xml:space="preserve"> </w:t>
      </w:r>
      <w:r w:rsidRPr="00BE25B5">
        <w:rPr>
          <w:rFonts w:eastAsia="Arial" w:cs="Arial"/>
          <w:bCs/>
          <w:lang w:eastAsia="en-CA"/>
        </w:rPr>
        <w:t xml:space="preserve">doivent suivre les </w:t>
      </w:r>
      <w:r w:rsidR="00036BF6" w:rsidRPr="00BE25B5">
        <w:rPr>
          <w:rFonts w:eastAsia="Arial" w:cs="Arial"/>
          <w:bCs/>
          <w:lang w:eastAsia="en-CA"/>
        </w:rPr>
        <w:t>protocol</w:t>
      </w:r>
      <w:r w:rsidR="00794653">
        <w:rPr>
          <w:rFonts w:eastAsia="Arial" w:cs="Arial"/>
          <w:bCs/>
          <w:lang w:eastAsia="en-CA"/>
        </w:rPr>
        <w:t>e</w:t>
      </w:r>
      <w:r w:rsidR="00036BF6" w:rsidRPr="00BE25B5">
        <w:rPr>
          <w:rFonts w:eastAsia="Arial" w:cs="Arial"/>
          <w:bCs/>
          <w:lang w:eastAsia="en-CA"/>
        </w:rPr>
        <w:t xml:space="preserve">s </w:t>
      </w:r>
      <w:r w:rsidRPr="00BE25B5">
        <w:rPr>
          <w:rFonts w:eastAsia="Arial" w:cs="Arial"/>
          <w:bCs/>
          <w:lang w:eastAsia="en-CA"/>
        </w:rPr>
        <w:t>de l</w:t>
      </w:r>
      <w:r>
        <w:rPr>
          <w:rFonts w:eastAsia="Arial" w:cs="Arial"/>
          <w:bCs/>
          <w:lang w:eastAsia="en-CA"/>
        </w:rPr>
        <w:t>’école en créant leur</w:t>
      </w:r>
      <w:r w:rsidR="00B92F34">
        <w:rPr>
          <w:rFonts w:eastAsia="Arial" w:cs="Arial"/>
          <w:bCs/>
          <w:lang w:eastAsia="en-CA"/>
        </w:rPr>
        <w:t>s</w:t>
      </w:r>
      <w:r>
        <w:rPr>
          <w:rFonts w:eastAsia="Arial" w:cs="Arial"/>
          <w:bCs/>
          <w:lang w:eastAsia="en-CA"/>
        </w:rPr>
        <w:t xml:space="preserve"> image</w:t>
      </w:r>
      <w:r w:rsidR="00B92F34">
        <w:rPr>
          <w:rFonts w:eastAsia="Arial" w:cs="Arial"/>
          <w:bCs/>
          <w:lang w:eastAsia="en-CA"/>
        </w:rPr>
        <w:t>s</w:t>
      </w:r>
      <w:r>
        <w:rPr>
          <w:rFonts w:eastAsia="Arial" w:cs="Arial"/>
          <w:bCs/>
          <w:lang w:eastAsia="en-CA"/>
        </w:rPr>
        <w:t xml:space="preserve"> </w:t>
      </w:r>
      <w:r w:rsidR="00B92F34">
        <w:rPr>
          <w:rFonts w:eastAsia="Arial" w:cs="Arial"/>
          <w:bCs/>
          <w:lang w:eastAsia="en-CA"/>
        </w:rPr>
        <w:t xml:space="preserve">et vidéos </w:t>
      </w:r>
      <w:r>
        <w:rPr>
          <w:rFonts w:eastAsia="Arial" w:cs="Arial"/>
          <w:bCs/>
          <w:lang w:eastAsia="en-CA"/>
        </w:rPr>
        <w:t>stock</w:t>
      </w:r>
      <w:r w:rsidR="00036BF6" w:rsidRPr="00BE25B5">
        <w:rPr>
          <w:rFonts w:eastAsia="Arial" w:cs="Arial"/>
          <w:bCs/>
          <w:lang w:eastAsia="en-CA"/>
        </w:rPr>
        <w:t>.</w:t>
      </w:r>
    </w:p>
    <w:p w14:paraId="1A76F3D6" w14:textId="77777777" w:rsidR="002E4D8A" w:rsidRPr="005E4CE4" w:rsidRDefault="002E4D8A" w:rsidP="002E4D8A">
      <w:pPr>
        <w:pStyle w:val="Heading1"/>
        <w:rPr>
          <w:lang w:eastAsia="en-CA"/>
        </w:rPr>
      </w:pPr>
      <w:bookmarkStart w:id="74" w:name="_Toc43368543"/>
      <w:bookmarkStart w:id="75" w:name="_Toc43759547"/>
      <w:bookmarkStart w:id="76" w:name="_Toc44165194"/>
      <w:bookmarkStart w:id="77" w:name="_Toc44219788"/>
      <w:bookmarkStart w:id="78" w:name="_Toc45272631"/>
      <w:r w:rsidRPr="005E4CE4">
        <w:rPr>
          <w:lang w:eastAsia="en-CA"/>
        </w:rPr>
        <w:t xml:space="preserve">Ressources OCTE </w:t>
      </w:r>
      <w:proofErr w:type="spellStart"/>
      <w:r w:rsidRPr="005E4CE4">
        <w:rPr>
          <w:lang w:eastAsia="en-CA"/>
        </w:rPr>
        <w:t>SÉCURIdoc</w:t>
      </w:r>
      <w:proofErr w:type="spellEnd"/>
      <w:r w:rsidRPr="005E4CE4">
        <w:rPr>
          <w:lang w:eastAsia="en-CA"/>
        </w:rPr>
        <w:t xml:space="preserve"> et </w:t>
      </w:r>
      <w:proofErr w:type="spellStart"/>
      <w:r w:rsidRPr="005E4CE4">
        <w:rPr>
          <w:lang w:eastAsia="en-CA"/>
        </w:rPr>
        <w:t>outilSÉCU</w:t>
      </w:r>
      <w:bookmarkEnd w:id="74"/>
      <w:bookmarkEnd w:id="75"/>
      <w:r w:rsidRPr="005E4CE4">
        <w:rPr>
          <w:lang w:eastAsia="en-CA"/>
        </w:rPr>
        <w:t>R</w:t>
      </w:r>
      <w:bookmarkEnd w:id="76"/>
      <w:bookmarkEnd w:id="77"/>
      <w:bookmarkEnd w:id="78"/>
      <w:proofErr w:type="spellEnd"/>
    </w:p>
    <w:p w14:paraId="22A019C4" w14:textId="77777777" w:rsidR="00D4746A" w:rsidRPr="002C57A9" w:rsidRDefault="00D4746A" w:rsidP="00D4746A">
      <w:bookmarkStart w:id="79" w:name="_Toc43368544"/>
      <w:bookmarkStart w:id="80" w:name="_Toc43759548"/>
      <w:bookmarkStart w:id="81" w:name="_Toc44165195"/>
      <w:bookmarkStart w:id="82" w:name="_Toc44219789"/>
      <w:bookmarkStart w:id="83" w:name="_Toc45272632"/>
      <w:proofErr w:type="spellStart"/>
      <w:r w:rsidRPr="005B1942">
        <w:t>Veuillez</w:t>
      </w:r>
      <w:r>
        <w:t xml:space="preserve"> </w:t>
      </w:r>
      <w:r w:rsidRPr="005B1942">
        <w:t>vous</w:t>
      </w:r>
      <w:proofErr w:type="spellEnd"/>
      <w:r w:rsidRPr="005B1942">
        <w:t xml:space="preserve"> référer à la</w:t>
      </w:r>
      <w:r>
        <w:t xml:space="preserve"> </w:t>
      </w:r>
      <w:hyperlink r:id="rId34" w:history="1">
        <w:r w:rsidRPr="001F2152">
          <w:rPr>
            <w:rStyle w:val="Hyperlink"/>
          </w:rPr>
          <w:t>Technologie de</w:t>
        </w:r>
        <w:r>
          <w:rPr>
            <w:rStyle w:val="Hyperlink"/>
          </w:rPr>
          <w:t xml:space="preserve">s communications </w:t>
        </w:r>
        <w:proofErr w:type="spellStart"/>
        <w:r w:rsidRPr="001F2152">
          <w:rPr>
            <w:rStyle w:val="Hyperlink"/>
          </w:rPr>
          <w:t>SÉCURIdoc</w:t>
        </w:r>
        <w:proofErr w:type="spellEnd"/>
      </w:hyperlink>
      <w:r w:rsidRPr="002C57A9">
        <w:t xml:space="preserve"> </w:t>
      </w:r>
      <w:r w:rsidRPr="005B1942">
        <w:t>sur le site d</w:t>
      </w:r>
      <w:r>
        <w:t xml:space="preserve">’OCTE </w:t>
      </w:r>
      <w:r w:rsidRPr="005B1942">
        <w:t xml:space="preserve">pour les documents de sécurité </w:t>
      </w:r>
      <w:r>
        <w:t xml:space="preserve">avant </w:t>
      </w:r>
      <w:r w:rsidRPr="005B1942">
        <w:t>d'aborder ce projet.</w:t>
      </w:r>
    </w:p>
    <w:p w14:paraId="4FA5A86F" w14:textId="77777777" w:rsidR="00821DD5" w:rsidRPr="005E4CE4" w:rsidRDefault="00821DD5" w:rsidP="00821DD5">
      <w:pPr>
        <w:pStyle w:val="Heading1"/>
        <w:rPr>
          <w:lang w:eastAsia="en-CA"/>
        </w:rPr>
      </w:pPr>
      <w:r w:rsidRPr="005E4CE4">
        <w:rPr>
          <w:lang w:eastAsia="en-CA"/>
        </w:rPr>
        <w:t xml:space="preserve">Différenciation </w:t>
      </w:r>
      <w:bookmarkEnd w:id="79"/>
      <w:bookmarkEnd w:id="80"/>
      <w:bookmarkEnd w:id="81"/>
      <w:bookmarkEnd w:id="82"/>
      <w:r>
        <w:rPr>
          <w:lang w:eastAsia="en-CA"/>
        </w:rPr>
        <w:t>pédagogique</w:t>
      </w:r>
      <w:bookmarkEnd w:id="83"/>
    </w:p>
    <w:p w14:paraId="377D2D94" w14:textId="4933F8FE" w:rsidR="00167943" w:rsidRPr="002F17E3" w:rsidRDefault="00167943" w:rsidP="00167943">
      <w:pPr>
        <w:rPr>
          <w:rFonts w:eastAsia="Arial" w:cs="Arial"/>
          <w:lang w:eastAsia="en-CA"/>
        </w:rPr>
      </w:pPr>
      <w:r w:rsidRPr="002F17E3">
        <w:rPr>
          <w:rFonts w:eastAsia="Arial" w:cs="Arial"/>
          <w:lang w:eastAsia="en-CA"/>
        </w:rPr>
        <w:t>L</w:t>
      </w:r>
      <w:r w:rsidR="002F17E3" w:rsidRPr="002F17E3">
        <w:rPr>
          <w:rFonts w:eastAsia="Arial" w:cs="Arial"/>
          <w:lang w:eastAsia="en-CA"/>
        </w:rPr>
        <w:t>es leçons inclu</w:t>
      </w:r>
      <w:r w:rsidR="00794653">
        <w:rPr>
          <w:rFonts w:eastAsia="Arial" w:cs="Arial"/>
          <w:lang w:eastAsia="en-CA"/>
        </w:rPr>
        <w:t>en</w:t>
      </w:r>
      <w:r w:rsidR="002F17E3" w:rsidRPr="002F17E3">
        <w:rPr>
          <w:rFonts w:eastAsia="Arial" w:cs="Arial"/>
          <w:lang w:eastAsia="en-CA"/>
        </w:rPr>
        <w:t>t des instructions écrite</w:t>
      </w:r>
      <w:r w:rsidR="00794653">
        <w:rPr>
          <w:rFonts w:eastAsia="Arial" w:cs="Arial"/>
          <w:lang w:eastAsia="en-CA"/>
        </w:rPr>
        <w:t>s</w:t>
      </w:r>
      <w:r w:rsidR="002F17E3" w:rsidRPr="002F17E3">
        <w:rPr>
          <w:rFonts w:eastAsia="Arial" w:cs="Arial"/>
          <w:lang w:eastAsia="en-CA"/>
        </w:rPr>
        <w:t>, visuelle</w:t>
      </w:r>
      <w:r w:rsidR="00794653">
        <w:rPr>
          <w:rFonts w:eastAsia="Arial" w:cs="Arial"/>
          <w:lang w:eastAsia="en-CA"/>
        </w:rPr>
        <w:t>s</w:t>
      </w:r>
      <w:r w:rsidR="002F17E3" w:rsidRPr="002F17E3">
        <w:rPr>
          <w:rFonts w:eastAsia="Arial" w:cs="Arial"/>
          <w:lang w:eastAsia="en-CA"/>
        </w:rPr>
        <w:t xml:space="preserve"> et </w:t>
      </w:r>
      <w:r w:rsidR="00794653">
        <w:rPr>
          <w:rFonts w:eastAsia="Arial" w:cs="Arial"/>
          <w:lang w:eastAsia="en-CA"/>
        </w:rPr>
        <w:t>à</w:t>
      </w:r>
      <w:r w:rsidR="002F17E3" w:rsidRPr="002F17E3">
        <w:rPr>
          <w:rFonts w:eastAsia="Arial" w:cs="Arial"/>
          <w:lang w:eastAsia="en-CA"/>
        </w:rPr>
        <w:t xml:space="preserve"> base de vidéos. </w:t>
      </w:r>
      <w:r w:rsidR="002F17E3">
        <w:rPr>
          <w:rFonts w:eastAsia="Arial" w:cs="Arial"/>
          <w:lang w:eastAsia="en-CA"/>
        </w:rPr>
        <w:t xml:space="preserve"> </w:t>
      </w:r>
      <w:r w:rsidR="002F17E3" w:rsidRPr="00D63387">
        <w:rPr>
          <w:rFonts w:eastAsia="Arial" w:cs="Arial"/>
          <w:lang w:eastAsia="en-CA"/>
        </w:rPr>
        <w:t>Certain</w:t>
      </w:r>
      <w:r w:rsidR="00794653">
        <w:rPr>
          <w:rFonts w:eastAsia="Arial" w:cs="Arial"/>
          <w:lang w:eastAsia="en-CA"/>
        </w:rPr>
        <w:t>s</w:t>
      </w:r>
      <w:r w:rsidR="002F17E3" w:rsidRPr="00D63387">
        <w:rPr>
          <w:rFonts w:eastAsia="Arial" w:cs="Arial"/>
          <w:lang w:eastAsia="en-CA"/>
        </w:rPr>
        <w:t xml:space="preserve"> vidéo</w:t>
      </w:r>
      <w:r w:rsidR="00794653">
        <w:rPr>
          <w:rFonts w:eastAsia="Arial" w:cs="Arial"/>
          <w:lang w:eastAsia="en-CA"/>
        </w:rPr>
        <w:t>s</w:t>
      </w:r>
      <w:r w:rsidR="002F17E3" w:rsidRPr="00D63387">
        <w:rPr>
          <w:rFonts w:eastAsia="Arial" w:cs="Arial"/>
          <w:lang w:eastAsia="en-CA"/>
        </w:rPr>
        <w:t xml:space="preserve"> Y</w:t>
      </w:r>
      <w:r w:rsidR="00D63387" w:rsidRPr="00D63387">
        <w:rPr>
          <w:rFonts w:eastAsia="Arial" w:cs="Arial"/>
          <w:lang w:eastAsia="en-CA"/>
        </w:rPr>
        <w:t>ou</w:t>
      </w:r>
      <w:r w:rsidR="00D53772">
        <w:rPr>
          <w:rFonts w:eastAsia="Arial" w:cs="Arial"/>
          <w:lang w:eastAsia="en-CA"/>
        </w:rPr>
        <w:t>T</w:t>
      </w:r>
      <w:r w:rsidR="00D63387" w:rsidRPr="00D63387">
        <w:rPr>
          <w:rFonts w:eastAsia="Arial" w:cs="Arial"/>
          <w:lang w:eastAsia="en-CA"/>
        </w:rPr>
        <w:t xml:space="preserve">ube </w:t>
      </w:r>
      <w:r w:rsidR="00D63387">
        <w:rPr>
          <w:rFonts w:eastAsia="Arial" w:cs="Arial"/>
          <w:lang w:eastAsia="en-CA"/>
        </w:rPr>
        <w:t xml:space="preserve">prennent en charge le sous-titrage.   </w:t>
      </w:r>
      <w:r w:rsidR="002F17E3" w:rsidRPr="002F17E3">
        <w:rPr>
          <w:rFonts w:eastAsia="Arial" w:cs="Arial"/>
          <w:lang w:eastAsia="en-CA"/>
        </w:rPr>
        <w:t xml:space="preserve">Les élèves peuvent choisir de </w:t>
      </w:r>
      <w:r w:rsidR="00124921" w:rsidRPr="002F17E3">
        <w:rPr>
          <w:rFonts w:eastAsia="Arial" w:cs="Arial"/>
          <w:lang w:eastAsia="en-CA"/>
        </w:rPr>
        <w:t>compléter</w:t>
      </w:r>
      <w:r w:rsidR="002F17E3" w:rsidRPr="002F17E3">
        <w:rPr>
          <w:rFonts w:eastAsia="Arial" w:cs="Arial"/>
          <w:lang w:eastAsia="en-CA"/>
        </w:rPr>
        <w:t xml:space="preserve"> les activités en utilisant l</w:t>
      </w:r>
      <w:r w:rsidR="002F17E3">
        <w:rPr>
          <w:rFonts w:eastAsia="Arial" w:cs="Arial"/>
          <w:lang w:eastAsia="en-CA"/>
        </w:rPr>
        <w:t xml:space="preserve">’extension </w:t>
      </w:r>
      <w:hyperlink r:id="rId35" w:history="1">
        <w:r w:rsidRPr="002F17E3">
          <w:rPr>
            <w:rStyle w:val="Hyperlink"/>
            <w:rFonts w:eastAsia="Arial" w:cs="Arial"/>
            <w:lang w:eastAsia="en-CA"/>
          </w:rPr>
          <w:t>Google Read &amp; Write</w:t>
        </w:r>
      </w:hyperlink>
      <w:r w:rsidRPr="002F17E3">
        <w:rPr>
          <w:rFonts w:eastAsia="Arial" w:cs="Arial"/>
          <w:lang w:eastAsia="en-CA"/>
        </w:rPr>
        <w:t xml:space="preserve"> </w:t>
      </w:r>
    </w:p>
    <w:p w14:paraId="377D2D95" w14:textId="77777777" w:rsidR="00167943" w:rsidRPr="00167943" w:rsidRDefault="00167943" w:rsidP="008C7555">
      <w:pPr>
        <w:pStyle w:val="ListParagraph"/>
        <w:numPr>
          <w:ilvl w:val="0"/>
          <w:numId w:val="7"/>
        </w:numPr>
        <w:rPr>
          <w:lang w:eastAsia="en-CA"/>
        </w:rPr>
      </w:pPr>
      <w:r w:rsidRPr="00167943">
        <w:rPr>
          <w:lang w:eastAsia="en-CA"/>
        </w:rPr>
        <w:t>Support</w:t>
      </w:r>
      <w:r w:rsidR="002F17E3">
        <w:rPr>
          <w:lang w:eastAsia="en-CA"/>
        </w:rPr>
        <w:t xml:space="preserve"> pour</w:t>
      </w:r>
      <w:r w:rsidRPr="00167943">
        <w:rPr>
          <w:lang w:eastAsia="en-CA"/>
        </w:rPr>
        <w:t xml:space="preserve"> </w:t>
      </w:r>
      <w:hyperlink r:id="rId36" w:history="1">
        <w:r w:rsidRPr="00167943">
          <w:rPr>
            <w:rStyle w:val="Hyperlink"/>
            <w:rFonts w:eastAsia="Arial" w:cs="Arial"/>
            <w:lang w:eastAsia="en-CA"/>
          </w:rPr>
          <w:t xml:space="preserve">Google </w:t>
        </w:r>
        <w:proofErr w:type="spellStart"/>
        <w:r w:rsidRPr="00167943">
          <w:rPr>
            <w:rStyle w:val="Hyperlink"/>
            <w:rFonts w:eastAsia="Arial" w:cs="Arial"/>
            <w:lang w:eastAsia="en-CA"/>
          </w:rPr>
          <w:t>Read&amp;Write</w:t>
        </w:r>
        <w:proofErr w:type="spellEnd"/>
      </w:hyperlink>
    </w:p>
    <w:p w14:paraId="377D2D96" w14:textId="77777777" w:rsidR="00524929" w:rsidRPr="00524929" w:rsidRDefault="001022BD" w:rsidP="008C7555">
      <w:pPr>
        <w:pStyle w:val="ListParagraph"/>
        <w:numPr>
          <w:ilvl w:val="0"/>
          <w:numId w:val="7"/>
        </w:numPr>
        <w:rPr>
          <w:rStyle w:val="Hyperlink"/>
          <w:rFonts w:eastAsia="Arial" w:cs="Arial"/>
          <w:lang w:eastAsia="en-CA"/>
        </w:rPr>
      </w:pPr>
      <w:hyperlink r:id="rId37" w:history="1">
        <w:r w:rsidR="002F17E3">
          <w:rPr>
            <w:rStyle w:val="Hyperlink"/>
            <w:rFonts w:eastAsia="Arial" w:cs="Arial"/>
            <w:lang w:eastAsia="en-CA"/>
          </w:rPr>
          <w:t>Référence rapide</w:t>
        </w:r>
      </w:hyperlink>
    </w:p>
    <w:p w14:paraId="377D2D97" w14:textId="77777777" w:rsidR="00167943" w:rsidRPr="00124921" w:rsidRDefault="00124921" w:rsidP="009863FC">
      <w:pPr>
        <w:rPr>
          <w:rFonts w:eastAsia="Arial" w:cs="Arial"/>
          <w:lang w:eastAsia="en-CA"/>
        </w:rPr>
      </w:pPr>
      <w:r w:rsidRPr="00124921">
        <w:rPr>
          <w:rFonts w:eastAsia="Arial" w:cs="Arial"/>
          <w:lang w:eastAsia="en-CA"/>
        </w:rPr>
        <w:t>Les enseignants peuvent se r</w:t>
      </w:r>
      <w:r w:rsidR="00794653">
        <w:rPr>
          <w:rFonts w:eastAsia="Arial" w:cs="Arial"/>
          <w:lang w:eastAsia="en-CA"/>
        </w:rPr>
        <w:t>é</w:t>
      </w:r>
      <w:r w:rsidRPr="00124921">
        <w:rPr>
          <w:rFonts w:eastAsia="Arial" w:cs="Arial"/>
          <w:lang w:eastAsia="en-CA"/>
        </w:rPr>
        <w:t xml:space="preserve">férer au document </w:t>
      </w:r>
      <w:hyperlink r:id="rId38">
        <w:proofErr w:type="spellStart"/>
        <w:r w:rsidR="00524929" w:rsidRPr="00124921">
          <w:rPr>
            <w:rStyle w:val="Hyperlink"/>
            <w:rFonts w:eastAsia="Arial" w:cs="Arial"/>
            <w:lang w:eastAsia="en-CA"/>
          </w:rPr>
          <w:t>Differentiation</w:t>
        </w:r>
        <w:proofErr w:type="spellEnd"/>
        <w:r w:rsidR="00524929" w:rsidRPr="00124921">
          <w:rPr>
            <w:rStyle w:val="Hyperlink"/>
            <w:rFonts w:eastAsia="Arial" w:cs="Arial"/>
            <w:lang w:eastAsia="en-CA"/>
          </w:rPr>
          <w:t xml:space="preserve"> </w:t>
        </w:r>
        <w:proofErr w:type="spellStart"/>
        <w:r w:rsidR="00524929" w:rsidRPr="00124921">
          <w:rPr>
            <w:rStyle w:val="Hyperlink"/>
            <w:rFonts w:eastAsia="Arial" w:cs="Arial"/>
            <w:lang w:eastAsia="en-CA"/>
          </w:rPr>
          <w:t>Scrapbook</w:t>
        </w:r>
        <w:proofErr w:type="spellEnd"/>
      </w:hyperlink>
      <w:r w:rsidRPr="00124921">
        <w:rPr>
          <w:rFonts w:eastAsia="Arial" w:cs="Arial"/>
          <w:lang w:eastAsia="en-CA"/>
        </w:rPr>
        <w:t xml:space="preserve"> pour mieux accom</w:t>
      </w:r>
      <w:r w:rsidR="00794653">
        <w:rPr>
          <w:rFonts w:eastAsia="Arial" w:cs="Arial"/>
          <w:lang w:eastAsia="en-CA"/>
        </w:rPr>
        <w:t>m</w:t>
      </w:r>
      <w:r w:rsidRPr="00124921">
        <w:rPr>
          <w:rFonts w:eastAsia="Arial" w:cs="Arial"/>
          <w:lang w:eastAsia="en-CA"/>
        </w:rPr>
        <w:t xml:space="preserve">oder les différences des apprenants. </w:t>
      </w:r>
    </w:p>
    <w:p w14:paraId="377D2D98" w14:textId="77777777" w:rsidR="009863FC" w:rsidRDefault="00124921" w:rsidP="00A86F23">
      <w:pPr>
        <w:pStyle w:val="Heading1"/>
      </w:pPr>
      <w:bookmarkStart w:id="84" w:name="_Toc45272633"/>
      <w:bookmarkStart w:id="85" w:name="_Toc43478172"/>
      <w:r>
        <w:t>Évaluation de l’apprentissage</w:t>
      </w:r>
      <w:bookmarkEnd w:id="84"/>
      <w:r w:rsidR="00167943" w:rsidRPr="00290036">
        <w:t xml:space="preserve"> </w:t>
      </w:r>
      <w:bookmarkEnd w:id="85"/>
    </w:p>
    <w:p w14:paraId="377D2D99" w14:textId="77777777" w:rsidR="00167943" w:rsidRDefault="00BE25B5" w:rsidP="009863FC">
      <w:pPr>
        <w:pStyle w:val="ListParagraph"/>
      </w:pPr>
      <w:r>
        <w:t>Questions ouvertes</w:t>
      </w:r>
    </w:p>
    <w:p w14:paraId="377D2D9A" w14:textId="77777777" w:rsidR="00BE25B5" w:rsidRDefault="00BE25B5" w:rsidP="00167943">
      <w:pPr>
        <w:pStyle w:val="ListParagraph"/>
      </w:pPr>
      <w:r w:rsidRPr="00BE25B5">
        <w:t>Un</w:t>
      </w:r>
      <w:r w:rsidR="00794653">
        <w:t>e</w:t>
      </w:r>
      <w:r w:rsidRPr="00BE25B5">
        <w:t xml:space="preserve"> collaboration étroite entre les élèves et l’enseignant</w:t>
      </w:r>
    </w:p>
    <w:p w14:paraId="377D2D9B" w14:textId="77777777" w:rsidR="00167943" w:rsidRPr="00BE25B5" w:rsidRDefault="00BE25B5" w:rsidP="00167943">
      <w:pPr>
        <w:pStyle w:val="ListParagraph"/>
      </w:pPr>
      <w:r>
        <w:t>Rubrique dans ce document (y référer)</w:t>
      </w:r>
    </w:p>
    <w:p w14:paraId="38DD2D9F" w14:textId="77777777" w:rsidR="00552978" w:rsidRPr="005E4CE4" w:rsidRDefault="00552978" w:rsidP="00552978">
      <w:pPr>
        <w:pStyle w:val="Heading1"/>
      </w:pPr>
      <w:bookmarkStart w:id="86" w:name="_Toc43368545"/>
      <w:bookmarkStart w:id="87" w:name="_Toc43759549"/>
      <w:bookmarkStart w:id="88" w:name="_Toc44165196"/>
      <w:bookmarkStart w:id="89" w:name="_Toc44219790"/>
      <w:bookmarkStart w:id="90" w:name="_Toc45272634"/>
      <w:r w:rsidRPr="005E4CE4">
        <w:t xml:space="preserve">Carrières </w:t>
      </w:r>
      <w:bookmarkEnd w:id="86"/>
      <w:bookmarkEnd w:id="87"/>
      <w:bookmarkEnd w:id="88"/>
      <w:bookmarkEnd w:id="89"/>
      <w:r>
        <w:t>dans le domaine de la technologie</w:t>
      </w:r>
      <w:bookmarkEnd w:id="90"/>
    </w:p>
    <w:p w14:paraId="377D2D9D" w14:textId="77777777" w:rsidR="00167943" w:rsidRPr="00BE25B5" w:rsidRDefault="00BE25B5" w:rsidP="00167943">
      <w:pPr>
        <w:rPr>
          <w:bCs/>
        </w:rPr>
      </w:pPr>
      <w:r>
        <w:rPr>
          <w:bCs/>
        </w:rPr>
        <w:t xml:space="preserve"> </w:t>
      </w:r>
      <w:r w:rsidRPr="00BE25B5">
        <w:t xml:space="preserve">Activités 2 à 4 </w:t>
      </w:r>
      <w:r>
        <w:t>--</w:t>
      </w:r>
      <w:r w:rsidRPr="00BE25B5">
        <w:t xml:space="preserve">L'apprenant s'appuie sur ses connaissances des compétences nécessaires pour être un créateur de contenu </w:t>
      </w:r>
      <w:r>
        <w:t xml:space="preserve">de </w:t>
      </w:r>
      <w:r w:rsidRPr="00BE25B5">
        <w:t>vidéo stock, dans le devoir 1, les étudiants sont encouragés à soumettre leur travail à un site de stock. Des commentaires de l'industrie seront fournis aux étudiants qui choisissent cette option</w:t>
      </w:r>
      <w:r w:rsidR="00167943" w:rsidRPr="00BE25B5">
        <w:rPr>
          <w:bCs/>
        </w:rPr>
        <w:t>.</w:t>
      </w:r>
    </w:p>
    <w:p w14:paraId="4C3A2CFA" w14:textId="5489D4C7" w:rsidR="006D3B2D" w:rsidRPr="005E4CE4" w:rsidRDefault="008F291A" w:rsidP="00A86F23">
      <w:pPr>
        <w:pStyle w:val="Heading1"/>
      </w:pPr>
      <w:bookmarkStart w:id="91" w:name="_Toc45272635"/>
      <w:r>
        <w:t>Rapport et réflexion</w:t>
      </w:r>
      <w:bookmarkEnd w:id="91"/>
    </w:p>
    <w:p w14:paraId="377D2D9F" w14:textId="77777777" w:rsidR="00BE25B5" w:rsidRPr="000E4D12" w:rsidRDefault="00B92F34" w:rsidP="00BE25B5">
      <w:pPr>
        <w:rPr>
          <w:rFonts w:cs="Arial"/>
          <w:szCs w:val="22"/>
        </w:rPr>
      </w:pPr>
      <w:r>
        <w:rPr>
          <w:rFonts w:cs="Arial"/>
          <w:szCs w:val="22"/>
        </w:rPr>
        <w:t>À</w:t>
      </w:r>
      <w:r w:rsidR="00BE25B5" w:rsidRPr="000E4D12">
        <w:rPr>
          <w:rFonts w:cs="Arial"/>
          <w:szCs w:val="22"/>
        </w:rPr>
        <w:t xml:space="preserve"> la fin de ces leçons, activités et devoirs, l'enseignant est encouragé à réfléchir avec </w:t>
      </w:r>
      <w:proofErr w:type="gramStart"/>
      <w:r w:rsidR="00BE25B5" w:rsidRPr="000E4D12">
        <w:rPr>
          <w:rFonts w:cs="Arial"/>
          <w:szCs w:val="22"/>
        </w:rPr>
        <w:t>ses apprenants sur</w:t>
      </w:r>
      <w:proofErr w:type="gramEnd"/>
      <w:r w:rsidR="00BE25B5" w:rsidRPr="000E4D12">
        <w:rPr>
          <w:rFonts w:cs="Arial"/>
          <w:szCs w:val="22"/>
        </w:rPr>
        <w:t>:</w:t>
      </w:r>
    </w:p>
    <w:p w14:paraId="377D2DA0" w14:textId="77777777" w:rsidR="00BE25B5" w:rsidRPr="000E4D12" w:rsidRDefault="00BE25B5" w:rsidP="00BE25B5">
      <w:pPr>
        <w:pStyle w:val="ListParagraph"/>
        <w:ind w:left="720"/>
        <w:rPr>
          <w:rFonts w:cs="Arial"/>
          <w:szCs w:val="22"/>
          <w:lang w:val="fr-FR"/>
        </w:rPr>
      </w:pPr>
      <w:r w:rsidRPr="000E4D12">
        <w:rPr>
          <w:rFonts w:cs="Arial"/>
          <w:szCs w:val="22"/>
          <w:lang w:val="fr-FR"/>
        </w:rPr>
        <w:t xml:space="preserve">Qu'est-ce qui s'est bien </w:t>
      </w:r>
      <w:proofErr w:type="gramStart"/>
      <w:r w:rsidRPr="000E4D12">
        <w:rPr>
          <w:rFonts w:cs="Arial"/>
          <w:szCs w:val="22"/>
          <w:lang w:val="fr-FR"/>
        </w:rPr>
        <w:t>passé?</w:t>
      </w:r>
      <w:proofErr w:type="gramEnd"/>
    </w:p>
    <w:p w14:paraId="377D2DA1" w14:textId="77777777" w:rsidR="00BE25B5" w:rsidRPr="000E4D12" w:rsidRDefault="00BE25B5" w:rsidP="00BE25B5">
      <w:pPr>
        <w:pStyle w:val="ListParagraph"/>
        <w:ind w:left="720"/>
        <w:rPr>
          <w:rFonts w:cs="Arial"/>
          <w:szCs w:val="22"/>
          <w:lang w:val="fr-FR"/>
        </w:rPr>
      </w:pPr>
      <w:r w:rsidRPr="000E4D12">
        <w:rPr>
          <w:rFonts w:cs="Arial"/>
          <w:szCs w:val="22"/>
          <w:lang w:val="fr-FR"/>
        </w:rPr>
        <w:t xml:space="preserve">Quel domaine doit être </w:t>
      </w:r>
      <w:proofErr w:type="gramStart"/>
      <w:r w:rsidRPr="000E4D12">
        <w:rPr>
          <w:rFonts w:cs="Arial"/>
          <w:szCs w:val="22"/>
          <w:lang w:val="fr-FR"/>
        </w:rPr>
        <w:t>amélioré?</w:t>
      </w:r>
      <w:proofErr w:type="gramEnd"/>
    </w:p>
    <w:p w14:paraId="377D2DA2" w14:textId="77777777" w:rsidR="00BE25B5" w:rsidRPr="000E4D12" w:rsidRDefault="00BE25B5" w:rsidP="00BE25B5">
      <w:pPr>
        <w:pStyle w:val="ListParagraph"/>
        <w:ind w:left="720"/>
        <w:rPr>
          <w:rFonts w:cs="Arial"/>
          <w:szCs w:val="22"/>
          <w:lang w:val="fr-FR"/>
        </w:rPr>
      </w:pPr>
      <w:r w:rsidRPr="000E4D12">
        <w:rPr>
          <w:rFonts w:cs="Arial"/>
          <w:szCs w:val="22"/>
          <w:lang w:val="fr-FR"/>
        </w:rPr>
        <w:lastRenderedPageBreak/>
        <w:t xml:space="preserve">À quel stade étiez-vous le plus </w:t>
      </w:r>
      <w:proofErr w:type="gramStart"/>
      <w:r w:rsidRPr="000E4D12">
        <w:rPr>
          <w:rFonts w:cs="Arial"/>
          <w:szCs w:val="22"/>
          <w:lang w:val="fr-FR"/>
        </w:rPr>
        <w:t>engagé?</w:t>
      </w:r>
      <w:proofErr w:type="gramEnd"/>
    </w:p>
    <w:p w14:paraId="377D2DA3" w14:textId="77777777" w:rsidR="00BE25B5" w:rsidRPr="000E4D12" w:rsidRDefault="00BE25B5" w:rsidP="00BE25B5">
      <w:pPr>
        <w:pStyle w:val="ListParagraph"/>
        <w:ind w:left="720"/>
        <w:rPr>
          <w:rFonts w:cs="Arial"/>
          <w:szCs w:val="22"/>
          <w:lang w:val="fr-FR"/>
        </w:rPr>
      </w:pPr>
      <w:r w:rsidRPr="000E4D12">
        <w:rPr>
          <w:rFonts w:cs="Arial"/>
          <w:szCs w:val="22"/>
          <w:lang w:val="fr-FR"/>
        </w:rPr>
        <w:t xml:space="preserve">Comment ces leçons, activités et devoirs pourraient-ils être améliorés la prochaine </w:t>
      </w:r>
      <w:proofErr w:type="gramStart"/>
      <w:r w:rsidRPr="000E4D12">
        <w:rPr>
          <w:rFonts w:cs="Arial"/>
          <w:szCs w:val="22"/>
          <w:lang w:val="fr-FR"/>
        </w:rPr>
        <w:t>fois?</w:t>
      </w:r>
      <w:proofErr w:type="gramEnd"/>
    </w:p>
    <w:p w14:paraId="377D2DA4" w14:textId="77777777" w:rsidR="00BE25B5" w:rsidRPr="000E4D12" w:rsidRDefault="00BE25B5" w:rsidP="00BE25B5">
      <w:pPr>
        <w:pStyle w:val="ListParagraph"/>
        <w:ind w:left="720"/>
        <w:rPr>
          <w:rFonts w:cs="Arial"/>
          <w:szCs w:val="22"/>
          <w:lang w:val="fr-FR"/>
        </w:rPr>
      </w:pPr>
      <w:r w:rsidRPr="000E4D12">
        <w:rPr>
          <w:rFonts w:cs="Arial"/>
          <w:szCs w:val="22"/>
          <w:lang w:val="fr-FR"/>
        </w:rPr>
        <w:t xml:space="preserve">Quels conseils donneriez-vous à quelqu'un avant de commencer ce </w:t>
      </w:r>
      <w:proofErr w:type="gramStart"/>
      <w:r w:rsidRPr="000E4D12">
        <w:rPr>
          <w:rFonts w:cs="Arial"/>
          <w:szCs w:val="22"/>
          <w:lang w:val="fr-FR"/>
        </w:rPr>
        <w:t>travail?</w:t>
      </w:r>
      <w:proofErr w:type="gramEnd"/>
    </w:p>
    <w:p w14:paraId="377D2DA5" w14:textId="77777777" w:rsidR="00BE25B5" w:rsidRPr="000E4D12" w:rsidRDefault="00BE25B5" w:rsidP="00BE25B5">
      <w:pPr>
        <w:pStyle w:val="ListParagraph"/>
        <w:ind w:left="720"/>
        <w:rPr>
          <w:rFonts w:cs="Arial"/>
          <w:szCs w:val="22"/>
        </w:rPr>
      </w:pPr>
      <w:r w:rsidRPr="000E4D12">
        <w:rPr>
          <w:rFonts w:cs="Arial"/>
          <w:szCs w:val="22"/>
          <w:lang w:val="fr-FR"/>
        </w:rPr>
        <w:t>Donnez un exemple de quelque chose que vous avez appris</w:t>
      </w:r>
      <w:r w:rsidR="00B92F34">
        <w:rPr>
          <w:rFonts w:cs="Arial"/>
          <w:szCs w:val="22"/>
          <w:lang w:val="fr-FR"/>
        </w:rPr>
        <w:t> ?</w:t>
      </w:r>
    </w:p>
    <w:p w14:paraId="377D2DA6" w14:textId="77777777" w:rsidR="00FE53E0" w:rsidRPr="00BE25B5" w:rsidRDefault="00FE53E0" w:rsidP="00FE53E0">
      <w:pPr>
        <w:pStyle w:val="ListParagraph"/>
      </w:pPr>
      <w:r w:rsidRPr="00BE25B5">
        <w:br w:type="page"/>
      </w:r>
    </w:p>
    <w:p w14:paraId="377D2DA7" w14:textId="1B7C4A3A" w:rsidR="00167943" w:rsidRPr="00167943" w:rsidRDefault="006B69DF" w:rsidP="00A86F23">
      <w:pPr>
        <w:pStyle w:val="Heading1"/>
      </w:pPr>
      <w:bookmarkStart w:id="92" w:name="_Toc43478175"/>
      <w:bookmarkStart w:id="93" w:name="_Toc45272636"/>
      <w:r>
        <w:lastRenderedPageBreak/>
        <w:t>P</w:t>
      </w:r>
      <w:r w:rsidRPr="006B69DF">
        <w:t>rojet</w:t>
      </w:r>
      <w:r w:rsidR="005328EB">
        <w:t xml:space="preserve"> de tournage d’un</w:t>
      </w:r>
      <w:r w:rsidRPr="006B69DF">
        <w:t xml:space="preserve"> vidéo</w:t>
      </w:r>
      <w:bookmarkEnd w:id="92"/>
      <w:bookmarkEnd w:id="93"/>
    </w:p>
    <w:p w14:paraId="377D2DA8" w14:textId="77777777" w:rsidR="00FE53E0" w:rsidRDefault="00167943" w:rsidP="00FE53E0">
      <w:pPr>
        <w:spacing w:after="160" w:line="259" w:lineRule="auto"/>
        <w:jc w:val="left"/>
      </w:pPr>
      <w:r>
        <w:rPr>
          <w:noProof/>
          <w:lang w:eastAsia="en-CA"/>
        </w:rPr>
        <w:drawing>
          <wp:inline distT="0" distB="0" distL="0" distR="0" wp14:anchorId="377D2F4E" wp14:editId="377D2F4F">
            <wp:extent cx="2743200" cy="1545336"/>
            <wp:effectExtent l="0" t="0" r="0" b="0"/>
            <wp:docPr id="1" name="Picture 1" descr="A picture containing person holding a video camera taking video footage of a female in a white turtle nech and black sweater near a body of water. It is the first picture introducing shooting stock video" title="Introduction to Shooting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43200" cy="1545336"/>
                    </a:xfrm>
                    <a:prstGeom prst="rect">
                      <a:avLst/>
                    </a:prstGeom>
                  </pic:spPr>
                </pic:pic>
              </a:graphicData>
            </a:graphic>
          </wp:inline>
        </w:drawing>
      </w:r>
    </w:p>
    <w:p w14:paraId="377D2DA9" w14:textId="77777777" w:rsidR="00FE53E0" w:rsidRPr="00811722" w:rsidRDefault="00FE53E0" w:rsidP="006B69DF">
      <w:pPr>
        <w:pStyle w:val="Heading2"/>
        <w:rPr>
          <w:sz w:val="40"/>
          <w:szCs w:val="40"/>
          <w:lang w:val="fr-CA"/>
        </w:rPr>
      </w:pPr>
      <w:bookmarkStart w:id="94" w:name="_Toc45272637"/>
      <w:bookmarkStart w:id="95" w:name="_Toc43406895"/>
      <w:bookmarkStart w:id="96" w:name="_Toc43411979"/>
      <w:bookmarkStart w:id="97" w:name="_Toc43478176"/>
      <w:r w:rsidRPr="006B69DF">
        <w:rPr>
          <w:sz w:val="40"/>
          <w:szCs w:val="40"/>
          <w:lang w:val="fr-CA"/>
        </w:rPr>
        <w:t>A</w:t>
      </w:r>
      <w:r w:rsidR="006B69DF" w:rsidRPr="006B69DF">
        <w:rPr>
          <w:sz w:val="40"/>
          <w:szCs w:val="40"/>
          <w:lang w:val="fr-CA"/>
        </w:rPr>
        <w:t>ctivité 1 – Comprendre la loi des droits d’auteurs du Canada</w:t>
      </w:r>
      <w:bookmarkEnd w:id="94"/>
      <w:r w:rsidR="006B69DF" w:rsidRPr="006B69DF">
        <w:rPr>
          <w:sz w:val="40"/>
          <w:szCs w:val="40"/>
          <w:lang w:val="fr-CA"/>
        </w:rPr>
        <w:t xml:space="preserve"> </w:t>
      </w:r>
      <w:bookmarkEnd w:id="95"/>
      <w:bookmarkEnd w:id="96"/>
      <w:bookmarkEnd w:id="97"/>
    </w:p>
    <w:p w14:paraId="377D2DAA" w14:textId="2B39C504" w:rsidR="00311A00" w:rsidRPr="00B92F34" w:rsidRDefault="00311A00" w:rsidP="00311A00">
      <w:r w:rsidRPr="00311A00">
        <w:br/>
      </w:r>
      <w:r w:rsidRPr="00B92F34">
        <w:t xml:space="preserve">L'enseignant présente du contenu visuel, des vidéos </w:t>
      </w:r>
      <w:r w:rsidR="00B92F34" w:rsidRPr="00B92F34">
        <w:t>et d'autres exemples aux élèves</w:t>
      </w:r>
      <w:r w:rsidRPr="00B92F34">
        <w:t xml:space="preserve"> à l'aide </w:t>
      </w:r>
      <w:r w:rsidR="006E1518">
        <w:t>du diaporama</w:t>
      </w:r>
      <w:r w:rsidRPr="00B92F34">
        <w:t xml:space="preserve"> et des feuilles de travail en annexe: </w:t>
      </w:r>
    </w:p>
    <w:p w14:paraId="377D2DAB" w14:textId="77777777" w:rsidR="006B69DF" w:rsidRPr="00F364BA" w:rsidRDefault="001022BD" w:rsidP="008C7555">
      <w:pPr>
        <w:pStyle w:val="HyperlinkList"/>
        <w:numPr>
          <w:ilvl w:val="0"/>
          <w:numId w:val="10"/>
        </w:numPr>
        <w:rPr>
          <w:lang w:eastAsia="en-CA"/>
        </w:rPr>
      </w:pPr>
      <w:hyperlink r:id="rId40" w:history="1">
        <w:r w:rsidR="006B69DF">
          <w:rPr>
            <w:rStyle w:val="Hyperlink"/>
            <w:lang w:eastAsia="en-CA"/>
          </w:rPr>
          <w:t>Cré</w:t>
        </w:r>
        <w:r w:rsidR="006B69DF" w:rsidRPr="00F364BA">
          <w:rPr>
            <w:rStyle w:val="Hyperlink"/>
            <w:lang w:eastAsia="en-CA"/>
          </w:rPr>
          <w:t>ation d’un vidéo stock- Comprendre la loi des droits d’auteur du Canada.</w:t>
        </w:r>
      </w:hyperlink>
    </w:p>
    <w:p w14:paraId="377D2DAC" w14:textId="77777777" w:rsidR="00FE53E0" w:rsidRDefault="00FE53E0" w:rsidP="00FE53E0">
      <w:r>
        <w:rPr>
          <w:noProof/>
          <w:lang w:eastAsia="en-CA"/>
        </w:rPr>
        <w:drawing>
          <wp:inline distT="0" distB="0" distL="0" distR="0" wp14:anchorId="377D2F50" wp14:editId="377D2F51">
            <wp:extent cx="2743200" cy="1517904"/>
            <wp:effectExtent l="0" t="0" r="0" b="6350"/>
            <wp:docPr id="2" name="Picture 2" descr="A screenshot of a PowerPoint presentation on Understanding Canadian Copyright Laws" title="Understanding Canadian Copyright Law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owerPoint presentation">
                      <a:hlinkClick r:id="rId40"/>
                    </pic:cNvPr>
                    <pic:cNvPicPr/>
                  </pic:nvPicPr>
                  <pic:blipFill>
                    <a:blip r:embed="rId41"/>
                    <a:stretch>
                      <a:fillRect/>
                    </a:stretch>
                  </pic:blipFill>
                  <pic:spPr>
                    <a:xfrm>
                      <a:off x="0" y="0"/>
                      <a:ext cx="2743200" cy="1517904"/>
                    </a:xfrm>
                    <a:prstGeom prst="rect">
                      <a:avLst/>
                    </a:prstGeom>
                  </pic:spPr>
                </pic:pic>
              </a:graphicData>
            </a:graphic>
          </wp:inline>
        </w:drawing>
      </w:r>
    </w:p>
    <w:p w14:paraId="377D2DAD" w14:textId="77777777" w:rsidR="00DC3983" w:rsidRDefault="00311A00" w:rsidP="00DC3983">
      <w:pPr>
        <w:pStyle w:val="HyperlinkList"/>
      </w:pPr>
      <w:r w:rsidRPr="00311A00">
        <w:t>Pourquoi devrais-je me soucier des lois sur le droit d'auteur?</w:t>
      </w:r>
    </w:p>
    <w:p w14:paraId="377D2DAE" w14:textId="77777777" w:rsidR="00DC3983" w:rsidRDefault="00311A00" w:rsidP="00DC3983">
      <w:pPr>
        <w:pStyle w:val="HyperlinkList"/>
      </w:pPr>
      <w:r w:rsidRPr="00DC3983">
        <w:t>Propriété intellectuelle ou droit d'auteur, y a-t-il une différence?</w:t>
      </w:r>
    </w:p>
    <w:p w14:paraId="377D2DAF" w14:textId="77777777" w:rsidR="00DC3983" w:rsidRPr="00DC3983" w:rsidRDefault="00311A00" w:rsidP="00DC3983">
      <w:pPr>
        <w:pStyle w:val="HyperlinkList"/>
      </w:pPr>
      <w:r w:rsidRPr="00DC3983">
        <w:t>Votre rôle dans la protection du droit d'auteur</w:t>
      </w:r>
    </w:p>
    <w:p w14:paraId="377D2DB0" w14:textId="77777777" w:rsidR="00D11839" w:rsidRPr="00311A00" w:rsidRDefault="00311A00" w:rsidP="00DC3983">
      <w:pPr>
        <w:pStyle w:val="HyperlinkList"/>
      </w:pPr>
      <w:r w:rsidRPr="00311A00">
        <w:t>Qu’est</w:t>
      </w:r>
      <w:r w:rsidR="00794653">
        <w:t>-</w:t>
      </w:r>
      <w:r w:rsidRPr="00311A00">
        <w:t>ce que</w:t>
      </w:r>
      <w:r w:rsidR="00D11839" w:rsidRPr="00311A00">
        <w:t xml:space="preserve"> Creative Commons?</w:t>
      </w:r>
    </w:p>
    <w:p w14:paraId="377D2DB1" w14:textId="77777777" w:rsidR="00D11839" w:rsidRPr="006B69DF" w:rsidRDefault="006B69DF" w:rsidP="006B69DF">
      <w:pPr>
        <w:pStyle w:val="HyperlinkList"/>
        <w:rPr>
          <w:rFonts w:ascii="Calibri Light" w:eastAsia="Arial Unicode MS" w:hAnsi="Calibri Light" w:cs="Arial"/>
          <w:color w:val="1932FF"/>
          <w:sz w:val="40"/>
          <w:szCs w:val="40"/>
        </w:rPr>
      </w:pPr>
      <w:r w:rsidRPr="006B69DF">
        <w:t>Utilise</w:t>
      </w:r>
      <w:r w:rsidR="00D11839" w:rsidRPr="006B69DF">
        <w:t xml:space="preserve"> </w:t>
      </w:r>
      <w:r w:rsidR="00FE53E0" w:rsidRPr="006B69DF">
        <w:t xml:space="preserve"> </w:t>
      </w:r>
      <w:hyperlink w:anchor="_Appendix_B_–" w:history="1">
        <w:r w:rsidRPr="00F364BA">
          <w:rPr>
            <w:rStyle w:val="Hyperlink"/>
          </w:rPr>
          <w:t>A</w:t>
        </w:r>
        <w:r w:rsidR="001C4743">
          <w:rPr>
            <w:rStyle w:val="Hyperlink"/>
          </w:rPr>
          <w:t>nnexe</w:t>
        </w:r>
        <w:r w:rsidRPr="00F364BA">
          <w:rPr>
            <w:rStyle w:val="Hyperlink"/>
          </w:rPr>
          <w:t xml:space="preserve"> B – Activité 1:</w:t>
        </w:r>
        <w:r w:rsidRPr="00F364BA">
          <w:t xml:space="preserve"> </w:t>
        </w:r>
        <w:r w:rsidRPr="00F364BA">
          <w:rPr>
            <w:rStyle w:val="Hyperlink"/>
          </w:rPr>
          <w:t>Comprendre la loi des droits d’auteur du Canada</w:t>
        </w:r>
      </w:hyperlink>
      <w:bookmarkStart w:id="98" w:name="_Toc43406896"/>
      <w:bookmarkStart w:id="99" w:name="_Toc43411980"/>
      <w:r w:rsidR="00D11839" w:rsidRPr="006B69DF">
        <w:br w:type="page"/>
      </w:r>
    </w:p>
    <w:p w14:paraId="377D2DB2" w14:textId="77777777" w:rsidR="00FE53E0" w:rsidRPr="006B69DF" w:rsidRDefault="00FE53E0" w:rsidP="00A86F23">
      <w:pPr>
        <w:pStyle w:val="Heading1"/>
      </w:pPr>
      <w:bookmarkStart w:id="100" w:name="_Toc43478177"/>
      <w:bookmarkStart w:id="101" w:name="_Toc45272638"/>
      <w:r w:rsidRPr="006B69DF">
        <w:lastRenderedPageBreak/>
        <w:t>Activit</w:t>
      </w:r>
      <w:r w:rsidR="006B69DF" w:rsidRPr="006B69DF">
        <w:t>é</w:t>
      </w:r>
      <w:r w:rsidRPr="006B69DF">
        <w:t xml:space="preserve"> 2 –</w:t>
      </w:r>
      <w:bookmarkEnd w:id="98"/>
      <w:bookmarkEnd w:id="99"/>
      <w:r w:rsidR="006B69DF" w:rsidRPr="003464FA">
        <w:t>Comment reconnaître du bon B-Roll et/ou image</w:t>
      </w:r>
      <w:bookmarkEnd w:id="100"/>
      <w:r w:rsidR="00B92F34">
        <w:t xml:space="preserve"> stock</w:t>
      </w:r>
      <w:bookmarkEnd w:id="101"/>
    </w:p>
    <w:p w14:paraId="377D2DB3" w14:textId="3E767A58" w:rsidR="00DC3983" w:rsidRPr="00DC3983" w:rsidRDefault="00DC3983" w:rsidP="00DC3983">
      <w:r w:rsidRPr="00DC3983">
        <w:t xml:space="preserve">L'enseignant présente du contenu visuel, des vidéos et d'autres exemples aux élèves, à l'aide </w:t>
      </w:r>
      <w:r w:rsidR="006E1518">
        <w:t>du diaporama</w:t>
      </w:r>
      <w:r w:rsidR="006E1518" w:rsidRPr="00DC3983">
        <w:t xml:space="preserve"> </w:t>
      </w:r>
      <w:r w:rsidRPr="00DC3983">
        <w:t xml:space="preserve">et des feuilles de travail en annexe: </w:t>
      </w:r>
    </w:p>
    <w:p w14:paraId="377D2DB4" w14:textId="77777777" w:rsidR="00CF1345" w:rsidRPr="00F364BA" w:rsidRDefault="001022BD" w:rsidP="00CF1345">
      <w:pPr>
        <w:pStyle w:val="HyperlinkList"/>
        <w:numPr>
          <w:ilvl w:val="0"/>
          <w:numId w:val="0"/>
        </w:numPr>
        <w:rPr>
          <w:lang w:eastAsia="en-CA"/>
        </w:rPr>
      </w:pPr>
      <w:hyperlink r:id="rId42" w:history="1">
        <w:r w:rsidR="00CF1345" w:rsidRPr="00F364BA">
          <w:rPr>
            <w:rStyle w:val="Hyperlink"/>
            <w:lang w:eastAsia="en-CA"/>
          </w:rPr>
          <w:t>2 Création d’un vidéo stock- Comment reconnaître du bon B-roll et/ou image stock</w:t>
        </w:r>
      </w:hyperlink>
    </w:p>
    <w:p w14:paraId="377D2DB5" w14:textId="77777777" w:rsidR="00D11839" w:rsidRDefault="00D11839" w:rsidP="00D11839">
      <w:r>
        <w:rPr>
          <w:noProof/>
          <w:lang w:eastAsia="en-CA"/>
        </w:rPr>
        <w:drawing>
          <wp:inline distT="0" distB="0" distL="0" distR="0" wp14:anchorId="377D2F52" wp14:editId="377D2F53">
            <wp:extent cx="2699740" cy="1517904"/>
            <wp:effectExtent l="0" t="0" r="5715" b="6350"/>
            <wp:docPr id="45" name="Picture 45" descr="A screenshot of a PowerPoint presentation titled &quot;The Importance of Good B Roll / Stock&quot;" title="The Importance of Good B Roll / Stock">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hlinkClick r:id="rId42"/>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99740" cy="1517904"/>
                    </a:xfrm>
                    <a:prstGeom prst="rect">
                      <a:avLst/>
                    </a:prstGeom>
                  </pic:spPr>
                </pic:pic>
              </a:graphicData>
            </a:graphic>
          </wp:inline>
        </w:drawing>
      </w:r>
    </w:p>
    <w:p w14:paraId="377D2DB6" w14:textId="77777777" w:rsidR="00D11839" w:rsidRPr="00DC3983" w:rsidRDefault="00DC3983" w:rsidP="00D11839">
      <w:pPr>
        <w:pStyle w:val="ListParagraph"/>
      </w:pPr>
      <w:r w:rsidRPr="00DC3983">
        <w:t>Qu’est-ce que des image</w:t>
      </w:r>
      <w:r>
        <w:t>s</w:t>
      </w:r>
      <w:r w:rsidRPr="00DC3983">
        <w:t xml:space="preserve"> stock</w:t>
      </w:r>
      <w:r w:rsidR="00EB2064" w:rsidRPr="00DC3983">
        <w:t>?</w:t>
      </w:r>
    </w:p>
    <w:p w14:paraId="377D2DB7" w14:textId="77777777" w:rsidR="00EB2064" w:rsidRPr="00DC3983" w:rsidRDefault="00DC3983" w:rsidP="00D11839">
      <w:pPr>
        <w:pStyle w:val="ListParagraph"/>
      </w:pPr>
      <w:r>
        <w:t>C’est quoi l’importance des images</w:t>
      </w:r>
      <w:r w:rsidR="00EB2064" w:rsidRPr="00DC3983">
        <w:t xml:space="preserve"> stock</w:t>
      </w:r>
      <w:r w:rsidR="00794653">
        <w:t>s</w:t>
      </w:r>
      <w:r>
        <w:t>?</w:t>
      </w:r>
    </w:p>
    <w:p w14:paraId="377D2DB8" w14:textId="77777777" w:rsidR="00CF1345" w:rsidRPr="00F364BA" w:rsidRDefault="00CF1345" w:rsidP="00CF1345">
      <w:pPr>
        <w:pStyle w:val="HyperlinkList"/>
      </w:pPr>
      <w:r w:rsidRPr="00CF1345">
        <w:t xml:space="preserve">Utilise </w:t>
      </w:r>
      <w:hyperlink w:anchor="_Appendix_C_–" w:history="1">
        <w:r w:rsidRPr="00F364BA">
          <w:rPr>
            <w:rStyle w:val="Hyperlink"/>
          </w:rPr>
          <w:t>A</w:t>
        </w:r>
        <w:r w:rsidR="001C4743">
          <w:rPr>
            <w:rStyle w:val="Hyperlink"/>
          </w:rPr>
          <w:t>nnexe</w:t>
        </w:r>
        <w:r w:rsidRPr="00F364BA">
          <w:rPr>
            <w:rStyle w:val="Hyperlink"/>
          </w:rPr>
          <w:t xml:space="preserve"> C – Activité 2:  Création d’un vidéo stock- Comment reconnaître du bon B-roll et/ou image stoc</w:t>
        </w:r>
        <w:r>
          <w:rPr>
            <w:rStyle w:val="Hyperlink"/>
          </w:rPr>
          <w:t>k</w:t>
        </w:r>
      </w:hyperlink>
    </w:p>
    <w:p w14:paraId="377D2DB9" w14:textId="21E89A58" w:rsidR="00EB2064" w:rsidRPr="00DC3983" w:rsidRDefault="00EB2064" w:rsidP="00A86F23">
      <w:pPr>
        <w:pStyle w:val="Heading1"/>
      </w:pPr>
      <w:bookmarkStart w:id="102" w:name="_Toc45272639"/>
      <w:bookmarkStart w:id="103" w:name="_Toc43478178"/>
      <w:r w:rsidRPr="00DC3983">
        <w:t>Activit</w:t>
      </w:r>
      <w:r w:rsidR="00CF1345" w:rsidRPr="00DC3983">
        <w:t>é</w:t>
      </w:r>
      <w:r w:rsidRPr="00DC3983">
        <w:t xml:space="preserve"> 3 –</w:t>
      </w:r>
      <w:r w:rsidR="00CF1345" w:rsidRPr="00DC3983">
        <w:t xml:space="preserve"> Paramètre</w:t>
      </w:r>
      <w:r w:rsidR="00E61563">
        <w:t>s</w:t>
      </w:r>
      <w:r w:rsidR="00CF1345" w:rsidRPr="00DC3983">
        <w:t xml:space="preserve"> </w:t>
      </w:r>
      <w:r w:rsidR="00F86A3C">
        <w:t>pour réussir</w:t>
      </w:r>
      <w:bookmarkEnd w:id="102"/>
      <w:r w:rsidRPr="00DC3983">
        <w:t xml:space="preserve"> </w:t>
      </w:r>
      <w:bookmarkEnd w:id="103"/>
    </w:p>
    <w:p w14:paraId="377D2DBA" w14:textId="3D00AEAC" w:rsidR="00DC3983" w:rsidRPr="00DC3983" w:rsidRDefault="00DC3983" w:rsidP="00DC3983">
      <w:r w:rsidRPr="00DC3983">
        <w:t xml:space="preserve">L'enseignant présente du contenu visuel, des vidéos et d'autres exemples aux élèves, à l'aide </w:t>
      </w:r>
      <w:r w:rsidR="006E1518">
        <w:t>du diaporama</w:t>
      </w:r>
      <w:r w:rsidRPr="00DC3983">
        <w:t xml:space="preserve"> et des feuilles de travail en annexe: </w:t>
      </w:r>
    </w:p>
    <w:p w14:paraId="377D2DBB" w14:textId="0B25811B" w:rsidR="00CF1345" w:rsidRPr="00F364BA" w:rsidRDefault="001022BD" w:rsidP="00CF1345">
      <w:pPr>
        <w:pStyle w:val="HyperlinkList"/>
        <w:numPr>
          <w:ilvl w:val="0"/>
          <w:numId w:val="0"/>
        </w:numPr>
        <w:ind w:left="720" w:hanging="360"/>
        <w:rPr>
          <w:lang w:eastAsia="en-CA"/>
        </w:rPr>
      </w:pPr>
      <w:hyperlink r:id="rId44" w:history="1">
        <w:r w:rsidR="00CF1345" w:rsidRPr="00F364BA">
          <w:rPr>
            <w:rStyle w:val="Hyperlink"/>
            <w:lang w:eastAsia="en-CA"/>
          </w:rPr>
          <w:t xml:space="preserve">3 Création d’un vidéo stock- </w:t>
        </w:r>
      </w:hyperlink>
      <w:r w:rsidR="00CF1345" w:rsidRPr="00F364BA">
        <w:rPr>
          <w:rStyle w:val="Hyperlink"/>
          <w:lang w:eastAsia="en-CA"/>
        </w:rPr>
        <w:t xml:space="preserve">Paramètre </w:t>
      </w:r>
      <w:r w:rsidR="00F86A3C">
        <w:rPr>
          <w:rStyle w:val="Hyperlink"/>
          <w:lang w:eastAsia="en-CA"/>
        </w:rPr>
        <w:t>pour réussir</w:t>
      </w:r>
    </w:p>
    <w:p w14:paraId="377D2DBC" w14:textId="77777777" w:rsidR="00EB2064" w:rsidRDefault="00EB2064" w:rsidP="00EB2064">
      <w:r>
        <w:rPr>
          <w:noProof/>
          <w:lang w:eastAsia="en-CA"/>
        </w:rPr>
        <w:drawing>
          <wp:inline distT="0" distB="0" distL="0" distR="0" wp14:anchorId="377D2F54" wp14:editId="377D2F55">
            <wp:extent cx="2699740" cy="1489898"/>
            <wp:effectExtent l="0" t="0" r="5715" b="0"/>
            <wp:docPr id="46" name="Picture 46" descr="A screenshot of a PowerPoint presentation titled &quot;Setting the Stage for Success&quot;" title="Setting the Stage for Succes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PowerPoint presentation">
                      <a:hlinkClick r:id="rId44"/>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99740" cy="1489898"/>
                    </a:xfrm>
                    <a:prstGeom prst="rect">
                      <a:avLst/>
                    </a:prstGeom>
                  </pic:spPr>
                </pic:pic>
              </a:graphicData>
            </a:graphic>
          </wp:inline>
        </w:drawing>
      </w:r>
    </w:p>
    <w:p w14:paraId="377D2DBD" w14:textId="77777777" w:rsidR="00EB2064" w:rsidRPr="00DC3983" w:rsidRDefault="00DC3983" w:rsidP="002F65DF">
      <w:pPr>
        <w:pStyle w:val="ListParagraph"/>
      </w:pPr>
      <w:r w:rsidRPr="00DC3983">
        <w:t>La résolution</w:t>
      </w:r>
      <w:r w:rsidR="00EB2064" w:rsidRPr="00DC3983">
        <w:t xml:space="preserve">, </w:t>
      </w:r>
      <w:r w:rsidRPr="00DC3983">
        <w:t>le ratio d’a</w:t>
      </w:r>
      <w:r w:rsidR="00EB2064" w:rsidRPr="00DC3983">
        <w:t xml:space="preserve">spect </w:t>
      </w:r>
      <w:r w:rsidRPr="00DC3983">
        <w:t xml:space="preserve">et la fréquence </w:t>
      </w:r>
      <w:r>
        <w:t>d’images</w:t>
      </w:r>
    </w:p>
    <w:p w14:paraId="377D2DBE" w14:textId="77777777" w:rsidR="00EB2064" w:rsidRDefault="00EB2064" w:rsidP="00EB2064">
      <w:pPr>
        <w:pStyle w:val="ListParagraph"/>
      </w:pPr>
      <w:r>
        <w:t>Audio</w:t>
      </w:r>
    </w:p>
    <w:p w14:paraId="377D2DBF" w14:textId="1D4A61C7" w:rsidR="00CF1345" w:rsidRPr="00AE421A" w:rsidRDefault="00EB2064" w:rsidP="00CF1345">
      <w:pPr>
        <w:pStyle w:val="HyperlinkList"/>
      </w:pPr>
      <w:r w:rsidRPr="00CF1345">
        <w:t>U</w:t>
      </w:r>
      <w:r w:rsidR="00CF1345" w:rsidRPr="00CF1345">
        <w:t xml:space="preserve">tilise </w:t>
      </w:r>
      <w:hyperlink w:anchor="_Appendix_D_–" w:history="1">
        <w:r w:rsidR="00CF1345" w:rsidRPr="00AE421A">
          <w:rPr>
            <w:rStyle w:val="Hyperlink"/>
          </w:rPr>
          <w:t>A</w:t>
        </w:r>
        <w:r w:rsidR="001C4743">
          <w:rPr>
            <w:rStyle w:val="Hyperlink"/>
          </w:rPr>
          <w:t>nnexe</w:t>
        </w:r>
        <w:r w:rsidR="00CF1345" w:rsidRPr="00AE421A">
          <w:rPr>
            <w:rStyle w:val="Hyperlink"/>
          </w:rPr>
          <w:t xml:space="preserve"> D – Activité 3: </w:t>
        </w:r>
        <w:r w:rsidR="00CF1345" w:rsidRPr="00AE421A">
          <w:rPr>
            <w:rStyle w:val="Hyperlink"/>
            <w:lang w:eastAsia="en-CA"/>
          </w:rPr>
          <w:t>Paramètre</w:t>
        </w:r>
        <w:r w:rsidR="00B92F34">
          <w:rPr>
            <w:rStyle w:val="Hyperlink"/>
            <w:lang w:eastAsia="en-CA"/>
          </w:rPr>
          <w:t>s</w:t>
        </w:r>
        <w:r w:rsidR="00CF1345" w:rsidRPr="00AE421A">
          <w:rPr>
            <w:rStyle w:val="Hyperlink"/>
            <w:lang w:eastAsia="en-CA"/>
          </w:rPr>
          <w:t xml:space="preserve"> </w:t>
        </w:r>
        <w:r w:rsidR="00F86A3C">
          <w:rPr>
            <w:rStyle w:val="Hyperlink"/>
            <w:lang w:eastAsia="en-CA"/>
          </w:rPr>
          <w:t>pour réussir</w:t>
        </w:r>
      </w:hyperlink>
    </w:p>
    <w:p w14:paraId="377D2DC0" w14:textId="3E0D6DB3" w:rsidR="00EB2064" w:rsidRPr="00811722" w:rsidRDefault="00EB2064" w:rsidP="00A86F23">
      <w:pPr>
        <w:pStyle w:val="Heading1"/>
      </w:pPr>
      <w:bookmarkStart w:id="104" w:name="_Toc45272640"/>
      <w:bookmarkStart w:id="105" w:name="_Toc43478179"/>
      <w:r w:rsidRPr="00811722">
        <w:lastRenderedPageBreak/>
        <w:t>Activit</w:t>
      </w:r>
      <w:r w:rsidR="00CF1345" w:rsidRPr="00811722">
        <w:t>é</w:t>
      </w:r>
      <w:r w:rsidRPr="00811722">
        <w:t xml:space="preserve"> 4 – </w:t>
      </w:r>
      <w:r w:rsidR="00AC187B">
        <w:t>Intégration</w:t>
      </w:r>
      <w:r w:rsidR="00CF1345" w:rsidRPr="00811722">
        <w:t>, modification et exportation</w:t>
      </w:r>
      <w:bookmarkEnd w:id="104"/>
      <w:r w:rsidR="00CF1345" w:rsidRPr="00811722">
        <w:t xml:space="preserve"> </w:t>
      </w:r>
      <w:bookmarkEnd w:id="105"/>
    </w:p>
    <w:p w14:paraId="377D2DC1" w14:textId="5F791ED4" w:rsidR="00DC3983" w:rsidRPr="00DC3983" w:rsidRDefault="00DC3983" w:rsidP="00DC3983">
      <w:r w:rsidRPr="00DC3983">
        <w:t xml:space="preserve">L'enseignant présente du contenu visuel, des vidéos et d'autres exemples aux élèves, à l'aide </w:t>
      </w:r>
      <w:r w:rsidR="006E1518">
        <w:t>du diaporama</w:t>
      </w:r>
      <w:r w:rsidR="006E1518" w:rsidRPr="00DC3983">
        <w:t xml:space="preserve"> </w:t>
      </w:r>
      <w:r w:rsidRPr="00DC3983">
        <w:t xml:space="preserve">et des feuilles de travail en annexe: </w:t>
      </w:r>
    </w:p>
    <w:p w14:paraId="377D2DC2" w14:textId="4E856574" w:rsidR="00CF1345" w:rsidRPr="00F364BA" w:rsidRDefault="001022BD" w:rsidP="00CF1345">
      <w:pPr>
        <w:pStyle w:val="HyperlinkList"/>
        <w:numPr>
          <w:ilvl w:val="0"/>
          <w:numId w:val="0"/>
        </w:numPr>
        <w:rPr>
          <w:lang w:eastAsia="en-CA"/>
        </w:rPr>
      </w:pPr>
      <w:hyperlink r:id="rId46" w:history="1">
        <w:r w:rsidR="00CF1345" w:rsidRPr="00F364BA">
          <w:rPr>
            <w:rStyle w:val="Hyperlink"/>
            <w:lang w:eastAsia="en-CA"/>
          </w:rPr>
          <w:t xml:space="preserve">4 Création d’un vidéo stock- </w:t>
        </w:r>
        <w:r w:rsidR="00AC187B">
          <w:rPr>
            <w:rStyle w:val="Hyperlink"/>
            <w:lang w:eastAsia="en-CA"/>
          </w:rPr>
          <w:t>Intégration</w:t>
        </w:r>
        <w:r w:rsidR="00CF1345" w:rsidRPr="00F364BA">
          <w:rPr>
            <w:rStyle w:val="Hyperlink"/>
            <w:lang w:eastAsia="en-CA"/>
          </w:rPr>
          <w:t>, modification et exportation</w:t>
        </w:r>
      </w:hyperlink>
    </w:p>
    <w:p w14:paraId="377D2DC3" w14:textId="77777777" w:rsidR="00EB2064" w:rsidRDefault="00EB2064" w:rsidP="00EB2064">
      <w:r>
        <w:rPr>
          <w:noProof/>
          <w:lang w:eastAsia="en-CA"/>
        </w:rPr>
        <w:drawing>
          <wp:inline distT="0" distB="0" distL="0" distR="0" wp14:anchorId="377D2F56" wp14:editId="377D2F57">
            <wp:extent cx="2699740" cy="1484296"/>
            <wp:effectExtent l="0" t="0" r="5715" b="1905"/>
            <wp:docPr id="47" name="Picture 47" descr="A screenshot of a PowerPoint presentation titled &quot;Ingesting Editing and Exporting&quot;" title="Ingesting Editing and Exporti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PowerPoint presentation">
                      <a:hlinkClick r:id="rId46"/>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99740" cy="1484296"/>
                    </a:xfrm>
                    <a:prstGeom prst="rect">
                      <a:avLst/>
                    </a:prstGeom>
                  </pic:spPr>
                </pic:pic>
              </a:graphicData>
            </a:graphic>
          </wp:inline>
        </w:drawing>
      </w:r>
    </w:p>
    <w:p w14:paraId="377D2DC4" w14:textId="77777777" w:rsidR="00EB2064" w:rsidRDefault="00DC3983" w:rsidP="00EB2064">
      <w:pPr>
        <w:pStyle w:val="ListParagraph"/>
      </w:pPr>
      <w:r>
        <w:t>Éditer nos vidéos</w:t>
      </w:r>
    </w:p>
    <w:p w14:paraId="377D2DC5" w14:textId="77777777" w:rsidR="00EB2064" w:rsidRPr="00DC3983" w:rsidRDefault="004426E2" w:rsidP="00EB2064">
      <w:pPr>
        <w:pStyle w:val="ListParagraph"/>
      </w:pPr>
      <w:r w:rsidRPr="00DC3983">
        <w:t>Export</w:t>
      </w:r>
      <w:r w:rsidR="00DC3983" w:rsidRPr="00DC3983">
        <w:t>ation de no</w:t>
      </w:r>
      <w:r w:rsidR="00DC3983">
        <w:t>tre</w:t>
      </w:r>
      <w:r w:rsidR="00DC3983" w:rsidRPr="00DC3983">
        <w:t xml:space="preserve"> projet. </w:t>
      </w:r>
    </w:p>
    <w:p w14:paraId="377D2DC6" w14:textId="6F5709B0" w:rsidR="00EB2064" w:rsidRPr="00CF1345" w:rsidRDefault="00CF1345" w:rsidP="00EB2064">
      <w:r w:rsidRPr="00CF1345">
        <w:t xml:space="preserve">Utilise </w:t>
      </w:r>
      <w:r w:rsidR="00EB2064" w:rsidRPr="00CF1345">
        <w:t xml:space="preserve"> </w:t>
      </w:r>
      <w:hyperlink w:anchor="_Appendix_E_–" w:history="1">
        <w:r w:rsidR="004426E2" w:rsidRPr="00CF1345">
          <w:rPr>
            <w:rStyle w:val="Hyperlink"/>
          </w:rPr>
          <w:t>A</w:t>
        </w:r>
        <w:r w:rsidR="001C4743">
          <w:rPr>
            <w:rStyle w:val="Hyperlink"/>
          </w:rPr>
          <w:t>nnexe</w:t>
        </w:r>
        <w:r w:rsidR="004426E2" w:rsidRPr="00CF1345">
          <w:rPr>
            <w:rStyle w:val="Hyperlink"/>
          </w:rPr>
          <w:t xml:space="preserve"> E –</w:t>
        </w:r>
        <w:r w:rsidRPr="00CF1345">
          <w:rPr>
            <w:rStyle w:val="Hyperlink"/>
          </w:rPr>
          <w:t xml:space="preserve"> </w:t>
        </w:r>
        <w:r w:rsidR="00AC187B">
          <w:rPr>
            <w:color w:val="1932FF"/>
            <w:u w:val="single"/>
          </w:rPr>
          <w:t>Intégration</w:t>
        </w:r>
        <w:r w:rsidRPr="00CF1345">
          <w:rPr>
            <w:color w:val="1932FF"/>
            <w:u w:val="single"/>
          </w:rPr>
          <w:t>, modification et exportation</w:t>
        </w:r>
      </w:hyperlink>
    </w:p>
    <w:p w14:paraId="377D2DC7" w14:textId="427F10FC" w:rsidR="004426E2" w:rsidRPr="00811722" w:rsidRDefault="00124921" w:rsidP="00124921">
      <w:pPr>
        <w:pStyle w:val="Heading2"/>
        <w:rPr>
          <w:sz w:val="40"/>
          <w:szCs w:val="40"/>
          <w:lang w:val="fr-CA"/>
        </w:rPr>
      </w:pPr>
      <w:bookmarkStart w:id="106" w:name="_Toc45272641"/>
      <w:bookmarkStart w:id="107" w:name="_Toc43478180"/>
      <w:r w:rsidRPr="00124921">
        <w:rPr>
          <w:sz w:val="40"/>
          <w:szCs w:val="40"/>
          <w:lang w:val="fr-CA"/>
        </w:rPr>
        <w:t>Travail 1 – Créer des séquences vidéo</w:t>
      </w:r>
      <w:bookmarkEnd w:id="106"/>
      <w:r w:rsidRPr="00124921">
        <w:rPr>
          <w:sz w:val="40"/>
          <w:szCs w:val="40"/>
          <w:lang w:val="fr-CA"/>
        </w:rPr>
        <w:t xml:space="preserve"> </w:t>
      </w:r>
      <w:bookmarkEnd w:id="107"/>
    </w:p>
    <w:p w14:paraId="377D2DC8" w14:textId="77777777" w:rsidR="004426E2" w:rsidRPr="00CF1345" w:rsidRDefault="00CF1345" w:rsidP="004426E2">
      <w:r w:rsidRPr="00CF1345">
        <w:t>Après avoir compl</w:t>
      </w:r>
      <w:r w:rsidR="00794653">
        <w:t>é</w:t>
      </w:r>
      <w:r w:rsidRPr="00CF1345">
        <w:t>t</w:t>
      </w:r>
      <w:r>
        <w:t>é</w:t>
      </w:r>
      <w:r w:rsidRPr="00CF1345">
        <w:t xml:space="preserve"> les activités, les élèves vont planifier et créer leur propre contenu stock. </w:t>
      </w:r>
      <w:r>
        <w:t xml:space="preserve"> </w:t>
      </w:r>
      <w:r w:rsidRPr="00CF1345">
        <w:t xml:space="preserve">Les </w:t>
      </w:r>
      <w:r w:rsidR="00D73F8D">
        <w:t>dé</w:t>
      </w:r>
      <w:r w:rsidRPr="00CF1345">
        <w:t>tails sont dans la rubrique inclus</w:t>
      </w:r>
      <w:r w:rsidR="00794653">
        <w:t>e</w:t>
      </w:r>
      <w:r w:rsidRPr="00CF1345">
        <w:t xml:space="preserve"> dans ce document</w:t>
      </w:r>
      <w:r w:rsidR="00CD048D" w:rsidRPr="00CF1345">
        <w:t xml:space="preserve"> </w:t>
      </w:r>
      <w:hyperlink w:anchor="_Appendix_F_–" w:history="1">
        <w:r w:rsidR="00CD048D" w:rsidRPr="00CF1345">
          <w:rPr>
            <w:rStyle w:val="Hyperlink"/>
          </w:rPr>
          <w:t>A</w:t>
        </w:r>
        <w:r w:rsidR="00AD5A52">
          <w:rPr>
            <w:rStyle w:val="Hyperlink"/>
          </w:rPr>
          <w:t xml:space="preserve">nnexe </w:t>
        </w:r>
        <w:r w:rsidR="00CD048D" w:rsidRPr="00CF1345">
          <w:rPr>
            <w:rStyle w:val="Hyperlink"/>
          </w:rPr>
          <w:t xml:space="preserve">F – </w:t>
        </w:r>
        <w:proofErr w:type="spellStart"/>
        <w:r w:rsidR="00CD048D" w:rsidRPr="00CF1345">
          <w:rPr>
            <w:rStyle w:val="Hyperlink"/>
          </w:rPr>
          <w:t>Assignment</w:t>
        </w:r>
        <w:proofErr w:type="spellEnd"/>
        <w:r w:rsidR="00CD048D" w:rsidRPr="00CF1345">
          <w:rPr>
            <w:rStyle w:val="Hyperlink"/>
          </w:rPr>
          <w:t xml:space="preserve"> 1 – </w:t>
        </w:r>
        <w:proofErr w:type="spellStart"/>
        <w:r w:rsidR="00CD048D" w:rsidRPr="00CF1345">
          <w:rPr>
            <w:rStyle w:val="Hyperlink"/>
          </w:rPr>
          <w:t>Create</w:t>
        </w:r>
        <w:proofErr w:type="spellEnd"/>
        <w:r w:rsidR="00CD048D" w:rsidRPr="00CF1345">
          <w:rPr>
            <w:rStyle w:val="Hyperlink"/>
          </w:rPr>
          <w:t xml:space="preserve"> Stock </w:t>
        </w:r>
        <w:proofErr w:type="spellStart"/>
        <w:r w:rsidR="00CD048D" w:rsidRPr="00CF1345">
          <w:rPr>
            <w:rStyle w:val="Hyperlink"/>
          </w:rPr>
          <w:t>Video</w:t>
        </w:r>
        <w:proofErr w:type="spellEnd"/>
        <w:r w:rsidR="00CD048D" w:rsidRPr="00CF1345">
          <w:rPr>
            <w:rStyle w:val="Hyperlink"/>
          </w:rPr>
          <w:t>/B-Roll</w:t>
        </w:r>
      </w:hyperlink>
    </w:p>
    <w:p w14:paraId="377D2DC9" w14:textId="77777777" w:rsidR="004426E2" w:rsidRPr="00CF1345" w:rsidRDefault="004426E2">
      <w:pPr>
        <w:spacing w:after="160" w:line="259" w:lineRule="auto"/>
        <w:jc w:val="left"/>
        <w:rPr>
          <w:rFonts w:ascii="Calibri Light" w:eastAsia="Arial Unicode MS" w:hAnsi="Calibri Light" w:cs="Arial"/>
          <w:color w:val="1932FF"/>
          <w:sz w:val="40"/>
          <w:szCs w:val="40"/>
        </w:rPr>
      </w:pPr>
      <w:r w:rsidRPr="00CF1345">
        <w:rPr>
          <w:rFonts w:ascii="Calibri Light" w:eastAsia="Arial Unicode MS" w:hAnsi="Calibri Light" w:cs="Arial"/>
          <w:color w:val="1932FF"/>
          <w:sz w:val="40"/>
          <w:szCs w:val="40"/>
        </w:rPr>
        <w:br w:type="page"/>
      </w:r>
    </w:p>
    <w:p w14:paraId="377D2DCA" w14:textId="77777777" w:rsidR="00DC5E3F" w:rsidRPr="00D73F8D" w:rsidRDefault="00DC5E3F" w:rsidP="00A86F23">
      <w:pPr>
        <w:pStyle w:val="Heading1"/>
      </w:pPr>
      <w:bookmarkStart w:id="108" w:name="_Appendix_A_–_1"/>
      <w:bookmarkStart w:id="109" w:name="_Toc43478181"/>
      <w:bookmarkStart w:id="110" w:name="_Toc45272642"/>
      <w:bookmarkEnd w:id="108"/>
      <w:r w:rsidRPr="00D73F8D">
        <w:lastRenderedPageBreak/>
        <w:t>A</w:t>
      </w:r>
      <w:r w:rsidR="00A873A1">
        <w:t>nnexe</w:t>
      </w:r>
      <w:r w:rsidRPr="00D73F8D">
        <w:t xml:space="preserve"> </w:t>
      </w:r>
      <w:r w:rsidR="000D5681" w:rsidRPr="00D73F8D">
        <w:t>A</w:t>
      </w:r>
      <w:r w:rsidRPr="00D73F8D">
        <w:t xml:space="preserve"> – </w:t>
      </w:r>
      <w:r w:rsidR="00D73F8D" w:rsidRPr="00D73F8D">
        <w:t>Activités et feuille de travail</w:t>
      </w:r>
      <w:bookmarkEnd w:id="109"/>
      <w:bookmarkEnd w:id="110"/>
    </w:p>
    <w:p w14:paraId="377D2DCB" w14:textId="77777777" w:rsidR="00462F28" w:rsidRPr="00DC3983" w:rsidRDefault="003B016F" w:rsidP="004F473A">
      <w:pPr>
        <w:pStyle w:val="Heading2"/>
        <w:rPr>
          <w:lang w:val="fr-CA"/>
        </w:rPr>
      </w:pPr>
      <w:bookmarkStart w:id="111" w:name="_Toc43478182"/>
      <w:bookmarkStart w:id="112" w:name="_Toc44494583"/>
      <w:bookmarkStart w:id="113" w:name="_Toc45272643"/>
      <w:r w:rsidRPr="00DC3983">
        <w:rPr>
          <w:lang w:val="fr-CA"/>
        </w:rPr>
        <w:t>Survol</w:t>
      </w:r>
      <w:r w:rsidR="00462F28" w:rsidRPr="00DC3983">
        <w:rPr>
          <w:lang w:val="fr-CA"/>
        </w:rPr>
        <w:t>:</w:t>
      </w:r>
      <w:bookmarkEnd w:id="111"/>
      <w:bookmarkEnd w:id="112"/>
      <w:bookmarkEnd w:id="113"/>
    </w:p>
    <w:p w14:paraId="377D2DCC" w14:textId="77777777" w:rsidR="00DC3983" w:rsidRPr="000E4D12" w:rsidRDefault="00DC3983" w:rsidP="00DC3983">
      <w:pPr>
        <w:rPr>
          <w:rFonts w:cs="Arial"/>
          <w:szCs w:val="22"/>
        </w:rPr>
      </w:pPr>
      <w:bookmarkStart w:id="114" w:name="_Toc43478183"/>
      <w:r w:rsidRPr="000E4D12">
        <w:rPr>
          <w:rFonts w:cs="Arial"/>
          <w:szCs w:val="22"/>
        </w:rPr>
        <w:t xml:space="preserve">Cette feuille de travail a été conçue comme un document collaboratif à partager avec votre professeur. Au fur et à mesure que vous progressez dans ces activités et devoirs, votre professeur vous fournira des commentaires que vous pourrez utiliser pour réviser votre travail. Portez une attention particulière à la rubrique au bas de cette feuille et aux commentaires de l'enseignant au fur et à mesure. </w:t>
      </w:r>
    </w:p>
    <w:p w14:paraId="377D2DCD" w14:textId="77777777" w:rsidR="00DC3983" w:rsidRPr="000E4D12" w:rsidRDefault="00DC3983" w:rsidP="00DC3983">
      <w:pPr>
        <w:rPr>
          <w:rFonts w:cs="Arial"/>
          <w:szCs w:val="22"/>
        </w:rPr>
      </w:pPr>
      <w:r w:rsidRPr="000E4D12">
        <w:rPr>
          <w:rFonts w:cs="Arial"/>
          <w:szCs w:val="22"/>
        </w:rPr>
        <w:t>* Conseil utile, faites une sauvegarde de votre travail</w:t>
      </w:r>
    </w:p>
    <w:p w14:paraId="377D2DCE" w14:textId="77777777" w:rsidR="00462F28" w:rsidRPr="00DC3983" w:rsidRDefault="003B016F" w:rsidP="004F473A">
      <w:pPr>
        <w:pStyle w:val="Heading2"/>
        <w:rPr>
          <w:lang w:val="fr-CA"/>
        </w:rPr>
      </w:pPr>
      <w:bookmarkStart w:id="115" w:name="_Toc44494584"/>
      <w:bookmarkStart w:id="116" w:name="_Toc45272644"/>
      <w:r w:rsidRPr="00DC3983">
        <w:rPr>
          <w:lang w:val="fr-CA"/>
        </w:rPr>
        <w:t>Attentes</w:t>
      </w:r>
      <w:r w:rsidR="00462F28" w:rsidRPr="00DC3983">
        <w:rPr>
          <w:lang w:val="fr-CA"/>
        </w:rPr>
        <w:t>:</w:t>
      </w:r>
      <w:bookmarkEnd w:id="114"/>
      <w:bookmarkEnd w:id="115"/>
      <w:bookmarkEnd w:id="116"/>
    </w:p>
    <w:p w14:paraId="377D2DCF" w14:textId="77777777" w:rsidR="00DC3983" w:rsidRDefault="00DC3983" w:rsidP="00DC3983">
      <w:pPr>
        <w:ind w:left="360"/>
      </w:pPr>
      <w:bookmarkStart w:id="117" w:name="_Toc43478184"/>
      <w:r w:rsidRPr="00BE25B5">
        <w:t xml:space="preserve">A1. </w:t>
      </w:r>
      <w:proofErr w:type="gramStart"/>
      <w:r w:rsidRPr="00BE25B5">
        <w:t>déterminer</w:t>
      </w:r>
      <w:proofErr w:type="gramEnd"/>
      <w:r w:rsidRPr="00BE25B5">
        <w:t xml:space="preserve"> le concept de communication et les domaines d’application de la technologie des communications. </w:t>
      </w:r>
    </w:p>
    <w:p w14:paraId="377D2DD0" w14:textId="77777777" w:rsidR="00DC3983" w:rsidRDefault="00DC3983" w:rsidP="00DC3983">
      <w:pPr>
        <w:ind w:left="360"/>
      </w:pPr>
      <w:r w:rsidRPr="00BE25B5">
        <w:t xml:space="preserve">A2. </w:t>
      </w:r>
      <w:proofErr w:type="gramStart"/>
      <w:r w:rsidRPr="00BE25B5">
        <w:t>expliquer</w:t>
      </w:r>
      <w:proofErr w:type="gramEnd"/>
      <w:r w:rsidRPr="00BE25B5">
        <w:t xml:space="preserve"> le fonctionnement, l’utilisation et l’entretien du matériel et de l’équipement ainsi que les techniques de production en usage dans des domaines d’application de la technologie des communications. </w:t>
      </w:r>
    </w:p>
    <w:p w14:paraId="377D2DD1" w14:textId="77777777" w:rsidR="00DC3983" w:rsidRDefault="00DC3983" w:rsidP="00DC3983">
      <w:pPr>
        <w:ind w:left="360"/>
      </w:pPr>
      <w:r w:rsidRPr="00BE25B5">
        <w:t xml:space="preserve">A3. </w:t>
      </w:r>
      <w:proofErr w:type="gramStart"/>
      <w:r w:rsidRPr="00BE25B5">
        <w:t>dégager</w:t>
      </w:r>
      <w:proofErr w:type="gramEnd"/>
      <w:r w:rsidRPr="00BE25B5">
        <w:t xml:space="preserve"> les aspects essentiels de la réalisation de projets en technologie des communications.</w:t>
      </w:r>
    </w:p>
    <w:p w14:paraId="377D2DD2" w14:textId="77777777" w:rsidR="00DC3983" w:rsidRPr="00BE25B5" w:rsidRDefault="00DC3983" w:rsidP="00DC3983">
      <w:pPr>
        <w:ind w:left="288"/>
      </w:pPr>
      <w:r w:rsidRPr="00BE25B5">
        <w:rPr>
          <w:rFonts w:eastAsia="Arial"/>
        </w:rPr>
        <w:t>D2.</w:t>
      </w:r>
      <w:r w:rsidRPr="00BE25B5">
        <w:rPr>
          <w:rFonts w:eastAsia="Arial"/>
        </w:rPr>
        <w:tab/>
      </w:r>
      <w:r w:rsidRPr="00BE25B5">
        <w:t>Démontrer une compréhension et respecter les exigences légales et les pratiques éthiques relatives à l'industrie des technologies des communications</w:t>
      </w:r>
    </w:p>
    <w:p w14:paraId="377D2DD3" w14:textId="77777777" w:rsidR="00462F28" w:rsidRPr="00DC3983" w:rsidRDefault="003B016F" w:rsidP="004F473A">
      <w:pPr>
        <w:pStyle w:val="Heading2"/>
        <w:rPr>
          <w:lang w:val="fr-CA"/>
        </w:rPr>
      </w:pPr>
      <w:bookmarkStart w:id="118" w:name="_Toc44494585"/>
      <w:bookmarkStart w:id="119" w:name="_Toc45272645"/>
      <w:r w:rsidRPr="00DC3983">
        <w:rPr>
          <w:lang w:val="fr-CA"/>
        </w:rPr>
        <w:t>Activité</w:t>
      </w:r>
      <w:r w:rsidR="00462F28" w:rsidRPr="00DC3983">
        <w:rPr>
          <w:lang w:val="fr-CA"/>
        </w:rPr>
        <w:t>s:</w:t>
      </w:r>
      <w:bookmarkEnd w:id="117"/>
      <w:bookmarkEnd w:id="118"/>
      <w:bookmarkEnd w:id="119"/>
    </w:p>
    <w:p w14:paraId="377D2DD4" w14:textId="77777777" w:rsidR="00DC3983" w:rsidRPr="000E4D12" w:rsidRDefault="00DC3983" w:rsidP="00DC3983">
      <w:pPr>
        <w:rPr>
          <w:rFonts w:cs="Arial"/>
          <w:szCs w:val="22"/>
        </w:rPr>
      </w:pPr>
      <w:bookmarkStart w:id="120" w:name="_Toc43478185"/>
      <w:r w:rsidRPr="000E4D12">
        <w:rPr>
          <w:rFonts w:cs="Arial"/>
          <w:szCs w:val="22"/>
        </w:rPr>
        <w:t>Au début de chaque activité, effectuez toutes les lectures et regardez toutes les vidéos avant de commencer.</w:t>
      </w:r>
    </w:p>
    <w:p w14:paraId="377D2DD5" w14:textId="77777777" w:rsidR="00462F28" w:rsidRPr="00DC3983" w:rsidRDefault="00462F28" w:rsidP="004F473A">
      <w:pPr>
        <w:pStyle w:val="Heading2"/>
        <w:rPr>
          <w:lang w:val="fr-CA"/>
        </w:rPr>
      </w:pPr>
      <w:bookmarkStart w:id="121" w:name="_Toc44494586"/>
      <w:bookmarkStart w:id="122" w:name="_Toc45272646"/>
      <w:r w:rsidRPr="00DC3983">
        <w:rPr>
          <w:lang w:val="fr-CA"/>
        </w:rPr>
        <w:t>Questions:</w:t>
      </w:r>
      <w:bookmarkEnd w:id="120"/>
      <w:bookmarkEnd w:id="121"/>
      <w:bookmarkEnd w:id="122"/>
      <w:r w:rsidRPr="00DC3983">
        <w:rPr>
          <w:lang w:val="fr-CA"/>
        </w:rPr>
        <w:t xml:space="preserve"> </w:t>
      </w:r>
    </w:p>
    <w:p w14:paraId="377D2DD6" w14:textId="77777777" w:rsidR="00DC3983" w:rsidRPr="000E4D12" w:rsidRDefault="00DC3983" w:rsidP="00DC3983">
      <w:pPr>
        <w:rPr>
          <w:rFonts w:cs="Arial"/>
          <w:szCs w:val="22"/>
        </w:rPr>
      </w:pPr>
      <w:r w:rsidRPr="000E4D12">
        <w:rPr>
          <w:rFonts w:cs="Arial"/>
          <w:szCs w:val="22"/>
        </w:rPr>
        <w:t xml:space="preserve">En fonction de vos expériences précédentes, une partie du matériel </w:t>
      </w:r>
      <w:proofErr w:type="gramStart"/>
      <w:r w:rsidRPr="000E4D12">
        <w:rPr>
          <w:rFonts w:cs="Arial"/>
          <w:szCs w:val="22"/>
        </w:rPr>
        <w:t>couvert  peut</w:t>
      </w:r>
      <w:proofErr w:type="gramEnd"/>
      <w:r w:rsidRPr="000E4D12">
        <w:rPr>
          <w:rFonts w:cs="Arial"/>
          <w:szCs w:val="22"/>
        </w:rPr>
        <w:t xml:space="preserve"> être une critique, et pour d'autres, il peut être tout neuf. On s'attend à ce que vous ayez des questions au fur et à mesure de votre progression; si vous le faites, je suis là pour vous aider. S'il vous plaît, faites-le-moi savoir dès que possible afin que vous obteniez l'aide dont vous avez besoin.</w:t>
      </w:r>
    </w:p>
    <w:p w14:paraId="377D2DD7" w14:textId="77777777" w:rsidR="00462F28" w:rsidRPr="00DC3983" w:rsidRDefault="00462F28">
      <w:pPr>
        <w:spacing w:after="160" w:line="259" w:lineRule="auto"/>
        <w:jc w:val="left"/>
      </w:pPr>
      <w:r w:rsidRPr="00DC3983">
        <w:br w:type="page"/>
      </w:r>
    </w:p>
    <w:p w14:paraId="377D2DD8" w14:textId="77777777" w:rsidR="00462F28" w:rsidRPr="003B016F" w:rsidRDefault="00462F28" w:rsidP="00A86F23">
      <w:pPr>
        <w:pStyle w:val="Heading1"/>
      </w:pPr>
      <w:bookmarkStart w:id="123" w:name="_Appendix_B_–"/>
      <w:bookmarkStart w:id="124" w:name="_Toc45272647"/>
      <w:bookmarkStart w:id="125" w:name="_Toc43478186"/>
      <w:bookmarkEnd w:id="123"/>
      <w:r w:rsidRPr="003B016F">
        <w:lastRenderedPageBreak/>
        <w:t>A</w:t>
      </w:r>
      <w:r w:rsidR="00A873A1">
        <w:t>nnexe</w:t>
      </w:r>
      <w:r w:rsidRPr="003B016F">
        <w:t xml:space="preserve"> </w:t>
      </w:r>
      <w:r w:rsidR="000D5681" w:rsidRPr="003B016F">
        <w:t>B</w:t>
      </w:r>
      <w:r w:rsidRPr="003B016F">
        <w:t xml:space="preserve"> – </w:t>
      </w:r>
      <w:r w:rsidR="00C21C14" w:rsidRPr="003B016F">
        <w:t>Activit</w:t>
      </w:r>
      <w:r w:rsidR="00F364BA" w:rsidRPr="003B016F">
        <w:t>é</w:t>
      </w:r>
      <w:r w:rsidR="00C21C14" w:rsidRPr="003B016F">
        <w:t xml:space="preserve"> 1:</w:t>
      </w:r>
      <w:r w:rsidR="00F364BA" w:rsidRPr="003B016F">
        <w:t xml:space="preserve"> Comprendre la loi des droits d’auteur du Canada</w:t>
      </w:r>
      <w:bookmarkEnd w:id="124"/>
      <w:r w:rsidR="003B016F" w:rsidRPr="003B016F">
        <w:t xml:space="preserve"> </w:t>
      </w:r>
      <w:bookmarkEnd w:id="125"/>
    </w:p>
    <w:p w14:paraId="377D2DD9" w14:textId="77777777" w:rsidR="00462F28" w:rsidRPr="00DC3983" w:rsidRDefault="00462F28" w:rsidP="004F473A">
      <w:pPr>
        <w:pStyle w:val="Heading2"/>
        <w:rPr>
          <w:lang w:val="fr-CA"/>
        </w:rPr>
      </w:pPr>
      <w:bookmarkStart w:id="126" w:name="_Toc43478187"/>
      <w:bookmarkStart w:id="127" w:name="_Toc44494588"/>
      <w:bookmarkStart w:id="128" w:name="_Toc45272648"/>
      <w:r w:rsidRPr="00DC3983">
        <w:rPr>
          <w:lang w:val="fr-CA"/>
        </w:rPr>
        <w:t>Question 1.1</w:t>
      </w:r>
      <w:bookmarkEnd w:id="126"/>
      <w:bookmarkEnd w:id="127"/>
      <w:bookmarkEnd w:id="128"/>
    </w:p>
    <w:p w14:paraId="377D2DDA" w14:textId="77777777" w:rsidR="00DC3983" w:rsidRPr="00811722" w:rsidRDefault="00DC3983" w:rsidP="00DC3983">
      <w:r w:rsidRPr="00811722">
        <w:t>Avant de commencer cette leçon, décrivez votre compréhension de ce que le droit d'auteur signifie pour vous? Publiez un travail que vous avez terminé dans le passé et dont vous êtes fier et que vous ne voudriez pas que quelqu'un utilise sans votre permission.</w:t>
      </w:r>
    </w:p>
    <w:p w14:paraId="377D2DDB" w14:textId="77777777" w:rsidR="00462F28" w:rsidRPr="00DC3983" w:rsidRDefault="00DC3983" w:rsidP="00462F28">
      <w:pPr>
        <w:rPr>
          <w:u w:val="single"/>
        </w:rPr>
      </w:pPr>
      <w:r w:rsidRPr="00DC3983">
        <w:rPr>
          <w:u w:val="single"/>
        </w:rPr>
        <w:t>Répondre ici</w:t>
      </w:r>
      <w:r w:rsidR="00BF6A06">
        <w:rPr>
          <w:u w:val="single"/>
        </w:rPr>
        <w:t> :</w:t>
      </w:r>
    </w:p>
    <w:p w14:paraId="377D2DDC" w14:textId="77777777" w:rsidR="00462F28" w:rsidRPr="00DC3983" w:rsidRDefault="00462F28" w:rsidP="00462F28">
      <w:pPr>
        <w:rPr>
          <w:u w:val="single"/>
        </w:rPr>
      </w:pPr>
    </w:p>
    <w:p w14:paraId="377D2DDD" w14:textId="77777777" w:rsidR="00462F28" w:rsidRPr="00DC3983" w:rsidRDefault="00BF6A06" w:rsidP="00462F28">
      <w:pPr>
        <w:rPr>
          <w:u w:val="single"/>
        </w:rPr>
      </w:pPr>
      <w:r>
        <w:rPr>
          <w:u w:val="single"/>
        </w:rPr>
        <w:t>Inclure</w:t>
      </w:r>
      <w:r w:rsidR="00DC3983" w:rsidRPr="00DC3983">
        <w:rPr>
          <w:u w:val="single"/>
        </w:rPr>
        <w:t xml:space="preserve"> </w:t>
      </w:r>
      <w:proofErr w:type="gramStart"/>
      <w:r w:rsidR="00794653">
        <w:rPr>
          <w:u w:val="single"/>
        </w:rPr>
        <w:t>votre  image</w:t>
      </w:r>
      <w:proofErr w:type="gramEnd"/>
      <w:r w:rsidR="00794653">
        <w:rPr>
          <w:u w:val="single"/>
        </w:rPr>
        <w:t xml:space="preserve"> ici</w:t>
      </w:r>
      <w:r w:rsidR="00DC3983">
        <w:rPr>
          <w:u w:val="single"/>
        </w:rPr>
        <w:t> :</w:t>
      </w:r>
    </w:p>
    <w:p w14:paraId="377D2DDE" w14:textId="77777777" w:rsidR="00462F28" w:rsidRPr="00DC3983" w:rsidRDefault="00462F28" w:rsidP="00462F28">
      <w:pPr>
        <w:rPr>
          <w:u w:val="single"/>
        </w:rPr>
      </w:pPr>
    </w:p>
    <w:p w14:paraId="377D2DDF" w14:textId="77777777" w:rsidR="00462F28" w:rsidRPr="00811722" w:rsidRDefault="00462F28" w:rsidP="004F473A">
      <w:pPr>
        <w:pStyle w:val="Heading2"/>
        <w:rPr>
          <w:lang w:val="fr-CA"/>
        </w:rPr>
      </w:pPr>
      <w:bookmarkStart w:id="129" w:name="_Toc43478188"/>
      <w:bookmarkStart w:id="130" w:name="_Toc44494589"/>
      <w:bookmarkStart w:id="131" w:name="_Toc45272649"/>
      <w:r w:rsidRPr="00811722">
        <w:rPr>
          <w:lang w:val="fr-CA"/>
        </w:rPr>
        <w:t>Question 1.2</w:t>
      </w:r>
      <w:bookmarkEnd w:id="129"/>
      <w:bookmarkEnd w:id="130"/>
      <w:bookmarkEnd w:id="131"/>
    </w:p>
    <w:p w14:paraId="377D2DE0" w14:textId="77777777" w:rsidR="00462F28" w:rsidRPr="00DC3983" w:rsidRDefault="00DC3983" w:rsidP="00462F28">
      <w:r w:rsidRPr="00DC3983">
        <w:t xml:space="preserve">Nommez </w:t>
      </w:r>
      <w:r w:rsidR="00794653">
        <w:t xml:space="preserve">six </w:t>
      </w:r>
      <w:r w:rsidR="009F246E" w:rsidRPr="00DC3983">
        <w:t>œ</w:t>
      </w:r>
      <w:r w:rsidR="009F246E">
        <w:t>u</w:t>
      </w:r>
      <w:r w:rsidR="009F246E" w:rsidRPr="00DC3983">
        <w:t>vres</w:t>
      </w:r>
      <w:r w:rsidRPr="00DC3983">
        <w:t xml:space="preserve"> qui devraient être protégé</w:t>
      </w:r>
      <w:r w:rsidR="00BF6A06">
        <w:t>es</w:t>
      </w:r>
      <w:r w:rsidRPr="00DC3983">
        <w:t xml:space="preserve"> par la loi sur les droits d</w:t>
      </w:r>
      <w:r>
        <w:t>’auteur.</w:t>
      </w:r>
    </w:p>
    <w:tbl>
      <w:tblPr>
        <w:tblStyle w:val="TableGrid"/>
        <w:tblW w:w="0" w:type="auto"/>
        <w:tblLook w:val="04A0" w:firstRow="1" w:lastRow="0" w:firstColumn="1" w:lastColumn="0" w:noHBand="0" w:noVBand="1"/>
        <w:tblCaption w:val="six different works that should be protected by Copyright"/>
        <w:tblDescription w:val="A table for students to complete on naming six different works that should be protected by Copyright"/>
      </w:tblPr>
      <w:tblGrid>
        <w:gridCol w:w="9350"/>
      </w:tblGrid>
      <w:tr w:rsidR="00462F28" w:rsidRPr="00811722" w14:paraId="377D2DE2" w14:textId="77777777" w:rsidTr="001A6F61">
        <w:trPr>
          <w:cantSplit/>
          <w:tblHeader/>
        </w:trPr>
        <w:tc>
          <w:tcPr>
            <w:tcW w:w="9350" w:type="dxa"/>
          </w:tcPr>
          <w:p w14:paraId="377D2DE1" w14:textId="585348C6" w:rsidR="00462F28" w:rsidRPr="00EE3A33" w:rsidRDefault="00EE3A33" w:rsidP="00DC3983">
            <w:r w:rsidRPr="00EE3A33">
              <w:t>p. ex</w:t>
            </w:r>
            <w:r w:rsidR="00462F28" w:rsidRPr="00EE3A33">
              <w:t xml:space="preserve">., </w:t>
            </w:r>
            <w:r w:rsidR="008363E5">
              <w:t>Maison de la musique</w:t>
            </w:r>
            <w:r w:rsidR="00462F28" w:rsidRPr="00EE3A33">
              <w:t xml:space="preserve"> - Martin </w:t>
            </w:r>
            <w:proofErr w:type="spellStart"/>
            <w:r w:rsidR="00462F28" w:rsidRPr="00EE3A33">
              <w:t>Garrix</w:t>
            </w:r>
            <w:proofErr w:type="spellEnd"/>
            <w:r w:rsidR="00462F28" w:rsidRPr="00EE3A33">
              <w:t xml:space="preserve"> </w:t>
            </w:r>
            <w:r w:rsidR="00E61563">
              <w:t>–</w:t>
            </w:r>
            <w:r w:rsidR="00462F28" w:rsidRPr="00EE3A33">
              <w:t xml:space="preserve"> Ani</w:t>
            </w:r>
            <w:r w:rsidR="008363E5">
              <w:t>maux</w:t>
            </w:r>
          </w:p>
        </w:tc>
      </w:tr>
      <w:tr w:rsidR="00462F28" w:rsidRPr="00811722" w14:paraId="377D2DE4" w14:textId="77777777" w:rsidTr="00A525E5">
        <w:tc>
          <w:tcPr>
            <w:tcW w:w="9350" w:type="dxa"/>
          </w:tcPr>
          <w:p w14:paraId="377D2DE3" w14:textId="77777777" w:rsidR="00462F28" w:rsidRPr="00EE3A33" w:rsidRDefault="00462F28" w:rsidP="00462F28">
            <w:pPr>
              <w:rPr>
                <w:b/>
                <w:bCs/>
              </w:rPr>
            </w:pPr>
          </w:p>
        </w:tc>
      </w:tr>
      <w:tr w:rsidR="00462F28" w:rsidRPr="00811722" w14:paraId="377D2DE6" w14:textId="77777777" w:rsidTr="00A525E5">
        <w:tc>
          <w:tcPr>
            <w:tcW w:w="9350" w:type="dxa"/>
          </w:tcPr>
          <w:p w14:paraId="377D2DE5" w14:textId="77777777" w:rsidR="00462F28" w:rsidRPr="00EE3A33" w:rsidRDefault="00462F28" w:rsidP="00462F28"/>
        </w:tc>
      </w:tr>
      <w:tr w:rsidR="00462F28" w:rsidRPr="00811722" w14:paraId="377D2DE8" w14:textId="77777777" w:rsidTr="00A525E5">
        <w:tc>
          <w:tcPr>
            <w:tcW w:w="9350" w:type="dxa"/>
          </w:tcPr>
          <w:p w14:paraId="377D2DE7" w14:textId="77777777" w:rsidR="00462F28" w:rsidRPr="00EE3A33" w:rsidRDefault="00462F28" w:rsidP="00462F28"/>
        </w:tc>
      </w:tr>
      <w:tr w:rsidR="00462F28" w:rsidRPr="00811722" w14:paraId="377D2DEA" w14:textId="77777777" w:rsidTr="00A525E5">
        <w:tc>
          <w:tcPr>
            <w:tcW w:w="9350" w:type="dxa"/>
          </w:tcPr>
          <w:p w14:paraId="377D2DE9" w14:textId="77777777" w:rsidR="00462F28" w:rsidRPr="00EE3A33" w:rsidRDefault="00462F28" w:rsidP="00462F28"/>
        </w:tc>
      </w:tr>
      <w:tr w:rsidR="00462F28" w:rsidRPr="00811722" w14:paraId="377D2DEC" w14:textId="77777777" w:rsidTr="00A525E5">
        <w:tc>
          <w:tcPr>
            <w:tcW w:w="9350" w:type="dxa"/>
          </w:tcPr>
          <w:p w14:paraId="377D2DEB" w14:textId="77777777" w:rsidR="00462F28" w:rsidRPr="00EE3A33" w:rsidRDefault="00462F28" w:rsidP="00462F28"/>
        </w:tc>
      </w:tr>
      <w:tr w:rsidR="00462F28" w:rsidRPr="00811722" w14:paraId="377D2DEE" w14:textId="77777777" w:rsidTr="00A525E5">
        <w:tc>
          <w:tcPr>
            <w:tcW w:w="9350" w:type="dxa"/>
          </w:tcPr>
          <w:p w14:paraId="377D2DED" w14:textId="77777777" w:rsidR="00462F28" w:rsidRPr="00EE3A33" w:rsidRDefault="00462F28" w:rsidP="00462F28"/>
        </w:tc>
      </w:tr>
    </w:tbl>
    <w:p w14:paraId="377D2DEF" w14:textId="77777777" w:rsidR="00462F28" w:rsidRPr="00462F28" w:rsidRDefault="00462F28" w:rsidP="004F473A">
      <w:pPr>
        <w:pStyle w:val="Heading2"/>
      </w:pPr>
      <w:bookmarkStart w:id="132" w:name="_Toc43478189"/>
      <w:bookmarkStart w:id="133" w:name="_Toc44494590"/>
      <w:bookmarkStart w:id="134" w:name="_Toc45272650"/>
      <w:r w:rsidRPr="00462F28">
        <w:t>Question 1.3</w:t>
      </w:r>
      <w:bookmarkEnd w:id="132"/>
      <w:bookmarkEnd w:id="133"/>
      <w:bookmarkEnd w:id="134"/>
    </w:p>
    <w:p w14:paraId="377D2DF0" w14:textId="76BBF79C" w:rsidR="00462F28" w:rsidRPr="00BF6A06" w:rsidRDefault="00DC3983" w:rsidP="00DC3983">
      <w:r w:rsidRPr="00DC3983">
        <w:br/>
      </w:r>
      <w:r w:rsidRPr="00811722">
        <w:t>Pensez à ce que vous avez appris depuis le début de cette acti</w:t>
      </w:r>
      <w:r w:rsidR="00BF6A06" w:rsidRPr="00811722">
        <w:t xml:space="preserve">vité. </w:t>
      </w:r>
      <w:r w:rsidR="00BF6A06" w:rsidRPr="00BF6A06">
        <w:t>En tant qu'étudiant en 12e année</w:t>
      </w:r>
      <w:r w:rsidRPr="00BF6A06">
        <w:t xml:space="preserve">, les autres se tournent vers vous et vos pairs apprécient votre opinion. </w:t>
      </w:r>
      <w:r w:rsidRPr="009F246E">
        <w:t xml:space="preserve">Comment </w:t>
      </w:r>
      <w:r w:rsidR="009F246E" w:rsidRPr="009F246E">
        <w:rPr>
          <w:rFonts w:cs="Arial"/>
          <w:color w:val="000000"/>
          <w:szCs w:val="22"/>
        </w:rPr>
        <w:t>communiquerez</w:t>
      </w:r>
      <w:r w:rsidR="009F246E" w:rsidRPr="009F246E">
        <w:t xml:space="preserve"> </w:t>
      </w:r>
      <w:r w:rsidRPr="009F246E">
        <w:t>-vous à d'autres ce que vous avez appris sur le droit d'auteur et</w:t>
      </w:r>
      <w:r w:rsidR="004A163D">
        <w:t>/</w:t>
      </w:r>
      <w:r w:rsidRPr="009F246E">
        <w:t xml:space="preserve">ou la propriété intellectuelle? </w:t>
      </w:r>
      <w:r w:rsidRPr="00BF6A06">
        <w:t xml:space="preserve">Choisissez une méthode pour communiquer ces connaissances aux autres élèves; cela peut être par le biais d'un dépliant, d'un podcast ou d'une </w:t>
      </w:r>
      <w:r w:rsidR="00106F29">
        <w:t>vidé</w:t>
      </w:r>
      <w:r w:rsidR="00BF6A06" w:rsidRPr="00BF6A06">
        <w:t>o.</w:t>
      </w:r>
      <w:r w:rsidR="00BF6A06">
        <w:t xml:space="preserve">  U</w:t>
      </w:r>
      <w:r w:rsidRPr="00BF6A06">
        <w:t>ne fois que vous avez créé quelque chose d'important, incluez-le ci-dessous.</w:t>
      </w:r>
    </w:p>
    <w:p w14:paraId="377D2DF1" w14:textId="77777777" w:rsidR="00775EC9" w:rsidRPr="00916602" w:rsidRDefault="00DC3983" w:rsidP="0082438A">
      <w:pPr>
        <w:rPr>
          <w:u w:val="single"/>
        </w:rPr>
      </w:pPr>
      <w:r w:rsidRPr="00916602">
        <w:rPr>
          <w:u w:val="single"/>
        </w:rPr>
        <w:t>Inclure votre réponse ici:</w:t>
      </w:r>
      <w:r w:rsidR="00775EC9" w:rsidRPr="00916602">
        <w:rPr>
          <w:u w:val="single"/>
        </w:rPr>
        <w:br w:type="page"/>
      </w:r>
    </w:p>
    <w:p w14:paraId="377D2DF2" w14:textId="733E9570" w:rsidR="00775EC9" w:rsidRPr="003B016F" w:rsidRDefault="00775EC9" w:rsidP="00A86F23">
      <w:pPr>
        <w:pStyle w:val="Heading1"/>
      </w:pPr>
      <w:bookmarkStart w:id="135" w:name="_Appendix_C_–"/>
      <w:bookmarkStart w:id="136" w:name="_Toc45272651"/>
      <w:bookmarkStart w:id="137" w:name="_Toc43478190"/>
      <w:bookmarkEnd w:id="135"/>
      <w:r w:rsidRPr="003B016F">
        <w:lastRenderedPageBreak/>
        <w:t>A</w:t>
      </w:r>
      <w:r w:rsidR="00A873A1">
        <w:t>nnexe</w:t>
      </w:r>
      <w:r w:rsidRPr="003B016F">
        <w:t xml:space="preserve"> </w:t>
      </w:r>
      <w:r w:rsidR="000D5681" w:rsidRPr="003B016F">
        <w:t>C</w:t>
      </w:r>
      <w:r w:rsidRPr="003B016F">
        <w:t xml:space="preserve"> – </w:t>
      </w:r>
      <w:r w:rsidR="00F2512A">
        <w:t xml:space="preserve">Activité 2 : </w:t>
      </w:r>
      <w:r w:rsidR="003B016F" w:rsidRPr="003B016F">
        <w:t>Création d’un</w:t>
      </w:r>
      <w:r w:rsidR="00BF6A06">
        <w:t>e</w:t>
      </w:r>
      <w:r w:rsidR="003B016F" w:rsidRPr="003B016F">
        <w:t xml:space="preserve"> vidéo stock- Comment reconnaître du bon B-roll et/ou image</w:t>
      </w:r>
      <w:r w:rsidR="00BF6A06">
        <w:t xml:space="preserve"> stock</w:t>
      </w:r>
      <w:bookmarkEnd w:id="136"/>
      <w:r w:rsidR="003B016F" w:rsidRPr="003B016F">
        <w:t xml:space="preserve"> </w:t>
      </w:r>
      <w:bookmarkEnd w:id="137"/>
    </w:p>
    <w:p w14:paraId="377D2DF3" w14:textId="77777777" w:rsidR="00775EC9" w:rsidRPr="00DC3983" w:rsidRDefault="00775EC9" w:rsidP="004F473A">
      <w:pPr>
        <w:pStyle w:val="Heading2"/>
        <w:rPr>
          <w:lang w:val="fr-CA"/>
        </w:rPr>
      </w:pPr>
      <w:bookmarkStart w:id="138" w:name="_Toc43478191"/>
      <w:bookmarkStart w:id="139" w:name="_Toc44494592"/>
      <w:bookmarkStart w:id="140" w:name="_Toc45272652"/>
      <w:r w:rsidRPr="00DC3983">
        <w:rPr>
          <w:lang w:val="fr-CA"/>
        </w:rPr>
        <w:t>Question 2.1</w:t>
      </w:r>
      <w:bookmarkEnd w:id="138"/>
      <w:bookmarkEnd w:id="139"/>
      <w:bookmarkEnd w:id="140"/>
    </w:p>
    <w:p w14:paraId="377D2DF4" w14:textId="77777777" w:rsidR="00775EC9" w:rsidRPr="00DC3983" w:rsidRDefault="00DC3983" w:rsidP="00775EC9">
      <w:r w:rsidRPr="00DC3983">
        <w:br/>
        <w:t xml:space="preserve">Visitez le site Web </w:t>
      </w:r>
      <w:proofErr w:type="spellStart"/>
      <w:r w:rsidRPr="00DC3983">
        <w:t>Vimeo</w:t>
      </w:r>
      <w:proofErr w:type="spellEnd"/>
      <w:r w:rsidRPr="00DC3983">
        <w:t xml:space="preserve"> et choisissez n'importe quelle courte vidéo qui vous intéresse</w:t>
      </w:r>
      <w:r w:rsidR="00775EC9" w:rsidRPr="00DC3983">
        <w:t xml:space="preserve">.  </w:t>
      </w:r>
    </w:p>
    <w:p w14:paraId="377D2DF5" w14:textId="77777777" w:rsidR="00775EC9" w:rsidRPr="00DC3983" w:rsidRDefault="00775EC9" w:rsidP="00775EC9">
      <w:pPr>
        <w:rPr>
          <w:u w:val="single"/>
        </w:rPr>
      </w:pPr>
      <w:r w:rsidRPr="00DC3983">
        <w:rPr>
          <w:u w:val="single"/>
        </w:rPr>
        <w:t>N</w:t>
      </w:r>
      <w:r w:rsidR="00BF6A06">
        <w:rPr>
          <w:u w:val="single"/>
        </w:rPr>
        <w:t>ommez la</w:t>
      </w:r>
      <w:r w:rsidR="00DC3983" w:rsidRPr="00DC3983">
        <w:rPr>
          <w:u w:val="single"/>
        </w:rPr>
        <w:t xml:space="preserve"> vidéo et inclure le lien ici: </w:t>
      </w:r>
    </w:p>
    <w:p w14:paraId="377D2DF6" w14:textId="77777777" w:rsidR="007D0509" w:rsidRPr="00EE3A33" w:rsidRDefault="007D0509" w:rsidP="007D0509">
      <w:r w:rsidRPr="00EE3A33">
        <w:t>Quel</w:t>
      </w:r>
      <w:r w:rsidR="00EE3A33" w:rsidRPr="00EE3A33">
        <w:t>le</w:t>
      </w:r>
      <w:r w:rsidRPr="00EE3A33">
        <w:t>s photos, selon vous, auraient pu être remplacé</w:t>
      </w:r>
      <w:r w:rsidR="00EE3A33">
        <w:t>e</w:t>
      </w:r>
      <w:r w:rsidRPr="00EE3A33">
        <w:t>s ou créé</w:t>
      </w:r>
      <w:r w:rsidR="00EE3A33">
        <w:t>e</w:t>
      </w:r>
      <w:r w:rsidRPr="00EE3A33">
        <w:t>s à l'aide d'une vidéo</w:t>
      </w:r>
    </w:p>
    <w:tbl>
      <w:tblPr>
        <w:tblStyle w:val="TableGrid"/>
        <w:tblW w:w="0" w:type="auto"/>
        <w:tblLook w:val="04A0" w:firstRow="1" w:lastRow="0" w:firstColumn="1" w:lastColumn="0" w:noHBand="0" w:noVBand="1"/>
        <w:tblCaption w:val="A table for students to complete to identify video shots that could have been substituted or were created using stock video"/>
        <w:tblDescription w:val="A table for students to complete to identify video shots that could have been substituted or were created using stock video"/>
      </w:tblPr>
      <w:tblGrid>
        <w:gridCol w:w="6839"/>
        <w:gridCol w:w="2566"/>
      </w:tblGrid>
      <w:tr w:rsidR="00775EC9" w:rsidRPr="00811722" w14:paraId="377D2DF9" w14:textId="77777777" w:rsidTr="001A6F61">
        <w:trPr>
          <w:cantSplit/>
          <w:trHeight w:val="556"/>
          <w:tblHeader/>
        </w:trPr>
        <w:tc>
          <w:tcPr>
            <w:tcW w:w="6839" w:type="dxa"/>
          </w:tcPr>
          <w:p w14:paraId="377D2DF7" w14:textId="77777777" w:rsidR="00775EC9" w:rsidRPr="007D0509" w:rsidRDefault="007D0509" w:rsidP="00775EC9">
            <w:pPr>
              <w:rPr>
                <w:b/>
                <w:bCs/>
              </w:rPr>
            </w:pPr>
            <w:r w:rsidRPr="007D0509">
              <w:rPr>
                <w:b/>
                <w:bCs/>
              </w:rPr>
              <w:t>Photo (créer un nom pour celle-ci</w:t>
            </w:r>
            <w:r>
              <w:rPr>
                <w:b/>
                <w:bCs/>
              </w:rPr>
              <w:t>)</w:t>
            </w:r>
          </w:p>
        </w:tc>
        <w:tc>
          <w:tcPr>
            <w:tcW w:w="2566" w:type="dxa"/>
          </w:tcPr>
          <w:p w14:paraId="377D2DF8" w14:textId="41059649" w:rsidR="00775EC9" w:rsidRPr="00BF6A06" w:rsidRDefault="00BF6A06" w:rsidP="00775EC9">
            <w:pPr>
              <w:rPr>
                <w:b/>
                <w:bCs/>
              </w:rPr>
            </w:pPr>
            <w:r w:rsidRPr="00BF6A06">
              <w:rPr>
                <w:b/>
                <w:bCs/>
              </w:rPr>
              <w:t>Préciser</w:t>
            </w:r>
            <w:r w:rsidR="00FB378E">
              <w:rPr>
                <w:b/>
                <w:bCs/>
              </w:rPr>
              <w:t xml:space="preserve"> </w:t>
            </w:r>
            <w:r w:rsidR="007D0509" w:rsidRPr="00BF6A06">
              <w:rPr>
                <w:b/>
                <w:bCs/>
              </w:rPr>
              <w:t>à qu</w:t>
            </w:r>
            <w:r w:rsidR="00EE3A33" w:rsidRPr="00BF6A06">
              <w:rPr>
                <w:b/>
                <w:bCs/>
              </w:rPr>
              <w:t>el</w:t>
            </w:r>
            <w:r w:rsidRPr="00BF6A06">
              <w:rPr>
                <w:b/>
                <w:bCs/>
              </w:rPr>
              <w:t xml:space="preserve"> moment dans la vidéo</w:t>
            </w:r>
            <w:r w:rsidR="007D0509" w:rsidRPr="00BF6A06">
              <w:rPr>
                <w:b/>
                <w:bCs/>
              </w:rPr>
              <w:t>?</w:t>
            </w:r>
          </w:p>
        </w:tc>
      </w:tr>
      <w:tr w:rsidR="00775EC9" w:rsidRPr="00775EC9" w14:paraId="377D2DFC" w14:textId="77777777" w:rsidTr="001A6F61">
        <w:trPr>
          <w:trHeight w:val="556"/>
        </w:trPr>
        <w:tc>
          <w:tcPr>
            <w:tcW w:w="6839" w:type="dxa"/>
          </w:tcPr>
          <w:p w14:paraId="377D2DFA" w14:textId="77777777" w:rsidR="00775EC9" w:rsidRPr="00775EC9" w:rsidRDefault="009F246E" w:rsidP="009F246E">
            <w:r>
              <w:t>Lever</w:t>
            </w:r>
            <w:r w:rsidR="007D0509">
              <w:t xml:space="preserve"> de solei</w:t>
            </w:r>
            <w:r>
              <w:t>l</w:t>
            </w:r>
            <w:r w:rsidR="007D0509">
              <w:t>.</w:t>
            </w:r>
          </w:p>
        </w:tc>
        <w:tc>
          <w:tcPr>
            <w:tcW w:w="2566" w:type="dxa"/>
          </w:tcPr>
          <w:p w14:paraId="377D2DFB" w14:textId="77777777" w:rsidR="00775EC9" w:rsidRPr="00775EC9" w:rsidRDefault="00EE3A33" w:rsidP="00775EC9">
            <w:r>
              <w:t>p. ex</w:t>
            </w:r>
            <w:r w:rsidR="00775EC9" w:rsidRPr="00775EC9">
              <w:t>., 1:21</w:t>
            </w:r>
          </w:p>
        </w:tc>
      </w:tr>
      <w:tr w:rsidR="00775EC9" w:rsidRPr="00775EC9" w14:paraId="377D2DFF" w14:textId="77777777" w:rsidTr="001A6F61">
        <w:trPr>
          <w:trHeight w:val="556"/>
        </w:trPr>
        <w:tc>
          <w:tcPr>
            <w:tcW w:w="6839" w:type="dxa"/>
          </w:tcPr>
          <w:p w14:paraId="377D2DFD" w14:textId="77777777" w:rsidR="00775EC9" w:rsidRPr="00775EC9" w:rsidRDefault="00775EC9" w:rsidP="00775EC9">
            <w:pPr>
              <w:rPr>
                <w:u w:val="single"/>
              </w:rPr>
            </w:pPr>
          </w:p>
        </w:tc>
        <w:tc>
          <w:tcPr>
            <w:tcW w:w="2566" w:type="dxa"/>
          </w:tcPr>
          <w:p w14:paraId="377D2DFE" w14:textId="77777777" w:rsidR="00775EC9" w:rsidRPr="00775EC9" w:rsidRDefault="00775EC9" w:rsidP="00775EC9">
            <w:pPr>
              <w:rPr>
                <w:u w:val="single"/>
              </w:rPr>
            </w:pPr>
          </w:p>
        </w:tc>
      </w:tr>
      <w:tr w:rsidR="00775EC9" w:rsidRPr="00775EC9" w14:paraId="377D2E02" w14:textId="77777777" w:rsidTr="001A6F61">
        <w:trPr>
          <w:trHeight w:val="556"/>
        </w:trPr>
        <w:tc>
          <w:tcPr>
            <w:tcW w:w="6839" w:type="dxa"/>
          </w:tcPr>
          <w:p w14:paraId="377D2E00" w14:textId="77777777" w:rsidR="00775EC9" w:rsidRPr="00775EC9" w:rsidRDefault="00775EC9" w:rsidP="00775EC9">
            <w:pPr>
              <w:rPr>
                <w:u w:val="single"/>
              </w:rPr>
            </w:pPr>
          </w:p>
        </w:tc>
        <w:tc>
          <w:tcPr>
            <w:tcW w:w="2566" w:type="dxa"/>
          </w:tcPr>
          <w:p w14:paraId="377D2E01" w14:textId="77777777" w:rsidR="00775EC9" w:rsidRPr="00775EC9" w:rsidRDefault="00775EC9" w:rsidP="00775EC9">
            <w:pPr>
              <w:rPr>
                <w:u w:val="single"/>
              </w:rPr>
            </w:pPr>
          </w:p>
        </w:tc>
      </w:tr>
      <w:tr w:rsidR="00775EC9" w:rsidRPr="00775EC9" w14:paraId="377D2E05" w14:textId="77777777" w:rsidTr="001A6F61">
        <w:trPr>
          <w:trHeight w:val="535"/>
        </w:trPr>
        <w:tc>
          <w:tcPr>
            <w:tcW w:w="6839" w:type="dxa"/>
          </w:tcPr>
          <w:p w14:paraId="377D2E03" w14:textId="77777777" w:rsidR="00775EC9" w:rsidRPr="00775EC9" w:rsidRDefault="00775EC9" w:rsidP="00775EC9">
            <w:pPr>
              <w:rPr>
                <w:u w:val="single"/>
              </w:rPr>
            </w:pPr>
          </w:p>
        </w:tc>
        <w:tc>
          <w:tcPr>
            <w:tcW w:w="2566" w:type="dxa"/>
          </w:tcPr>
          <w:p w14:paraId="377D2E04" w14:textId="77777777" w:rsidR="00775EC9" w:rsidRPr="00775EC9" w:rsidRDefault="00775EC9" w:rsidP="00775EC9">
            <w:pPr>
              <w:rPr>
                <w:u w:val="single"/>
              </w:rPr>
            </w:pPr>
          </w:p>
        </w:tc>
      </w:tr>
      <w:tr w:rsidR="00775EC9" w:rsidRPr="00775EC9" w14:paraId="377D2E08" w14:textId="77777777" w:rsidTr="001A6F61">
        <w:trPr>
          <w:trHeight w:val="556"/>
        </w:trPr>
        <w:tc>
          <w:tcPr>
            <w:tcW w:w="6839" w:type="dxa"/>
          </w:tcPr>
          <w:p w14:paraId="377D2E06" w14:textId="77777777" w:rsidR="00775EC9" w:rsidRPr="00775EC9" w:rsidRDefault="00775EC9" w:rsidP="00775EC9">
            <w:pPr>
              <w:rPr>
                <w:u w:val="single"/>
              </w:rPr>
            </w:pPr>
          </w:p>
        </w:tc>
        <w:tc>
          <w:tcPr>
            <w:tcW w:w="2566" w:type="dxa"/>
          </w:tcPr>
          <w:p w14:paraId="377D2E07" w14:textId="77777777" w:rsidR="00775EC9" w:rsidRPr="00775EC9" w:rsidRDefault="00775EC9" w:rsidP="00775EC9">
            <w:pPr>
              <w:rPr>
                <w:u w:val="single"/>
              </w:rPr>
            </w:pPr>
          </w:p>
        </w:tc>
      </w:tr>
    </w:tbl>
    <w:p w14:paraId="377D2E09" w14:textId="1D74C20A" w:rsidR="00775EC9" w:rsidRDefault="00775EC9" w:rsidP="00916602">
      <w:pPr>
        <w:pStyle w:val="Heading2"/>
      </w:pPr>
      <w:bookmarkStart w:id="141" w:name="_Toc43478192"/>
      <w:bookmarkStart w:id="142" w:name="_Toc44494593"/>
      <w:bookmarkStart w:id="143" w:name="_Toc45272653"/>
      <w:r w:rsidRPr="00916602">
        <w:t>Question 2.2</w:t>
      </w:r>
      <w:bookmarkEnd w:id="141"/>
      <w:bookmarkEnd w:id="142"/>
      <w:bookmarkEnd w:id="143"/>
    </w:p>
    <w:p w14:paraId="2344A9D0" w14:textId="77777777" w:rsidR="00617357" w:rsidRPr="00617357" w:rsidRDefault="00617357" w:rsidP="00617357">
      <w:pPr>
        <w:rPr>
          <w:lang w:val="en-US" w:eastAsia="en-CA"/>
        </w:rPr>
      </w:pPr>
    </w:p>
    <w:p w14:paraId="377D2E0A" w14:textId="7C48B645" w:rsidR="00916602" w:rsidRPr="00916602" w:rsidRDefault="00916602" w:rsidP="00617357">
      <w:pPr>
        <w:rPr>
          <w:rFonts w:ascii="inherit" w:hAnsi="inherit"/>
          <w:color w:val="222222"/>
          <w:sz w:val="42"/>
          <w:szCs w:val="42"/>
        </w:rPr>
      </w:pPr>
      <w:r w:rsidRPr="00BF6A06">
        <w:t>En utilisant vos connaissances antérieures</w:t>
      </w:r>
      <w:r w:rsidR="00BF6A06" w:rsidRPr="00BF6A06">
        <w:t xml:space="preserve"> et</w:t>
      </w:r>
      <w:r w:rsidRPr="00BF6A06">
        <w:t xml:space="preserve"> des outils nécessaires pour créer une vidéo,</w:t>
      </w:r>
      <w:r w:rsidR="00617357" w:rsidRPr="00617357">
        <w:t xml:space="preserve"> </w:t>
      </w:r>
      <w:r w:rsidR="00617357" w:rsidRPr="00BF6A06">
        <w:t>énumérez</w:t>
      </w:r>
      <w:r w:rsidR="00617357">
        <w:t xml:space="preserve"> </w:t>
      </w:r>
      <w:r w:rsidR="00617357" w:rsidRPr="00BF6A06">
        <w:t>les outils qui, selon vous, seraient nécessaires pour filmer les exemples fournis</w:t>
      </w:r>
      <w:r w:rsidR="00617357">
        <w:rPr>
          <w:rFonts w:ascii="inherit" w:hAnsi="inherit"/>
          <w:color w:val="222222"/>
          <w:sz w:val="42"/>
          <w:szCs w:val="42"/>
          <w:lang w:val="fr-FR"/>
        </w:rPr>
        <w:t>.</w:t>
      </w:r>
    </w:p>
    <w:tbl>
      <w:tblPr>
        <w:tblStyle w:val="TableGrid"/>
        <w:tblW w:w="0" w:type="auto"/>
        <w:tblLook w:val="04A0" w:firstRow="1" w:lastRow="0" w:firstColumn="1" w:lastColumn="0" w:noHBand="0" w:noVBand="1"/>
        <w:tblCaption w:val=" listing the tools that they feel would be necessary to shoot the provided examples"/>
        <w:tblDescription w:val="A table for students to complete by listing the tools that they feel would be necessary to shoot the provided examples."/>
      </w:tblPr>
      <w:tblGrid>
        <w:gridCol w:w="3140"/>
        <w:gridCol w:w="3141"/>
        <w:gridCol w:w="3141"/>
      </w:tblGrid>
      <w:tr w:rsidR="00775EC9" w:rsidRPr="00775EC9" w14:paraId="377D2E0E" w14:textId="77777777" w:rsidTr="001A6F61">
        <w:trPr>
          <w:trHeight w:val="572"/>
        </w:trPr>
        <w:tc>
          <w:tcPr>
            <w:tcW w:w="3140" w:type="dxa"/>
          </w:tcPr>
          <w:p w14:paraId="377D2E0B" w14:textId="35C91370" w:rsidR="00775EC9" w:rsidRPr="00775EC9" w:rsidRDefault="00EE3A33" w:rsidP="00775EC9">
            <w:r>
              <w:t>p. ex</w:t>
            </w:r>
            <w:r w:rsidR="00775EC9" w:rsidRPr="00775EC9">
              <w:t xml:space="preserve">., </w:t>
            </w:r>
            <w:r w:rsidR="008363E5">
              <w:t>Chariot</w:t>
            </w:r>
          </w:p>
        </w:tc>
        <w:tc>
          <w:tcPr>
            <w:tcW w:w="3141" w:type="dxa"/>
          </w:tcPr>
          <w:p w14:paraId="377D2E0C" w14:textId="77777777" w:rsidR="00775EC9" w:rsidRPr="00775EC9" w:rsidRDefault="00775EC9" w:rsidP="00775EC9"/>
        </w:tc>
        <w:tc>
          <w:tcPr>
            <w:tcW w:w="3141" w:type="dxa"/>
          </w:tcPr>
          <w:p w14:paraId="377D2E0D" w14:textId="77777777" w:rsidR="00775EC9" w:rsidRPr="00775EC9" w:rsidRDefault="00775EC9" w:rsidP="00775EC9"/>
        </w:tc>
      </w:tr>
      <w:tr w:rsidR="00775EC9" w:rsidRPr="00775EC9" w14:paraId="377D2E12" w14:textId="77777777" w:rsidTr="001A6F61">
        <w:trPr>
          <w:trHeight w:val="572"/>
        </w:trPr>
        <w:tc>
          <w:tcPr>
            <w:tcW w:w="3140" w:type="dxa"/>
          </w:tcPr>
          <w:p w14:paraId="377D2E0F" w14:textId="77777777" w:rsidR="00775EC9" w:rsidRPr="00775EC9" w:rsidRDefault="00775EC9" w:rsidP="00775EC9"/>
        </w:tc>
        <w:tc>
          <w:tcPr>
            <w:tcW w:w="3141" w:type="dxa"/>
          </w:tcPr>
          <w:p w14:paraId="377D2E10" w14:textId="77777777" w:rsidR="00775EC9" w:rsidRPr="00775EC9" w:rsidRDefault="00775EC9" w:rsidP="00775EC9"/>
        </w:tc>
        <w:tc>
          <w:tcPr>
            <w:tcW w:w="3141" w:type="dxa"/>
          </w:tcPr>
          <w:p w14:paraId="377D2E11" w14:textId="77777777" w:rsidR="00775EC9" w:rsidRPr="00775EC9" w:rsidRDefault="00775EC9" w:rsidP="00775EC9"/>
        </w:tc>
      </w:tr>
      <w:tr w:rsidR="00775EC9" w:rsidRPr="00775EC9" w14:paraId="377D2E16" w14:textId="77777777" w:rsidTr="001A6F61">
        <w:trPr>
          <w:trHeight w:val="572"/>
        </w:trPr>
        <w:tc>
          <w:tcPr>
            <w:tcW w:w="3140" w:type="dxa"/>
          </w:tcPr>
          <w:p w14:paraId="377D2E13" w14:textId="77777777" w:rsidR="00775EC9" w:rsidRPr="00775EC9" w:rsidRDefault="00775EC9" w:rsidP="00775EC9"/>
        </w:tc>
        <w:tc>
          <w:tcPr>
            <w:tcW w:w="3141" w:type="dxa"/>
          </w:tcPr>
          <w:p w14:paraId="377D2E14" w14:textId="77777777" w:rsidR="00775EC9" w:rsidRPr="00775EC9" w:rsidRDefault="00775EC9" w:rsidP="00775EC9"/>
        </w:tc>
        <w:tc>
          <w:tcPr>
            <w:tcW w:w="3141" w:type="dxa"/>
          </w:tcPr>
          <w:p w14:paraId="377D2E15" w14:textId="77777777" w:rsidR="00775EC9" w:rsidRPr="00775EC9" w:rsidRDefault="00775EC9" w:rsidP="00775EC9"/>
        </w:tc>
      </w:tr>
      <w:tr w:rsidR="00775EC9" w:rsidRPr="00775EC9" w14:paraId="377D2E1A" w14:textId="77777777" w:rsidTr="001A6F61">
        <w:trPr>
          <w:trHeight w:val="572"/>
        </w:trPr>
        <w:tc>
          <w:tcPr>
            <w:tcW w:w="3140" w:type="dxa"/>
          </w:tcPr>
          <w:p w14:paraId="377D2E17" w14:textId="77777777" w:rsidR="00775EC9" w:rsidRPr="00775EC9" w:rsidRDefault="00775EC9" w:rsidP="00775EC9"/>
        </w:tc>
        <w:tc>
          <w:tcPr>
            <w:tcW w:w="3141" w:type="dxa"/>
          </w:tcPr>
          <w:p w14:paraId="377D2E18" w14:textId="77777777" w:rsidR="00775EC9" w:rsidRPr="00775EC9" w:rsidRDefault="00775EC9" w:rsidP="00775EC9"/>
        </w:tc>
        <w:tc>
          <w:tcPr>
            <w:tcW w:w="3141" w:type="dxa"/>
          </w:tcPr>
          <w:p w14:paraId="377D2E19" w14:textId="77777777" w:rsidR="00775EC9" w:rsidRPr="00775EC9" w:rsidRDefault="00775EC9" w:rsidP="00775EC9"/>
        </w:tc>
      </w:tr>
    </w:tbl>
    <w:p w14:paraId="377D2E1B" w14:textId="77777777" w:rsidR="00775EC9" w:rsidRPr="00775EC9" w:rsidRDefault="00775EC9" w:rsidP="00775EC9"/>
    <w:p w14:paraId="377D2E1D" w14:textId="072E6695" w:rsidR="00775EC9" w:rsidRPr="00916602" w:rsidRDefault="001A6F61" w:rsidP="008363E5">
      <w:pPr>
        <w:spacing w:after="160" w:line="259" w:lineRule="auto"/>
        <w:jc w:val="left"/>
      </w:pPr>
      <w:bookmarkStart w:id="144" w:name="_Toc43478193"/>
      <w:r>
        <w:br w:type="page"/>
      </w:r>
      <w:bookmarkStart w:id="145" w:name="_Toc44494594"/>
      <w:bookmarkStart w:id="146" w:name="_Toc45272654"/>
      <w:r w:rsidR="00775EC9" w:rsidRPr="00916602">
        <w:lastRenderedPageBreak/>
        <w:t>Question 2.3</w:t>
      </w:r>
      <w:bookmarkEnd w:id="144"/>
      <w:bookmarkEnd w:id="145"/>
      <w:bookmarkEnd w:id="146"/>
    </w:p>
    <w:p w14:paraId="377D2E1E" w14:textId="45547506" w:rsidR="00916602" w:rsidRDefault="00916602" w:rsidP="00775EC9">
      <w:r w:rsidRPr="00916602">
        <w:br/>
        <w:t>Quels sont les deux sites que vous pouvez utiliser pour accéder aux images qui ont été</w:t>
      </w:r>
      <w:r w:rsidR="00BF6A06">
        <w:t xml:space="preserve"> publiées dans le domaine publi</w:t>
      </w:r>
      <w:r w:rsidR="00B72A7D">
        <w:t>c</w:t>
      </w:r>
      <w:r w:rsidRPr="00916602">
        <w:t>?</w:t>
      </w:r>
    </w:p>
    <w:p w14:paraId="377D2E1F" w14:textId="77777777" w:rsidR="00775EC9" w:rsidRPr="00916602" w:rsidRDefault="00916602" w:rsidP="00775EC9">
      <w:pPr>
        <w:rPr>
          <w:u w:val="single"/>
        </w:rPr>
      </w:pPr>
      <w:r w:rsidRPr="00916602">
        <w:rPr>
          <w:u w:val="single"/>
        </w:rPr>
        <w:t>Répondre ici</w:t>
      </w:r>
    </w:p>
    <w:p w14:paraId="377D2E20" w14:textId="77777777" w:rsidR="00775EC9" w:rsidRPr="00916602" w:rsidRDefault="00775EC9" w:rsidP="004F473A">
      <w:pPr>
        <w:pStyle w:val="Heading2"/>
        <w:rPr>
          <w:lang w:val="fr-CA"/>
        </w:rPr>
      </w:pPr>
      <w:bookmarkStart w:id="147" w:name="_Toc43478194"/>
      <w:bookmarkStart w:id="148" w:name="_Toc44494595"/>
      <w:bookmarkStart w:id="149" w:name="_Toc45272655"/>
      <w:r w:rsidRPr="00916602">
        <w:rPr>
          <w:lang w:val="fr-CA"/>
        </w:rPr>
        <w:t>Question 2.4</w:t>
      </w:r>
      <w:bookmarkEnd w:id="147"/>
      <w:bookmarkEnd w:id="148"/>
      <w:bookmarkEnd w:id="149"/>
    </w:p>
    <w:p w14:paraId="377D2E21" w14:textId="77777777" w:rsidR="00916602" w:rsidRDefault="00916602" w:rsidP="00775EC9">
      <w:r w:rsidRPr="00916602">
        <w:br/>
        <w:t>Mettez-vous dans la position d'une personne qui crée des vidéos d'archives, où se trouvent des endroits où vous pourrez prendre des images qui ne se trouvent généralement pas en Ontario.</w:t>
      </w:r>
    </w:p>
    <w:p w14:paraId="377D2E22" w14:textId="77777777" w:rsidR="00775EC9" w:rsidRPr="00916602" w:rsidRDefault="00916602" w:rsidP="00775EC9">
      <w:pPr>
        <w:rPr>
          <w:u w:val="single"/>
        </w:rPr>
      </w:pPr>
      <w:r w:rsidRPr="00916602">
        <w:rPr>
          <w:u w:val="single"/>
        </w:rPr>
        <w:t>Répondre ici</w:t>
      </w:r>
      <w:r w:rsidR="00BF6A06">
        <w:rPr>
          <w:u w:val="single"/>
        </w:rPr>
        <w:t> :</w:t>
      </w:r>
    </w:p>
    <w:p w14:paraId="377D2E23" w14:textId="77777777" w:rsidR="00775EC9" w:rsidRPr="00775EC9" w:rsidRDefault="00775EC9" w:rsidP="004F473A">
      <w:pPr>
        <w:pStyle w:val="Heading2"/>
      </w:pPr>
      <w:bookmarkStart w:id="150" w:name="_Toc43478195"/>
      <w:bookmarkStart w:id="151" w:name="_Toc44494596"/>
      <w:bookmarkStart w:id="152" w:name="_Toc45272656"/>
      <w:r w:rsidRPr="00775EC9">
        <w:t>Question 2.5</w:t>
      </w:r>
      <w:bookmarkEnd w:id="150"/>
      <w:bookmarkEnd w:id="151"/>
      <w:bookmarkEnd w:id="152"/>
    </w:p>
    <w:p w14:paraId="377D2E24" w14:textId="4AB49F0E" w:rsidR="00916602" w:rsidRPr="00916602" w:rsidRDefault="00916602" w:rsidP="00916602">
      <w:r w:rsidRPr="00811722">
        <w:t xml:space="preserve">Bien que la vidéo que vous venez de regarder fasse la promotion de séquences d'archives de sociétés spécifiques, elle a fourni des informations précieuses sur l'importance d'un bon stock. </w:t>
      </w:r>
      <w:r w:rsidRPr="00916602">
        <w:t xml:space="preserve">Pensez à la classe </w:t>
      </w:r>
      <w:r w:rsidR="00C448C3">
        <w:t>de communication</w:t>
      </w:r>
      <w:r w:rsidRPr="00916602">
        <w:t xml:space="preserve"> de 11e année, lorsque vou</w:t>
      </w:r>
      <w:r w:rsidR="00BF6A06">
        <w:t>s avez appris les types de plan</w:t>
      </w:r>
      <w:r w:rsidR="00B72A7D">
        <w:t>s</w:t>
      </w:r>
      <w:r>
        <w:t xml:space="preserve"> de photo</w:t>
      </w:r>
      <w:r w:rsidRPr="00916602">
        <w:t>, quels sont les huit types de plan</w:t>
      </w:r>
      <w:r w:rsidR="00B72A7D">
        <w:t>s</w:t>
      </w:r>
      <w:r w:rsidRPr="00916602">
        <w:t xml:space="preserve"> que vous pouvez</w:t>
      </w:r>
      <w:r>
        <w:t xml:space="preserve"> vous rappeler?</w:t>
      </w:r>
    </w:p>
    <w:tbl>
      <w:tblPr>
        <w:tblStyle w:val="TableGrid"/>
        <w:tblW w:w="0" w:type="auto"/>
        <w:tblLook w:val="04A0" w:firstRow="1" w:lastRow="0" w:firstColumn="1" w:lastColumn="0" w:noHBand="0" w:noVBand="1"/>
        <w:tblCaption w:val="A table for students to complete listing the eight types of shots that you can obtain or shoot"/>
        <w:tblDescription w:val="A table for students to complete listing the eight types of shots that you can obtain or shoot"/>
      </w:tblPr>
      <w:tblGrid>
        <w:gridCol w:w="4684"/>
        <w:gridCol w:w="4684"/>
      </w:tblGrid>
      <w:tr w:rsidR="00775EC9" w:rsidRPr="00775EC9" w14:paraId="377D2E27" w14:textId="77777777" w:rsidTr="001A6F61">
        <w:trPr>
          <w:cantSplit/>
          <w:trHeight w:val="627"/>
          <w:tblHeader/>
        </w:trPr>
        <w:tc>
          <w:tcPr>
            <w:tcW w:w="4684" w:type="dxa"/>
          </w:tcPr>
          <w:p w14:paraId="377D2E25" w14:textId="663C4CD7" w:rsidR="00775EC9" w:rsidRPr="00775EC9" w:rsidRDefault="00EE3A33" w:rsidP="00775EC9">
            <w:r>
              <w:t>p. ex</w:t>
            </w:r>
            <w:r w:rsidR="00775EC9" w:rsidRPr="00775EC9">
              <w:t xml:space="preserve">., </w:t>
            </w:r>
            <w:r w:rsidR="002C5B84">
              <w:t>prendre</w:t>
            </w:r>
            <w:r w:rsidR="00C448C3">
              <w:t xml:space="preserve"> un plan</w:t>
            </w:r>
          </w:p>
        </w:tc>
        <w:tc>
          <w:tcPr>
            <w:tcW w:w="4684" w:type="dxa"/>
          </w:tcPr>
          <w:p w14:paraId="377D2E26" w14:textId="77777777" w:rsidR="00775EC9" w:rsidRPr="00775EC9" w:rsidRDefault="00775EC9" w:rsidP="00775EC9">
            <w:pPr>
              <w:rPr>
                <w:u w:val="single"/>
              </w:rPr>
            </w:pPr>
          </w:p>
        </w:tc>
      </w:tr>
      <w:tr w:rsidR="00775EC9" w:rsidRPr="00775EC9" w14:paraId="377D2E2A" w14:textId="77777777" w:rsidTr="001A6F61">
        <w:trPr>
          <w:trHeight w:val="627"/>
        </w:trPr>
        <w:tc>
          <w:tcPr>
            <w:tcW w:w="4684" w:type="dxa"/>
          </w:tcPr>
          <w:p w14:paraId="377D2E28" w14:textId="77777777" w:rsidR="00775EC9" w:rsidRPr="00775EC9" w:rsidRDefault="00775EC9" w:rsidP="00775EC9">
            <w:pPr>
              <w:rPr>
                <w:u w:val="single"/>
              </w:rPr>
            </w:pPr>
          </w:p>
        </w:tc>
        <w:tc>
          <w:tcPr>
            <w:tcW w:w="4684" w:type="dxa"/>
          </w:tcPr>
          <w:p w14:paraId="377D2E29" w14:textId="77777777" w:rsidR="00775EC9" w:rsidRPr="00775EC9" w:rsidRDefault="00775EC9" w:rsidP="00775EC9">
            <w:pPr>
              <w:rPr>
                <w:u w:val="single"/>
              </w:rPr>
            </w:pPr>
          </w:p>
        </w:tc>
      </w:tr>
      <w:tr w:rsidR="00775EC9" w:rsidRPr="00775EC9" w14:paraId="377D2E2D" w14:textId="77777777" w:rsidTr="001A6F61">
        <w:trPr>
          <w:trHeight w:val="627"/>
        </w:trPr>
        <w:tc>
          <w:tcPr>
            <w:tcW w:w="4684" w:type="dxa"/>
          </w:tcPr>
          <w:p w14:paraId="377D2E2B" w14:textId="77777777" w:rsidR="00775EC9" w:rsidRPr="00775EC9" w:rsidRDefault="00775EC9" w:rsidP="00775EC9">
            <w:pPr>
              <w:rPr>
                <w:u w:val="single"/>
              </w:rPr>
            </w:pPr>
          </w:p>
        </w:tc>
        <w:tc>
          <w:tcPr>
            <w:tcW w:w="4684" w:type="dxa"/>
          </w:tcPr>
          <w:p w14:paraId="377D2E2C" w14:textId="77777777" w:rsidR="00775EC9" w:rsidRPr="00775EC9" w:rsidRDefault="00775EC9" w:rsidP="00775EC9">
            <w:pPr>
              <w:rPr>
                <w:u w:val="single"/>
              </w:rPr>
            </w:pPr>
          </w:p>
        </w:tc>
      </w:tr>
      <w:tr w:rsidR="00775EC9" w:rsidRPr="00775EC9" w14:paraId="377D2E30" w14:textId="77777777" w:rsidTr="001A6F61">
        <w:trPr>
          <w:trHeight w:val="627"/>
        </w:trPr>
        <w:tc>
          <w:tcPr>
            <w:tcW w:w="4684" w:type="dxa"/>
          </w:tcPr>
          <w:p w14:paraId="377D2E2E" w14:textId="77777777" w:rsidR="00775EC9" w:rsidRPr="00775EC9" w:rsidRDefault="00775EC9" w:rsidP="00775EC9">
            <w:pPr>
              <w:rPr>
                <w:u w:val="single"/>
              </w:rPr>
            </w:pPr>
          </w:p>
        </w:tc>
        <w:tc>
          <w:tcPr>
            <w:tcW w:w="4684" w:type="dxa"/>
          </w:tcPr>
          <w:p w14:paraId="377D2E2F" w14:textId="77777777" w:rsidR="00775EC9" w:rsidRPr="00775EC9" w:rsidRDefault="00775EC9" w:rsidP="00775EC9">
            <w:pPr>
              <w:rPr>
                <w:u w:val="single"/>
              </w:rPr>
            </w:pPr>
          </w:p>
        </w:tc>
      </w:tr>
      <w:tr w:rsidR="00775EC9" w:rsidRPr="00775EC9" w14:paraId="377D2E33" w14:textId="77777777" w:rsidTr="001A6F61">
        <w:trPr>
          <w:trHeight w:val="604"/>
        </w:trPr>
        <w:tc>
          <w:tcPr>
            <w:tcW w:w="4684" w:type="dxa"/>
          </w:tcPr>
          <w:p w14:paraId="377D2E31" w14:textId="77777777" w:rsidR="00775EC9" w:rsidRPr="00775EC9" w:rsidRDefault="00775EC9" w:rsidP="00775EC9">
            <w:pPr>
              <w:rPr>
                <w:u w:val="single"/>
              </w:rPr>
            </w:pPr>
          </w:p>
        </w:tc>
        <w:tc>
          <w:tcPr>
            <w:tcW w:w="4684" w:type="dxa"/>
          </w:tcPr>
          <w:p w14:paraId="377D2E32" w14:textId="77777777" w:rsidR="00775EC9" w:rsidRPr="00775EC9" w:rsidRDefault="00775EC9" w:rsidP="00775EC9">
            <w:pPr>
              <w:rPr>
                <w:u w:val="single"/>
              </w:rPr>
            </w:pPr>
          </w:p>
        </w:tc>
      </w:tr>
    </w:tbl>
    <w:p w14:paraId="377D2E34" w14:textId="77777777" w:rsidR="00775EC9" w:rsidRDefault="00647400">
      <w:pPr>
        <w:spacing w:after="160" w:line="259" w:lineRule="auto"/>
        <w:jc w:val="left"/>
        <w:rPr>
          <w:rFonts w:eastAsia="Arial Unicode MS" w:cs="Arial"/>
          <w:color w:val="1932FF"/>
          <w:sz w:val="40"/>
          <w:szCs w:val="40"/>
        </w:rPr>
      </w:pPr>
      <w:r>
        <w:br w:type="page"/>
      </w:r>
    </w:p>
    <w:p w14:paraId="377D2E35" w14:textId="1540647F" w:rsidR="00775EC9" w:rsidRPr="003B016F" w:rsidRDefault="00775EC9" w:rsidP="00A86F23">
      <w:pPr>
        <w:pStyle w:val="Heading1"/>
      </w:pPr>
      <w:bookmarkStart w:id="153" w:name="_Appendix_D_–"/>
      <w:bookmarkStart w:id="154" w:name="_Toc45272657"/>
      <w:bookmarkStart w:id="155" w:name="_Toc43478196"/>
      <w:bookmarkEnd w:id="153"/>
      <w:r w:rsidRPr="003B016F">
        <w:lastRenderedPageBreak/>
        <w:t>A</w:t>
      </w:r>
      <w:r w:rsidR="00A873A1">
        <w:t>nnexe</w:t>
      </w:r>
      <w:r w:rsidRPr="003B016F">
        <w:t xml:space="preserve"> </w:t>
      </w:r>
      <w:r w:rsidR="000D5681" w:rsidRPr="003B016F">
        <w:t>D</w:t>
      </w:r>
      <w:r w:rsidRPr="003B016F">
        <w:t xml:space="preserve"> – </w:t>
      </w:r>
      <w:r w:rsidR="003B016F" w:rsidRPr="003B016F">
        <w:t>Activité 3: Paramètre</w:t>
      </w:r>
      <w:r w:rsidR="00E61563">
        <w:t>s</w:t>
      </w:r>
      <w:r w:rsidR="003B016F" w:rsidRPr="003B016F">
        <w:t xml:space="preserve"> </w:t>
      </w:r>
      <w:r w:rsidR="00F86A3C">
        <w:t>pour réussir</w:t>
      </w:r>
      <w:bookmarkEnd w:id="154"/>
      <w:r w:rsidR="003B016F" w:rsidRPr="003B016F">
        <w:t xml:space="preserve"> </w:t>
      </w:r>
      <w:bookmarkEnd w:id="155"/>
    </w:p>
    <w:p w14:paraId="377D2E36" w14:textId="77777777" w:rsidR="00775EC9" w:rsidRPr="00916602" w:rsidRDefault="00775EC9" w:rsidP="004F473A">
      <w:pPr>
        <w:pStyle w:val="Heading2"/>
        <w:rPr>
          <w:lang w:val="fr-CA"/>
        </w:rPr>
      </w:pPr>
      <w:bookmarkStart w:id="156" w:name="_Toc43478197"/>
      <w:bookmarkStart w:id="157" w:name="_Toc44494598"/>
      <w:bookmarkStart w:id="158" w:name="_Toc45272658"/>
      <w:r w:rsidRPr="00916602">
        <w:rPr>
          <w:lang w:val="fr-CA"/>
        </w:rPr>
        <w:t>Question 3.1</w:t>
      </w:r>
      <w:bookmarkEnd w:id="156"/>
      <w:bookmarkEnd w:id="157"/>
      <w:bookmarkEnd w:id="158"/>
    </w:p>
    <w:p w14:paraId="377D2E37" w14:textId="77777777" w:rsidR="00916602" w:rsidRPr="00916602" w:rsidRDefault="00916602" w:rsidP="00916602">
      <w:r w:rsidRPr="00916602">
        <w:t>Les résolutions présentées ont des formats spécifiques auxquels elles se réfèrent.</w:t>
      </w:r>
      <w:r>
        <w:t xml:space="preserve">  </w:t>
      </w:r>
    </w:p>
    <w:tbl>
      <w:tblPr>
        <w:tblStyle w:val="TableGrid"/>
        <w:tblW w:w="0" w:type="auto"/>
        <w:tblLook w:val="04A0" w:firstRow="1" w:lastRow="0" w:firstColumn="1" w:lastColumn="0" w:noHBand="0" w:noVBand="1"/>
        <w:tblCaption w:val="Resolutions and having specific formats"/>
        <w:tblDescription w:val="A table for students to complete on resolutions and having specific formats that each resolution refers to  "/>
      </w:tblPr>
      <w:tblGrid>
        <w:gridCol w:w="4684"/>
        <w:gridCol w:w="4684"/>
      </w:tblGrid>
      <w:tr w:rsidR="00775EC9" w:rsidRPr="00775EC9" w14:paraId="377D2E3A" w14:textId="77777777" w:rsidTr="0022079A">
        <w:trPr>
          <w:cantSplit/>
          <w:trHeight w:val="511"/>
          <w:tblHeader/>
        </w:trPr>
        <w:tc>
          <w:tcPr>
            <w:tcW w:w="4684" w:type="dxa"/>
          </w:tcPr>
          <w:p w14:paraId="377D2E38" w14:textId="2F558961" w:rsidR="00775EC9" w:rsidRPr="00775EC9" w:rsidRDefault="00BF6A06" w:rsidP="00775EC9">
            <w:pPr>
              <w:spacing w:after="160" w:line="259" w:lineRule="auto"/>
              <w:jc w:val="left"/>
            </w:pPr>
            <w:r>
              <w:t>4096x2304 (ex</w:t>
            </w:r>
            <w:r w:rsidR="008363E5">
              <w:t>e</w:t>
            </w:r>
            <w:r w:rsidR="00775EC9" w:rsidRPr="00775EC9">
              <w:t>mple)</w:t>
            </w:r>
          </w:p>
        </w:tc>
        <w:tc>
          <w:tcPr>
            <w:tcW w:w="4684" w:type="dxa"/>
          </w:tcPr>
          <w:p w14:paraId="377D2E39" w14:textId="77777777" w:rsidR="00775EC9" w:rsidRPr="00775EC9" w:rsidRDefault="00BF6A06" w:rsidP="00775EC9">
            <w:pPr>
              <w:spacing w:after="160" w:line="259" w:lineRule="auto"/>
              <w:jc w:val="left"/>
            </w:pPr>
            <w:r>
              <w:t>4K 16:9 (exe</w:t>
            </w:r>
            <w:r w:rsidR="00775EC9" w:rsidRPr="00775EC9">
              <w:t>mple)</w:t>
            </w:r>
          </w:p>
        </w:tc>
      </w:tr>
      <w:tr w:rsidR="00775EC9" w:rsidRPr="00775EC9" w14:paraId="377D2E3D" w14:textId="77777777" w:rsidTr="001A6F61">
        <w:trPr>
          <w:trHeight w:val="488"/>
        </w:trPr>
        <w:tc>
          <w:tcPr>
            <w:tcW w:w="4684" w:type="dxa"/>
          </w:tcPr>
          <w:p w14:paraId="377D2E3B" w14:textId="77777777" w:rsidR="00775EC9" w:rsidRPr="00775EC9" w:rsidRDefault="00775EC9" w:rsidP="00775EC9">
            <w:pPr>
              <w:spacing w:after="160" w:line="259" w:lineRule="auto"/>
              <w:jc w:val="left"/>
            </w:pPr>
            <w:r w:rsidRPr="00775EC9">
              <w:t>4096x2160</w:t>
            </w:r>
          </w:p>
        </w:tc>
        <w:tc>
          <w:tcPr>
            <w:tcW w:w="4684" w:type="dxa"/>
          </w:tcPr>
          <w:p w14:paraId="377D2E3C" w14:textId="77777777" w:rsidR="00775EC9" w:rsidRPr="00775EC9" w:rsidRDefault="00775EC9" w:rsidP="00775EC9">
            <w:pPr>
              <w:spacing w:after="160" w:line="259" w:lineRule="auto"/>
              <w:jc w:val="left"/>
            </w:pPr>
          </w:p>
        </w:tc>
      </w:tr>
      <w:tr w:rsidR="00775EC9" w:rsidRPr="00775EC9" w14:paraId="377D2E40" w14:textId="77777777" w:rsidTr="001A6F61">
        <w:trPr>
          <w:trHeight w:val="511"/>
        </w:trPr>
        <w:tc>
          <w:tcPr>
            <w:tcW w:w="4684" w:type="dxa"/>
          </w:tcPr>
          <w:p w14:paraId="377D2E3E" w14:textId="77777777" w:rsidR="00775EC9" w:rsidRPr="00775EC9" w:rsidRDefault="00775EC9" w:rsidP="00775EC9">
            <w:pPr>
              <w:spacing w:after="160" w:line="259" w:lineRule="auto"/>
              <w:jc w:val="left"/>
            </w:pPr>
            <w:r w:rsidRPr="00775EC9">
              <w:t>3840x2160 </w:t>
            </w:r>
          </w:p>
        </w:tc>
        <w:tc>
          <w:tcPr>
            <w:tcW w:w="4684" w:type="dxa"/>
          </w:tcPr>
          <w:p w14:paraId="377D2E3F" w14:textId="77777777" w:rsidR="00775EC9" w:rsidRPr="00775EC9" w:rsidRDefault="00775EC9" w:rsidP="00775EC9">
            <w:pPr>
              <w:spacing w:after="160" w:line="259" w:lineRule="auto"/>
              <w:jc w:val="left"/>
            </w:pPr>
          </w:p>
        </w:tc>
      </w:tr>
      <w:tr w:rsidR="00775EC9" w:rsidRPr="00775EC9" w14:paraId="377D2E43" w14:textId="77777777" w:rsidTr="001A6F61">
        <w:trPr>
          <w:trHeight w:val="511"/>
        </w:trPr>
        <w:tc>
          <w:tcPr>
            <w:tcW w:w="4684" w:type="dxa"/>
          </w:tcPr>
          <w:p w14:paraId="377D2E41" w14:textId="77777777" w:rsidR="00775EC9" w:rsidRPr="00775EC9" w:rsidRDefault="00775EC9" w:rsidP="00775EC9">
            <w:pPr>
              <w:spacing w:after="160" w:line="259" w:lineRule="auto"/>
              <w:jc w:val="left"/>
            </w:pPr>
            <w:r w:rsidRPr="00775EC9">
              <w:t>2048x1080</w:t>
            </w:r>
          </w:p>
        </w:tc>
        <w:tc>
          <w:tcPr>
            <w:tcW w:w="4684" w:type="dxa"/>
          </w:tcPr>
          <w:p w14:paraId="377D2E42" w14:textId="77777777" w:rsidR="00775EC9" w:rsidRPr="00775EC9" w:rsidRDefault="00775EC9" w:rsidP="00775EC9">
            <w:pPr>
              <w:spacing w:after="160" w:line="259" w:lineRule="auto"/>
              <w:jc w:val="left"/>
            </w:pPr>
          </w:p>
        </w:tc>
      </w:tr>
      <w:tr w:rsidR="00775EC9" w:rsidRPr="00775EC9" w14:paraId="377D2E46" w14:textId="77777777" w:rsidTr="001A6F61">
        <w:trPr>
          <w:trHeight w:val="488"/>
        </w:trPr>
        <w:tc>
          <w:tcPr>
            <w:tcW w:w="4684" w:type="dxa"/>
          </w:tcPr>
          <w:p w14:paraId="377D2E44" w14:textId="77777777" w:rsidR="00775EC9" w:rsidRPr="00775EC9" w:rsidRDefault="00775EC9" w:rsidP="00775EC9">
            <w:pPr>
              <w:spacing w:after="160" w:line="259" w:lineRule="auto"/>
              <w:jc w:val="left"/>
            </w:pPr>
            <w:r w:rsidRPr="00775EC9">
              <w:t>1920x1080 </w:t>
            </w:r>
          </w:p>
        </w:tc>
        <w:tc>
          <w:tcPr>
            <w:tcW w:w="4684" w:type="dxa"/>
          </w:tcPr>
          <w:p w14:paraId="377D2E45" w14:textId="77777777" w:rsidR="00775EC9" w:rsidRPr="00775EC9" w:rsidRDefault="00775EC9" w:rsidP="00775EC9">
            <w:pPr>
              <w:spacing w:after="160" w:line="259" w:lineRule="auto"/>
              <w:jc w:val="left"/>
            </w:pPr>
          </w:p>
        </w:tc>
      </w:tr>
      <w:tr w:rsidR="00775EC9" w:rsidRPr="00775EC9" w14:paraId="377D2E49" w14:textId="77777777" w:rsidTr="001A6F61">
        <w:trPr>
          <w:trHeight w:val="511"/>
        </w:trPr>
        <w:tc>
          <w:tcPr>
            <w:tcW w:w="4684" w:type="dxa"/>
          </w:tcPr>
          <w:p w14:paraId="377D2E47" w14:textId="77777777" w:rsidR="00775EC9" w:rsidRPr="00775EC9" w:rsidRDefault="00775EC9" w:rsidP="00775EC9">
            <w:pPr>
              <w:spacing w:after="160" w:line="259" w:lineRule="auto"/>
              <w:jc w:val="left"/>
            </w:pPr>
          </w:p>
        </w:tc>
        <w:tc>
          <w:tcPr>
            <w:tcW w:w="4684" w:type="dxa"/>
          </w:tcPr>
          <w:p w14:paraId="377D2E48" w14:textId="77777777" w:rsidR="00775EC9" w:rsidRPr="00775EC9" w:rsidRDefault="00775EC9" w:rsidP="00775EC9">
            <w:pPr>
              <w:spacing w:after="160" w:line="259" w:lineRule="auto"/>
              <w:jc w:val="left"/>
            </w:pPr>
            <w:r w:rsidRPr="00775EC9">
              <w:t>8K</w:t>
            </w:r>
          </w:p>
        </w:tc>
      </w:tr>
      <w:tr w:rsidR="00775EC9" w:rsidRPr="00775EC9" w14:paraId="377D2E4C" w14:textId="77777777" w:rsidTr="001A6F61">
        <w:trPr>
          <w:trHeight w:val="488"/>
        </w:trPr>
        <w:tc>
          <w:tcPr>
            <w:tcW w:w="4684" w:type="dxa"/>
          </w:tcPr>
          <w:p w14:paraId="377D2E4A" w14:textId="77777777" w:rsidR="00775EC9" w:rsidRPr="00775EC9" w:rsidRDefault="00775EC9" w:rsidP="00775EC9">
            <w:pPr>
              <w:spacing w:after="160" w:line="259" w:lineRule="auto"/>
              <w:jc w:val="left"/>
            </w:pPr>
          </w:p>
        </w:tc>
        <w:tc>
          <w:tcPr>
            <w:tcW w:w="4684" w:type="dxa"/>
          </w:tcPr>
          <w:p w14:paraId="377D2E4B" w14:textId="77777777" w:rsidR="00775EC9" w:rsidRPr="00775EC9" w:rsidRDefault="00775EC9" w:rsidP="00775EC9">
            <w:pPr>
              <w:spacing w:after="160" w:line="259" w:lineRule="auto"/>
              <w:jc w:val="left"/>
            </w:pPr>
            <w:r w:rsidRPr="00775EC9">
              <w:t>8K 16:9</w:t>
            </w:r>
          </w:p>
        </w:tc>
      </w:tr>
    </w:tbl>
    <w:p w14:paraId="377D2E4D" w14:textId="77777777" w:rsidR="00775EC9" w:rsidRPr="00775EC9" w:rsidRDefault="00775EC9" w:rsidP="004F473A">
      <w:pPr>
        <w:pStyle w:val="Heading2"/>
      </w:pPr>
      <w:bookmarkStart w:id="159" w:name="_Toc43478198"/>
      <w:bookmarkStart w:id="160" w:name="_Toc44494599"/>
      <w:bookmarkStart w:id="161" w:name="_Toc45272659"/>
      <w:r w:rsidRPr="00775EC9">
        <w:t>Question 3.2</w:t>
      </w:r>
      <w:bookmarkEnd w:id="159"/>
      <w:bookmarkEnd w:id="160"/>
      <w:bookmarkEnd w:id="161"/>
    </w:p>
    <w:p w14:paraId="377D2E4E" w14:textId="77777777" w:rsidR="00916602" w:rsidRPr="00811722" w:rsidRDefault="00916602" w:rsidP="00916602">
      <w:r w:rsidRPr="00811722">
        <w:t>L'individu qui crée une vidéo stock doit choisir la fréquence d'images appropriée, rechercher certaines considérations qui iraient dans cette décision et expliquer vos choix pour ce qui suit.</w:t>
      </w:r>
    </w:p>
    <w:p w14:paraId="377D2E4F" w14:textId="77777777" w:rsidR="00775EC9" w:rsidRPr="00916602" w:rsidRDefault="00775EC9" w:rsidP="001A6F61">
      <w:pPr>
        <w:spacing w:after="1280" w:line="259" w:lineRule="auto"/>
        <w:jc w:val="left"/>
        <w:rPr>
          <w:u w:val="single"/>
        </w:rPr>
      </w:pPr>
      <w:r w:rsidRPr="00916602">
        <w:rPr>
          <w:u w:val="single"/>
        </w:rPr>
        <w:t xml:space="preserve">24 FPS </w:t>
      </w:r>
      <w:r w:rsidR="00916602" w:rsidRPr="00916602">
        <w:rPr>
          <w:u w:val="single"/>
        </w:rPr>
        <w:t>Répondre ici</w:t>
      </w:r>
      <w:r w:rsidR="008D5350">
        <w:rPr>
          <w:u w:val="single"/>
        </w:rPr>
        <w:t> :</w:t>
      </w:r>
    </w:p>
    <w:p w14:paraId="377D2E50" w14:textId="77777777" w:rsidR="00775EC9" w:rsidRPr="00916602" w:rsidRDefault="00775EC9" w:rsidP="001A6F61">
      <w:pPr>
        <w:spacing w:after="1280" w:line="259" w:lineRule="auto"/>
        <w:jc w:val="left"/>
        <w:rPr>
          <w:u w:val="single"/>
        </w:rPr>
      </w:pPr>
      <w:r w:rsidRPr="00916602">
        <w:rPr>
          <w:u w:val="single"/>
        </w:rPr>
        <w:t xml:space="preserve">30 FPS </w:t>
      </w:r>
      <w:r w:rsidR="00916602" w:rsidRPr="00916602">
        <w:rPr>
          <w:u w:val="single"/>
        </w:rPr>
        <w:t>Répondre ici</w:t>
      </w:r>
      <w:r w:rsidR="008D5350">
        <w:rPr>
          <w:u w:val="single"/>
        </w:rPr>
        <w:t> :</w:t>
      </w:r>
    </w:p>
    <w:p w14:paraId="377D2E51" w14:textId="77777777" w:rsidR="00775EC9" w:rsidRPr="003741DF" w:rsidRDefault="00775EC9" w:rsidP="001A6F61">
      <w:pPr>
        <w:spacing w:line="259" w:lineRule="auto"/>
        <w:jc w:val="left"/>
        <w:rPr>
          <w:u w:val="single"/>
        </w:rPr>
      </w:pPr>
      <w:r w:rsidRPr="003741DF">
        <w:rPr>
          <w:u w:val="single"/>
        </w:rPr>
        <w:t xml:space="preserve">240 </w:t>
      </w:r>
      <w:proofErr w:type="gramStart"/>
      <w:r w:rsidRPr="003741DF">
        <w:rPr>
          <w:u w:val="single"/>
        </w:rPr>
        <w:t xml:space="preserve">FPS </w:t>
      </w:r>
      <w:r w:rsidR="00916602" w:rsidRPr="003741DF">
        <w:rPr>
          <w:u w:val="single"/>
        </w:rPr>
        <w:t xml:space="preserve"> Répondre</w:t>
      </w:r>
      <w:proofErr w:type="gramEnd"/>
      <w:r w:rsidR="00916602" w:rsidRPr="003741DF">
        <w:rPr>
          <w:u w:val="single"/>
        </w:rPr>
        <w:t xml:space="preserve"> ici</w:t>
      </w:r>
      <w:r w:rsidR="008D5350">
        <w:rPr>
          <w:u w:val="single"/>
        </w:rPr>
        <w:t> :</w:t>
      </w:r>
    </w:p>
    <w:p w14:paraId="377D2E52" w14:textId="77777777" w:rsidR="005E59A7" w:rsidRPr="003741DF" w:rsidRDefault="005E59A7">
      <w:pPr>
        <w:spacing w:after="160" w:line="259" w:lineRule="auto"/>
        <w:jc w:val="left"/>
        <w:rPr>
          <w:rFonts w:asciiTheme="majorHAnsi" w:eastAsia="Arial" w:hAnsiTheme="majorHAnsi" w:cstheme="majorBidi"/>
          <w:color w:val="1932FF"/>
          <w:sz w:val="32"/>
          <w:szCs w:val="32"/>
          <w:lang w:eastAsia="en-CA"/>
        </w:rPr>
      </w:pPr>
      <w:r w:rsidRPr="003741DF">
        <w:br w:type="page"/>
      </w:r>
    </w:p>
    <w:p w14:paraId="377D2E53" w14:textId="77777777" w:rsidR="00775EC9" w:rsidRPr="003741DF" w:rsidRDefault="00775EC9" w:rsidP="004F473A">
      <w:pPr>
        <w:pStyle w:val="Heading2"/>
        <w:rPr>
          <w:lang w:val="fr-CA"/>
        </w:rPr>
      </w:pPr>
      <w:bookmarkStart w:id="162" w:name="_Toc43478199"/>
      <w:bookmarkStart w:id="163" w:name="_Toc44494600"/>
      <w:bookmarkStart w:id="164" w:name="_Toc45272660"/>
      <w:r w:rsidRPr="003741DF">
        <w:rPr>
          <w:lang w:val="fr-CA"/>
        </w:rPr>
        <w:lastRenderedPageBreak/>
        <w:t>Question 3.3</w:t>
      </w:r>
      <w:bookmarkEnd w:id="162"/>
      <w:bookmarkEnd w:id="163"/>
      <w:bookmarkEnd w:id="164"/>
    </w:p>
    <w:p w14:paraId="377D2E54" w14:textId="77777777" w:rsidR="00775EC9" w:rsidRPr="00811722" w:rsidRDefault="003741DF" w:rsidP="003741DF">
      <w:r w:rsidRPr="003741DF">
        <w:br/>
      </w:r>
      <w:r w:rsidRPr="00811722">
        <w:t xml:space="preserve">Quels sont les films, émissions de télévision ou vidéos que vous avez vus qui </w:t>
      </w:r>
      <w:proofErr w:type="gramStart"/>
      <w:r w:rsidRPr="00811722">
        <w:t>contiennent</w:t>
      </w:r>
      <w:proofErr w:type="gramEnd"/>
      <w:r w:rsidRPr="00811722">
        <w:t xml:space="preserve"> des distractions visuelles?</w:t>
      </w:r>
    </w:p>
    <w:tbl>
      <w:tblPr>
        <w:tblStyle w:val="TableGrid"/>
        <w:tblW w:w="0" w:type="auto"/>
        <w:tblLook w:val="04A0" w:firstRow="1" w:lastRow="0" w:firstColumn="1" w:lastColumn="0" w:noHBand="0" w:noVBand="1"/>
        <w:tblCaption w:val="visual distractions"/>
        <w:tblDescription w:val="A table for students to complete on some movies, tv shows, or videos that have contained visual distractions"/>
      </w:tblPr>
      <w:tblGrid>
        <w:gridCol w:w="2541"/>
        <w:gridCol w:w="6789"/>
      </w:tblGrid>
      <w:tr w:rsidR="00775EC9" w:rsidRPr="00811722" w14:paraId="377D2E58" w14:textId="77777777" w:rsidTr="00E87C3F">
        <w:trPr>
          <w:cantSplit/>
          <w:trHeight w:val="545"/>
          <w:tblHeader/>
        </w:trPr>
        <w:tc>
          <w:tcPr>
            <w:tcW w:w="2541" w:type="dxa"/>
          </w:tcPr>
          <w:p w14:paraId="377D2E55" w14:textId="77777777" w:rsidR="00775EC9" w:rsidRPr="008D5350" w:rsidRDefault="00916602" w:rsidP="00916602">
            <w:pPr>
              <w:spacing w:after="160" w:line="259" w:lineRule="auto"/>
              <w:jc w:val="left"/>
              <w:rPr>
                <w:b/>
                <w:bCs/>
              </w:rPr>
            </w:pPr>
            <w:r w:rsidRPr="008D5350">
              <w:rPr>
                <w:b/>
                <w:bCs/>
              </w:rPr>
              <w:t>Film</w:t>
            </w:r>
            <w:r w:rsidR="008D5350" w:rsidRPr="008D5350">
              <w:rPr>
                <w:b/>
                <w:bCs/>
              </w:rPr>
              <w:t>s, émissions de télévision</w:t>
            </w:r>
            <w:r w:rsidRPr="008D5350">
              <w:rPr>
                <w:b/>
                <w:bCs/>
              </w:rPr>
              <w:t xml:space="preserve">, ou </w:t>
            </w:r>
            <w:r w:rsidR="00EE3A33" w:rsidRPr="008D5350">
              <w:rPr>
                <w:b/>
                <w:bCs/>
              </w:rPr>
              <w:t>v</w:t>
            </w:r>
            <w:r w:rsidRPr="008D5350">
              <w:rPr>
                <w:b/>
                <w:bCs/>
              </w:rPr>
              <w:t>idé</w:t>
            </w:r>
            <w:r w:rsidR="00775EC9" w:rsidRPr="008D5350">
              <w:rPr>
                <w:b/>
                <w:bCs/>
              </w:rPr>
              <w:t>o</w:t>
            </w:r>
            <w:r w:rsidR="008D5350">
              <w:rPr>
                <w:b/>
                <w:bCs/>
              </w:rPr>
              <w:t>s</w:t>
            </w:r>
          </w:p>
        </w:tc>
        <w:tc>
          <w:tcPr>
            <w:tcW w:w="6789" w:type="dxa"/>
          </w:tcPr>
          <w:p w14:paraId="377D2E56" w14:textId="77777777" w:rsidR="00916602" w:rsidRPr="00811722" w:rsidRDefault="00916602" w:rsidP="00916602">
            <w:pPr>
              <w:rPr>
                <w:b/>
              </w:rPr>
            </w:pPr>
            <w:r w:rsidRPr="00811722">
              <w:rPr>
                <w:b/>
              </w:rPr>
              <w:t>Distraction visuelle (fournir le contexte)</w:t>
            </w:r>
          </w:p>
          <w:p w14:paraId="377D2E57" w14:textId="77777777" w:rsidR="00775EC9" w:rsidRPr="00916602" w:rsidRDefault="00775EC9" w:rsidP="00775EC9">
            <w:pPr>
              <w:spacing w:after="160" w:line="259" w:lineRule="auto"/>
              <w:jc w:val="left"/>
              <w:rPr>
                <w:b/>
                <w:bCs/>
              </w:rPr>
            </w:pPr>
          </w:p>
        </w:tc>
      </w:tr>
      <w:tr w:rsidR="00775EC9" w:rsidRPr="00811722" w14:paraId="377D2E5B" w14:textId="77777777" w:rsidTr="00E87C3F">
        <w:trPr>
          <w:trHeight w:val="520"/>
        </w:trPr>
        <w:tc>
          <w:tcPr>
            <w:tcW w:w="2541" w:type="dxa"/>
          </w:tcPr>
          <w:p w14:paraId="377D2E59" w14:textId="77777777" w:rsidR="00775EC9" w:rsidRPr="00916602" w:rsidRDefault="00775EC9" w:rsidP="00775EC9">
            <w:pPr>
              <w:spacing w:after="160" w:line="259" w:lineRule="auto"/>
              <w:jc w:val="left"/>
            </w:pPr>
          </w:p>
        </w:tc>
        <w:tc>
          <w:tcPr>
            <w:tcW w:w="6789" w:type="dxa"/>
          </w:tcPr>
          <w:p w14:paraId="377D2E5A" w14:textId="77777777" w:rsidR="00775EC9" w:rsidRPr="00916602" w:rsidRDefault="00775EC9" w:rsidP="00775EC9">
            <w:pPr>
              <w:spacing w:after="160" w:line="259" w:lineRule="auto"/>
              <w:jc w:val="left"/>
            </w:pPr>
          </w:p>
        </w:tc>
      </w:tr>
      <w:tr w:rsidR="00775EC9" w:rsidRPr="00811722" w14:paraId="377D2E5E" w14:textId="77777777" w:rsidTr="00E87C3F">
        <w:trPr>
          <w:trHeight w:val="545"/>
        </w:trPr>
        <w:tc>
          <w:tcPr>
            <w:tcW w:w="2541" w:type="dxa"/>
          </w:tcPr>
          <w:p w14:paraId="377D2E5C" w14:textId="77777777" w:rsidR="00775EC9" w:rsidRPr="00916602" w:rsidRDefault="00775EC9" w:rsidP="00775EC9">
            <w:pPr>
              <w:spacing w:after="160" w:line="259" w:lineRule="auto"/>
              <w:jc w:val="left"/>
            </w:pPr>
          </w:p>
        </w:tc>
        <w:tc>
          <w:tcPr>
            <w:tcW w:w="6789" w:type="dxa"/>
          </w:tcPr>
          <w:p w14:paraId="377D2E5D" w14:textId="77777777" w:rsidR="00775EC9" w:rsidRPr="00916602" w:rsidRDefault="00775EC9" w:rsidP="00775EC9">
            <w:pPr>
              <w:spacing w:after="160" w:line="259" w:lineRule="auto"/>
              <w:jc w:val="left"/>
            </w:pPr>
          </w:p>
        </w:tc>
      </w:tr>
      <w:tr w:rsidR="00775EC9" w:rsidRPr="00811722" w14:paraId="377D2E61" w14:textId="77777777" w:rsidTr="00E87C3F">
        <w:trPr>
          <w:trHeight w:val="545"/>
        </w:trPr>
        <w:tc>
          <w:tcPr>
            <w:tcW w:w="2541" w:type="dxa"/>
          </w:tcPr>
          <w:p w14:paraId="377D2E5F" w14:textId="77777777" w:rsidR="00775EC9" w:rsidRPr="00916602" w:rsidRDefault="00775EC9" w:rsidP="00775EC9">
            <w:pPr>
              <w:spacing w:after="160" w:line="259" w:lineRule="auto"/>
              <w:jc w:val="left"/>
            </w:pPr>
          </w:p>
        </w:tc>
        <w:tc>
          <w:tcPr>
            <w:tcW w:w="6789" w:type="dxa"/>
          </w:tcPr>
          <w:p w14:paraId="377D2E60" w14:textId="77777777" w:rsidR="00775EC9" w:rsidRPr="00916602" w:rsidRDefault="00775EC9" w:rsidP="00775EC9">
            <w:pPr>
              <w:spacing w:after="160" w:line="259" w:lineRule="auto"/>
              <w:jc w:val="left"/>
            </w:pPr>
          </w:p>
        </w:tc>
      </w:tr>
      <w:tr w:rsidR="00775EC9" w:rsidRPr="00811722" w14:paraId="377D2E64" w14:textId="77777777" w:rsidTr="00E87C3F">
        <w:trPr>
          <w:trHeight w:val="520"/>
        </w:trPr>
        <w:tc>
          <w:tcPr>
            <w:tcW w:w="2541" w:type="dxa"/>
          </w:tcPr>
          <w:p w14:paraId="377D2E62" w14:textId="77777777" w:rsidR="00775EC9" w:rsidRPr="00916602" w:rsidRDefault="00775EC9" w:rsidP="00775EC9">
            <w:pPr>
              <w:spacing w:after="160" w:line="259" w:lineRule="auto"/>
              <w:jc w:val="left"/>
            </w:pPr>
          </w:p>
        </w:tc>
        <w:tc>
          <w:tcPr>
            <w:tcW w:w="6789" w:type="dxa"/>
          </w:tcPr>
          <w:p w14:paraId="377D2E63" w14:textId="77777777" w:rsidR="00775EC9" w:rsidRPr="00916602" w:rsidRDefault="00775EC9" w:rsidP="00775EC9">
            <w:pPr>
              <w:spacing w:after="160" w:line="259" w:lineRule="auto"/>
              <w:jc w:val="left"/>
            </w:pPr>
          </w:p>
        </w:tc>
      </w:tr>
      <w:tr w:rsidR="00775EC9" w:rsidRPr="00811722" w14:paraId="377D2E67" w14:textId="77777777" w:rsidTr="00E87C3F">
        <w:trPr>
          <w:trHeight w:val="545"/>
        </w:trPr>
        <w:tc>
          <w:tcPr>
            <w:tcW w:w="2541" w:type="dxa"/>
          </w:tcPr>
          <w:p w14:paraId="377D2E65" w14:textId="77777777" w:rsidR="00775EC9" w:rsidRPr="00916602" w:rsidRDefault="00775EC9" w:rsidP="00775EC9">
            <w:pPr>
              <w:spacing w:after="160" w:line="259" w:lineRule="auto"/>
              <w:jc w:val="left"/>
            </w:pPr>
          </w:p>
        </w:tc>
        <w:tc>
          <w:tcPr>
            <w:tcW w:w="6789" w:type="dxa"/>
          </w:tcPr>
          <w:p w14:paraId="377D2E66" w14:textId="77777777" w:rsidR="00775EC9" w:rsidRPr="00916602" w:rsidRDefault="00775EC9" w:rsidP="00775EC9">
            <w:pPr>
              <w:spacing w:after="160" w:line="259" w:lineRule="auto"/>
              <w:jc w:val="left"/>
            </w:pPr>
          </w:p>
        </w:tc>
      </w:tr>
    </w:tbl>
    <w:p w14:paraId="377D2E68" w14:textId="77777777" w:rsidR="00775EC9" w:rsidRPr="00916602" w:rsidRDefault="00775EC9" w:rsidP="00775EC9">
      <w:pPr>
        <w:spacing w:after="160" w:line="259" w:lineRule="auto"/>
        <w:jc w:val="left"/>
      </w:pPr>
    </w:p>
    <w:p w14:paraId="377D2E69" w14:textId="77777777" w:rsidR="00775EC9" w:rsidRPr="00811722" w:rsidRDefault="00775EC9" w:rsidP="004F473A">
      <w:pPr>
        <w:pStyle w:val="Heading2"/>
        <w:rPr>
          <w:lang w:val="fr-CA"/>
        </w:rPr>
      </w:pPr>
      <w:bookmarkStart w:id="165" w:name="_Toc43478200"/>
      <w:bookmarkStart w:id="166" w:name="_Toc44494601"/>
      <w:bookmarkStart w:id="167" w:name="_Toc45272661"/>
      <w:r w:rsidRPr="00811722">
        <w:rPr>
          <w:lang w:val="fr-CA"/>
        </w:rPr>
        <w:t>Question 3.4</w:t>
      </w:r>
      <w:bookmarkEnd w:id="165"/>
      <w:bookmarkEnd w:id="166"/>
      <w:bookmarkEnd w:id="167"/>
    </w:p>
    <w:p w14:paraId="377D2E6A" w14:textId="722173E8" w:rsidR="00775EC9" w:rsidRPr="003741DF" w:rsidRDefault="003741DF" w:rsidP="00775EC9">
      <w:pPr>
        <w:spacing w:after="160" w:line="259" w:lineRule="auto"/>
        <w:jc w:val="left"/>
      </w:pPr>
      <w:r w:rsidRPr="003741DF">
        <w:br/>
        <w:t xml:space="preserve">Il existe des centaines </w:t>
      </w:r>
      <w:r w:rsidR="000237D1">
        <w:t xml:space="preserve">d’archives </w:t>
      </w:r>
      <w:r w:rsidRPr="003741DF">
        <w:t>de sites</w:t>
      </w:r>
      <w:r w:rsidR="000237D1">
        <w:t xml:space="preserve"> </w:t>
      </w:r>
      <w:proofErr w:type="gramStart"/>
      <w:r w:rsidRPr="003741DF">
        <w:t>vidéos</w:t>
      </w:r>
      <w:proofErr w:type="gramEnd"/>
      <w:r w:rsidR="008A31DA">
        <w:t xml:space="preserve"> que</w:t>
      </w:r>
      <w:r w:rsidRPr="003741DF">
        <w:t xml:space="preserve"> vous pourr</w:t>
      </w:r>
      <w:r w:rsidR="00590C55">
        <w:t>e</w:t>
      </w:r>
      <w:r w:rsidR="00EE3A33">
        <w:t>z</w:t>
      </w:r>
      <w:r w:rsidR="00590C55">
        <w:t xml:space="preserve"> </w:t>
      </w:r>
      <w:r w:rsidR="008A31DA">
        <w:t>utiliser pour</w:t>
      </w:r>
      <w:r w:rsidR="00590C55">
        <w:t xml:space="preserve"> </w:t>
      </w:r>
      <w:r w:rsidR="00A6013B">
        <w:t xml:space="preserve">partager </w:t>
      </w:r>
      <w:r w:rsidR="00590C55">
        <w:t>vos création</w:t>
      </w:r>
      <w:r w:rsidR="00EE3A33">
        <w:t>s</w:t>
      </w:r>
      <w:r w:rsidRPr="003741DF">
        <w:t>. Recherchez trois sites d</w:t>
      </w:r>
      <w:r w:rsidR="00217B4E">
        <w:t>’archives de</w:t>
      </w:r>
      <w:r w:rsidRPr="003741DF">
        <w:t xml:space="preserve"> vidéos, deux payants et </w:t>
      </w:r>
      <w:r w:rsidR="003B3834">
        <w:t xml:space="preserve">l'autre en </w:t>
      </w:r>
      <w:r w:rsidR="008D5350">
        <w:t>utilis</w:t>
      </w:r>
      <w:r w:rsidR="00C00952">
        <w:t>ant</w:t>
      </w:r>
      <w:r w:rsidR="008D5350">
        <w:t xml:space="preserve"> les modalités </w:t>
      </w:r>
      <w:r w:rsidR="000237D1">
        <w:t>« </w:t>
      </w:r>
      <w:r w:rsidR="008D5350">
        <w:t>C</w:t>
      </w:r>
      <w:r w:rsidR="00590C55">
        <w:t>r</w:t>
      </w:r>
      <w:r w:rsidR="00EE3A33">
        <w:t>e</w:t>
      </w:r>
      <w:r w:rsidR="00590C55">
        <w:t xml:space="preserve">ative </w:t>
      </w:r>
      <w:r w:rsidR="008D5350">
        <w:t>C</w:t>
      </w:r>
      <w:r w:rsidR="00590C55">
        <w:t>ommons</w:t>
      </w:r>
      <w:r w:rsidR="000237D1">
        <w:t> »</w:t>
      </w:r>
      <w:r w:rsidR="00677F2B">
        <w:t>.</w:t>
      </w:r>
      <w:r w:rsidRPr="003741DF">
        <w:t xml:space="preserve"> </w:t>
      </w:r>
      <w:r w:rsidR="00C00952">
        <w:t>R</w:t>
      </w:r>
      <w:r w:rsidRPr="003741DF">
        <w:t>épondez aux questions suivantes pour chacu</w:t>
      </w:r>
      <w:r w:rsidR="007142AC">
        <w:t>n.</w:t>
      </w:r>
    </w:p>
    <w:p w14:paraId="377D2E6B" w14:textId="77777777" w:rsidR="00590C55" w:rsidRPr="00590C55" w:rsidRDefault="00590C55" w:rsidP="008C7555">
      <w:pPr>
        <w:pStyle w:val="ListParagraph"/>
        <w:numPr>
          <w:ilvl w:val="1"/>
          <w:numId w:val="10"/>
        </w:numPr>
      </w:pPr>
      <w:r w:rsidRPr="00590C55">
        <w:t>Quel est le nom du site?</w:t>
      </w:r>
    </w:p>
    <w:p w14:paraId="377D2E6C" w14:textId="77777777" w:rsidR="00590C55" w:rsidRPr="00590C55" w:rsidRDefault="00590C55" w:rsidP="008C7555">
      <w:pPr>
        <w:pStyle w:val="ListParagraph"/>
        <w:numPr>
          <w:ilvl w:val="1"/>
          <w:numId w:val="10"/>
        </w:numPr>
      </w:pPr>
      <w:r w:rsidRPr="00590C55">
        <w:t>Quel e</w:t>
      </w:r>
      <w:r w:rsidR="008D5350">
        <w:t>st le processus de soumission du</w:t>
      </w:r>
      <w:r w:rsidRPr="00590C55">
        <w:t xml:space="preserve"> contenu?</w:t>
      </w:r>
    </w:p>
    <w:p w14:paraId="377D2E6D" w14:textId="77777777" w:rsidR="00590C55" w:rsidRPr="00590C55" w:rsidRDefault="00590C55" w:rsidP="008C7555">
      <w:pPr>
        <w:pStyle w:val="ListParagraph"/>
        <w:numPr>
          <w:ilvl w:val="1"/>
          <w:numId w:val="10"/>
        </w:numPr>
      </w:pPr>
      <w:r w:rsidRPr="00590C55">
        <w:t>Quel type de contenu acceptent-ils?</w:t>
      </w:r>
    </w:p>
    <w:p w14:paraId="377D2E6E" w14:textId="639386AE" w:rsidR="00590C55" w:rsidRPr="00590C55" w:rsidRDefault="00590C55" w:rsidP="008C7555">
      <w:pPr>
        <w:pStyle w:val="ListParagraph"/>
        <w:numPr>
          <w:ilvl w:val="1"/>
          <w:numId w:val="10"/>
        </w:numPr>
      </w:pPr>
      <w:r w:rsidRPr="00590C55">
        <w:t>Quel</w:t>
      </w:r>
      <w:r w:rsidR="00C00952">
        <w:t>le</w:t>
      </w:r>
      <w:r w:rsidRPr="00590C55">
        <w:t>s sont les proportions qu'ils recherchent?</w:t>
      </w:r>
    </w:p>
    <w:p w14:paraId="377D2E6F" w14:textId="77777777" w:rsidR="00590C55" w:rsidRPr="00590C55" w:rsidRDefault="00590C55" w:rsidP="008C7555">
      <w:pPr>
        <w:pStyle w:val="ListParagraph"/>
        <w:numPr>
          <w:ilvl w:val="1"/>
          <w:numId w:val="10"/>
        </w:numPr>
      </w:pPr>
      <w:r w:rsidRPr="00590C55">
        <w:t>Si le sit</w:t>
      </w:r>
      <w:r w:rsidR="008D5350">
        <w:t>e est payant, combien pourriez</w:t>
      </w:r>
      <w:r w:rsidRPr="00590C55">
        <w:t>-vous gagner par vidéo?</w:t>
      </w:r>
    </w:p>
    <w:p w14:paraId="377D2E70" w14:textId="77777777" w:rsidR="00775EC9" w:rsidRPr="00590C55" w:rsidRDefault="00590C55" w:rsidP="008C7555">
      <w:pPr>
        <w:pStyle w:val="ListParagraph"/>
        <w:numPr>
          <w:ilvl w:val="1"/>
          <w:numId w:val="10"/>
        </w:numPr>
        <w:rPr>
          <w:rFonts w:eastAsia="Arial Unicode MS"/>
        </w:rPr>
      </w:pPr>
      <w:r w:rsidRPr="00590C55">
        <w:t>Quelles sont les exigences légales?</w:t>
      </w:r>
      <w:r w:rsidR="00775EC9" w:rsidRPr="00590C55">
        <w:br w:type="page"/>
      </w:r>
    </w:p>
    <w:p w14:paraId="377D2E71" w14:textId="322C595C" w:rsidR="005E59A7" w:rsidRPr="00590C55" w:rsidRDefault="003B016F" w:rsidP="00A86F23">
      <w:pPr>
        <w:pStyle w:val="Heading1"/>
      </w:pPr>
      <w:bookmarkStart w:id="168" w:name="_Appendix_E_–"/>
      <w:bookmarkStart w:id="169" w:name="_Toc45272662"/>
      <w:bookmarkStart w:id="170" w:name="_Toc43478201"/>
      <w:bookmarkEnd w:id="168"/>
      <w:r w:rsidRPr="00590C55">
        <w:lastRenderedPageBreak/>
        <w:t>A</w:t>
      </w:r>
      <w:r w:rsidR="00A873A1">
        <w:t>nnexe</w:t>
      </w:r>
      <w:r w:rsidR="005E59A7" w:rsidRPr="00590C55">
        <w:t xml:space="preserve"> </w:t>
      </w:r>
      <w:r w:rsidR="000D5681" w:rsidRPr="00590C55">
        <w:t>E</w:t>
      </w:r>
      <w:r w:rsidRPr="00590C55">
        <w:t xml:space="preserve"> –</w:t>
      </w:r>
      <w:r w:rsidR="00C21C14" w:rsidRPr="00590C55">
        <w:t>Activit</w:t>
      </w:r>
      <w:r w:rsidRPr="00590C55">
        <w:t>é</w:t>
      </w:r>
      <w:r w:rsidR="00C21C14" w:rsidRPr="00590C55">
        <w:t xml:space="preserve"> 4:</w:t>
      </w:r>
      <w:r w:rsidR="00AE421A" w:rsidRPr="00590C55">
        <w:t xml:space="preserve"> In</w:t>
      </w:r>
      <w:r w:rsidR="002707CB">
        <w:t>tégration</w:t>
      </w:r>
      <w:r w:rsidR="00AE421A" w:rsidRPr="00590C55">
        <w:t>, modification et exportation</w:t>
      </w:r>
      <w:bookmarkEnd w:id="169"/>
      <w:r w:rsidR="005E59A7" w:rsidRPr="00590C55">
        <w:t xml:space="preserve"> </w:t>
      </w:r>
      <w:bookmarkEnd w:id="170"/>
    </w:p>
    <w:p w14:paraId="377D2E72" w14:textId="77777777" w:rsidR="00590C55" w:rsidRPr="00590C55" w:rsidRDefault="00590C55" w:rsidP="00590C55">
      <w:r w:rsidRPr="00590C55">
        <w:t xml:space="preserve">Dans TGJ3M, vous avez appris la rédaction de scénarios, vous avez maintenant la possibilité d'utiliser ces compétences pour créer une courte vidéo de votre choix en </w:t>
      </w:r>
      <w:r w:rsidR="00EE3A33">
        <w:t>n’</w:t>
      </w:r>
      <w:r w:rsidRPr="00590C55">
        <w:t>utilisant rien d'autre que du vidéo stock</w:t>
      </w:r>
      <w:r>
        <w:t xml:space="preserve"> ou B-roll</w:t>
      </w:r>
      <w:r w:rsidRPr="00590C55">
        <w:t>.</w:t>
      </w:r>
    </w:p>
    <w:p w14:paraId="377D2E73" w14:textId="77777777" w:rsidR="00590C55" w:rsidRPr="008D5350" w:rsidRDefault="00590C55" w:rsidP="00590C55">
      <w:r w:rsidRPr="00811722">
        <w:t>Tâche: Racontez une histoire en utilisant uniquemen</w:t>
      </w:r>
      <w:r w:rsidR="008D5350" w:rsidRPr="00811722">
        <w:t xml:space="preserve">t des vidéos stock. </w:t>
      </w:r>
      <w:r w:rsidR="008D5350" w:rsidRPr="008D5350">
        <w:t>Votre création</w:t>
      </w:r>
      <w:r w:rsidRPr="008D5350">
        <w:t xml:space="preserve"> doit avoir un début, un milieu et une fin </w:t>
      </w:r>
      <w:r w:rsidR="008D5350">
        <w:t xml:space="preserve">bien </w:t>
      </w:r>
      <w:r w:rsidRPr="008D5350">
        <w:t>défini</w:t>
      </w:r>
      <w:r w:rsidR="008D5350">
        <w:t>e</w:t>
      </w:r>
      <w:r w:rsidRPr="008D5350">
        <w:t xml:space="preserve"> et </w:t>
      </w:r>
      <w:r w:rsidR="008D5350">
        <w:t>peut inclure des effets sonores.</w:t>
      </w:r>
    </w:p>
    <w:p w14:paraId="377D2E74" w14:textId="77777777" w:rsidR="005E59A7" w:rsidRPr="005E59A7" w:rsidRDefault="005E59A7" w:rsidP="005E59A7">
      <w:r w:rsidRPr="005E59A7">
        <w:t>.</w:t>
      </w:r>
    </w:p>
    <w:p w14:paraId="377D2E75" w14:textId="77777777" w:rsidR="005E59A7" w:rsidRPr="005E59A7" w:rsidRDefault="005E59A7" w:rsidP="005E59A7">
      <w:pPr>
        <w:rPr>
          <w:b/>
          <w:bCs/>
        </w:rPr>
      </w:pPr>
      <w:r w:rsidRPr="005E59A7">
        <w:rPr>
          <w:b/>
          <w:bCs/>
        </w:rPr>
        <w:t>Crit</w:t>
      </w:r>
      <w:r w:rsidR="00590C55">
        <w:rPr>
          <w:b/>
          <w:bCs/>
        </w:rPr>
        <w:t>ère</w:t>
      </w:r>
      <w:r w:rsidR="008D5350">
        <w:rPr>
          <w:b/>
          <w:bCs/>
        </w:rPr>
        <w:t>s</w:t>
      </w:r>
      <w:r w:rsidRPr="005E59A7">
        <w:rPr>
          <w:b/>
          <w:bCs/>
        </w:rPr>
        <w:t xml:space="preserve">: </w:t>
      </w:r>
    </w:p>
    <w:p w14:paraId="377D2E76" w14:textId="77777777" w:rsidR="005E59A7" w:rsidRPr="005E59A7" w:rsidRDefault="005E59A7" w:rsidP="005E59A7">
      <w:r w:rsidRPr="005E59A7">
        <w:t>T</w:t>
      </w:r>
      <w:r w:rsidR="00590C55">
        <w:t>emps</w:t>
      </w:r>
      <w:r w:rsidRPr="005E59A7">
        <w:t>: 2 – 5 minutes</w:t>
      </w:r>
    </w:p>
    <w:p w14:paraId="377D2E77" w14:textId="72629AE0" w:rsidR="00590C55" w:rsidRPr="00590C55" w:rsidRDefault="005E59A7" w:rsidP="00590C55">
      <w:r w:rsidRPr="00590C55">
        <w:t xml:space="preserve">Types </w:t>
      </w:r>
      <w:r w:rsidR="00590C55" w:rsidRPr="00590C55">
        <w:t>de coup</w:t>
      </w:r>
      <w:r w:rsidR="002614BA">
        <w:t>e</w:t>
      </w:r>
      <w:r w:rsidR="006132BD">
        <w:t>s</w:t>
      </w:r>
      <w:r w:rsidRPr="00590C55">
        <w:t xml:space="preserve">: </w:t>
      </w:r>
      <w:r w:rsidR="008D5350">
        <w:t xml:space="preserve">Plan sur plan </w:t>
      </w:r>
      <w:r w:rsidR="001659AC">
        <w:t>« </w:t>
      </w:r>
      <w:r w:rsidR="00590C55" w:rsidRPr="00590C55">
        <w:t>Jump Cut</w:t>
      </w:r>
      <w:r w:rsidR="001659AC">
        <w:t> »</w:t>
      </w:r>
      <w:r w:rsidR="00590C55" w:rsidRPr="00590C55">
        <w:t xml:space="preserve">, </w:t>
      </w:r>
      <w:r w:rsidR="008E50F6">
        <w:t>coupe</w:t>
      </w:r>
      <w:r w:rsidR="00F86A3C">
        <w:t xml:space="preserve"> standard « </w:t>
      </w:r>
      <w:r w:rsidR="00590C55" w:rsidRPr="00590C55">
        <w:t>Standard Cut</w:t>
      </w:r>
      <w:r w:rsidR="00F86A3C">
        <w:t> »</w:t>
      </w:r>
      <w:r w:rsidR="00590C55" w:rsidRPr="00590C55">
        <w:t xml:space="preserve">, </w:t>
      </w:r>
      <w:r w:rsidR="008E50F6">
        <w:t xml:space="preserve">coupe en </w:t>
      </w:r>
      <w:r w:rsidR="00F86A3C">
        <w:t>J « </w:t>
      </w:r>
      <w:r w:rsidR="00590C55" w:rsidRPr="00590C55">
        <w:t>J-Cut</w:t>
      </w:r>
      <w:r w:rsidR="00F86A3C">
        <w:t> »</w:t>
      </w:r>
      <w:r w:rsidR="00590C55" w:rsidRPr="00590C55">
        <w:t xml:space="preserve">, </w:t>
      </w:r>
      <w:r w:rsidR="008E50F6">
        <w:t>coupe en</w:t>
      </w:r>
      <w:r w:rsidR="00F86A3C">
        <w:t xml:space="preserve"> </w:t>
      </w:r>
      <w:proofErr w:type="gramStart"/>
      <w:r w:rsidR="00F86A3C">
        <w:t>L</w:t>
      </w:r>
      <w:r w:rsidR="001659AC">
        <w:t>  «</w:t>
      </w:r>
      <w:proofErr w:type="gramEnd"/>
      <w:r w:rsidR="001659AC">
        <w:t> </w:t>
      </w:r>
      <w:r w:rsidR="00590C55" w:rsidRPr="00590C55">
        <w:t>L-Cut</w:t>
      </w:r>
      <w:r w:rsidR="002F7170">
        <w:t> »</w:t>
      </w:r>
      <w:r w:rsidR="00590C55" w:rsidRPr="00590C55">
        <w:t xml:space="preserve">, </w:t>
      </w:r>
      <w:r w:rsidR="008E50F6">
        <w:t>p</w:t>
      </w:r>
      <w:r w:rsidR="00201ABC">
        <w:t xml:space="preserve">lan de coupe </w:t>
      </w:r>
      <w:proofErr w:type="spellStart"/>
      <w:r w:rsidR="00590C55" w:rsidRPr="00590C55">
        <w:t>Cutaway</w:t>
      </w:r>
      <w:proofErr w:type="spellEnd"/>
      <w:r w:rsidR="00590C55" w:rsidRPr="00590C55">
        <w:t xml:space="preserve">, </w:t>
      </w:r>
      <w:r w:rsidR="002F7170">
        <w:t>« </w:t>
      </w:r>
      <w:r w:rsidR="00590C55" w:rsidRPr="00590C55">
        <w:t>Match Cut</w:t>
      </w:r>
      <w:r w:rsidR="002F7170">
        <w:t> »</w:t>
      </w:r>
      <w:r w:rsidR="00590C55" w:rsidRPr="00590C55">
        <w:t xml:space="preserve"> ou Montage</w:t>
      </w:r>
    </w:p>
    <w:p w14:paraId="377D2E78" w14:textId="3E764C58" w:rsidR="005E59A7" w:rsidRPr="005E59A7" w:rsidRDefault="005E59A7" w:rsidP="005E59A7">
      <w:r w:rsidRPr="005E59A7">
        <w:t xml:space="preserve">Format: 1080 </w:t>
      </w:r>
      <w:r w:rsidR="004419B4">
        <w:t>ou</w:t>
      </w:r>
      <w:r w:rsidRPr="005E59A7">
        <w:t xml:space="preserve"> 720p h.264 </w:t>
      </w:r>
    </w:p>
    <w:p w14:paraId="377D2E79" w14:textId="03D88A80" w:rsidR="005E59A7" w:rsidRPr="00590C55" w:rsidRDefault="005E59A7" w:rsidP="005E59A7">
      <w:pPr>
        <w:rPr>
          <w:rStyle w:val="Hyperlink"/>
        </w:rPr>
      </w:pPr>
      <w:r w:rsidRPr="00590C55">
        <w:t xml:space="preserve">Example: </w:t>
      </w:r>
      <w:hyperlink r:id="rId48" w:history="1">
        <w:proofErr w:type="spellStart"/>
        <w:r w:rsidR="00590C55" w:rsidRPr="00590C55">
          <w:rPr>
            <w:rStyle w:val="Hyperlink"/>
          </w:rPr>
          <w:t>Awake</w:t>
        </w:r>
        <w:proofErr w:type="spellEnd"/>
        <w:r w:rsidR="00590C55" w:rsidRPr="00590C55">
          <w:rPr>
            <w:rStyle w:val="Hyperlink"/>
          </w:rPr>
          <w:t xml:space="preserve"> par</w:t>
        </w:r>
        <w:r w:rsidRPr="00590C55">
          <w:rPr>
            <w:rStyle w:val="Hyperlink"/>
          </w:rPr>
          <w:t xml:space="preserve"> </w:t>
        </w:r>
        <w:proofErr w:type="spellStart"/>
        <w:r w:rsidRPr="00590C55">
          <w:rPr>
            <w:rStyle w:val="Hyperlink"/>
          </w:rPr>
          <w:t>Lovelast</w:t>
        </w:r>
        <w:proofErr w:type="spellEnd"/>
        <w:r w:rsidRPr="00590C55">
          <w:rPr>
            <w:rStyle w:val="Hyperlink"/>
          </w:rPr>
          <w:t xml:space="preserve"> </w:t>
        </w:r>
        <w:r w:rsidR="00590C55" w:rsidRPr="00590C55">
          <w:rPr>
            <w:rStyle w:val="Hyperlink"/>
          </w:rPr>
          <w:t>–</w:t>
        </w:r>
        <w:r w:rsidRPr="00590C55">
          <w:rPr>
            <w:rStyle w:val="Hyperlink"/>
          </w:rPr>
          <w:t xml:space="preserve"> </w:t>
        </w:r>
        <w:r w:rsidR="00590C55" w:rsidRPr="00590C55">
          <w:rPr>
            <w:rStyle w:val="Hyperlink"/>
          </w:rPr>
          <w:t>Vidéo m</w:t>
        </w:r>
        <w:r w:rsidRPr="00590C55">
          <w:rPr>
            <w:rStyle w:val="Hyperlink"/>
          </w:rPr>
          <w:t>usi</w:t>
        </w:r>
        <w:r w:rsidR="00590C55" w:rsidRPr="00590C55">
          <w:rPr>
            <w:rStyle w:val="Hyperlink"/>
          </w:rPr>
          <w:t>que</w:t>
        </w:r>
        <w:r w:rsidRPr="00590C55">
          <w:rPr>
            <w:rStyle w:val="Hyperlink"/>
          </w:rPr>
          <w:t xml:space="preserve"> </w:t>
        </w:r>
        <w:r w:rsidR="00590C55" w:rsidRPr="00590C55">
          <w:rPr>
            <w:rStyle w:val="Hyperlink"/>
          </w:rPr>
          <w:t>créer avec seulement des image</w:t>
        </w:r>
        <w:r w:rsidR="00F4150F">
          <w:rPr>
            <w:rStyle w:val="Hyperlink"/>
          </w:rPr>
          <w:t>s</w:t>
        </w:r>
        <w:r w:rsidR="00590C55" w:rsidRPr="00590C55">
          <w:rPr>
            <w:rStyle w:val="Hyperlink"/>
          </w:rPr>
          <w:t xml:space="preserve"> stock</w:t>
        </w:r>
      </w:hyperlink>
    </w:p>
    <w:p w14:paraId="377D2E7A" w14:textId="77777777" w:rsidR="00EB76B2" w:rsidRDefault="00EB76B2" w:rsidP="005E59A7">
      <w:r>
        <w:rPr>
          <w:noProof/>
          <w:lang w:eastAsia="en-CA"/>
        </w:rPr>
        <w:drawing>
          <wp:inline distT="0" distB="0" distL="0" distR="0" wp14:anchorId="377D2F58" wp14:editId="377D2F59">
            <wp:extent cx="2743200" cy="1545336"/>
            <wp:effectExtent l="0" t="0" r="0" b="0"/>
            <wp:docPr id="55" name="Picture 55" descr="A picture of a vehicle that was in an accident on the side of the road in thick green brush and car parts dispersed on the road. If you click this it will take you to a YouTube music video titled &quot;Awake&quot;" title="YouTube music video - Awak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rst shot of a youtube link">
                      <a:hlinkClick r:id="rId48"/>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pic:spPr>
                </pic:pic>
              </a:graphicData>
            </a:graphic>
          </wp:inline>
        </w:drawing>
      </w:r>
    </w:p>
    <w:p w14:paraId="377D2E7B" w14:textId="77777777" w:rsidR="00EB76B2" w:rsidRPr="005E59A7" w:rsidRDefault="00EB76B2" w:rsidP="005E59A7">
      <w:r w:rsidRPr="00EB76B2">
        <w:t>https://www.youtube.com/watch?v=HLrh5XXHj7U</w:t>
      </w:r>
    </w:p>
    <w:p w14:paraId="377D2E7C" w14:textId="77777777" w:rsidR="005E59A7" w:rsidRDefault="005E59A7">
      <w:pPr>
        <w:spacing w:after="160" w:line="259" w:lineRule="auto"/>
        <w:jc w:val="left"/>
      </w:pPr>
      <w:r>
        <w:br w:type="page"/>
      </w:r>
    </w:p>
    <w:p w14:paraId="377D2E7D" w14:textId="2E8F5B00" w:rsidR="005E59A7" w:rsidRPr="003B016F" w:rsidRDefault="005E59A7" w:rsidP="00A86F23">
      <w:pPr>
        <w:pStyle w:val="Heading1"/>
      </w:pPr>
      <w:bookmarkStart w:id="171" w:name="_Appendix_F_–"/>
      <w:bookmarkStart w:id="172" w:name="_Toc45272663"/>
      <w:bookmarkStart w:id="173" w:name="_Toc43478202"/>
      <w:bookmarkEnd w:id="171"/>
      <w:r w:rsidRPr="003B016F">
        <w:lastRenderedPageBreak/>
        <w:t>A</w:t>
      </w:r>
      <w:r w:rsidR="00A873A1">
        <w:t>nnexe</w:t>
      </w:r>
      <w:r w:rsidRPr="003B016F">
        <w:t xml:space="preserve"> </w:t>
      </w:r>
      <w:r w:rsidR="000D5681" w:rsidRPr="003B016F">
        <w:t>F</w:t>
      </w:r>
      <w:r w:rsidRPr="003B016F">
        <w:t xml:space="preserve"> – </w:t>
      </w:r>
      <w:r w:rsidR="003B016F" w:rsidRPr="003B016F">
        <w:t>Travail 1 – Cré</w:t>
      </w:r>
      <w:r w:rsidR="00AC187B">
        <w:t>ation</w:t>
      </w:r>
      <w:r w:rsidR="003B016F" w:rsidRPr="003B016F">
        <w:t xml:space="preserve"> d</w:t>
      </w:r>
      <w:r w:rsidR="00AC187B">
        <w:t>’</w:t>
      </w:r>
      <w:r w:rsidR="003B016F" w:rsidRPr="003B016F">
        <w:t>u</w:t>
      </w:r>
      <w:r w:rsidR="00AC187B">
        <w:t>n</w:t>
      </w:r>
      <w:r w:rsidR="003B016F" w:rsidRPr="003B016F">
        <w:t xml:space="preserve"> B-roll et d</w:t>
      </w:r>
      <w:r w:rsidR="00AC187B">
        <w:t>’</w:t>
      </w:r>
      <w:r w:rsidR="003B016F" w:rsidRPr="003B016F">
        <w:t>image</w:t>
      </w:r>
      <w:r w:rsidR="008D5350">
        <w:t>s</w:t>
      </w:r>
      <w:r w:rsidR="003B016F" w:rsidRPr="003B016F">
        <w:t xml:space="preserve"> stock</w:t>
      </w:r>
      <w:bookmarkEnd w:id="172"/>
      <w:r w:rsidRPr="003B016F">
        <w:t xml:space="preserve"> </w:t>
      </w:r>
      <w:bookmarkEnd w:id="173"/>
    </w:p>
    <w:p w14:paraId="377D2E7E" w14:textId="77777777" w:rsidR="005E59A7" w:rsidRPr="00590C55" w:rsidRDefault="003B016F" w:rsidP="004F473A">
      <w:pPr>
        <w:pStyle w:val="Heading2"/>
        <w:rPr>
          <w:lang w:val="fr-CA"/>
        </w:rPr>
      </w:pPr>
      <w:bookmarkStart w:id="174" w:name="_Toc43478203"/>
      <w:bookmarkStart w:id="175" w:name="_Toc44494604"/>
      <w:bookmarkStart w:id="176" w:name="_Toc45272664"/>
      <w:r w:rsidRPr="00590C55">
        <w:rPr>
          <w:lang w:val="fr-CA"/>
        </w:rPr>
        <w:t>Survol</w:t>
      </w:r>
      <w:bookmarkEnd w:id="174"/>
      <w:bookmarkEnd w:id="175"/>
      <w:bookmarkEnd w:id="176"/>
    </w:p>
    <w:p w14:paraId="377D2E7F" w14:textId="63400709" w:rsidR="00590C55" w:rsidRPr="000E462C" w:rsidRDefault="00590C55" w:rsidP="00590C55">
      <w:bookmarkStart w:id="177" w:name="_Toc43478204"/>
      <w:r w:rsidRPr="00811722">
        <w:t xml:space="preserve">Trouvez l'inspiration du monde numérique, recherchez et apprenez à partir de tutoriels en ligne qui fonctionnent bien pour vous, démontrez la preuve de votre développement des connaissances / compétences résultant en un travail vidéo original. </w:t>
      </w:r>
      <w:r w:rsidRPr="00590C55">
        <w:t>La vidéo d</w:t>
      </w:r>
      <w:r>
        <w:t>’image</w:t>
      </w:r>
      <w:r w:rsidR="008D5350">
        <w:t>s</w:t>
      </w:r>
      <w:r>
        <w:t xml:space="preserve"> de</w:t>
      </w:r>
      <w:r w:rsidRPr="00590C55">
        <w:t xml:space="preserve"> stock est concédée sous licence pour des utilisations spécifiques. </w:t>
      </w:r>
      <w:r>
        <w:t xml:space="preserve">  </w:t>
      </w:r>
      <w:r w:rsidRPr="00590C55">
        <w:t>Dans cette mission, vous</w:t>
      </w:r>
      <w:r w:rsidR="008D5350">
        <w:t xml:space="preserve"> être libre de choisir </w:t>
      </w:r>
      <w:r w:rsidR="000E462C">
        <w:t>votre</w:t>
      </w:r>
      <w:r w:rsidRPr="008D5350">
        <w:t xml:space="preserve"> sujet et l</w:t>
      </w:r>
      <w:r w:rsidR="000E462C">
        <w:t>e meilleur type d</w:t>
      </w:r>
      <w:r w:rsidRPr="008D5350">
        <w:t>'équipement</w:t>
      </w:r>
      <w:r w:rsidR="008D5350" w:rsidRPr="008D5350">
        <w:t xml:space="preserve">s </w:t>
      </w:r>
      <w:r w:rsidR="000E462C">
        <w:t>pour votre création</w:t>
      </w:r>
      <w:r w:rsidRPr="008D5350">
        <w:t xml:space="preserve">. </w:t>
      </w:r>
      <w:r w:rsidRPr="000E462C">
        <w:t xml:space="preserve">Le format et la longueur sont prédéterminés pour la soumission; cependant, nous vous encourageons à tester vos compétences en soumettant votre travail à un site de </w:t>
      </w:r>
      <w:r w:rsidR="000E462C" w:rsidRPr="000E462C">
        <w:t>vid</w:t>
      </w:r>
      <w:r w:rsidR="004419B4">
        <w:t>é</w:t>
      </w:r>
      <w:r w:rsidR="000E462C" w:rsidRPr="000E462C">
        <w:t xml:space="preserve">os </w:t>
      </w:r>
      <w:r w:rsidRPr="000E462C">
        <w:t xml:space="preserve">stock. </w:t>
      </w:r>
      <w:r w:rsidR="000E462C" w:rsidRPr="000E462C">
        <w:t>Alternativement, vous p</w:t>
      </w:r>
      <w:r w:rsidR="000E462C">
        <w:t>ouv</w:t>
      </w:r>
      <w:r w:rsidRPr="000E462C">
        <w:t>ez contribuer au site de stock de votre école</w:t>
      </w:r>
    </w:p>
    <w:p w14:paraId="377D2E80" w14:textId="77777777" w:rsidR="005E59A7" w:rsidRPr="00590C55" w:rsidRDefault="005E59A7" w:rsidP="004F473A">
      <w:pPr>
        <w:pStyle w:val="Heading2"/>
        <w:rPr>
          <w:lang w:val="fr-CA"/>
        </w:rPr>
      </w:pPr>
      <w:bookmarkStart w:id="178" w:name="_Toc44494605"/>
      <w:bookmarkStart w:id="179" w:name="_Toc45272665"/>
      <w:r w:rsidRPr="00590C55">
        <w:rPr>
          <w:lang w:val="fr-CA"/>
        </w:rPr>
        <w:t>Consid</w:t>
      </w:r>
      <w:r w:rsidR="003B016F" w:rsidRPr="00590C55">
        <w:rPr>
          <w:lang w:val="fr-CA"/>
        </w:rPr>
        <w:t>é</w:t>
      </w:r>
      <w:r w:rsidRPr="00590C55">
        <w:rPr>
          <w:lang w:val="fr-CA"/>
        </w:rPr>
        <w:t>rations:</w:t>
      </w:r>
      <w:bookmarkEnd w:id="177"/>
      <w:bookmarkEnd w:id="178"/>
      <w:bookmarkEnd w:id="179"/>
      <w:r w:rsidRPr="00590C55">
        <w:rPr>
          <w:lang w:val="fr-CA"/>
        </w:rPr>
        <w:t xml:space="preserve"> </w:t>
      </w:r>
    </w:p>
    <w:p w14:paraId="377D2E81" w14:textId="77777777" w:rsidR="00590C55" w:rsidRPr="00590C55" w:rsidRDefault="00590C55" w:rsidP="008C7555">
      <w:pPr>
        <w:pStyle w:val="ListParagraph"/>
        <w:numPr>
          <w:ilvl w:val="0"/>
          <w:numId w:val="5"/>
        </w:numPr>
      </w:pPr>
      <w:bookmarkStart w:id="180" w:name="_Toc43478205"/>
      <w:r w:rsidRPr="00590C55">
        <w:t>La planification du projet et la gestion du temps sont importantes</w:t>
      </w:r>
      <w:r w:rsidR="004F3794">
        <w:t>.</w:t>
      </w:r>
    </w:p>
    <w:p w14:paraId="377D2E82" w14:textId="47F07F9B" w:rsidR="00590C55" w:rsidRDefault="004F3794" w:rsidP="008C7555">
      <w:pPr>
        <w:pStyle w:val="ListParagraph"/>
        <w:numPr>
          <w:ilvl w:val="0"/>
          <w:numId w:val="5"/>
        </w:numPr>
      </w:pPr>
      <w:r>
        <w:t xml:space="preserve">Résolution </w:t>
      </w:r>
      <w:r w:rsidR="00590C55" w:rsidRPr="00590C55">
        <w:t xml:space="preserve">de problèmes </w:t>
      </w:r>
      <w:r>
        <w:t>créatifs (pensez au public ciblé)</w:t>
      </w:r>
      <w:r w:rsidR="00590C55" w:rsidRPr="00590C55">
        <w:t xml:space="preserve"> et </w:t>
      </w:r>
      <w:r>
        <w:t>considérer les problèmes techniques.</w:t>
      </w:r>
    </w:p>
    <w:p w14:paraId="377D2E83" w14:textId="23628603" w:rsidR="00590C55" w:rsidRDefault="00590C55" w:rsidP="008C7555">
      <w:pPr>
        <w:pStyle w:val="ListParagraph"/>
        <w:numPr>
          <w:ilvl w:val="0"/>
          <w:numId w:val="5"/>
        </w:numPr>
      </w:pPr>
      <w:r w:rsidRPr="00590C55">
        <w:t>Le s</w:t>
      </w:r>
      <w:r w:rsidR="009134E3">
        <w:t>cénarimage</w:t>
      </w:r>
      <w:r w:rsidRPr="00590C55">
        <w:t xml:space="preserve"> avec des diagrammes esquissés et des notes des créateurs est fortement recommandé</w:t>
      </w:r>
      <w:r w:rsidR="004F3794">
        <w:t>.</w:t>
      </w:r>
    </w:p>
    <w:p w14:paraId="377D2E84" w14:textId="77777777" w:rsidR="00590C55" w:rsidRPr="00590C55" w:rsidRDefault="00590C55" w:rsidP="008C7555">
      <w:pPr>
        <w:pStyle w:val="ListParagraph"/>
        <w:numPr>
          <w:ilvl w:val="0"/>
          <w:numId w:val="5"/>
        </w:numPr>
      </w:pPr>
      <w:r w:rsidRPr="00590C55">
        <w:t>Emplacement, heure de la journée, éclairage, équipement</w:t>
      </w:r>
      <w:r w:rsidR="004F3794">
        <w:t>s</w:t>
      </w:r>
      <w:r w:rsidRPr="00590C55">
        <w:t xml:space="preserve"> (par exemple, trépied), accessoires, modèles (note: libération du modèle nécessaire)</w:t>
      </w:r>
    </w:p>
    <w:p w14:paraId="377D2E85" w14:textId="77777777" w:rsidR="005E59A7" w:rsidRPr="003B016F" w:rsidRDefault="003B016F" w:rsidP="004F473A">
      <w:pPr>
        <w:pStyle w:val="Heading2"/>
        <w:rPr>
          <w:lang w:val="fr-CA"/>
        </w:rPr>
      </w:pPr>
      <w:bookmarkStart w:id="181" w:name="_Toc44494606"/>
      <w:bookmarkStart w:id="182" w:name="_Toc45272587"/>
      <w:bookmarkStart w:id="183" w:name="_Toc45272666"/>
      <w:r w:rsidRPr="003B016F">
        <w:rPr>
          <w:lang w:val="fr-CA"/>
        </w:rPr>
        <w:t>Preuve</w:t>
      </w:r>
      <w:r w:rsidR="00E61563">
        <w:rPr>
          <w:lang w:val="fr-CA"/>
        </w:rPr>
        <w:t>s</w:t>
      </w:r>
      <w:r w:rsidRPr="003B016F">
        <w:rPr>
          <w:lang w:val="fr-CA"/>
        </w:rPr>
        <w:t xml:space="preserve"> d’apprentissage et </w:t>
      </w:r>
      <w:r w:rsidR="006231DD">
        <w:rPr>
          <w:lang w:val="fr-CA"/>
        </w:rPr>
        <w:t>dév</w:t>
      </w:r>
      <w:r w:rsidR="00EE3A33">
        <w:rPr>
          <w:lang w:val="fr-CA"/>
        </w:rPr>
        <w:t>e</w:t>
      </w:r>
      <w:r w:rsidR="006231DD" w:rsidRPr="003B016F">
        <w:rPr>
          <w:lang w:val="fr-CA"/>
        </w:rPr>
        <w:t>loppement</w:t>
      </w:r>
      <w:r w:rsidRPr="003B016F">
        <w:rPr>
          <w:lang w:val="fr-CA"/>
        </w:rPr>
        <w:t xml:space="preserve"> d’habil</w:t>
      </w:r>
      <w:r w:rsidR="00EE3A33">
        <w:rPr>
          <w:lang w:val="fr-CA"/>
        </w:rPr>
        <w:t>e</w:t>
      </w:r>
      <w:r w:rsidRPr="003B016F">
        <w:rPr>
          <w:lang w:val="fr-CA"/>
        </w:rPr>
        <w:t>tés</w:t>
      </w:r>
      <w:bookmarkEnd w:id="180"/>
      <w:bookmarkEnd w:id="181"/>
      <w:bookmarkEnd w:id="182"/>
      <w:bookmarkEnd w:id="183"/>
    </w:p>
    <w:p w14:paraId="377D2E86" w14:textId="77777777" w:rsidR="00590C55" w:rsidRPr="00811722" w:rsidRDefault="00590C55" w:rsidP="00590C55">
      <w:r w:rsidRPr="00811722">
        <w:t>Inclure tous les liens pertinents ci-dessous</w:t>
      </w:r>
    </w:p>
    <w:tbl>
      <w:tblPr>
        <w:tblStyle w:val="TableGrid"/>
        <w:tblW w:w="0" w:type="auto"/>
        <w:tblInd w:w="720" w:type="dxa"/>
        <w:tblLook w:val="04A0" w:firstRow="1" w:lastRow="0" w:firstColumn="1" w:lastColumn="0" w:noHBand="0" w:noVBand="1"/>
        <w:tblCaption w:val="A chart to document evidence of learning &amp; skill development"/>
        <w:tblDescription w:val="A chart to document evidence of learning &amp; skill development"/>
      </w:tblPr>
      <w:tblGrid>
        <w:gridCol w:w="2902"/>
        <w:gridCol w:w="1415"/>
        <w:gridCol w:w="4601"/>
      </w:tblGrid>
      <w:tr w:rsidR="00590C55" w:rsidRPr="00811722" w14:paraId="377D2E8A" w14:textId="77777777" w:rsidTr="00740F4E">
        <w:trPr>
          <w:tblHeader/>
        </w:trPr>
        <w:tc>
          <w:tcPr>
            <w:tcW w:w="2934" w:type="dxa"/>
          </w:tcPr>
          <w:p w14:paraId="377D2E87" w14:textId="77777777" w:rsidR="00590C55" w:rsidRPr="000E4D12" w:rsidRDefault="004F3794" w:rsidP="00740F4E">
            <w:pPr>
              <w:rPr>
                <w:rFonts w:cs="Arial"/>
                <w:b/>
                <w:szCs w:val="22"/>
              </w:rPr>
            </w:pPr>
            <w:r w:rsidRPr="000E4D12">
              <w:rPr>
                <w:rFonts w:cs="Arial"/>
                <w:b/>
                <w:szCs w:val="22"/>
              </w:rPr>
              <w:t>Composantes de projet de conception vectorielle ou graphique</w:t>
            </w:r>
          </w:p>
        </w:tc>
        <w:tc>
          <w:tcPr>
            <w:tcW w:w="1019" w:type="dxa"/>
          </w:tcPr>
          <w:p w14:paraId="377D2E88" w14:textId="77777777" w:rsidR="00590C55" w:rsidRPr="000E4D12" w:rsidRDefault="00590C55" w:rsidP="00740F4E">
            <w:pPr>
              <w:rPr>
                <w:rFonts w:cs="Arial"/>
                <w:b/>
                <w:szCs w:val="22"/>
              </w:rPr>
            </w:pPr>
            <w:r w:rsidRPr="000E4D12">
              <w:rPr>
                <w:rFonts w:cs="Arial"/>
                <w:b/>
                <w:szCs w:val="22"/>
              </w:rPr>
              <w:t>Vérification</w:t>
            </w:r>
          </w:p>
        </w:tc>
        <w:tc>
          <w:tcPr>
            <w:tcW w:w="4677" w:type="dxa"/>
          </w:tcPr>
          <w:p w14:paraId="377D2E89" w14:textId="77777777" w:rsidR="00590C55" w:rsidRPr="000E4D12" w:rsidRDefault="00590C55" w:rsidP="00740F4E">
            <w:pPr>
              <w:rPr>
                <w:rFonts w:cs="Arial"/>
                <w:b/>
                <w:szCs w:val="22"/>
              </w:rPr>
            </w:pPr>
            <w:r w:rsidRPr="000E4D12">
              <w:rPr>
                <w:rFonts w:cs="Arial"/>
                <w:b/>
                <w:szCs w:val="22"/>
              </w:rPr>
              <w:t>Lien vers la preuve finale</w:t>
            </w:r>
          </w:p>
        </w:tc>
      </w:tr>
      <w:tr w:rsidR="00590C55" w:rsidRPr="000E4D12" w14:paraId="377D2E8E" w14:textId="77777777" w:rsidTr="00740F4E">
        <w:tc>
          <w:tcPr>
            <w:tcW w:w="2934" w:type="dxa"/>
          </w:tcPr>
          <w:p w14:paraId="377D2E8B" w14:textId="77777777" w:rsidR="00590C55" w:rsidRPr="000E4D12" w:rsidRDefault="00590C55" w:rsidP="00740F4E">
            <w:pPr>
              <w:rPr>
                <w:rFonts w:cs="Arial"/>
                <w:szCs w:val="22"/>
              </w:rPr>
            </w:pPr>
            <w:r w:rsidRPr="000E4D12">
              <w:rPr>
                <w:rFonts w:cs="Arial"/>
                <w:szCs w:val="22"/>
              </w:rPr>
              <w:t>Inspiration(s)</w:t>
            </w:r>
          </w:p>
        </w:tc>
        <w:tc>
          <w:tcPr>
            <w:tcW w:w="1019" w:type="dxa"/>
          </w:tcPr>
          <w:p w14:paraId="377D2E8C" w14:textId="77777777" w:rsidR="00590C55" w:rsidRPr="000E4D12" w:rsidRDefault="00590C55" w:rsidP="00740F4E">
            <w:pPr>
              <w:rPr>
                <w:rFonts w:cs="Arial"/>
                <w:szCs w:val="22"/>
              </w:rPr>
            </w:pPr>
            <w:r w:rsidRPr="000E4D12">
              <w:rPr>
                <w:rFonts w:ascii="MS Gothic" w:eastAsia="MS Gothic" w:hAnsi="MS Gothic" w:cs="MS Gothic" w:hint="eastAsia"/>
                <w:szCs w:val="22"/>
              </w:rPr>
              <w:t>✔</w:t>
            </w:r>
            <w:r w:rsidRPr="000E4D12">
              <w:rPr>
                <w:rFonts w:cs="Arial"/>
                <w:szCs w:val="22"/>
              </w:rPr>
              <w:t>️</w:t>
            </w:r>
          </w:p>
        </w:tc>
        <w:tc>
          <w:tcPr>
            <w:tcW w:w="4677" w:type="dxa"/>
          </w:tcPr>
          <w:p w14:paraId="377D2E8D" w14:textId="77777777" w:rsidR="00590C55" w:rsidRPr="000E4D12" w:rsidRDefault="00590C55" w:rsidP="00740F4E">
            <w:pPr>
              <w:rPr>
                <w:rFonts w:cs="Arial"/>
                <w:szCs w:val="22"/>
              </w:rPr>
            </w:pPr>
            <w:r w:rsidRPr="000E4D12">
              <w:rPr>
                <w:rFonts w:cs="Arial"/>
                <w:szCs w:val="22"/>
              </w:rPr>
              <w:t>Liens:</w:t>
            </w:r>
          </w:p>
        </w:tc>
      </w:tr>
      <w:tr w:rsidR="00590C55" w:rsidRPr="00811722" w14:paraId="377D2E92" w14:textId="77777777" w:rsidTr="00740F4E">
        <w:tc>
          <w:tcPr>
            <w:tcW w:w="2934" w:type="dxa"/>
          </w:tcPr>
          <w:p w14:paraId="377D2E8F" w14:textId="7DB3FC7A" w:rsidR="00590C55" w:rsidRPr="000E4D12" w:rsidRDefault="00590C55" w:rsidP="00740F4E">
            <w:pPr>
              <w:rPr>
                <w:rFonts w:cs="Arial"/>
                <w:szCs w:val="22"/>
              </w:rPr>
            </w:pPr>
            <w:r w:rsidRPr="000E4D12">
              <w:rPr>
                <w:rFonts w:cs="Arial"/>
                <w:szCs w:val="22"/>
              </w:rPr>
              <w:t>Tutor</w:t>
            </w:r>
            <w:r w:rsidR="001F28E1">
              <w:rPr>
                <w:rFonts w:cs="Arial"/>
                <w:szCs w:val="22"/>
              </w:rPr>
              <w:t>iel</w:t>
            </w:r>
            <w:r w:rsidRPr="000E4D12">
              <w:rPr>
                <w:rFonts w:cs="Arial"/>
                <w:szCs w:val="22"/>
              </w:rPr>
              <w:t>(s)</w:t>
            </w:r>
          </w:p>
        </w:tc>
        <w:tc>
          <w:tcPr>
            <w:tcW w:w="1019" w:type="dxa"/>
          </w:tcPr>
          <w:p w14:paraId="377D2E90" w14:textId="77777777" w:rsidR="00590C55" w:rsidRPr="000E4D12" w:rsidRDefault="00590C55" w:rsidP="00740F4E">
            <w:pPr>
              <w:rPr>
                <w:rFonts w:cs="Arial"/>
                <w:szCs w:val="22"/>
              </w:rPr>
            </w:pPr>
            <w:r w:rsidRPr="000E4D12">
              <w:rPr>
                <w:rFonts w:ascii="MS Gothic" w:eastAsia="MS Gothic" w:hAnsi="MS Gothic" w:cs="MS Gothic" w:hint="eastAsia"/>
                <w:szCs w:val="22"/>
              </w:rPr>
              <w:t>✔</w:t>
            </w:r>
            <w:r w:rsidRPr="000E4D12">
              <w:rPr>
                <w:rFonts w:cs="Arial"/>
                <w:szCs w:val="22"/>
              </w:rPr>
              <w:t>️</w:t>
            </w:r>
          </w:p>
        </w:tc>
        <w:tc>
          <w:tcPr>
            <w:tcW w:w="4677" w:type="dxa"/>
          </w:tcPr>
          <w:p w14:paraId="377D2E91" w14:textId="77777777" w:rsidR="00590C55" w:rsidRPr="000E4D12" w:rsidRDefault="00590C55" w:rsidP="00740F4E">
            <w:pPr>
              <w:rPr>
                <w:rFonts w:cs="Arial"/>
                <w:szCs w:val="22"/>
              </w:rPr>
            </w:pPr>
            <w:r w:rsidRPr="000E4D12">
              <w:rPr>
                <w:rFonts w:cs="Arial"/>
                <w:szCs w:val="22"/>
              </w:rPr>
              <w:br/>
              <w:t>Lien (s) fonctionnel (s)pour le développement des connaissances et des compétences.</w:t>
            </w:r>
          </w:p>
        </w:tc>
      </w:tr>
      <w:tr w:rsidR="00590C55" w:rsidRPr="00811722" w14:paraId="377D2E96" w14:textId="77777777" w:rsidTr="00740F4E">
        <w:tc>
          <w:tcPr>
            <w:tcW w:w="2934" w:type="dxa"/>
          </w:tcPr>
          <w:p w14:paraId="377D2E93" w14:textId="77777777" w:rsidR="00590C55" w:rsidRPr="000E4D12" w:rsidRDefault="00590C55" w:rsidP="00740F4E">
            <w:pPr>
              <w:rPr>
                <w:rFonts w:cs="Arial"/>
                <w:szCs w:val="22"/>
              </w:rPr>
            </w:pPr>
            <w:r w:rsidRPr="000E4D12">
              <w:rPr>
                <w:rFonts w:cs="Arial"/>
                <w:szCs w:val="22"/>
              </w:rPr>
              <w:t xml:space="preserve">Copie du produit final </w:t>
            </w:r>
            <w:r w:rsidRPr="00590C55">
              <w:t>.mp4, .</w:t>
            </w:r>
            <w:proofErr w:type="spellStart"/>
            <w:r w:rsidRPr="00590C55">
              <w:t>mov</w:t>
            </w:r>
            <w:proofErr w:type="spellEnd"/>
            <w:r w:rsidRPr="00590C55">
              <w:t>, AVI</w:t>
            </w:r>
            <w:r w:rsidRPr="000E4D12">
              <w:rPr>
                <w:rFonts w:cs="Arial"/>
                <w:szCs w:val="22"/>
              </w:rPr>
              <w:t>)</w:t>
            </w:r>
          </w:p>
        </w:tc>
        <w:tc>
          <w:tcPr>
            <w:tcW w:w="1019" w:type="dxa"/>
          </w:tcPr>
          <w:p w14:paraId="377D2E94" w14:textId="77777777" w:rsidR="00590C55" w:rsidRPr="000E4D12" w:rsidRDefault="00590C55" w:rsidP="00740F4E">
            <w:pPr>
              <w:rPr>
                <w:rFonts w:cs="Arial"/>
                <w:szCs w:val="22"/>
              </w:rPr>
            </w:pPr>
            <w:r w:rsidRPr="000E4D12">
              <w:rPr>
                <w:rFonts w:ascii="MS Gothic" w:eastAsia="MS Gothic" w:hAnsi="MS Gothic" w:cs="MS Gothic" w:hint="eastAsia"/>
                <w:szCs w:val="22"/>
              </w:rPr>
              <w:t>✔</w:t>
            </w:r>
            <w:r w:rsidRPr="000E4D12">
              <w:rPr>
                <w:rFonts w:cs="Arial"/>
                <w:szCs w:val="22"/>
              </w:rPr>
              <w:t>️</w:t>
            </w:r>
          </w:p>
        </w:tc>
        <w:tc>
          <w:tcPr>
            <w:tcW w:w="4677" w:type="dxa"/>
          </w:tcPr>
          <w:p w14:paraId="377D2E95" w14:textId="301051BB" w:rsidR="00590C55" w:rsidRPr="000E4D12" w:rsidRDefault="00590C55" w:rsidP="00740F4E">
            <w:pPr>
              <w:rPr>
                <w:rFonts w:cs="Arial"/>
                <w:szCs w:val="22"/>
              </w:rPr>
            </w:pPr>
            <w:r w:rsidRPr="000E4D12">
              <w:rPr>
                <w:rFonts w:cs="Arial"/>
                <w:szCs w:val="22"/>
              </w:rPr>
              <w:t xml:space="preserve">Liens vers </w:t>
            </w:r>
            <w:r w:rsidR="00E91D36">
              <w:rPr>
                <w:rFonts w:cs="Arial"/>
                <w:szCs w:val="22"/>
              </w:rPr>
              <w:t xml:space="preserve">le </w:t>
            </w:r>
            <w:r w:rsidRPr="000E4D12">
              <w:rPr>
                <w:rFonts w:cs="Arial"/>
                <w:szCs w:val="22"/>
              </w:rPr>
              <w:t>produit final! Merci!</w:t>
            </w:r>
          </w:p>
        </w:tc>
      </w:tr>
    </w:tbl>
    <w:p w14:paraId="377D2E97" w14:textId="77777777" w:rsidR="00590C55" w:rsidRPr="00590C55" w:rsidRDefault="00590C55" w:rsidP="00590C55">
      <w:pPr>
        <w:spacing w:before="240"/>
        <w:rPr>
          <w:rFonts w:cs="Arial"/>
          <w:szCs w:val="22"/>
        </w:rPr>
      </w:pPr>
      <w:r w:rsidRPr="00590C55">
        <w:rPr>
          <w:rFonts w:cs="Arial"/>
          <w:b/>
          <w:bCs/>
          <w:szCs w:val="22"/>
        </w:rPr>
        <w:t>Temps:</w:t>
      </w:r>
      <w:r w:rsidRPr="00590C55">
        <w:rPr>
          <w:rFonts w:cs="Arial"/>
          <w:szCs w:val="22"/>
        </w:rPr>
        <w:t xml:space="preserve"> </w:t>
      </w:r>
      <w:r w:rsidRPr="00590C55">
        <w:rPr>
          <w:rFonts w:cs="Arial"/>
          <w:szCs w:val="22"/>
        </w:rPr>
        <w:tab/>
        <w:t>3 heures</w:t>
      </w:r>
    </w:p>
    <w:p w14:paraId="377D2E98" w14:textId="77777777" w:rsidR="005E59A7" w:rsidRPr="00590C55" w:rsidRDefault="005E59A7" w:rsidP="005E59A7">
      <w:r w:rsidRPr="00590C55">
        <w:rPr>
          <w:b/>
          <w:bCs/>
        </w:rPr>
        <w:t>N</w:t>
      </w:r>
      <w:r w:rsidR="00590C55" w:rsidRPr="00590C55">
        <w:rPr>
          <w:b/>
          <w:bCs/>
        </w:rPr>
        <w:t xml:space="preserve">ombre de </w:t>
      </w:r>
      <w:r w:rsidRPr="00590C55">
        <w:rPr>
          <w:b/>
          <w:bCs/>
        </w:rPr>
        <w:t>clips:</w:t>
      </w:r>
      <w:r w:rsidRPr="00590C55">
        <w:t xml:space="preserve"> 6 (o</w:t>
      </w:r>
      <w:r w:rsidR="00590C55" w:rsidRPr="00590C55">
        <w:t>u plus</w:t>
      </w:r>
      <w:r w:rsidRPr="00590C55">
        <w:t>)</w:t>
      </w:r>
    </w:p>
    <w:p w14:paraId="377D2E99" w14:textId="77777777" w:rsidR="005E59A7" w:rsidRPr="00590C55" w:rsidRDefault="005E59A7" w:rsidP="005E59A7">
      <w:r w:rsidRPr="00590C55">
        <w:rPr>
          <w:b/>
          <w:bCs/>
        </w:rPr>
        <w:t xml:space="preserve">Types </w:t>
      </w:r>
      <w:r w:rsidR="00590C55" w:rsidRPr="00590C55">
        <w:rPr>
          <w:b/>
          <w:bCs/>
        </w:rPr>
        <w:t xml:space="preserve">de plan/photos dans votre vidéo : </w:t>
      </w:r>
      <w:r w:rsidR="00590C55" w:rsidRPr="00590C55">
        <w:rPr>
          <w:bCs/>
        </w:rPr>
        <w:t xml:space="preserve">variété </w:t>
      </w:r>
    </w:p>
    <w:p w14:paraId="377D2E9A" w14:textId="62DC2494" w:rsidR="005E59A7" w:rsidRPr="007715A5" w:rsidRDefault="005E59A7" w:rsidP="009F246E">
      <w:pPr>
        <w:jc w:val="left"/>
        <w:rPr>
          <w:b/>
          <w:bCs/>
        </w:rPr>
      </w:pPr>
      <w:r w:rsidRPr="007715A5">
        <w:rPr>
          <w:b/>
          <w:bCs/>
        </w:rPr>
        <w:lastRenderedPageBreak/>
        <w:t>S</w:t>
      </w:r>
      <w:r w:rsidR="009134E3">
        <w:rPr>
          <w:b/>
          <w:bCs/>
        </w:rPr>
        <w:t>cénarimage</w:t>
      </w:r>
      <w:r w:rsidRPr="007715A5">
        <w:rPr>
          <w:b/>
          <w:bCs/>
        </w:rPr>
        <w:t>/Pr</w:t>
      </w:r>
      <w:r w:rsidR="009F246E">
        <w:rPr>
          <w:b/>
          <w:bCs/>
        </w:rPr>
        <w:t xml:space="preserve">é </w:t>
      </w:r>
      <w:r w:rsidR="009F246E" w:rsidRPr="007715A5">
        <w:rPr>
          <w:b/>
          <w:bCs/>
        </w:rPr>
        <w:t>planification</w:t>
      </w:r>
      <w:r w:rsidRPr="007715A5">
        <w:t xml:space="preserve"> – </w:t>
      </w:r>
      <w:r w:rsidR="007715A5" w:rsidRPr="007715A5">
        <w:br/>
        <w:t>soumettre un concept</w:t>
      </w:r>
      <w:r w:rsidR="00AC187B">
        <w:t xml:space="preserve"> </w:t>
      </w:r>
      <w:r w:rsidR="007715A5" w:rsidRPr="007715A5">
        <w:t xml:space="preserve">écrit </w:t>
      </w:r>
      <w:r w:rsidR="00AC187B">
        <w:t xml:space="preserve">qui explique le </w:t>
      </w:r>
      <w:r w:rsidR="007715A5" w:rsidRPr="007715A5">
        <w:t>type de vidéo stock que vous produirez en utilisant Google</w:t>
      </w:r>
      <w:r w:rsidR="00AC187B">
        <w:t xml:space="preserve"> Doc</w:t>
      </w:r>
      <w:r w:rsidR="007715A5" w:rsidRPr="007715A5">
        <w:t xml:space="preserve"> ou Word. Soumettez une photo simple qui décrit le type de vidéo stock à créer.</w:t>
      </w:r>
    </w:p>
    <w:p w14:paraId="377D2E9B" w14:textId="77777777" w:rsidR="005E59A7" w:rsidRPr="00811722" w:rsidRDefault="005E59A7" w:rsidP="005E59A7">
      <w:r w:rsidRPr="00811722">
        <w:rPr>
          <w:b/>
          <w:bCs/>
        </w:rPr>
        <w:t>L</w:t>
      </w:r>
      <w:r w:rsidR="007715A5" w:rsidRPr="00811722">
        <w:rPr>
          <w:b/>
          <w:bCs/>
        </w:rPr>
        <w:t>ong</w:t>
      </w:r>
      <w:r w:rsidR="00EE3A33" w:rsidRPr="00811722">
        <w:rPr>
          <w:b/>
          <w:bCs/>
        </w:rPr>
        <w:t>u</w:t>
      </w:r>
      <w:r w:rsidR="007715A5" w:rsidRPr="00811722">
        <w:rPr>
          <w:b/>
          <w:bCs/>
        </w:rPr>
        <w:t>eur du clip</w:t>
      </w:r>
      <w:r w:rsidRPr="00811722">
        <w:rPr>
          <w:b/>
          <w:bCs/>
        </w:rPr>
        <w:t>:</w:t>
      </w:r>
      <w:r w:rsidRPr="00811722">
        <w:t xml:space="preserve"> 20 – 60 second</w:t>
      </w:r>
      <w:r w:rsidR="007715A5" w:rsidRPr="00811722">
        <w:t>e</w:t>
      </w:r>
      <w:r w:rsidRPr="00811722">
        <w:t>s</w:t>
      </w:r>
    </w:p>
    <w:p w14:paraId="377D2E9C" w14:textId="77777777" w:rsidR="005E59A7" w:rsidRPr="00811722" w:rsidRDefault="005E59A7" w:rsidP="005E59A7">
      <w:r w:rsidRPr="00811722">
        <w:rPr>
          <w:b/>
          <w:bCs/>
        </w:rPr>
        <w:t>Format:</w:t>
      </w:r>
      <w:r w:rsidRPr="00811722">
        <w:t xml:space="preserve"> MP4</w:t>
      </w:r>
    </w:p>
    <w:p w14:paraId="377D2E9D" w14:textId="77777777" w:rsidR="005E59A7" w:rsidRPr="007715A5" w:rsidRDefault="005E59A7" w:rsidP="005E59A7">
      <w:r w:rsidRPr="007715A5">
        <w:rPr>
          <w:b/>
          <w:bCs/>
        </w:rPr>
        <w:t>Co</w:t>
      </w:r>
      <w:r w:rsidR="007715A5" w:rsidRPr="007715A5">
        <w:rPr>
          <w:b/>
          <w:bCs/>
        </w:rPr>
        <w:t>u</w:t>
      </w:r>
      <w:r w:rsidRPr="007715A5">
        <w:rPr>
          <w:b/>
          <w:bCs/>
        </w:rPr>
        <w:t>l</w:t>
      </w:r>
      <w:r w:rsidR="007715A5" w:rsidRPr="007715A5">
        <w:rPr>
          <w:b/>
          <w:bCs/>
        </w:rPr>
        <w:t>e</w:t>
      </w:r>
      <w:r w:rsidRPr="007715A5">
        <w:rPr>
          <w:b/>
          <w:bCs/>
        </w:rPr>
        <w:t>ur :</w:t>
      </w:r>
      <w:r w:rsidRPr="007715A5">
        <w:t xml:space="preserve"> Flat or </w:t>
      </w:r>
      <w:r w:rsidR="00EE3A33">
        <w:t>n</w:t>
      </w:r>
      <w:r w:rsidR="007715A5" w:rsidRPr="007715A5">
        <w:t>a</w:t>
      </w:r>
      <w:r w:rsidRPr="007715A5">
        <w:t>t</w:t>
      </w:r>
      <w:r w:rsidR="007715A5" w:rsidRPr="007715A5">
        <w:t>u</w:t>
      </w:r>
      <w:r w:rsidRPr="007715A5">
        <w:t>r</w:t>
      </w:r>
      <w:r w:rsidR="007715A5" w:rsidRPr="007715A5">
        <w:t>e</w:t>
      </w:r>
      <w:r w:rsidRPr="007715A5">
        <w:t>l</w:t>
      </w:r>
    </w:p>
    <w:p w14:paraId="377D2E9E" w14:textId="77777777" w:rsidR="005E59A7" w:rsidRPr="007715A5" w:rsidRDefault="007715A5" w:rsidP="005E59A7">
      <w:r w:rsidRPr="007715A5">
        <w:rPr>
          <w:b/>
          <w:bCs/>
        </w:rPr>
        <w:t>Son: Aucun</w:t>
      </w:r>
    </w:p>
    <w:p w14:paraId="377D2E9F" w14:textId="617AFC69" w:rsidR="005E59A7" w:rsidRPr="007715A5" w:rsidRDefault="007715A5" w:rsidP="005E59A7">
      <w:r w:rsidRPr="007715A5">
        <w:rPr>
          <w:b/>
          <w:bCs/>
        </w:rPr>
        <w:t>Laps de temps</w:t>
      </w:r>
      <w:r w:rsidR="00AC187B">
        <w:rPr>
          <w:b/>
          <w:bCs/>
        </w:rPr>
        <w:t xml:space="preserve"> </w:t>
      </w:r>
      <w:r w:rsidR="004F3794">
        <w:rPr>
          <w:b/>
          <w:bCs/>
        </w:rPr>
        <w:t>(time lapse)</w:t>
      </w:r>
      <w:r w:rsidR="005E59A7" w:rsidRPr="007715A5">
        <w:rPr>
          <w:b/>
          <w:bCs/>
        </w:rPr>
        <w:t>:</w:t>
      </w:r>
      <w:r w:rsidRPr="007715A5">
        <w:t xml:space="preserve"> permis</w:t>
      </w:r>
    </w:p>
    <w:p w14:paraId="377D2EA0" w14:textId="77777777" w:rsidR="005E59A7" w:rsidRPr="007715A5" w:rsidRDefault="009F246E" w:rsidP="005E59A7">
      <w:r w:rsidRPr="007715A5">
        <w:rPr>
          <w:b/>
          <w:bCs/>
        </w:rPr>
        <w:t>Résolution</w:t>
      </w:r>
      <w:r w:rsidR="005E59A7" w:rsidRPr="007715A5">
        <w:rPr>
          <w:b/>
          <w:bCs/>
        </w:rPr>
        <w:t>:</w:t>
      </w:r>
      <w:r w:rsidR="005E59A7" w:rsidRPr="007715A5">
        <w:t xml:space="preserve"> 720p</w:t>
      </w:r>
    </w:p>
    <w:p w14:paraId="377D2EA1" w14:textId="5C27F812" w:rsidR="007715A5" w:rsidRDefault="005E59A7" w:rsidP="005E59A7">
      <w:r w:rsidRPr="007715A5">
        <w:rPr>
          <w:b/>
          <w:bCs/>
        </w:rPr>
        <w:t>S</w:t>
      </w:r>
      <w:r w:rsidR="007715A5" w:rsidRPr="007715A5">
        <w:rPr>
          <w:b/>
          <w:bCs/>
        </w:rPr>
        <w:t>ou</w:t>
      </w:r>
      <w:r w:rsidRPr="007715A5">
        <w:rPr>
          <w:b/>
          <w:bCs/>
        </w:rPr>
        <w:t xml:space="preserve">mission </w:t>
      </w:r>
      <w:r w:rsidR="007715A5" w:rsidRPr="007715A5">
        <w:rPr>
          <w:b/>
          <w:bCs/>
        </w:rPr>
        <w:t xml:space="preserve">de </w:t>
      </w:r>
      <w:r w:rsidR="00EE3A33">
        <w:rPr>
          <w:b/>
          <w:bCs/>
        </w:rPr>
        <w:t>s</w:t>
      </w:r>
      <w:r w:rsidRPr="007715A5">
        <w:rPr>
          <w:b/>
          <w:bCs/>
        </w:rPr>
        <w:t xml:space="preserve">tock </w:t>
      </w:r>
      <w:r w:rsidR="007715A5" w:rsidRPr="007715A5">
        <w:rPr>
          <w:b/>
          <w:bCs/>
        </w:rPr>
        <w:t>v</w:t>
      </w:r>
      <w:r w:rsidRPr="007715A5">
        <w:rPr>
          <w:b/>
          <w:bCs/>
        </w:rPr>
        <w:t>id</w:t>
      </w:r>
      <w:r w:rsidR="007715A5" w:rsidRPr="007715A5">
        <w:rPr>
          <w:b/>
          <w:bCs/>
        </w:rPr>
        <w:t>é</w:t>
      </w:r>
      <w:r w:rsidRPr="007715A5">
        <w:rPr>
          <w:b/>
          <w:bCs/>
        </w:rPr>
        <w:t>o</w:t>
      </w:r>
      <w:r w:rsidR="00EA4B59">
        <w:rPr>
          <w:b/>
          <w:bCs/>
        </w:rPr>
        <w:t xml:space="preserve"> </w:t>
      </w:r>
      <w:r w:rsidRPr="007715A5">
        <w:rPr>
          <w:b/>
          <w:bCs/>
        </w:rPr>
        <w:t>:</w:t>
      </w:r>
      <w:r w:rsidRPr="007715A5">
        <w:t xml:space="preserve"> </w:t>
      </w:r>
      <w:r w:rsidR="007715A5" w:rsidRPr="007715A5">
        <w:t xml:space="preserve">Partage </w:t>
      </w:r>
      <w:proofErr w:type="gramStart"/>
      <w:r w:rsidR="007715A5" w:rsidRPr="007715A5">
        <w:t>le liens</w:t>
      </w:r>
      <w:proofErr w:type="gramEnd"/>
    </w:p>
    <w:p w14:paraId="377D2EA2" w14:textId="77777777" w:rsidR="007715A5" w:rsidRPr="00811722" w:rsidRDefault="005E59A7" w:rsidP="005E59A7">
      <w:r w:rsidRPr="007715A5">
        <w:rPr>
          <w:b/>
          <w:bCs/>
        </w:rPr>
        <w:t>S</w:t>
      </w:r>
      <w:r w:rsidR="007715A5" w:rsidRPr="007715A5">
        <w:rPr>
          <w:b/>
          <w:bCs/>
        </w:rPr>
        <w:t xml:space="preserve">écurité </w:t>
      </w:r>
      <w:r w:rsidRPr="007715A5">
        <w:rPr>
          <w:b/>
          <w:bCs/>
        </w:rPr>
        <w:t>:</w:t>
      </w:r>
      <w:r w:rsidRPr="007715A5">
        <w:t xml:space="preserve"> </w:t>
      </w:r>
      <w:r w:rsidR="007715A5" w:rsidRPr="007715A5">
        <w:br/>
        <w:t xml:space="preserve">Aucune vidéo ne peut être tournée s'il y a un risque de blessure pour vous-même ou pour les autres. </w:t>
      </w:r>
      <w:r w:rsidR="007715A5" w:rsidRPr="00811722">
        <w:t>Aucune exception</w:t>
      </w:r>
    </w:p>
    <w:p w14:paraId="377D2EA3" w14:textId="77777777" w:rsidR="005E59A7" w:rsidRPr="007715A5" w:rsidRDefault="005E59A7" w:rsidP="005E59A7">
      <w:r w:rsidRPr="007715A5">
        <w:rPr>
          <w:b/>
        </w:rPr>
        <w:t>Note</w:t>
      </w:r>
      <w:r w:rsidRPr="007715A5">
        <w:rPr>
          <w:b/>
          <w:bCs/>
        </w:rPr>
        <w:t>:</w:t>
      </w:r>
      <w:r w:rsidRPr="007715A5">
        <w:t xml:space="preserve"> </w:t>
      </w:r>
      <w:r w:rsidR="007715A5" w:rsidRPr="007715A5">
        <w:br/>
        <w:t>Une révision basée sur les commentaires est encouragée</w:t>
      </w:r>
    </w:p>
    <w:p w14:paraId="377D2EA4" w14:textId="33CFEF0A" w:rsidR="005E59A7" w:rsidRPr="007715A5" w:rsidRDefault="003B016F" w:rsidP="004F473A">
      <w:pPr>
        <w:pStyle w:val="Heading2"/>
        <w:rPr>
          <w:lang w:val="fr-CA"/>
        </w:rPr>
      </w:pPr>
      <w:bookmarkStart w:id="184" w:name="_Toc43478206"/>
      <w:bookmarkStart w:id="185" w:name="_Toc44494607"/>
      <w:bookmarkStart w:id="186" w:name="_Toc45272588"/>
      <w:bookmarkStart w:id="187" w:name="_Toc45272667"/>
      <w:r w:rsidRPr="007715A5">
        <w:rPr>
          <w:lang w:val="fr-CA"/>
        </w:rPr>
        <w:t>Desc</w:t>
      </w:r>
      <w:r w:rsidR="00920E96" w:rsidRPr="007715A5">
        <w:rPr>
          <w:lang w:val="fr-CA"/>
        </w:rPr>
        <w:t>ription</w:t>
      </w:r>
      <w:bookmarkEnd w:id="184"/>
      <w:r w:rsidRPr="007715A5">
        <w:rPr>
          <w:lang w:val="fr-CA"/>
        </w:rPr>
        <w:t xml:space="preserve"> de la </w:t>
      </w:r>
      <w:r w:rsidR="005F56E1">
        <w:rPr>
          <w:lang w:val="fr-CA"/>
        </w:rPr>
        <w:t>grille d’évaluation</w:t>
      </w:r>
      <w:bookmarkEnd w:id="185"/>
      <w:bookmarkEnd w:id="186"/>
      <w:bookmarkEnd w:id="187"/>
    </w:p>
    <w:p w14:paraId="377D2EA5" w14:textId="277546A1" w:rsidR="00740F4E" w:rsidRPr="009F246E" w:rsidRDefault="00740F4E" w:rsidP="00740F4E">
      <w:r w:rsidRPr="009F246E">
        <w:t xml:space="preserve">Description de la </w:t>
      </w:r>
      <w:r w:rsidR="005F56E1">
        <w:t xml:space="preserve">grille d’évaluation </w:t>
      </w:r>
      <w:r w:rsidR="001A4546">
        <w:t>se trouve</w:t>
      </w:r>
      <w:r w:rsidRPr="009F246E">
        <w:t xml:space="preserve"> à la page suivante pour le produit final</w:t>
      </w:r>
    </w:p>
    <w:p w14:paraId="377D2EA6" w14:textId="77777777" w:rsidR="00740F4E" w:rsidRPr="00740F4E" w:rsidRDefault="00740F4E" w:rsidP="008C7555">
      <w:pPr>
        <w:pStyle w:val="ListParagraph"/>
        <w:numPr>
          <w:ilvl w:val="1"/>
          <w:numId w:val="8"/>
        </w:numPr>
      </w:pPr>
      <w:r w:rsidRPr="00740F4E">
        <w:t>Le produit final est une accumulation de vos compétences et décisions en matière de planification, de tournage et de montage</w:t>
      </w:r>
    </w:p>
    <w:p w14:paraId="377D2EA7" w14:textId="7B46AFC6" w:rsidR="00740F4E" w:rsidRPr="00740F4E" w:rsidRDefault="00740F4E" w:rsidP="008C7555">
      <w:pPr>
        <w:pStyle w:val="ListParagraph"/>
        <w:numPr>
          <w:ilvl w:val="1"/>
          <w:numId w:val="8"/>
        </w:numPr>
      </w:pPr>
      <w:r w:rsidRPr="00740F4E">
        <w:t xml:space="preserve">Démontrer </w:t>
      </w:r>
      <w:r w:rsidR="000B5A18">
        <w:t>l</w:t>
      </w:r>
      <w:r w:rsidRPr="00740F4E">
        <w:t xml:space="preserve">es compétences développées </w:t>
      </w:r>
      <w:r w:rsidR="000B5A18">
        <w:t>et l’inspiration acqui</w:t>
      </w:r>
      <w:r w:rsidR="004419B4">
        <w:t>t</w:t>
      </w:r>
      <w:r w:rsidR="000B5A18">
        <w:t xml:space="preserve"> </w:t>
      </w:r>
      <w:proofErr w:type="gramStart"/>
      <w:r w:rsidR="0004615B">
        <w:t xml:space="preserve">suite </w:t>
      </w:r>
      <w:r w:rsidR="002D4D59">
        <w:t>à</w:t>
      </w:r>
      <w:proofErr w:type="gramEnd"/>
      <w:r w:rsidR="002D4D59">
        <w:t xml:space="preserve"> </w:t>
      </w:r>
      <w:r w:rsidR="000B2B24">
        <w:t>l’achèvement</w:t>
      </w:r>
      <w:r w:rsidR="0004615B">
        <w:t xml:space="preserve"> du </w:t>
      </w:r>
      <w:r w:rsidR="003E5D2A">
        <w:t>tutoriel</w:t>
      </w:r>
    </w:p>
    <w:p w14:paraId="377D2EA8" w14:textId="77777777" w:rsidR="00740F4E" w:rsidRDefault="00740F4E" w:rsidP="008C7555">
      <w:pPr>
        <w:pStyle w:val="ListParagraph"/>
        <w:numPr>
          <w:ilvl w:val="1"/>
          <w:numId w:val="8"/>
        </w:numPr>
      </w:pPr>
      <w:r w:rsidRPr="00740F4E">
        <w:t xml:space="preserve">Compréhension de produit Stock disponible sur le web. </w:t>
      </w:r>
    </w:p>
    <w:p w14:paraId="377D2EA9" w14:textId="77777777" w:rsidR="00740F4E" w:rsidRPr="00740F4E" w:rsidRDefault="00740F4E" w:rsidP="008C7555">
      <w:pPr>
        <w:pStyle w:val="ListParagraph"/>
        <w:numPr>
          <w:ilvl w:val="1"/>
          <w:numId w:val="8"/>
        </w:numPr>
      </w:pPr>
      <w:r w:rsidRPr="00740F4E">
        <w:t xml:space="preserve">Le produit final illustre une connexion claire et fiable au sujet et </w:t>
      </w:r>
      <w:r w:rsidR="00EE3A33">
        <w:t>à</w:t>
      </w:r>
      <w:r w:rsidRPr="00740F4E">
        <w:t xml:space="preserve"> la clarté de l'objectif</w:t>
      </w:r>
    </w:p>
    <w:p w14:paraId="377D2EAA" w14:textId="77777777" w:rsidR="00740F4E" w:rsidRPr="00740F4E" w:rsidRDefault="00740F4E" w:rsidP="008C7555">
      <w:pPr>
        <w:pStyle w:val="ListParagraph"/>
        <w:numPr>
          <w:ilvl w:val="1"/>
          <w:numId w:val="8"/>
        </w:numPr>
      </w:pPr>
      <w:r w:rsidRPr="00740F4E">
        <w:t>La composition et le fonctionnement technique de la caméra doivent montrer une bonne compréhension des outils utilisés</w:t>
      </w:r>
    </w:p>
    <w:p w14:paraId="377D2EAB" w14:textId="77777777" w:rsidR="00740F4E" w:rsidRPr="00740F4E" w:rsidRDefault="00740F4E" w:rsidP="008C7555">
      <w:pPr>
        <w:pStyle w:val="ListParagraph"/>
        <w:numPr>
          <w:ilvl w:val="1"/>
          <w:numId w:val="8"/>
        </w:numPr>
      </w:pPr>
      <w:r w:rsidRPr="00740F4E">
        <w:t>Le montage doit être fait avec une compréhension et une intention des besoins</w:t>
      </w:r>
    </w:p>
    <w:p w14:paraId="377D2EAC" w14:textId="77777777" w:rsidR="00740F4E" w:rsidRPr="00EE3A33" w:rsidRDefault="00740F4E" w:rsidP="008C7555">
      <w:pPr>
        <w:pStyle w:val="ListParagraph"/>
        <w:numPr>
          <w:ilvl w:val="1"/>
          <w:numId w:val="8"/>
        </w:numPr>
      </w:pPr>
      <w:r w:rsidRPr="00740F4E">
        <w:t xml:space="preserve">L'éclairage doit être adapté à la scène à filmer. </w:t>
      </w:r>
      <w:r w:rsidRPr="00EE3A33">
        <w:t>La vidéo ne doit pas être sous-exposée ou surexposée</w:t>
      </w:r>
      <w:r w:rsidR="00EE3A33" w:rsidRPr="00EE3A33">
        <w:t>.</w:t>
      </w:r>
    </w:p>
    <w:p w14:paraId="377D2EAD" w14:textId="77777777" w:rsidR="00920E96" w:rsidRPr="00740F4E" w:rsidRDefault="00920E96">
      <w:pPr>
        <w:spacing w:after="160" w:line="259" w:lineRule="auto"/>
        <w:jc w:val="left"/>
      </w:pPr>
      <w:r w:rsidRPr="00740F4E">
        <w:br w:type="page"/>
      </w:r>
    </w:p>
    <w:p w14:paraId="377D2EAE" w14:textId="6C72620C" w:rsidR="00920E96" w:rsidRPr="003B016F" w:rsidRDefault="003B016F" w:rsidP="004F473A">
      <w:pPr>
        <w:pStyle w:val="Heading2"/>
        <w:rPr>
          <w:lang w:val="fr-CA"/>
        </w:rPr>
      </w:pPr>
      <w:bookmarkStart w:id="188" w:name="_Toc43478207"/>
      <w:bookmarkStart w:id="189" w:name="_Toc44494608"/>
      <w:bookmarkStart w:id="190" w:name="_Toc45272589"/>
      <w:bookmarkStart w:id="191" w:name="_Toc45272668"/>
      <w:r w:rsidRPr="003B016F">
        <w:rPr>
          <w:lang w:val="fr-CA"/>
        </w:rPr>
        <w:lastRenderedPageBreak/>
        <w:t>Travail 1 – Cr</w:t>
      </w:r>
      <w:r w:rsidR="006544BF">
        <w:rPr>
          <w:lang w:val="fr-CA"/>
        </w:rPr>
        <w:t>éation de</w:t>
      </w:r>
      <w:r w:rsidRPr="003B016F">
        <w:rPr>
          <w:lang w:val="fr-CA"/>
        </w:rPr>
        <w:t xml:space="preserve"> B-roll et d</w:t>
      </w:r>
      <w:r w:rsidR="006544BF">
        <w:rPr>
          <w:lang w:val="fr-CA"/>
        </w:rPr>
        <w:t>’i</w:t>
      </w:r>
      <w:r w:rsidRPr="003B016F">
        <w:rPr>
          <w:lang w:val="fr-CA"/>
        </w:rPr>
        <w:t>mage</w:t>
      </w:r>
      <w:r w:rsidR="003F0E3D">
        <w:rPr>
          <w:lang w:val="fr-CA"/>
        </w:rPr>
        <w:t>s</w:t>
      </w:r>
      <w:r w:rsidRPr="003B016F">
        <w:rPr>
          <w:lang w:val="fr-CA"/>
        </w:rPr>
        <w:t xml:space="preserve"> stock</w:t>
      </w:r>
      <w:bookmarkEnd w:id="188"/>
      <w:bookmarkEnd w:id="189"/>
      <w:bookmarkEnd w:id="190"/>
      <w:bookmarkEnd w:id="191"/>
    </w:p>
    <w:tbl>
      <w:tblPr>
        <w:tblStyle w:val="TableGrid"/>
        <w:tblW w:w="0" w:type="auto"/>
        <w:tblLook w:val="04A0" w:firstRow="1" w:lastRow="0" w:firstColumn="1" w:lastColumn="0" w:noHBand="0" w:noVBand="1"/>
      </w:tblPr>
      <w:tblGrid>
        <w:gridCol w:w="1591"/>
        <w:gridCol w:w="1658"/>
        <w:gridCol w:w="1659"/>
        <w:gridCol w:w="1659"/>
        <w:gridCol w:w="1659"/>
        <w:gridCol w:w="1412"/>
      </w:tblGrid>
      <w:tr w:rsidR="00920E96" w14:paraId="377D2EB5" w14:textId="77777777" w:rsidTr="00920E96">
        <w:tc>
          <w:tcPr>
            <w:tcW w:w="1591" w:type="dxa"/>
          </w:tcPr>
          <w:p w14:paraId="377D2EAF" w14:textId="77777777" w:rsidR="00920E96" w:rsidRPr="00FE5FCF" w:rsidRDefault="004F3794" w:rsidP="00920E96">
            <w:pPr>
              <w:spacing w:after="160" w:line="259" w:lineRule="auto"/>
              <w:jc w:val="center"/>
              <w:rPr>
                <w:b/>
                <w:bCs/>
              </w:rPr>
            </w:pPr>
            <w:r>
              <w:rPr>
                <w:b/>
                <w:bCs/>
              </w:rPr>
              <w:t>Niveau</w:t>
            </w:r>
          </w:p>
        </w:tc>
        <w:tc>
          <w:tcPr>
            <w:tcW w:w="1658" w:type="dxa"/>
          </w:tcPr>
          <w:p w14:paraId="377D2EB0" w14:textId="77777777" w:rsidR="00920E96" w:rsidRPr="00FE5FCF" w:rsidRDefault="004F3794" w:rsidP="00920E96">
            <w:pPr>
              <w:spacing w:after="160" w:line="259" w:lineRule="auto"/>
              <w:jc w:val="center"/>
              <w:rPr>
                <w:b/>
                <w:bCs/>
              </w:rPr>
            </w:pPr>
            <w:r>
              <w:rPr>
                <w:b/>
                <w:bCs/>
              </w:rPr>
              <w:t>Niveau</w:t>
            </w:r>
            <w:r w:rsidR="00920E96" w:rsidRPr="00FE5FCF">
              <w:rPr>
                <w:b/>
                <w:bCs/>
              </w:rPr>
              <w:t xml:space="preserve"> 4</w:t>
            </w:r>
          </w:p>
        </w:tc>
        <w:tc>
          <w:tcPr>
            <w:tcW w:w="1659" w:type="dxa"/>
          </w:tcPr>
          <w:p w14:paraId="377D2EB1" w14:textId="77777777" w:rsidR="00920E96" w:rsidRPr="00FE5FCF" w:rsidRDefault="004F3794" w:rsidP="00920E96">
            <w:pPr>
              <w:spacing w:after="160" w:line="259" w:lineRule="auto"/>
              <w:jc w:val="center"/>
              <w:rPr>
                <w:b/>
                <w:bCs/>
              </w:rPr>
            </w:pPr>
            <w:r>
              <w:rPr>
                <w:b/>
                <w:bCs/>
              </w:rPr>
              <w:t>Niveau</w:t>
            </w:r>
            <w:r w:rsidRPr="00FE5FCF">
              <w:rPr>
                <w:b/>
                <w:bCs/>
              </w:rPr>
              <w:t xml:space="preserve"> </w:t>
            </w:r>
            <w:r w:rsidR="00920E96" w:rsidRPr="00FE5FCF">
              <w:rPr>
                <w:b/>
                <w:bCs/>
              </w:rPr>
              <w:t>l 3</w:t>
            </w:r>
          </w:p>
        </w:tc>
        <w:tc>
          <w:tcPr>
            <w:tcW w:w="1659" w:type="dxa"/>
          </w:tcPr>
          <w:p w14:paraId="377D2EB2" w14:textId="77777777" w:rsidR="00920E96" w:rsidRPr="00FE5FCF" w:rsidRDefault="004F3794" w:rsidP="00920E96">
            <w:pPr>
              <w:spacing w:after="160" w:line="259" w:lineRule="auto"/>
              <w:jc w:val="center"/>
              <w:rPr>
                <w:b/>
                <w:bCs/>
              </w:rPr>
            </w:pPr>
            <w:r>
              <w:rPr>
                <w:b/>
                <w:bCs/>
              </w:rPr>
              <w:t>Niveau</w:t>
            </w:r>
            <w:r w:rsidR="00920E96" w:rsidRPr="00FE5FCF">
              <w:rPr>
                <w:b/>
                <w:bCs/>
              </w:rPr>
              <w:t xml:space="preserve"> 2</w:t>
            </w:r>
          </w:p>
        </w:tc>
        <w:tc>
          <w:tcPr>
            <w:tcW w:w="1659" w:type="dxa"/>
          </w:tcPr>
          <w:p w14:paraId="377D2EB3" w14:textId="77777777" w:rsidR="00920E96" w:rsidRPr="00FE5FCF" w:rsidRDefault="004F3794" w:rsidP="00920E96">
            <w:pPr>
              <w:spacing w:after="160" w:line="259" w:lineRule="auto"/>
              <w:jc w:val="center"/>
              <w:rPr>
                <w:b/>
                <w:bCs/>
              </w:rPr>
            </w:pPr>
            <w:r>
              <w:rPr>
                <w:b/>
                <w:bCs/>
              </w:rPr>
              <w:t>Niveau</w:t>
            </w:r>
            <w:r w:rsidR="00920E96" w:rsidRPr="00FE5FCF">
              <w:rPr>
                <w:b/>
                <w:bCs/>
              </w:rPr>
              <w:t xml:space="preserve"> 1</w:t>
            </w:r>
          </w:p>
        </w:tc>
        <w:tc>
          <w:tcPr>
            <w:tcW w:w="1412" w:type="dxa"/>
          </w:tcPr>
          <w:p w14:paraId="377D2EB4" w14:textId="77777777" w:rsidR="00920E96" w:rsidRPr="00FE5FCF" w:rsidRDefault="00920E96" w:rsidP="00920E96">
            <w:pPr>
              <w:spacing w:after="160" w:line="259" w:lineRule="auto"/>
              <w:jc w:val="center"/>
              <w:rPr>
                <w:b/>
                <w:bCs/>
              </w:rPr>
            </w:pPr>
            <w:r w:rsidRPr="00FE5FCF">
              <w:rPr>
                <w:b/>
                <w:bCs/>
              </w:rPr>
              <w:t>R</w:t>
            </w:r>
          </w:p>
        </w:tc>
      </w:tr>
      <w:tr w:rsidR="00920E96" w14:paraId="377D2EB7" w14:textId="77777777" w:rsidTr="0022079A">
        <w:tc>
          <w:tcPr>
            <w:tcW w:w="9638" w:type="dxa"/>
            <w:gridSpan w:val="6"/>
            <w:shd w:val="clear" w:color="auto" w:fill="DEEAF6" w:themeFill="accent1" w:themeFillTint="33"/>
          </w:tcPr>
          <w:p w14:paraId="377D2EB6" w14:textId="774F75E3" w:rsidR="00920E96" w:rsidRPr="00FE5FCF" w:rsidRDefault="00740F4E" w:rsidP="00336A58">
            <w:pPr>
              <w:jc w:val="left"/>
            </w:pPr>
            <w:r w:rsidRPr="000E4D12">
              <w:rPr>
                <w:rFonts w:cs="Arial"/>
                <w:b/>
                <w:bCs/>
                <w:szCs w:val="22"/>
              </w:rPr>
              <w:t xml:space="preserve">Communication: </w:t>
            </w:r>
            <w:r w:rsidRPr="000E4D12">
              <w:rPr>
                <w:rFonts w:cs="Arial"/>
                <w:szCs w:val="22"/>
              </w:rPr>
              <w:t>Définir précisément les objectifs du projet et les critères de performance. Attent</w:t>
            </w:r>
            <w:r w:rsidR="00F86A3C">
              <w:rPr>
                <w:rFonts w:cs="Arial"/>
                <w:szCs w:val="22"/>
              </w:rPr>
              <w:t>es</w:t>
            </w:r>
            <w:r w:rsidRPr="000E4D12">
              <w:rPr>
                <w:rFonts w:cs="Arial"/>
                <w:szCs w:val="22"/>
              </w:rPr>
              <w:t xml:space="preserve">: </w:t>
            </w:r>
            <w:r w:rsidR="00920E96">
              <w:t>A1</w:t>
            </w:r>
          </w:p>
        </w:tc>
      </w:tr>
      <w:tr w:rsidR="00920E96" w:rsidRPr="00811722" w14:paraId="377D2EBF" w14:textId="77777777" w:rsidTr="00920E96">
        <w:tc>
          <w:tcPr>
            <w:tcW w:w="1591" w:type="dxa"/>
          </w:tcPr>
          <w:p w14:paraId="377D2EB8" w14:textId="7F410EE8" w:rsidR="004F3794" w:rsidRPr="004F3794" w:rsidRDefault="004F3794" w:rsidP="004F3794">
            <w:pPr>
              <w:rPr>
                <w:sz w:val="18"/>
                <w:szCs w:val="18"/>
              </w:rPr>
            </w:pPr>
            <w:r w:rsidRPr="004F3794">
              <w:rPr>
                <w:sz w:val="18"/>
                <w:szCs w:val="18"/>
              </w:rPr>
              <w:t>Documentation écrite sur le typ</w:t>
            </w:r>
            <w:r>
              <w:rPr>
                <w:sz w:val="18"/>
                <w:szCs w:val="18"/>
              </w:rPr>
              <w:t>e de stock</w:t>
            </w:r>
            <w:r w:rsidR="00BE5520">
              <w:rPr>
                <w:sz w:val="18"/>
                <w:szCs w:val="18"/>
              </w:rPr>
              <w:t xml:space="preserve"> </w:t>
            </w:r>
            <w:r>
              <w:rPr>
                <w:sz w:val="18"/>
                <w:szCs w:val="18"/>
              </w:rPr>
              <w:t xml:space="preserve">(vidéos ou images) sur le point </w:t>
            </w:r>
            <w:r w:rsidRPr="004F3794">
              <w:rPr>
                <w:sz w:val="18"/>
                <w:szCs w:val="18"/>
              </w:rPr>
              <w:t>d'être produit</w:t>
            </w:r>
          </w:p>
          <w:p w14:paraId="377D2EB9" w14:textId="77777777" w:rsidR="00920E96" w:rsidRPr="004F3794" w:rsidRDefault="00920E96" w:rsidP="00920E96">
            <w:pPr>
              <w:jc w:val="center"/>
              <w:rPr>
                <w:sz w:val="18"/>
                <w:szCs w:val="18"/>
              </w:rPr>
            </w:pPr>
          </w:p>
        </w:tc>
        <w:tc>
          <w:tcPr>
            <w:tcW w:w="1658" w:type="dxa"/>
          </w:tcPr>
          <w:p w14:paraId="377D2EBA" w14:textId="0BFD86A5" w:rsidR="00920E96" w:rsidRPr="00740F4E" w:rsidRDefault="00740F4E" w:rsidP="004F3794">
            <w:pPr>
              <w:jc w:val="center"/>
              <w:rPr>
                <w:sz w:val="18"/>
                <w:szCs w:val="18"/>
              </w:rPr>
            </w:pPr>
            <w:r w:rsidRPr="00740F4E">
              <w:rPr>
                <w:sz w:val="18"/>
                <w:szCs w:val="18"/>
              </w:rPr>
              <w:t>Défini</w:t>
            </w:r>
            <w:r w:rsidR="00EE3A33">
              <w:rPr>
                <w:sz w:val="18"/>
                <w:szCs w:val="18"/>
              </w:rPr>
              <w:t>s</w:t>
            </w:r>
            <w:r w:rsidRPr="00740F4E">
              <w:rPr>
                <w:sz w:val="18"/>
                <w:szCs w:val="18"/>
              </w:rPr>
              <w:t xml:space="preserve"> et explique le processus et la réflexion des objectifs du projet avec</w:t>
            </w:r>
            <w:r w:rsidR="004F3794">
              <w:rPr>
                <w:sz w:val="18"/>
                <w:szCs w:val="18"/>
              </w:rPr>
              <w:t xml:space="preserve"> une</w:t>
            </w:r>
            <w:r w:rsidRPr="00740F4E">
              <w:rPr>
                <w:sz w:val="18"/>
                <w:szCs w:val="18"/>
              </w:rPr>
              <w:t xml:space="preserve"> </w:t>
            </w:r>
            <w:r>
              <w:rPr>
                <w:sz w:val="18"/>
                <w:szCs w:val="18"/>
              </w:rPr>
              <w:t>très grand</w:t>
            </w:r>
            <w:r w:rsidR="004F3794">
              <w:rPr>
                <w:sz w:val="18"/>
                <w:szCs w:val="18"/>
              </w:rPr>
              <w:t>e</w:t>
            </w:r>
            <w:r w:rsidR="00D74D39">
              <w:rPr>
                <w:sz w:val="18"/>
                <w:szCs w:val="18"/>
              </w:rPr>
              <w:t xml:space="preserve"> </w:t>
            </w:r>
            <w:r w:rsidR="004F3794">
              <w:rPr>
                <w:sz w:val="18"/>
                <w:szCs w:val="18"/>
              </w:rPr>
              <w:t>précision</w:t>
            </w:r>
          </w:p>
        </w:tc>
        <w:tc>
          <w:tcPr>
            <w:tcW w:w="1659" w:type="dxa"/>
          </w:tcPr>
          <w:p w14:paraId="377D2EBB" w14:textId="18231128" w:rsidR="00920E96" w:rsidRPr="00740F4E" w:rsidRDefault="00740F4E" w:rsidP="00920E96">
            <w:pPr>
              <w:jc w:val="center"/>
              <w:rPr>
                <w:sz w:val="18"/>
                <w:szCs w:val="18"/>
              </w:rPr>
            </w:pPr>
            <w:r w:rsidRPr="00740F4E">
              <w:rPr>
                <w:sz w:val="18"/>
                <w:szCs w:val="18"/>
              </w:rPr>
              <w:t>Défini</w:t>
            </w:r>
            <w:r w:rsidR="00EE3A33">
              <w:rPr>
                <w:sz w:val="18"/>
                <w:szCs w:val="18"/>
              </w:rPr>
              <w:t>s</w:t>
            </w:r>
            <w:r w:rsidRPr="00740F4E">
              <w:rPr>
                <w:sz w:val="18"/>
                <w:szCs w:val="18"/>
              </w:rPr>
              <w:t xml:space="preserve"> et explique le processus et la réflexion des objectifs du projet avec beaucoup de détails</w:t>
            </w:r>
          </w:p>
        </w:tc>
        <w:tc>
          <w:tcPr>
            <w:tcW w:w="1659" w:type="dxa"/>
          </w:tcPr>
          <w:p w14:paraId="377D2EBC" w14:textId="1455DB43" w:rsidR="00920E96" w:rsidRPr="00740F4E" w:rsidRDefault="00740F4E" w:rsidP="00740F4E">
            <w:pPr>
              <w:jc w:val="center"/>
              <w:rPr>
                <w:sz w:val="18"/>
                <w:szCs w:val="18"/>
              </w:rPr>
            </w:pPr>
            <w:r w:rsidRPr="00740F4E">
              <w:rPr>
                <w:sz w:val="18"/>
                <w:szCs w:val="18"/>
              </w:rPr>
              <w:t>Défini</w:t>
            </w:r>
            <w:r w:rsidR="00EE3A33">
              <w:rPr>
                <w:sz w:val="18"/>
                <w:szCs w:val="18"/>
              </w:rPr>
              <w:t>s</w:t>
            </w:r>
            <w:r w:rsidRPr="00740F4E">
              <w:rPr>
                <w:sz w:val="18"/>
                <w:szCs w:val="18"/>
              </w:rPr>
              <w:t xml:space="preserve"> et explique le processus et la réflexion des objectifs du projet avec </w:t>
            </w:r>
            <w:r>
              <w:rPr>
                <w:sz w:val="18"/>
                <w:szCs w:val="18"/>
              </w:rPr>
              <w:t>peu</w:t>
            </w:r>
            <w:r w:rsidRPr="00740F4E">
              <w:rPr>
                <w:sz w:val="18"/>
                <w:szCs w:val="18"/>
              </w:rPr>
              <w:t xml:space="preserve"> de détails</w:t>
            </w:r>
          </w:p>
        </w:tc>
        <w:tc>
          <w:tcPr>
            <w:tcW w:w="1659" w:type="dxa"/>
          </w:tcPr>
          <w:p w14:paraId="377D2EBD" w14:textId="3CC967DD" w:rsidR="00920E96" w:rsidRPr="00740F4E" w:rsidRDefault="00740F4E" w:rsidP="00740F4E">
            <w:pPr>
              <w:jc w:val="center"/>
              <w:rPr>
                <w:sz w:val="18"/>
                <w:szCs w:val="18"/>
              </w:rPr>
            </w:pPr>
            <w:r>
              <w:rPr>
                <w:sz w:val="18"/>
                <w:szCs w:val="18"/>
              </w:rPr>
              <w:t xml:space="preserve">Ne </w:t>
            </w:r>
            <w:r w:rsidR="00EE3A33">
              <w:rPr>
                <w:sz w:val="18"/>
                <w:szCs w:val="18"/>
              </w:rPr>
              <w:t>définis</w:t>
            </w:r>
            <w:r w:rsidRPr="00740F4E">
              <w:rPr>
                <w:sz w:val="18"/>
                <w:szCs w:val="18"/>
              </w:rPr>
              <w:t xml:space="preserve"> et </w:t>
            </w:r>
            <w:r w:rsidR="00EE3A33">
              <w:rPr>
                <w:sz w:val="18"/>
                <w:szCs w:val="18"/>
              </w:rPr>
              <w:t>n’</w:t>
            </w:r>
            <w:r w:rsidRPr="00740F4E">
              <w:rPr>
                <w:sz w:val="18"/>
                <w:szCs w:val="18"/>
              </w:rPr>
              <w:t>explique</w:t>
            </w:r>
            <w:r>
              <w:rPr>
                <w:sz w:val="18"/>
                <w:szCs w:val="18"/>
              </w:rPr>
              <w:t xml:space="preserve"> pas</w:t>
            </w:r>
            <w:r w:rsidRPr="00740F4E">
              <w:rPr>
                <w:sz w:val="18"/>
                <w:szCs w:val="18"/>
              </w:rPr>
              <w:t xml:space="preserve"> le processus et la réflexion des objectifs du projet</w:t>
            </w:r>
          </w:p>
        </w:tc>
        <w:tc>
          <w:tcPr>
            <w:tcW w:w="1412" w:type="dxa"/>
          </w:tcPr>
          <w:p w14:paraId="377D2EBE" w14:textId="77777777" w:rsidR="00920E96" w:rsidRPr="00811722" w:rsidRDefault="00740F4E" w:rsidP="00740F4E">
            <w:pPr>
              <w:jc w:val="center"/>
              <w:rPr>
                <w:sz w:val="18"/>
                <w:szCs w:val="18"/>
              </w:rPr>
            </w:pPr>
            <w:r w:rsidRPr="00740F4E">
              <w:rPr>
                <w:sz w:val="18"/>
                <w:szCs w:val="18"/>
              </w:rPr>
              <w:t>N’a pas soumis de contenu avant l’</w:t>
            </w:r>
            <w:r w:rsidR="00581FB2" w:rsidRPr="00740F4E">
              <w:rPr>
                <w:sz w:val="18"/>
                <w:szCs w:val="18"/>
              </w:rPr>
              <w:t>exécution</w:t>
            </w:r>
            <w:r w:rsidRPr="00740F4E">
              <w:rPr>
                <w:sz w:val="18"/>
                <w:szCs w:val="18"/>
              </w:rPr>
              <w:t xml:space="preserve"> du </w:t>
            </w:r>
            <w:r w:rsidR="00581FB2" w:rsidRPr="00740F4E">
              <w:rPr>
                <w:sz w:val="18"/>
                <w:szCs w:val="18"/>
              </w:rPr>
              <w:t>vidéo</w:t>
            </w:r>
            <w:r w:rsidRPr="00740F4E">
              <w:rPr>
                <w:sz w:val="18"/>
                <w:szCs w:val="18"/>
              </w:rPr>
              <w:t xml:space="preserve">. </w:t>
            </w:r>
          </w:p>
        </w:tc>
      </w:tr>
      <w:tr w:rsidR="00920E96" w14:paraId="377D2EC1" w14:textId="77777777" w:rsidTr="0022079A">
        <w:tc>
          <w:tcPr>
            <w:tcW w:w="9638" w:type="dxa"/>
            <w:gridSpan w:val="6"/>
            <w:shd w:val="clear" w:color="auto" w:fill="DEEAF6" w:themeFill="accent1" w:themeFillTint="33"/>
          </w:tcPr>
          <w:p w14:paraId="377D2EC0" w14:textId="627ACD0A" w:rsidR="00920E96" w:rsidRPr="00FE5FCF" w:rsidRDefault="00255B20" w:rsidP="00336A58">
            <w:pPr>
              <w:jc w:val="left"/>
            </w:pPr>
            <w:r>
              <w:rPr>
                <w:rFonts w:cs="Arial"/>
                <w:b/>
                <w:sz w:val="20"/>
                <w:szCs w:val="20"/>
              </w:rPr>
              <w:t>Habileté de la pensée</w:t>
            </w:r>
            <w:r w:rsidR="00740F4E" w:rsidRPr="00B61E53">
              <w:rPr>
                <w:rFonts w:cs="Arial"/>
                <w:b/>
                <w:sz w:val="20"/>
                <w:szCs w:val="20"/>
              </w:rPr>
              <w:t>:</w:t>
            </w:r>
            <w:r w:rsidR="00740F4E" w:rsidRPr="00B61E53">
              <w:rPr>
                <w:rFonts w:cs="Arial"/>
                <w:sz w:val="20"/>
                <w:szCs w:val="20"/>
              </w:rPr>
              <w:t xml:space="preserve"> Utilisez une variété de techniques et d'outils de planification lors de la création de plans pour des projets de technologie des communications. Attent</w:t>
            </w:r>
            <w:r w:rsidR="00F86A3C">
              <w:rPr>
                <w:rFonts w:cs="Arial"/>
                <w:sz w:val="20"/>
                <w:szCs w:val="20"/>
              </w:rPr>
              <w:t>es</w:t>
            </w:r>
            <w:r w:rsidR="00740F4E" w:rsidRPr="00B61E53">
              <w:rPr>
                <w:rFonts w:cs="Arial"/>
                <w:sz w:val="20"/>
                <w:szCs w:val="20"/>
              </w:rPr>
              <w:t>: A</w:t>
            </w:r>
            <w:r w:rsidR="009A1BDF">
              <w:rPr>
                <w:rFonts w:cs="Arial"/>
                <w:sz w:val="20"/>
                <w:szCs w:val="20"/>
              </w:rPr>
              <w:t>2</w:t>
            </w:r>
          </w:p>
        </w:tc>
      </w:tr>
      <w:tr w:rsidR="00920E96" w:rsidRPr="00811722" w14:paraId="377D2EC8" w14:textId="77777777" w:rsidTr="00920E96">
        <w:tc>
          <w:tcPr>
            <w:tcW w:w="1591" w:type="dxa"/>
          </w:tcPr>
          <w:p w14:paraId="377D2EC2" w14:textId="2C8D2CE3" w:rsidR="00920E96" w:rsidRPr="00581FB2" w:rsidRDefault="00581FB2" w:rsidP="00581FB2">
            <w:pPr>
              <w:jc w:val="center"/>
              <w:rPr>
                <w:sz w:val="18"/>
                <w:szCs w:val="18"/>
              </w:rPr>
            </w:pPr>
            <w:r w:rsidRPr="00581FB2">
              <w:br/>
            </w:r>
            <w:r w:rsidRPr="00581FB2">
              <w:rPr>
                <w:sz w:val="18"/>
                <w:szCs w:val="18"/>
              </w:rPr>
              <w:t>Créer un s</w:t>
            </w:r>
            <w:r w:rsidR="009134E3">
              <w:rPr>
                <w:sz w:val="18"/>
                <w:szCs w:val="18"/>
              </w:rPr>
              <w:t>cénarimage</w:t>
            </w:r>
            <w:r w:rsidRPr="00581FB2">
              <w:rPr>
                <w:sz w:val="18"/>
                <w:szCs w:val="18"/>
              </w:rPr>
              <w:t xml:space="preserve"> pour tes images stock</w:t>
            </w:r>
            <w:r w:rsidR="004F3794">
              <w:rPr>
                <w:sz w:val="18"/>
                <w:szCs w:val="18"/>
              </w:rPr>
              <w:t>s</w:t>
            </w:r>
          </w:p>
        </w:tc>
        <w:tc>
          <w:tcPr>
            <w:tcW w:w="1658" w:type="dxa"/>
          </w:tcPr>
          <w:p w14:paraId="377D2EC3" w14:textId="3EFFBEA8" w:rsidR="00920E96" w:rsidRPr="00581FB2" w:rsidRDefault="00581FB2" w:rsidP="00332927">
            <w:pPr>
              <w:pStyle w:val="NormalWeb"/>
              <w:spacing w:before="0" w:beforeAutospacing="0" w:after="0" w:afterAutospacing="0"/>
              <w:jc w:val="center"/>
              <w:rPr>
                <w:rFonts w:ascii="Arial" w:hAnsi="Arial" w:cs="Arial"/>
                <w:color w:val="000000"/>
                <w:sz w:val="18"/>
                <w:szCs w:val="18"/>
              </w:rPr>
            </w:pPr>
            <w:r w:rsidRPr="00581FB2">
              <w:rPr>
                <w:sz w:val="18"/>
                <w:szCs w:val="18"/>
              </w:rPr>
              <w:t>Utilise une variété de techniques et d'outils de planification lors de la création de plan</w:t>
            </w:r>
            <w:r w:rsidR="009134E3">
              <w:rPr>
                <w:sz w:val="18"/>
                <w:szCs w:val="18"/>
              </w:rPr>
              <w:t>s</w:t>
            </w:r>
            <w:r w:rsidRPr="00581FB2">
              <w:rPr>
                <w:sz w:val="18"/>
                <w:szCs w:val="18"/>
              </w:rPr>
              <w:t xml:space="preserve"> pour des projets de technologie des communications avec une logique </w:t>
            </w:r>
            <w:r>
              <w:rPr>
                <w:sz w:val="18"/>
                <w:szCs w:val="18"/>
              </w:rPr>
              <w:t xml:space="preserve">très </w:t>
            </w:r>
            <w:r w:rsidRPr="00581FB2">
              <w:rPr>
                <w:sz w:val="18"/>
                <w:szCs w:val="18"/>
              </w:rPr>
              <w:t>considérable</w:t>
            </w:r>
          </w:p>
        </w:tc>
        <w:tc>
          <w:tcPr>
            <w:tcW w:w="1659" w:type="dxa"/>
          </w:tcPr>
          <w:p w14:paraId="377D2EC4" w14:textId="744203BA" w:rsidR="00920E96" w:rsidRPr="00581FB2" w:rsidRDefault="00581FB2" w:rsidP="00BE5520">
            <w:pPr>
              <w:pStyle w:val="NormalWeb"/>
              <w:spacing w:before="0" w:beforeAutospacing="0" w:after="0" w:afterAutospacing="0"/>
              <w:jc w:val="center"/>
              <w:rPr>
                <w:sz w:val="18"/>
                <w:szCs w:val="18"/>
              </w:rPr>
            </w:pPr>
            <w:r w:rsidRPr="00581FB2">
              <w:rPr>
                <w:sz w:val="18"/>
                <w:szCs w:val="18"/>
              </w:rPr>
              <w:t>Utilise une variété de techniques et d'outils de planification lors de la création de plan</w:t>
            </w:r>
            <w:r w:rsidR="009134E3">
              <w:rPr>
                <w:sz w:val="18"/>
                <w:szCs w:val="18"/>
              </w:rPr>
              <w:t>s</w:t>
            </w:r>
            <w:r w:rsidRPr="00581FB2">
              <w:rPr>
                <w:sz w:val="18"/>
                <w:szCs w:val="18"/>
              </w:rPr>
              <w:t xml:space="preserve"> pour des projets de technologie des communications avec une logique considérable</w:t>
            </w:r>
          </w:p>
        </w:tc>
        <w:tc>
          <w:tcPr>
            <w:tcW w:w="1659" w:type="dxa"/>
          </w:tcPr>
          <w:p w14:paraId="377D2EC5" w14:textId="4903D44D" w:rsidR="00920E96" w:rsidRPr="00581FB2" w:rsidRDefault="00581FB2" w:rsidP="00581FB2">
            <w:pPr>
              <w:pStyle w:val="NormalWeb"/>
              <w:spacing w:before="0" w:beforeAutospacing="0" w:after="0" w:afterAutospacing="0"/>
              <w:jc w:val="center"/>
              <w:rPr>
                <w:rFonts w:ascii="Arial" w:hAnsi="Arial" w:cs="Arial"/>
                <w:color w:val="000000"/>
                <w:sz w:val="18"/>
                <w:szCs w:val="18"/>
              </w:rPr>
            </w:pPr>
            <w:r w:rsidRPr="00581FB2">
              <w:rPr>
                <w:sz w:val="18"/>
                <w:szCs w:val="18"/>
              </w:rPr>
              <w:t>Utilise une variété de techniques et d'outils de planification lors de la création de plan</w:t>
            </w:r>
            <w:r w:rsidR="009134E3">
              <w:rPr>
                <w:sz w:val="18"/>
                <w:szCs w:val="18"/>
              </w:rPr>
              <w:t>s</w:t>
            </w:r>
            <w:r w:rsidRPr="00581FB2">
              <w:rPr>
                <w:sz w:val="18"/>
                <w:szCs w:val="18"/>
              </w:rPr>
              <w:t xml:space="preserve"> pour des projets de technologie des communications avec une logique </w:t>
            </w:r>
            <w:r>
              <w:rPr>
                <w:sz w:val="18"/>
                <w:szCs w:val="18"/>
              </w:rPr>
              <w:t>sous la moyenne</w:t>
            </w:r>
          </w:p>
        </w:tc>
        <w:tc>
          <w:tcPr>
            <w:tcW w:w="1659" w:type="dxa"/>
          </w:tcPr>
          <w:p w14:paraId="377D2EC6" w14:textId="630C89CA" w:rsidR="00920E96" w:rsidRPr="00581FB2" w:rsidRDefault="00581FB2" w:rsidP="00581FB2">
            <w:pPr>
              <w:pStyle w:val="NormalWeb"/>
              <w:spacing w:before="0" w:beforeAutospacing="0" w:after="0" w:afterAutospacing="0"/>
              <w:jc w:val="center"/>
              <w:rPr>
                <w:rFonts w:ascii="Arial" w:hAnsi="Arial" w:cs="Arial"/>
                <w:color w:val="000000"/>
                <w:sz w:val="18"/>
                <w:szCs w:val="18"/>
              </w:rPr>
            </w:pPr>
            <w:r w:rsidRPr="00581FB2">
              <w:rPr>
                <w:sz w:val="18"/>
                <w:szCs w:val="18"/>
              </w:rPr>
              <w:t>Utilise une variété de techniques et d'outils de planification lors de la création de plan</w:t>
            </w:r>
            <w:r w:rsidR="009134E3">
              <w:rPr>
                <w:sz w:val="18"/>
                <w:szCs w:val="18"/>
              </w:rPr>
              <w:t>s</w:t>
            </w:r>
            <w:r w:rsidRPr="00581FB2">
              <w:rPr>
                <w:sz w:val="18"/>
                <w:szCs w:val="18"/>
              </w:rPr>
              <w:t xml:space="preserve"> pour des projets de technologie des communications avec une logique </w:t>
            </w:r>
            <w:r>
              <w:rPr>
                <w:sz w:val="18"/>
                <w:szCs w:val="18"/>
              </w:rPr>
              <w:t>très limité</w:t>
            </w:r>
            <w:r w:rsidR="001D1228">
              <w:rPr>
                <w:sz w:val="18"/>
                <w:szCs w:val="18"/>
              </w:rPr>
              <w:t>e</w:t>
            </w:r>
          </w:p>
        </w:tc>
        <w:tc>
          <w:tcPr>
            <w:tcW w:w="1412" w:type="dxa"/>
          </w:tcPr>
          <w:p w14:paraId="377D2EC7" w14:textId="77777777" w:rsidR="00920E96" w:rsidRPr="00740F4E" w:rsidRDefault="00740F4E" w:rsidP="00BE5520">
            <w:pPr>
              <w:pStyle w:val="NormalWeb"/>
              <w:spacing w:before="0" w:beforeAutospacing="0" w:after="0" w:afterAutospacing="0"/>
              <w:jc w:val="center"/>
              <w:rPr>
                <w:rFonts w:cs="Arial"/>
                <w:color w:val="2E74B5" w:themeColor="accent1" w:themeShade="BF"/>
                <w:sz w:val="18"/>
                <w:szCs w:val="18"/>
              </w:rPr>
            </w:pPr>
            <w:r>
              <w:rPr>
                <w:sz w:val="18"/>
                <w:szCs w:val="18"/>
              </w:rPr>
              <w:t>N</w:t>
            </w:r>
            <w:r w:rsidRPr="00740F4E">
              <w:rPr>
                <w:sz w:val="18"/>
                <w:szCs w:val="18"/>
              </w:rPr>
              <w:t>’a pas soumis de contenu</w:t>
            </w:r>
            <w:r>
              <w:rPr>
                <w:sz w:val="18"/>
                <w:szCs w:val="18"/>
              </w:rPr>
              <w:t xml:space="preserve"> stock</w:t>
            </w:r>
            <w:r w:rsidRPr="00740F4E">
              <w:rPr>
                <w:sz w:val="18"/>
                <w:szCs w:val="18"/>
              </w:rPr>
              <w:t>.</w:t>
            </w:r>
          </w:p>
        </w:tc>
      </w:tr>
      <w:tr w:rsidR="00920E96" w14:paraId="377D2ECA" w14:textId="77777777" w:rsidTr="0022079A">
        <w:tc>
          <w:tcPr>
            <w:tcW w:w="9638" w:type="dxa"/>
            <w:gridSpan w:val="6"/>
            <w:shd w:val="clear" w:color="auto" w:fill="DEEAF6" w:themeFill="accent1" w:themeFillTint="33"/>
          </w:tcPr>
          <w:p w14:paraId="377D2EC9" w14:textId="1583F3C8" w:rsidR="00920E96" w:rsidRPr="00FE5FCF" w:rsidRDefault="00736359" w:rsidP="00336A58">
            <w:pPr>
              <w:jc w:val="left"/>
            </w:pPr>
            <w:r>
              <w:rPr>
                <w:rFonts w:cs="Arial"/>
                <w:b/>
                <w:sz w:val="20"/>
                <w:szCs w:val="20"/>
              </w:rPr>
              <w:t>Mise en a</w:t>
            </w:r>
            <w:r w:rsidR="00740F4E" w:rsidRPr="00B61E53">
              <w:rPr>
                <w:rFonts w:cs="Arial"/>
                <w:b/>
                <w:sz w:val="20"/>
                <w:szCs w:val="20"/>
              </w:rPr>
              <w:t>pplication </w:t>
            </w:r>
            <w:r w:rsidR="00740F4E" w:rsidRPr="00B61E53">
              <w:rPr>
                <w:rFonts w:cs="Arial"/>
                <w:sz w:val="20"/>
                <w:szCs w:val="20"/>
              </w:rPr>
              <w:t xml:space="preserve">: </w:t>
            </w:r>
            <w:r w:rsidR="00C73297">
              <w:t xml:space="preserve">créer des productions médiatiques </w:t>
            </w:r>
            <w:r w:rsidR="00473E6B">
              <w:t>en utilisant de façon sécuritaire une variété d’appareils, d’accessoires spécialisés, d’outils et de logiciels</w:t>
            </w:r>
            <w:r w:rsidR="00740F4E" w:rsidRPr="00B61E53">
              <w:rPr>
                <w:rFonts w:cs="Arial"/>
                <w:sz w:val="20"/>
                <w:szCs w:val="20"/>
              </w:rPr>
              <w:t>. Attente</w:t>
            </w:r>
            <w:r w:rsidR="00F86A3C">
              <w:rPr>
                <w:rFonts w:cs="Arial"/>
                <w:sz w:val="20"/>
                <w:szCs w:val="20"/>
              </w:rPr>
              <w:t>s</w:t>
            </w:r>
            <w:r w:rsidR="00740F4E" w:rsidRPr="00B61E53">
              <w:rPr>
                <w:rFonts w:cs="Arial"/>
                <w:sz w:val="20"/>
                <w:szCs w:val="20"/>
              </w:rPr>
              <w:t xml:space="preserve">: </w:t>
            </w:r>
            <w:r w:rsidR="000202E5">
              <w:rPr>
                <w:rFonts w:cs="Arial"/>
                <w:sz w:val="20"/>
                <w:szCs w:val="20"/>
              </w:rPr>
              <w:t>B2</w:t>
            </w:r>
            <w:r w:rsidR="00C73297">
              <w:rPr>
                <w:rFonts w:cs="Arial"/>
                <w:sz w:val="20"/>
                <w:szCs w:val="20"/>
              </w:rPr>
              <w:t>.3</w:t>
            </w:r>
          </w:p>
        </w:tc>
      </w:tr>
      <w:tr w:rsidR="004F3794" w:rsidRPr="00811722" w14:paraId="377D2ED2" w14:textId="77777777" w:rsidTr="00920E96">
        <w:tc>
          <w:tcPr>
            <w:tcW w:w="1591" w:type="dxa"/>
          </w:tcPr>
          <w:p w14:paraId="377D2ECB" w14:textId="77777777" w:rsidR="00581FB2" w:rsidRPr="00581FB2" w:rsidRDefault="00581FB2" w:rsidP="00581FB2">
            <w:pPr>
              <w:jc w:val="center"/>
              <w:rPr>
                <w:sz w:val="18"/>
                <w:szCs w:val="18"/>
              </w:rPr>
            </w:pPr>
            <w:r w:rsidRPr="00581FB2">
              <w:rPr>
                <w:sz w:val="18"/>
                <w:szCs w:val="18"/>
              </w:rPr>
              <w:t>Vidéos de stock, normes et formats de l'industrie sont suivis.</w:t>
            </w:r>
          </w:p>
          <w:p w14:paraId="377D2ECC" w14:textId="77777777" w:rsidR="00332927" w:rsidRPr="00581FB2" w:rsidRDefault="00332927" w:rsidP="00332927">
            <w:pPr>
              <w:jc w:val="center"/>
              <w:rPr>
                <w:rFonts w:asciiTheme="majorHAnsi" w:hAnsiTheme="majorHAnsi" w:cstheme="majorHAnsi"/>
                <w:sz w:val="18"/>
                <w:szCs w:val="18"/>
              </w:rPr>
            </w:pPr>
          </w:p>
        </w:tc>
        <w:tc>
          <w:tcPr>
            <w:tcW w:w="1658" w:type="dxa"/>
          </w:tcPr>
          <w:p w14:paraId="377D2ECD" w14:textId="77777777" w:rsidR="00332927" w:rsidRPr="00152AB0" w:rsidRDefault="00581FB2" w:rsidP="004F3794">
            <w:pPr>
              <w:jc w:val="center"/>
              <w:rPr>
                <w:rFonts w:asciiTheme="majorHAnsi" w:hAnsiTheme="majorHAnsi" w:cstheme="majorHAnsi"/>
                <w:color w:val="2E74B5" w:themeColor="accent1" w:themeShade="BF"/>
                <w:sz w:val="16"/>
                <w:szCs w:val="16"/>
              </w:rPr>
            </w:pPr>
            <w:r w:rsidRPr="00152AB0">
              <w:rPr>
                <w:sz w:val="16"/>
                <w:szCs w:val="16"/>
              </w:rPr>
              <w:t>Produit des créations multimédias conformes aux normes et formats en évolution de l'industrie avec une maîtrise exception</w:t>
            </w:r>
            <w:r w:rsidR="00EE3A33" w:rsidRPr="00152AB0">
              <w:rPr>
                <w:sz w:val="16"/>
                <w:szCs w:val="16"/>
              </w:rPr>
              <w:t>n</w:t>
            </w:r>
            <w:r w:rsidRPr="00152AB0">
              <w:rPr>
                <w:sz w:val="16"/>
                <w:szCs w:val="16"/>
              </w:rPr>
              <w:t>elle</w:t>
            </w:r>
          </w:p>
        </w:tc>
        <w:tc>
          <w:tcPr>
            <w:tcW w:w="1659" w:type="dxa"/>
          </w:tcPr>
          <w:p w14:paraId="377D2ECE" w14:textId="77777777" w:rsidR="00332927" w:rsidRPr="00152AB0" w:rsidRDefault="00581FB2" w:rsidP="004F3794">
            <w:pPr>
              <w:jc w:val="center"/>
              <w:rPr>
                <w:rFonts w:asciiTheme="majorHAnsi" w:hAnsiTheme="majorHAnsi" w:cstheme="majorHAnsi"/>
                <w:color w:val="2E74B5" w:themeColor="accent1" w:themeShade="BF"/>
                <w:sz w:val="16"/>
                <w:szCs w:val="16"/>
              </w:rPr>
            </w:pPr>
            <w:r w:rsidRPr="00152AB0">
              <w:rPr>
                <w:sz w:val="16"/>
                <w:szCs w:val="16"/>
              </w:rPr>
              <w:t>Produit des créations multimédias conformes aux normes et formats en évolution de l'industrie avec une maîtrise considérable</w:t>
            </w:r>
          </w:p>
        </w:tc>
        <w:tc>
          <w:tcPr>
            <w:tcW w:w="1659" w:type="dxa"/>
          </w:tcPr>
          <w:p w14:paraId="377D2ECF" w14:textId="77777777" w:rsidR="00332927" w:rsidRPr="00152AB0" w:rsidRDefault="00581FB2" w:rsidP="004F3794">
            <w:pPr>
              <w:jc w:val="center"/>
              <w:rPr>
                <w:rFonts w:asciiTheme="majorHAnsi" w:hAnsiTheme="majorHAnsi" w:cstheme="majorHAnsi"/>
                <w:color w:val="2E74B5" w:themeColor="accent1" w:themeShade="BF"/>
                <w:sz w:val="16"/>
                <w:szCs w:val="16"/>
              </w:rPr>
            </w:pPr>
            <w:r w:rsidRPr="00152AB0">
              <w:rPr>
                <w:sz w:val="16"/>
                <w:szCs w:val="16"/>
              </w:rPr>
              <w:t>Produit des créations multimédias conformes aux normes et formats en évolution de l'industrie avec une maîtrise limitée</w:t>
            </w:r>
            <w:r w:rsidR="00332927" w:rsidRPr="00152AB0">
              <w:rPr>
                <w:rFonts w:asciiTheme="majorHAnsi" w:hAnsiTheme="majorHAnsi" w:cstheme="majorHAnsi"/>
                <w:color w:val="000000"/>
                <w:sz w:val="16"/>
                <w:szCs w:val="16"/>
              </w:rPr>
              <w:t>.</w:t>
            </w:r>
          </w:p>
        </w:tc>
        <w:tc>
          <w:tcPr>
            <w:tcW w:w="1659" w:type="dxa"/>
          </w:tcPr>
          <w:p w14:paraId="377D2ED0" w14:textId="77777777" w:rsidR="00332927" w:rsidRPr="00152AB0" w:rsidRDefault="00581FB2" w:rsidP="004F3794">
            <w:pPr>
              <w:jc w:val="center"/>
              <w:rPr>
                <w:rFonts w:asciiTheme="majorHAnsi" w:hAnsiTheme="majorHAnsi" w:cstheme="majorHAnsi"/>
                <w:color w:val="2E74B5" w:themeColor="accent1" w:themeShade="BF"/>
                <w:sz w:val="16"/>
                <w:szCs w:val="16"/>
              </w:rPr>
            </w:pPr>
            <w:r w:rsidRPr="00152AB0">
              <w:rPr>
                <w:sz w:val="16"/>
                <w:szCs w:val="16"/>
              </w:rPr>
              <w:t>Produit des créations multimédias conformes aux normes et formats en évolution de l'industrie avec une maîtrise très limitée</w:t>
            </w:r>
          </w:p>
        </w:tc>
        <w:tc>
          <w:tcPr>
            <w:tcW w:w="1412" w:type="dxa"/>
            <w:vMerge w:val="restart"/>
          </w:tcPr>
          <w:p w14:paraId="377D2ED1" w14:textId="77777777" w:rsidR="00332927" w:rsidRPr="00811722" w:rsidRDefault="00581FB2" w:rsidP="00152AB0">
            <w:pPr>
              <w:jc w:val="center"/>
              <w:rPr>
                <w:sz w:val="18"/>
                <w:szCs w:val="18"/>
              </w:rPr>
            </w:pPr>
            <w:r w:rsidRPr="00811722">
              <w:rPr>
                <w:sz w:val="18"/>
                <w:szCs w:val="18"/>
              </w:rPr>
              <w:t>Ne répond pas aux exigences minimales, veuillez refaire et soumettre à nouveau</w:t>
            </w:r>
          </w:p>
        </w:tc>
      </w:tr>
      <w:tr w:rsidR="004F3794" w:rsidRPr="00811722" w14:paraId="377D2EDA" w14:textId="77777777" w:rsidTr="00920E96">
        <w:tc>
          <w:tcPr>
            <w:tcW w:w="1591" w:type="dxa"/>
          </w:tcPr>
          <w:p w14:paraId="377D2ED3" w14:textId="77777777" w:rsidR="00332927" w:rsidRPr="00332927" w:rsidRDefault="00581FB2" w:rsidP="00332927">
            <w:pPr>
              <w:pStyle w:val="NormalWeb"/>
              <w:spacing w:before="0" w:beforeAutospacing="0" w:after="0" w:afterAutospacing="0"/>
              <w:jc w:val="center"/>
              <w:rPr>
                <w:rFonts w:asciiTheme="majorHAnsi" w:hAnsiTheme="majorHAnsi" w:cstheme="majorHAnsi"/>
                <w:color w:val="000000"/>
                <w:sz w:val="18"/>
                <w:szCs w:val="18"/>
              </w:rPr>
            </w:pPr>
            <w:r>
              <w:rPr>
                <w:rFonts w:asciiTheme="majorHAnsi" w:hAnsiTheme="majorHAnsi" w:cstheme="majorHAnsi"/>
                <w:color w:val="000000"/>
                <w:sz w:val="18"/>
                <w:szCs w:val="18"/>
              </w:rPr>
              <w:t>Vid</w:t>
            </w:r>
            <w:r w:rsidR="00EE3A33">
              <w:rPr>
                <w:rFonts w:asciiTheme="majorHAnsi" w:hAnsiTheme="majorHAnsi" w:cstheme="majorHAnsi"/>
                <w:color w:val="000000"/>
                <w:sz w:val="18"/>
                <w:szCs w:val="18"/>
              </w:rPr>
              <w:t>é</w:t>
            </w:r>
            <w:r>
              <w:rPr>
                <w:rFonts w:asciiTheme="majorHAnsi" w:hAnsiTheme="majorHAnsi" w:cstheme="majorHAnsi"/>
                <w:color w:val="000000"/>
                <w:sz w:val="18"/>
                <w:szCs w:val="18"/>
              </w:rPr>
              <w:t>o</w:t>
            </w:r>
            <w:r w:rsidR="00152AB0">
              <w:rPr>
                <w:rFonts w:asciiTheme="majorHAnsi" w:hAnsiTheme="majorHAnsi" w:cstheme="majorHAnsi"/>
                <w:color w:val="000000"/>
                <w:sz w:val="18"/>
                <w:szCs w:val="18"/>
              </w:rPr>
              <w:t>s</w:t>
            </w:r>
            <w:r>
              <w:rPr>
                <w:rFonts w:asciiTheme="majorHAnsi" w:hAnsiTheme="majorHAnsi" w:cstheme="majorHAnsi"/>
                <w:color w:val="000000"/>
                <w:sz w:val="18"/>
                <w:szCs w:val="18"/>
              </w:rPr>
              <w:t xml:space="preserve"> de stock terminé</w:t>
            </w:r>
          </w:p>
        </w:tc>
        <w:tc>
          <w:tcPr>
            <w:tcW w:w="1658" w:type="dxa"/>
          </w:tcPr>
          <w:p w14:paraId="377D2ED4" w14:textId="77777777" w:rsidR="00332927" w:rsidRPr="00152AB0" w:rsidRDefault="00581FB2" w:rsidP="00581FB2">
            <w:pPr>
              <w:jc w:val="center"/>
              <w:rPr>
                <w:rFonts w:asciiTheme="majorHAnsi" w:hAnsiTheme="majorHAnsi" w:cstheme="majorHAnsi"/>
                <w:color w:val="000000"/>
                <w:sz w:val="16"/>
                <w:szCs w:val="16"/>
              </w:rPr>
            </w:pPr>
            <w:r w:rsidRPr="00152AB0">
              <w:rPr>
                <w:sz w:val="16"/>
                <w:szCs w:val="16"/>
              </w:rPr>
              <w:t>Applique des compétences avec le logiciel pour intégrer des composants pour une production multimédia avec une pertinence exception</w:t>
            </w:r>
            <w:r w:rsidR="00EE3A33" w:rsidRPr="00152AB0">
              <w:rPr>
                <w:sz w:val="16"/>
                <w:szCs w:val="16"/>
              </w:rPr>
              <w:t>n</w:t>
            </w:r>
            <w:r w:rsidRPr="00152AB0">
              <w:rPr>
                <w:sz w:val="16"/>
                <w:szCs w:val="16"/>
              </w:rPr>
              <w:t>elle</w:t>
            </w:r>
          </w:p>
        </w:tc>
        <w:tc>
          <w:tcPr>
            <w:tcW w:w="1659" w:type="dxa"/>
          </w:tcPr>
          <w:p w14:paraId="377D2ED5" w14:textId="77777777" w:rsidR="00581FB2" w:rsidRPr="00152AB0" w:rsidRDefault="00581FB2" w:rsidP="00581FB2">
            <w:pPr>
              <w:jc w:val="center"/>
              <w:rPr>
                <w:sz w:val="16"/>
                <w:szCs w:val="16"/>
              </w:rPr>
            </w:pPr>
            <w:r w:rsidRPr="00152AB0">
              <w:rPr>
                <w:sz w:val="16"/>
                <w:szCs w:val="16"/>
              </w:rPr>
              <w:t>Applique des compétences avec le logiciel pour intégrer des composants pour une production multimédia avec une pertinence considérable</w:t>
            </w:r>
          </w:p>
          <w:p w14:paraId="377D2ED6" w14:textId="77777777" w:rsidR="00332927" w:rsidRPr="00152AB0" w:rsidRDefault="00332927" w:rsidP="00332927">
            <w:pPr>
              <w:jc w:val="center"/>
              <w:rPr>
                <w:rFonts w:asciiTheme="majorHAnsi" w:hAnsiTheme="majorHAnsi" w:cstheme="majorHAnsi"/>
                <w:color w:val="000000"/>
                <w:sz w:val="16"/>
                <w:szCs w:val="16"/>
              </w:rPr>
            </w:pPr>
          </w:p>
        </w:tc>
        <w:tc>
          <w:tcPr>
            <w:tcW w:w="1659" w:type="dxa"/>
          </w:tcPr>
          <w:p w14:paraId="377D2ED7" w14:textId="77777777" w:rsidR="00332927" w:rsidRPr="00152AB0" w:rsidRDefault="00581FB2" w:rsidP="00581FB2">
            <w:pPr>
              <w:jc w:val="center"/>
              <w:rPr>
                <w:rFonts w:asciiTheme="majorHAnsi" w:hAnsiTheme="majorHAnsi" w:cstheme="majorHAnsi"/>
                <w:color w:val="000000"/>
                <w:sz w:val="16"/>
                <w:szCs w:val="16"/>
              </w:rPr>
            </w:pPr>
            <w:r w:rsidRPr="00152AB0">
              <w:rPr>
                <w:sz w:val="16"/>
                <w:szCs w:val="16"/>
              </w:rPr>
              <w:t>Applique des compétences avec le logiciel</w:t>
            </w:r>
            <w:r w:rsidR="00EE3A33" w:rsidRPr="00152AB0">
              <w:rPr>
                <w:sz w:val="16"/>
                <w:szCs w:val="16"/>
              </w:rPr>
              <w:t xml:space="preserve"> </w:t>
            </w:r>
            <w:r w:rsidRPr="00152AB0">
              <w:rPr>
                <w:sz w:val="16"/>
                <w:szCs w:val="16"/>
              </w:rPr>
              <w:t>pour intégrer des composants pour une production multimédia avec une pertinence sous la moyenne</w:t>
            </w:r>
          </w:p>
        </w:tc>
        <w:tc>
          <w:tcPr>
            <w:tcW w:w="1659" w:type="dxa"/>
          </w:tcPr>
          <w:p w14:paraId="377D2ED8" w14:textId="77777777" w:rsidR="00332927" w:rsidRPr="00152AB0" w:rsidRDefault="00581FB2" w:rsidP="00332927">
            <w:pPr>
              <w:jc w:val="center"/>
              <w:rPr>
                <w:rFonts w:cs="Arial"/>
                <w:color w:val="000000"/>
                <w:sz w:val="16"/>
                <w:szCs w:val="16"/>
              </w:rPr>
            </w:pPr>
            <w:r w:rsidRPr="00152AB0">
              <w:rPr>
                <w:sz w:val="16"/>
                <w:szCs w:val="16"/>
              </w:rPr>
              <w:t>Applique des compétences avec le logiciel pour intégrer des composants pour une production multimédia avec une pertinence très limitée</w:t>
            </w:r>
          </w:p>
        </w:tc>
        <w:tc>
          <w:tcPr>
            <w:tcW w:w="1412" w:type="dxa"/>
            <w:vMerge/>
          </w:tcPr>
          <w:p w14:paraId="377D2ED9" w14:textId="77777777" w:rsidR="00332927" w:rsidRPr="00581FB2" w:rsidRDefault="00332927" w:rsidP="00581FB2">
            <w:pPr>
              <w:jc w:val="center"/>
              <w:rPr>
                <w:sz w:val="18"/>
                <w:szCs w:val="18"/>
              </w:rPr>
            </w:pPr>
          </w:p>
        </w:tc>
      </w:tr>
    </w:tbl>
    <w:p w14:paraId="377D2EDB" w14:textId="77777777" w:rsidR="00332927" w:rsidRPr="00581FB2" w:rsidRDefault="00332927">
      <w:pPr>
        <w:spacing w:after="160" w:line="259" w:lineRule="auto"/>
        <w:jc w:val="left"/>
        <w:rPr>
          <w:rFonts w:eastAsia="Arial Unicode MS" w:cs="Arial"/>
          <w:color w:val="1932FF"/>
          <w:sz w:val="40"/>
          <w:szCs w:val="40"/>
        </w:rPr>
      </w:pPr>
      <w:r w:rsidRPr="00581FB2">
        <w:br w:type="page"/>
      </w:r>
    </w:p>
    <w:p w14:paraId="377D2EDC" w14:textId="77777777" w:rsidR="0082438A" w:rsidRPr="00152AB0" w:rsidRDefault="0082438A" w:rsidP="00A86F23">
      <w:pPr>
        <w:pStyle w:val="Heading1"/>
      </w:pPr>
      <w:bookmarkStart w:id="192" w:name="_Appendix_G_"/>
      <w:bookmarkStart w:id="193" w:name="_Toc45272590"/>
      <w:bookmarkStart w:id="194" w:name="_Toc45272669"/>
      <w:bookmarkStart w:id="195" w:name="_Toc43406910"/>
      <w:bookmarkStart w:id="196" w:name="_Toc43412013"/>
      <w:bookmarkStart w:id="197" w:name="_Toc43478208"/>
      <w:bookmarkEnd w:id="192"/>
      <w:r w:rsidRPr="00152AB0">
        <w:lastRenderedPageBreak/>
        <w:t>A</w:t>
      </w:r>
      <w:r w:rsidR="00A873A1">
        <w:t>nnexe</w:t>
      </w:r>
      <w:r w:rsidRPr="00152AB0">
        <w:t xml:space="preserve"> G – TGJ4M </w:t>
      </w:r>
      <w:r w:rsidR="00152AB0" w:rsidRPr="00152AB0">
        <w:t>vidéos: Visionner les vidéos et liens pour lire et apprendre</w:t>
      </w:r>
      <w:bookmarkEnd w:id="193"/>
      <w:bookmarkEnd w:id="194"/>
      <w:r w:rsidR="00152AB0" w:rsidRPr="00152AB0">
        <w:t xml:space="preserve"> </w:t>
      </w:r>
      <w:bookmarkEnd w:id="195"/>
      <w:bookmarkEnd w:id="196"/>
      <w:bookmarkEnd w:id="197"/>
    </w:p>
    <w:p w14:paraId="377D2EDD" w14:textId="77777777" w:rsidR="00372250" w:rsidRPr="00F47459" w:rsidRDefault="00372250" w:rsidP="004F473A">
      <w:pPr>
        <w:pStyle w:val="Heading2"/>
        <w:spacing w:after="240"/>
        <w:rPr>
          <w:lang w:val="fr-CA"/>
        </w:rPr>
      </w:pPr>
      <w:bookmarkStart w:id="198" w:name="_Toc45272591"/>
      <w:bookmarkStart w:id="199" w:name="_Toc45272670"/>
      <w:bookmarkStart w:id="200" w:name="_Toc43478209"/>
      <w:bookmarkStart w:id="201" w:name="_Hlk42453745"/>
      <w:r w:rsidRPr="00F47459">
        <w:rPr>
          <w:lang w:val="fr-CA"/>
        </w:rPr>
        <w:t>Activit</w:t>
      </w:r>
      <w:r w:rsidR="00F47459" w:rsidRPr="00F47459">
        <w:rPr>
          <w:lang w:val="fr-CA"/>
        </w:rPr>
        <w:t>é</w:t>
      </w:r>
      <w:r w:rsidRPr="00F47459">
        <w:rPr>
          <w:lang w:val="fr-CA"/>
        </w:rPr>
        <w:t xml:space="preserve"> 1 –</w:t>
      </w:r>
      <w:r w:rsidR="00F47459" w:rsidRPr="00F47459">
        <w:rPr>
          <w:lang w:val="fr-CA"/>
        </w:rPr>
        <w:t xml:space="preserve"> </w:t>
      </w:r>
      <w:r w:rsidR="00F47459" w:rsidRPr="003464FA">
        <w:rPr>
          <w:lang w:val="fr-CA"/>
        </w:rPr>
        <w:t>Comprendre la loi des droits d’auteurs du Canada</w:t>
      </w:r>
      <w:bookmarkEnd w:id="198"/>
      <w:bookmarkEnd w:id="199"/>
      <w:r w:rsidRPr="00F47459">
        <w:rPr>
          <w:lang w:val="fr-CA"/>
        </w:rPr>
        <w:t xml:space="preserve"> </w:t>
      </w:r>
      <w:bookmarkEnd w:id="200"/>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82438A" w14:paraId="377D2EE1" w14:textId="77777777" w:rsidTr="003B16E6">
        <w:trPr>
          <w:trHeight w:val="2592"/>
        </w:trPr>
        <w:tc>
          <w:tcPr>
            <w:tcW w:w="5040" w:type="dxa"/>
          </w:tcPr>
          <w:bookmarkEnd w:id="201"/>
          <w:p w14:paraId="377D2EDE" w14:textId="77777777" w:rsidR="00BE7A60" w:rsidRPr="00AA32D6" w:rsidRDefault="00AA32D6" w:rsidP="00D15F8A">
            <w:pPr>
              <w:pStyle w:val="Video"/>
              <w:rPr>
                <w:lang w:val="fr-CA"/>
              </w:rPr>
            </w:pPr>
            <w:r w:rsidRPr="00AA32D6">
              <w:rPr>
                <w:rFonts w:cs="Arial"/>
                <w:bCs/>
                <w:szCs w:val="22"/>
                <w:lang w:val="fr-CA"/>
              </w:rPr>
              <w:t>Observe et apprends-</w:t>
            </w:r>
            <w:r w:rsidRPr="000E4D12">
              <w:rPr>
                <w:rFonts w:cs="Arial"/>
                <w:b w:val="0"/>
                <w:bCs/>
                <w:szCs w:val="22"/>
                <w:lang w:val="fr-CA"/>
              </w:rPr>
              <w:t xml:space="preserve"> </w:t>
            </w:r>
            <w:r w:rsidR="00372250" w:rsidRPr="00AA32D6">
              <w:rPr>
                <w:lang w:val="fr-CA"/>
              </w:rPr>
              <w:t xml:space="preserve">– IP </w:t>
            </w:r>
            <w:proofErr w:type="spellStart"/>
            <w:r w:rsidR="00372250" w:rsidRPr="00AA32D6">
              <w:rPr>
                <w:lang w:val="fr-CA"/>
              </w:rPr>
              <w:t>Peter’s</w:t>
            </w:r>
            <w:proofErr w:type="spellEnd"/>
            <w:r w:rsidR="00372250" w:rsidRPr="00AA32D6">
              <w:rPr>
                <w:lang w:val="fr-CA"/>
              </w:rPr>
              <w:t xml:space="preserve"> Path</w:t>
            </w:r>
            <w:r w:rsidR="00BE7A60" w:rsidRPr="00AA32D6">
              <w:rPr>
                <w:lang w:val="fr-CA"/>
              </w:rPr>
              <w:br/>
            </w:r>
            <w:hyperlink r:id="rId50" w:history="1">
              <w:r w:rsidR="00152AB0">
                <w:rPr>
                  <w:rStyle w:val="Hyperlink"/>
                  <w:lang w:val="fr-CA"/>
                </w:rPr>
                <w:t>Proj</w:t>
              </w:r>
              <w:r w:rsidR="00BE7A60" w:rsidRPr="00AA32D6">
                <w:rPr>
                  <w:rStyle w:val="Hyperlink"/>
                  <w:lang w:val="fr-CA"/>
                </w:rPr>
                <w:t>et</w:t>
              </w:r>
              <w:r w:rsidRPr="00AA32D6">
                <w:rPr>
                  <w:rStyle w:val="Hyperlink"/>
                  <w:lang w:val="fr-CA"/>
                </w:rPr>
                <w:t xml:space="preserve"> in</w:t>
              </w:r>
              <w:r w:rsidR="009F246E">
                <w:rPr>
                  <w:rStyle w:val="Hyperlink"/>
                  <w:lang w:val="fr-CA"/>
                </w:rPr>
                <w:t>n</w:t>
              </w:r>
              <w:r w:rsidRPr="00AA32D6">
                <w:rPr>
                  <w:rStyle w:val="Hyperlink"/>
                  <w:lang w:val="fr-CA"/>
                </w:rPr>
                <w:t>ovation de</w:t>
              </w:r>
              <w:r>
                <w:rPr>
                  <w:rStyle w:val="Hyperlink"/>
                  <w:lang w:val="fr-CA"/>
                </w:rPr>
                <w:t xml:space="preserve"> Peter</w:t>
              </w:r>
            </w:hyperlink>
          </w:p>
          <w:p w14:paraId="377D2EDF" w14:textId="77777777" w:rsidR="0082438A" w:rsidRPr="00811722" w:rsidRDefault="00BE7A60" w:rsidP="00BE7A60">
            <w:r w:rsidRPr="00811722">
              <w:t>https://www.ic.gc.ca/eic/site/cipointernet-internetopic.nsf/vwapj/peter-comic-eng.pdf/$file/peter-comic-eng.pdf</w:t>
            </w:r>
          </w:p>
        </w:tc>
        <w:tc>
          <w:tcPr>
            <w:tcW w:w="4410" w:type="dxa"/>
          </w:tcPr>
          <w:p w14:paraId="377D2EE0" w14:textId="77777777" w:rsidR="0082438A" w:rsidRDefault="0082438A" w:rsidP="0034647D">
            <w:pPr>
              <w:contextualSpacing/>
              <w:jc w:val="left"/>
            </w:pPr>
            <w:r>
              <w:rPr>
                <w:noProof/>
                <w:lang w:eastAsia="en-CA"/>
              </w:rPr>
              <w:drawing>
                <wp:inline distT="0" distB="0" distL="0" distR="0" wp14:anchorId="377D2F5A" wp14:editId="377D2F5B">
                  <wp:extent cx="2072933" cy="1536192"/>
                  <wp:effectExtent l="19050" t="19050" r="22860" b="26035"/>
                  <wp:docPr id="16" name="Picture 16" descr="A screenshot of a video link titled &quot;Protect Peter's Innovation&quot;" title="&quot;Protect Peter's Innovation&quo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2072933" cy="1536192"/>
                          </a:xfrm>
                          <a:prstGeom prst="rect">
                            <a:avLst/>
                          </a:prstGeom>
                          <a:ln w="12700">
                            <a:solidFill>
                              <a:schemeClr val="tx1"/>
                            </a:solidFill>
                          </a:ln>
                        </pic:spPr>
                      </pic:pic>
                    </a:graphicData>
                  </a:graphic>
                </wp:inline>
              </w:drawing>
            </w:r>
          </w:p>
        </w:tc>
      </w:tr>
      <w:tr w:rsidR="0082438A" w14:paraId="377D2EE5" w14:textId="77777777" w:rsidTr="003B16E6">
        <w:trPr>
          <w:trHeight w:val="2592"/>
        </w:trPr>
        <w:tc>
          <w:tcPr>
            <w:tcW w:w="5040" w:type="dxa"/>
          </w:tcPr>
          <w:p w14:paraId="377D2EE2" w14:textId="77777777" w:rsidR="0082438A" w:rsidRPr="00BE7A60" w:rsidRDefault="00AA32D6" w:rsidP="00D15F8A">
            <w:pPr>
              <w:pStyle w:val="Video"/>
              <w:rPr>
                <w:rStyle w:val="Hyperlink"/>
                <w:b w:val="0"/>
                <w:color w:val="auto"/>
                <w:u w:val="none"/>
              </w:rPr>
            </w:pPr>
            <w:r w:rsidRPr="00AA32D6">
              <w:rPr>
                <w:rFonts w:cs="Arial"/>
                <w:bCs/>
                <w:szCs w:val="22"/>
                <w:lang w:val="fr-CA"/>
              </w:rPr>
              <w:t>Observe et apprends-</w:t>
            </w:r>
            <w:r w:rsidRPr="00AA32D6">
              <w:rPr>
                <w:rFonts w:cs="Arial"/>
                <w:b w:val="0"/>
                <w:bCs/>
                <w:szCs w:val="22"/>
                <w:lang w:val="fr-CA"/>
              </w:rPr>
              <w:t xml:space="preserve"> </w:t>
            </w:r>
            <w:r w:rsidR="00BE7A60" w:rsidRPr="00AA32D6">
              <w:rPr>
                <w:bCs/>
                <w:lang w:val="fr-CA"/>
              </w:rPr>
              <w:t xml:space="preserve">– ISEDC </w:t>
            </w:r>
            <w:r w:rsidR="00BE7A60" w:rsidRPr="00AA32D6">
              <w:rPr>
                <w:bCs/>
                <w:lang w:val="fr-CA"/>
              </w:rPr>
              <w:br/>
            </w:r>
            <w:hyperlink r:id="rId52" w:history="1">
              <w:r w:rsidRPr="00AA32D6">
                <w:rPr>
                  <w:rStyle w:val="Hyperlink"/>
                  <w:lang w:val="fr-CA"/>
                </w:rPr>
                <w:t>Qu’est</w:t>
              </w:r>
              <w:r w:rsidR="00794653">
                <w:rPr>
                  <w:rStyle w:val="Hyperlink"/>
                  <w:lang w:val="fr-CA"/>
                </w:rPr>
                <w:t>-</w:t>
              </w:r>
              <w:r w:rsidRPr="00AA32D6">
                <w:rPr>
                  <w:rStyle w:val="Hyperlink"/>
                  <w:lang w:val="fr-CA"/>
                </w:rPr>
                <w:t>ce que les droits d</w:t>
              </w:r>
              <w:r>
                <w:rPr>
                  <w:rStyle w:val="Hyperlink"/>
                  <w:lang w:val="fr-CA"/>
                </w:rPr>
                <w:t>’auteur</w:t>
              </w:r>
              <w:r w:rsidR="00BE7A60" w:rsidRPr="00AA32D6">
                <w:rPr>
                  <w:rStyle w:val="Hyperlink"/>
                  <w:lang w:val="fr-CA"/>
                </w:rPr>
                <w:t xml:space="preserve">? </w:t>
              </w:r>
              <w:r w:rsidR="00BE7A60" w:rsidRPr="00BE7A60">
                <w:rPr>
                  <w:rStyle w:val="Hyperlink"/>
                </w:rPr>
                <w:t>Canada</w:t>
              </w:r>
            </w:hyperlink>
          </w:p>
          <w:p w14:paraId="377D2EE3" w14:textId="77777777" w:rsidR="0082438A" w:rsidRDefault="00BE7A60" w:rsidP="00BE7A60">
            <w:pPr>
              <w:rPr>
                <w:lang w:eastAsia="en-CA"/>
              </w:rPr>
            </w:pPr>
            <w:r w:rsidRPr="00825F30">
              <w:t>https://www.youtube.com/watch?v=ljNS5p3cqls</w:t>
            </w:r>
          </w:p>
        </w:tc>
        <w:tc>
          <w:tcPr>
            <w:tcW w:w="4410" w:type="dxa"/>
          </w:tcPr>
          <w:p w14:paraId="377D2EE4" w14:textId="77777777" w:rsidR="0082438A" w:rsidRDefault="0082438A" w:rsidP="00C21C14">
            <w:pPr>
              <w:contextualSpacing/>
              <w:jc w:val="left"/>
            </w:pPr>
            <w:r>
              <w:rPr>
                <w:noProof/>
                <w:lang w:eastAsia="en-CA"/>
              </w:rPr>
              <w:drawing>
                <wp:inline distT="0" distB="0" distL="0" distR="0" wp14:anchorId="377D2F5C" wp14:editId="377D2F5D">
                  <wp:extent cx="2743876" cy="1536101"/>
                  <wp:effectExtent l="19050" t="19050" r="18415" b="26035"/>
                  <wp:docPr id="18" name="Picture 18" descr="A screenshot of a YouTube video link titled &quot;What is copyright?&quot;" title="&quot;What is copyright?&quot;">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YouTube Video Link">
                            <a:hlinkClick r:id="rId52"/>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43876" cy="1536101"/>
                          </a:xfrm>
                          <a:prstGeom prst="rect">
                            <a:avLst/>
                          </a:prstGeom>
                          <a:ln w="12700">
                            <a:solidFill>
                              <a:schemeClr val="tx1"/>
                            </a:solidFill>
                          </a:ln>
                        </pic:spPr>
                      </pic:pic>
                    </a:graphicData>
                  </a:graphic>
                </wp:inline>
              </w:drawing>
            </w:r>
          </w:p>
        </w:tc>
      </w:tr>
      <w:tr w:rsidR="0082438A" w14:paraId="377D2EE9" w14:textId="77777777" w:rsidTr="003B16E6">
        <w:trPr>
          <w:trHeight w:val="2592"/>
        </w:trPr>
        <w:tc>
          <w:tcPr>
            <w:tcW w:w="5040" w:type="dxa"/>
          </w:tcPr>
          <w:p w14:paraId="377D2EE6" w14:textId="77777777" w:rsidR="0034647D" w:rsidRPr="00152AB0" w:rsidRDefault="00AA32D6" w:rsidP="00D15F8A">
            <w:pPr>
              <w:pStyle w:val="Video"/>
              <w:rPr>
                <w:lang w:val="fr-CA"/>
              </w:rPr>
            </w:pPr>
            <w:r w:rsidRPr="00152AB0">
              <w:rPr>
                <w:rFonts w:cs="Arial"/>
                <w:bCs/>
                <w:szCs w:val="22"/>
                <w:lang w:val="fr-CA"/>
              </w:rPr>
              <w:t>Observe et apprends</w:t>
            </w:r>
            <w:r w:rsidRPr="00152AB0">
              <w:rPr>
                <w:rFonts w:cs="Arial"/>
                <w:b w:val="0"/>
                <w:bCs/>
                <w:szCs w:val="22"/>
                <w:lang w:val="fr-CA"/>
              </w:rPr>
              <w:t xml:space="preserve">- </w:t>
            </w:r>
            <w:r w:rsidR="0034647D" w:rsidRPr="00152AB0">
              <w:rPr>
                <w:lang w:val="fr-CA"/>
              </w:rPr>
              <w:t xml:space="preserve">– </w:t>
            </w:r>
            <w:r w:rsidRPr="00152AB0">
              <w:rPr>
                <w:lang w:val="fr-CA"/>
              </w:rPr>
              <w:t>Droit d’auteur</w:t>
            </w:r>
            <w:r w:rsidR="0034647D" w:rsidRPr="00152AB0">
              <w:rPr>
                <w:lang w:val="fr-CA"/>
              </w:rPr>
              <w:br/>
            </w:r>
            <w:hyperlink r:id="rId54" w:history="1">
              <w:r w:rsidR="00152AB0" w:rsidRPr="00152AB0">
                <w:rPr>
                  <w:rStyle w:val="Hyperlink"/>
                  <w:lang w:val="fr-CA"/>
                </w:rPr>
                <w:t>Droit d</w:t>
              </w:r>
              <w:r w:rsidR="00152AB0">
                <w:rPr>
                  <w:rStyle w:val="Hyperlink"/>
                  <w:lang w:val="fr-CA"/>
                </w:rPr>
                <w:t>’auteur et créativité</w:t>
              </w:r>
            </w:hyperlink>
          </w:p>
          <w:p w14:paraId="377D2EE7" w14:textId="77777777" w:rsidR="0082438A" w:rsidRPr="0034647D" w:rsidRDefault="0034647D" w:rsidP="00C21C14">
            <w:pPr>
              <w:contextualSpacing/>
              <w:jc w:val="left"/>
              <w:rPr>
                <w:lang w:val="en-US"/>
              </w:rPr>
            </w:pPr>
            <w:r w:rsidRPr="0034647D">
              <w:rPr>
                <w:lang w:val="en-US"/>
              </w:rPr>
              <w:t>https://vimeo.com/70184320</w:t>
            </w:r>
          </w:p>
        </w:tc>
        <w:tc>
          <w:tcPr>
            <w:tcW w:w="4410" w:type="dxa"/>
          </w:tcPr>
          <w:p w14:paraId="377D2EE8" w14:textId="77777777" w:rsidR="0082438A" w:rsidRDefault="0082438A" w:rsidP="00C21C14">
            <w:pPr>
              <w:contextualSpacing/>
              <w:jc w:val="left"/>
            </w:pPr>
            <w:r>
              <w:rPr>
                <w:noProof/>
                <w:lang w:eastAsia="en-CA"/>
              </w:rPr>
              <w:drawing>
                <wp:inline distT="0" distB="0" distL="0" distR="0" wp14:anchorId="377D2F5E" wp14:editId="377D2F5F">
                  <wp:extent cx="2743876" cy="1536101"/>
                  <wp:effectExtent l="0" t="0" r="0" b="6985"/>
                  <wp:docPr id="19" name="Picture 19" descr="A screenshot of a Vimeo video link titled 'Copyright and Creativity&quot;" title="Copyright and Creativity">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54"/>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43876" cy="1536101"/>
                          </a:xfrm>
                          <a:prstGeom prst="rect">
                            <a:avLst/>
                          </a:prstGeom>
                        </pic:spPr>
                      </pic:pic>
                    </a:graphicData>
                  </a:graphic>
                </wp:inline>
              </w:drawing>
            </w:r>
          </w:p>
        </w:tc>
      </w:tr>
      <w:tr w:rsidR="0082438A" w14:paraId="377D2EED" w14:textId="77777777" w:rsidTr="003B16E6">
        <w:trPr>
          <w:trHeight w:val="2592"/>
        </w:trPr>
        <w:tc>
          <w:tcPr>
            <w:tcW w:w="5040" w:type="dxa"/>
          </w:tcPr>
          <w:p w14:paraId="377D2EEA" w14:textId="77777777" w:rsidR="0034647D" w:rsidRPr="00AA32D6" w:rsidRDefault="00AA32D6" w:rsidP="00D15F8A">
            <w:pPr>
              <w:pStyle w:val="Video"/>
              <w:rPr>
                <w:rStyle w:val="Hyperlink"/>
                <w:rFonts w:eastAsia="Arial"/>
                <w:color w:val="000000" w:themeColor="text1"/>
                <w:lang w:val="fr-CA"/>
              </w:rPr>
            </w:pPr>
            <w:r w:rsidRPr="00AA32D6">
              <w:rPr>
                <w:rFonts w:cs="Arial"/>
                <w:bCs/>
                <w:szCs w:val="22"/>
                <w:lang w:val="fr-CA"/>
              </w:rPr>
              <w:t>Observe et apprends-</w:t>
            </w:r>
            <w:r w:rsidRPr="00AA32D6">
              <w:rPr>
                <w:rFonts w:cs="Arial"/>
                <w:b w:val="0"/>
                <w:bCs/>
                <w:szCs w:val="22"/>
                <w:lang w:val="fr-CA"/>
              </w:rPr>
              <w:t xml:space="preserve"> </w:t>
            </w:r>
            <w:r w:rsidR="0034647D" w:rsidRPr="00AA32D6">
              <w:rPr>
                <w:bCs/>
                <w:lang w:val="fr-CA"/>
              </w:rPr>
              <w:t xml:space="preserve">– </w:t>
            </w:r>
            <w:r w:rsidRPr="00AA32D6">
              <w:rPr>
                <w:bCs/>
                <w:lang w:val="fr-CA"/>
              </w:rPr>
              <w:t>Travaillons ensemble</w:t>
            </w:r>
            <w:r w:rsidR="0034647D" w:rsidRPr="00AA32D6">
              <w:rPr>
                <w:bCs/>
                <w:lang w:val="fr-CA"/>
              </w:rPr>
              <w:br/>
            </w:r>
            <w:hyperlink r:id="rId56" w:history="1">
              <w:r w:rsidR="0034647D" w:rsidRPr="00AA32D6">
                <w:rPr>
                  <w:rStyle w:val="Hyperlink"/>
                  <w:rFonts w:eastAsia="Arial"/>
                  <w:lang w:val="fr-CA"/>
                </w:rPr>
                <w:t>Creative Commons</w:t>
              </w:r>
            </w:hyperlink>
          </w:p>
          <w:p w14:paraId="377D2EEB" w14:textId="77777777" w:rsidR="0082438A" w:rsidRDefault="0034647D" w:rsidP="00C21C14">
            <w:pPr>
              <w:contextualSpacing/>
              <w:jc w:val="left"/>
            </w:pPr>
            <w:r w:rsidRPr="0034647D">
              <w:t>https://vimeo.com/13590841</w:t>
            </w:r>
          </w:p>
        </w:tc>
        <w:tc>
          <w:tcPr>
            <w:tcW w:w="4410" w:type="dxa"/>
          </w:tcPr>
          <w:p w14:paraId="377D2EEC" w14:textId="77777777" w:rsidR="0082438A" w:rsidRDefault="0082438A" w:rsidP="0034647D">
            <w:pPr>
              <w:contextualSpacing/>
              <w:jc w:val="left"/>
            </w:pPr>
            <w:r>
              <w:rPr>
                <w:noProof/>
                <w:lang w:eastAsia="en-CA"/>
              </w:rPr>
              <w:drawing>
                <wp:inline distT="0" distB="0" distL="0" distR="0" wp14:anchorId="377D2F60" wp14:editId="377D2F61">
                  <wp:extent cx="2075765" cy="1540679"/>
                  <wp:effectExtent l="0" t="0" r="1270" b="2540"/>
                  <wp:docPr id="20" name="Picture 20" descr="A screenshot of a Vimeo video link titled &quot;Creative Commmons&quot;" title="Creative Commmons">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YouTube Video Link">
                            <a:hlinkClick r:id="rId56"/>
                          </pic:cNvPr>
                          <pic:cNvPicPr/>
                        </pic:nvPicPr>
                        <pic:blipFill>
                          <a:blip r:embed="rId57">
                            <a:extLst>
                              <a:ext uri="{28A0092B-C50C-407E-A947-70E740481C1C}">
                                <a14:useLocalDpi xmlns:a14="http://schemas.microsoft.com/office/drawing/2010/main" val="0"/>
                              </a:ext>
                            </a:extLst>
                          </a:blip>
                          <a:stretch>
                            <a:fillRect/>
                          </a:stretch>
                        </pic:blipFill>
                        <pic:spPr>
                          <a:xfrm>
                            <a:off x="0" y="0"/>
                            <a:ext cx="2075765" cy="1540679"/>
                          </a:xfrm>
                          <a:prstGeom prst="rect">
                            <a:avLst/>
                          </a:prstGeom>
                        </pic:spPr>
                      </pic:pic>
                    </a:graphicData>
                  </a:graphic>
                </wp:inline>
              </w:drawing>
            </w:r>
          </w:p>
        </w:tc>
      </w:tr>
      <w:tr w:rsidR="0082438A" w14:paraId="377D2EF1" w14:textId="77777777" w:rsidTr="003B16E6">
        <w:trPr>
          <w:trHeight w:val="2240"/>
        </w:trPr>
        <w:tc>
          <w:tcPr>
            <w:tcW w:w="5040" w:type="dxa"/>
          </w:tcPr>
          <w:p w14:paraId="377D2EEE" w14:textId="1781F5B7" w:rsidR="0034647D" w:rsidRPr="00AA32D6" w:rsidRDefault="00AA32D6" w:rsidP="00D15F8A">
            <w:pPr>
              <w:pStyle w:val="Video"/>
              <w:rPr>
                <w:rStyle w:val="Hyperlink"/>
                <w:rFonts w:eastAsia="Arial"/>
                <w:lang w:val="fr-CA"/>
              </w:rPr>
            </w:pPr>
            <w:r w:rsidRPr="00AA32D6">
              <w:rPr>
                <w:rFonts w:cs="Arial"/>
                <w:bCs/>
                <w:szCs w:val="22"/>
                <w:lang w:val="fr-CA"/>
              </w:rPr>
              <w:lastRenderedPageBreak/>
              <w:t>Observe et apprends</w:t>
            </w:r>
            <w:r w:rsidR="00861FD6">
              <w:rPr>
                <w:rFonts w:cs="Arial"/>
                <w:bCs/>
                <w:szCs w:val="22"/>
                <w:lang w:val="fr-CA"/>
              </w:rPr>
              <w:t xml:space="preserve"> </w:t>
            </w:r>
            <w:r w:rsidRPr="00AA32D6">
              <w:rPr>
                <w:rFonts w:cs="Arial"/>
                <w:b w:val="0"/>
                <w:bCs/>
                <w:szCs w:val="22"/>
                <w:lang w:val="fr-CA"/>
              </w:rPr>
              <w:t xml:space="preserve">- Apprendre à travailler ensemble </w:t>
            </w:r>
            <w:r w:rsidR="0034647D" w:rsidRPr="00AA32D6">
              <w:rPr>
                <w:b w:val="0"/>
                <w:bCs/>
                <w:lang w:val="fr-CA"/>
              </w:rPr>
              <w:br/>
            </w:r>
            <w:hyperlink r:id="rId58" w:history="1">
              <w:r w:rsidRPr="00AA32D6">
                <w:rPr>
                  <w:rStyle w:val="Hyperlink"/>
                  <w:rFonts w:eastAsia="Arial"/>
                  <w:lang w:val="fr-CA"/>
                </w:rPr>
                <w:t>L</w:t>
              </w:r>
              <w:r>
                <w:rPr>
                  <w:rStyle w:val="Hyperlink"/>
                  <w:rFonts w:eastAsia="Arial"/>
                  <w:lang w:val="fr-CA"/>
                </w:rPr>
                <w:t xml:space="preserve">oi des droits d’auteur janvier le </w:t>
              </w:r>
              <w:r w:rsidR="0034647D" w:rsidRPr="00AA32D6">
                <w:rPr>
                  <w:rStyle w:val="Hyperlink"/>
                  <w:rFonts w:eastAsia="Arial"/>
                  <w:lang w:val="fr-CA"/>
                </w:rPr>
                <w:t>9, 2020</w:t>
              </w:r>
            </w:hyperlink>
          </w:p>
          <w:p w14:paraId="377D2EEF" w14:textId="77777777" w:rsidR="0082438A" w:rsidRPr="00811722" w:rsidRDefault="001022BD" w:rsidP="0034647D">
            <w:hyperlink r:id="rId59" w:history="1">
              <w:r w:rsidR="00FD6D75" w:rsidRPr="00811722">
                <w:rPr>
                  <w:rStyle w:val="Hyperlink"/>
                  <w:rFonts w:eastAsia="Arial"/>
                </w:rPr>
                <w:t>https://www.copibec.ca/en/nouvelle/274/what-is-the-public-domain-</w:t>
              </w:r>
            </w:hyperlink>
          </w:p>
        </w:tc>
        <w:tc>
          <w:tcPr>
            <w:tcW w:w="4410" w:type="dxa"/>
          </w:tcPr>
          <w:p w14:paraId="377D2EF0" w14:textId="77777777" w:rsidR="0082438A" w:rsidRDefault="0082438A" w:rsidP="00C21C14">
            <w:pPr>
              <w:contextualSpacing/>
              <w:jc w:val="left"/>
            </w:pPr>
            <w:r>
              <w:rPr>
                <w:noProof/>
                <w:lang w:eastAsia="en-CA"/>
              </w:rPr>
              <w:drawing>
                <wp:inline distT="0" distB="0" distL="0" distR="0" wp14:anchorId="377D2F62" wp14:editId="377D2F63">
                  <wp:extent cx="2740395" cy="1370197"/>
                  <wp:effectExtent l="0" t="0" r="3175" b="1905"/>
                  <wp:docPr id="17" name="Picture 17" descr="A screenshot of a video link titled &quot;Copyright Act January 9, 2020&quot;" title="Copyright Act January 9, 2020">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58"/>
                          </pic:cNvPr>
                          <pic:cNvPicPr/>
                        </pic:nvPicPr>
                        <pic:blipFill>
                          <a:blip r:embed="rId60">
                            <a:extLst>
                              <a:ext uri="{28A0092B-C50C-407E-A947-70E740481C1C}">
                                <a14:useLocalDpi xmlns:a14="http://schemas.microsoft.com/office/drawing/2010/main" val="0"/>
                              </a:ext>
                            </a:extLst>
                          </a:blip>
                          <a:stretch>
                            <a:fillRect/>
                          </a:stretch>
                        </pic:blipFill>
                        <pic:spPr>
                          <a:xfrm>
                            <a:off x="0" y="0"/>
                            <a:ext cx="2740395" cy="1370197"/>
                          </a:xfrm>
                          <a:prstGeom prst="rect">
                            <a:avLst/>
                          </a:prstGeom>
                        </pic:spPr>
                      </pic:pic>
                    </a:graphicData>
                  </a:graphic>
                </wp:inline>
              </w:drawing>
            </w:r>
          </w:p>
        </w:tc>
      </w:tr>
      <w:tr w:rsidR="00FD6D75" w14:paraId="377D2EF5" w14:textId="77777777" w:rsidTr="003B16E6">
        <w:trPr>
          <w:trHeight w:val="2592"/>
        </w:trPr>
        <w:tc>
          <w:tcPr>
            <w:tcW w:w="5040" w:type="dxa"/>
          </w:tcPr>
          <w:p w14:paraId="377D2EF2" w14:textId="36F8B1F9" w:rsidR="00FD6D75" w:rsidRPr="00AA32D6" w:rsidRDefault="00AA32D6" w:rsidP="00D15F8A">
            <w:pPr>
              <w:pStyle w:val="Video"/>
              <w:rPr>
                <w:rStyle w:val="Hyperlink"/>
                <w:rFonts w:eastAsia="Arial"/>
                <w:color w:val="000000" w:themeColor="text1"/>
                <w:lang w:val="fr-CA"/>
              </w:rPr>
            </w:pPr>
            <w:r w:rsidRPr="00AA32D6">
              <w:rPr>
                <w:rFonts w:cs="Arial"/>
                <w:bCs/>
                <w:szCs w:val="22"/>
                <w:lang w:val="fr-CA"/>
              </w:rPr>
              <w:t>Observe et apprends</w:t>
            </w:r>
            <w:r w:rsidR="00861FD6">
              <w:rPr>
                <w:rFonts w:cs="Arial"/>
                <w:bCs/>
                <w:szCs w:val="22"/>
                <w:lang w:val="fr-CA"/>
              </w:rPr>
              <w:t xml:space="preserve"> -</w:t>
            </w:r>
            <w:r w:rsidRPr="00AA32D6">
              <w:rPr>
                <w:rFonts w:cs="Arial"/>
                <w:b w:val="0"/>
                <w:bCs/>
                <w:szCs w:val="22"/>
                <w:lang w:val="fr-CA"/>
              </w:rPr>
              <w:t xml:space="preserve"> </w:t>
            </w:r>
            <w:r w:rsidRPr="00AA32D6">
              <w:rPr>
                <w:rFonts w:cs="Arial"/>
                <w:bCs/>
                <w:szCs w:val="22"/>
                <w:lang w:val="fr-CA"/>
              </w:rPr>
              <w:t>Cr</w:t>
            </w:r>
            <w:r>
              <w:rPr>
                <w:rFonts w:cs="Arial"/>
                <w:bCs/>
                <w:szCs w:val="22"/>
                <w:lang w:val="fr-CA"/>
              </w:rPr>
              <w:t>é</w:t>
            </w:r>
            <w:r w:rsidRPr="00AA32D6">
              <w:rPr>
                <w:rFonts w:cs="Arial"/>
                <w:bCs/>
                <w:szCs w:val="22"/>
                <w:lang w:val="fr-CA"/>
              </w:rPr>
              <w:t xml:space="preserve">ateur </w:t>
            </w:r>
            <w:r w:rsidR="00FD6D75" w:rsidRPr="00AA32D6">
              <w:rPr>
                <w:lang w:val="fr-CA"/>
              </w:rPr>
              <w:t xml:space="preserve">YouTube </w:t>
            </w:r>
            <w:r w:rsidR="00FD6D75" w:rsidRPr="00AA32D6">
              <w:rPr>
                <w:lang w:val="fr-CA"/>
              </w:rPr>
              <w:br/>
            </w:r>
            <w:hyperlink r:id="rId61" w:history="1">
              <w:r w:rsidR="00FD6D75" w:rsidRPr="00AA32D6">
                <w:rPr>
                  <w:rStyle w:val="Hyperlink"/>
                  <w:rFonts w:eastAsia="Arial"/>
                  <w:lang w:val="fr-CA"/>
                </w:rPr>
                <w:t>U</w:t>
              </w:r>
              <w:r w:rsidRPr="00AA32D6">
                <w:rPr>
                  <w:rStyle w:val="Hyperlink"/>
                  <w:rFonts w:eastAsia="Arial"/>
                  <w:lang w:val="fr-CA"/>
                </w:rPr>
                <w:t>tilisation juste</w:t>
              </w:r>
            </w:hyperlink>
          </w:p>
          <w:p w14:paraId="377D2EF3" w14:textId="77777777" w:rsidR="00FD6D75" w:rsidRPr="00811722" w:rsidRDefault="00FD6D75" w:rsidP="002F65DF">
            <w:pPr>
              <w:contextualSpacing/>
              <w:jc w:val="left"/>
            </w:pPr>
            <w:r w:rsidRPr="00811722">
              <w:t>https://www.youtube.com/watch?v=1PvjRIkwIl8&amp;list=PLpjK416fmKwRnRbv72ksHRYEknNSaAFkd&amp;index=2&amp;t=181s</w:t>
            </w:r>
          </w:p>
        </w:tc>
        <w:tc>
          <w:tcPr>
            <w:tcW w:w="4410" w:type="dxa"/>
          </w:tcPr>
          <w:p w14:paraId="377D2EF4" w14:textId="77777777" w:rsidR="00FD6D75" w:rsidRDefault="00FD6D75" w:rsidP="002F65DF">
            <w:pPr>
              <w:contextualSpacing/>
              <w:jc w:val="left"/>
            </w:pPr>
            <w:r>
              <w:rPr>
                <w:noProof/>
                <w:lang w:eastAsia="en-CA"/>
              </w:rPr>
              <w:drawing>
                <wp:inline distT="0" distB="0" distL="0" distR="0" wp14:anchorId="377D2F64" wp14:editId="377D2F65">
                  <wp:extent cx="2708910" cy="1525905"/>
                  <wp:effectExtent l="0" t="0" r="0" b="0"/>
                  <wp:docPr id="61" name="Picture 61" descr="A screenshot of a YouTube video link titled 'Fair Use&quot;" title="Fair Us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electronics, computer&#10;&#10;Description automatically generated">
                            <a:hlinkClick r:id="rId61"/>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08910" cy="1525905"/>
                          </a:xfrm>
                          <a:prstGeom prst="rect">
                            <a:avLst/>
                          </a:prstGeom>
                        </pic:spPr>
                      </pic:pic>
                    </a:graphicData>
                  </a:graphic>
                </wp:inline>
              </w:drawing>
            </w:r>
          </w:p>
        </w:tc>
      </w:tr>
      <w:tr w:rsidR="00FD6D75" w14:paraId="377D2EF9" w14:textId="77777777" w:rsidTr="003B16E6">
        <w:trPr>
          <w:trHeight w:val="2592"/>
        </w:trPr>
        <w:tc>
          <w:tcPr>
            <w:tcW w:w="5040" w:type="dxa"/>
          </w:tcPr>
          <w:p w14:paraId="377D2EF6" w14:textId="58BB06F1" w:rsidR="00FD6D75" w:rsidRPr="00AA32D6" w:rsidRDefault="00AA32D6" w:rsidP="00D15F8A">
            <w:pPr>
              <w:pStyle w:val="Video"/>
              <w:rPr>
                <w:lang w:val="fr-CA"/>
              </w:rPr>
            </w:pPr>
            <w:r w:rsidRPr="00AA32D6">
              <w:rPr>
                <w:rFonts w:cs="Arial"/>
                <w:bCs/>
                <w:szCs w:val="22"/>
                <w:lang w:val="fr-CA"/>
              </w:rPr>
              <w:t>Observe et apprends</w:t>
            </w:r>
            <w:r w:rsidR="00861FD6">
              <w:rPr>
                <w:rFonts w:cs="Arial"/>
                <w:bCs/>
                <w:szCs w:val="22"/>
                <w:lang w:val="fr-CA"/>
              </w:rPr>
              <w:t xml:space="preserve"> -</w:t>
            </w:r>
            <w:r w:rsidR="00FD6D75" w:rsidRPr="00AA32D6">
              <w:rPr>
                <w:lang w:val="fr-CA"/>
              </w:rPr>
              <w:t xml:space="preserve"> </w:t>
            </w:r>
            <w:r w:rsidRPr="00AA32D6">
              <w:rPr>
                <w:lang w:val="fr-CA"/>
              </w:rPr>
              <w:t xml:space="preserve">Créateur </w:t>
            </w:r>
            <w:r w:rsidR="00FD6D75" w:rsidRPr="00AA32D6">
              <w:rPr>
                <w:lang w:val="fr-CA"/>
              </w:rPr>
              <w:t xml:space="preserve">YouTube </w:t>
            </w:r>
            <w:r w:rsidR="00FD6D75" w:rsidRPr="00AA32D6">
              <w:rPr>
                <w:lang w:val="fr-CA"/>
              </w:rPr>
              <w:br/>
            </w:r>
            <w:hyperlink r:id="rId63" w:history="1">
              <w:r w:rsidR="00FD6D75" w:rsidRPr="00AA32D6">
                <w:rPr>
                  <w:rStyle w:val="Hyperlink"/>
                  <w:lang w:val="fr-CA"/>
                </w:rPr>
                <w:t>Musi</w:t>
              </w:r>
              <w:r w:rsidRPr="00AA32D6">
                <w:rPr>
                  <w:rStyle w:val="Hyperlink"/>
                  <w:lang w:val="fr-CA"/>
                </w:rPr>
                <w:t>que</w:t>
              </w:r>
              <w:r>
                <w:rPr>
                  <w:rStyle w:val="Hyperlink"/>
                  <w:lang w:val="fr-CA"/>
                </w:rPr>
                <w:t>s</w:t>
              </w:r>
              <w:r w:rsidRPr="00AA32D6">
                <w:rPr>
                  <w:rStyle w:val="Hyperlink"/>
                  <w:lang w:val="fr-CA"/>
                </w:rPr>
                <w:t xml:space="preserve"> et droit d</w:t>
              </w:r>
              <w:r>
                <w:rPr>
                  <w:rStyle w:val="Hyperlink"/>
                  <w:lang w:val="fr-CA"/>
                </w:rPr>
                <w:t>’auteur</w:t>
              </w:r>
            </w:hyperlink>
          </w:p>
          <w:p w14:paraId="377D2EF7" w14:textId="77777777" w:rsidR="00FD6D75" w:rsidRPr="00811722" w:rsidRDefault="00FD6D75" w:rsidP="002F65DF">
            <w:pPr>
              <w:contextualSpacing/>
              <w:jc w:val="left"/>
            </w:pPr>
            <w:r w:rsidRPr="00811722">
              <w:t>https://www.youtube.com/watch?v=qe17meaudTI&amp;list=PLpjK416fmKwRnRbv72ksHRYEknNSaAFkd&amp;index=3&amp;t=0s</w:t>
            </w:r>
          </w:p>
        </w:tc>
        <w:tc>
          <w:tcPr>
            <w:tcW w:w="4410" w:type="dxa"/>
          </w:tcPr>
          <w:p w14:paraId="377D2EF8" w14:textId="77777777" w:rsidR="00FD6D75" w:rsidRDefault="00FD6D75" w:rsidP="002F65DF">
            <w:pPr>
              <w:contextualSpacing/>
              <w:jc w:val="left"/>
            </w:pPr>
            <w:r>
              <w:rPr>
                <w:noProof/>
                <w:lang w:eastAsia="en-CA"/>
              </w:rPr>
              <w:drawing>
                <wp:inline distT="0" distB="0" distL="0" distR="0" wp14:anchorId="377D2F66" wp14:editId="377D2F67">
                  <wp:extent cx="2723088" cy="1536101"/>
                  <wp:effectExtent l="0" t="0" r="1270" b="6985"/>
                  <wp:docPr id="58" name="Picture 58" descr="A screenshot of a YouTube video link titled &quot;Music and Copyright&quot;" title="Music and Copyright">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hlinkClick r:id="rId63"/>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23088" cy="1536101"/>
                          </a:xfrm>
                          <a:prstGeom prst="rect">
                            <a:avLst/>
                          </a:prstGeom>
                        </pic:spPr>
                      </pic:pic>
                    </a:graphicData>
                  </a:graphic>
                </wp:inline>
              </w:drawing>
            </w:r>
          </w:p>
        </w:tc>
      </w:tr>
      <w:tr w:rsidR="00FD6D75" w14:paraId="377D2EFC" w14:textId="77777777" w:rsidTr="003B16E6">
        <w:trPr>
          <w:trHeight w:val="2592"/>
        </w:trPr>
        <w:tc>
          <w:tcPr>
            <w:tcW w:w="5040" w:type="dxa"/>
          </w:tcPr>
          <w:p w14:paraId="377D2EFA" w14:textId="1A062252" w:rsidR="00FD6D75" w:rsidRPr="00AA32D6" w:rsidRDefault="00AA32D6" w:rsidP="00AA32D6">
            <w:pPr>
              <w:pStyle w:val="Video"/>
              <w:rPr>
                <w:rFonts w:eastAsia="Arial"/>
                <w:u w:val="single"/>
                <w:lang w:val="fr-CA"/>
              </w:rPr>
            </w:pPr>
            <w:r w:rsidRPr="00AA32D6">
              <w:rPr>
                <w:rFonts w:cs="Arial"/>
                <w:bCs/>
                <w:szCs w:val="22"/>
                <w:lang w:val="fr-CA"/>
              </w:rPr>
              <w:t>Observe et apprends</w:t>
            </w:r>
            <w:r w:rsidR="00861FD6">
              <w:rPr>
                <w:rFonts w:cs="Arial"/>
                <w:bCs/>
                <w:szCs w:val="22"/>
                <w:lang w:val="fr-CA"/>
              </w:rPr>
              <w:t xml:space="preserve"> </w:t>
            </w:r>
            <w:r w:rsidR="00FD6D75" w:rsidRPr="00AA32D6">
              <w:rPr>
                <w:lang w:val="fr-CA"/>
              </w:rPr>
              <w:t xml:space="preserve">– </w:t>
            </w:r>
            <w:r w:rsidRPr="00AA32D6">
              <w:rPr>
                <w:lang w:val="fr-CA"/>
              </w:rPr>
              <w:t xml:space="preserve">Créateur </w:t>
            </w:r>
            <w:r w:rsidR="00FD6D75" w:rsidRPr="00AA32D6">
              <w:rPr>
                <w:lang w:val="fr-CA"/>
              </w:rPr>
              <w:t xml:space="preserve">YouTube </w:t>
            </w:r>
            <w:hyperlink r:id="rId65" w:history="1">
              <w:r w:rsidR="00FD6D75" w:rsidRPr="00AA32D6">
                <w:rPr>
                  <w:rStyle w:val="Hyperlink"/>
                  <w:rFonts w:eastAsia="Arial"/>
                  <w:lang w:val="fr-CA"/>
                </w:rPr>
                <w:t>Permissions</w:t>
              </w:r>
            </w:hyperlink>
            <w:r w:rsidRPr="00AA32D6">
              <w:rPr>
                <w:rStyle w:val="Hyperlink"/>
                <w:rFonts w:eastAsia="Arial"/>
                <w:lang w:val="fr-CA"/>
              </w:rPr>
              <w:t xml:space="preserve"> pour droit d</w:t>
            </w:r>
            <w:r>
              <w:rPr>
                <w:rStyle w:val="Hyperlink"/>
                <w:rFonts w:eastAsia="Arial"/>
                <w:lang w:val="fr-CA"/>
              </w:rPr>
              <w:t xml:space="preserve">’auteur </w:t>
            </w:r>
            <w:r w:rsidR="00FD6D75" w:rsidRPr="00AA32D6">
              <w:rPr>
                <w:rFonts w:eastAsia="Arial"/>
                <w:lang w:val="fr-CA"/>
              </w:rPr>
              <w:t>https://www.youtube.com/watch?v=6pgMtJHg9gg&amp;list=PLpjK416fmKwRnRbv72ksHRYEknNSaAFkd&amp;index=4&amp;t=0s</w:t>
            </w:r>
          </w:p>
        </w:tc>
        <w:tc>
          <w:tcPr>
            <w:tcW w:w="4410" w:type="dxa"/>
          </w:tcPr>
          <w:p w14:paraId="377D2EFB" w14:textId="77777777" w:rsidR="00FD6D75" w:rsidRDefault="00FD6D75" w:rsidP="002F65DF">
            <w:pPr>
              <w:contextualSpacing/>
              <w:jc w:val="left"/>
            </w:pPr>
            <w:r>
              <w:rPr>
                <w:noProof/>
                <w:lang w:eastAsia="en-CA"/>
              </w:rPr>
              <w:drawing>
                <wp:inline distT="0" distB="0" distL="0" distR="0" wp14:anchorId="377D2F68" wp14:editId="377D2F69">
                  <wp:extent cx="2708910" cy="1524000"/>
                  <wp:effectExtent l="0" t="0" r="0" b="0"/>
                  <wp:docPr id="62" name="Picture 62" descr="A screenshot of a YouTube video link titled &quot;Copyright Permission&quot;" title="Copyright Permission">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electronics, computer&#10;&#10;Description automatically generated">
                            <a:hlinkClick r:id="rId65"/>
                          </pic:cNvP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08910" cy="1524000"/>
                          </a:xfrm>
                          <a:prstGeom prst="rect">
                            <a:avLst/>
                          </a:prstGeom>
                        </pic:spPr>
                      </pic:pic>
                    </a:graphicData>
                  </a:graphic>
                </wp:inline>
              </w:drawing>
            </w:r>
          </w:p>
        </w:tc>
      </w:tr>
      <w:tr w:rsidR="00FD6D75" w14:paraId="377D2F00" w14:textId="77777777" w:rsidTr="003B16E6">
        <w:trPr>
          <w:trHeight w:val="2592"/>
        </w:trPr>
        <w:tc>
          <w:tcPr>
            <w:tcW w:w="5040" w:type="dxa"/>
          </w:tcPr>
          <w:p w14:paraId="377D2EFD" w14:textId="77777777" w:rsidR="00797694" w:rsidRPr="00EE3A33" w:rsidRDefault="00EE3A33" w:rsidP="00D15F8A">
            <w:pPr>
              <w:pStyle w:val="Video"/>
              <w:rPr>
                <w:lang w:val="fr-CA"/>
              </w:rPr>
            </w:pPr>
            <w:r w:rsidRPr="00EE3A33">
              <w:rPr>
                <w:lang w:val="fr-CA"/>
              </w:rPr>
              <w:t>Observe et apprends</w:t>
            </w:r>
            <w:r w:rsidR="00797694" w:rsidRPr="00EE3A33">
              <w:rPr>
                <w:lang w:val="fr-CA"/>
              </w:rPr>
              <w:t xml:space="preserve"> – </w:t>
            </w:r>
            <w:r>
              <w:rPr>
                <w:lang w:val="fr-CA"/>
              </w:rPr>
              <w:t xml:space="preserve">Créateur </w:t>
            </w:r>
            <w:r w:rsidR="00797694" w:rsidRPr="00EE3A33">
              <w:rPr>
                <w:lang w:val="fr-CA"/>
              </w:rPr>
              <w:t>YouTube</w:t>
            </w:r>
            <w:r w:rsidR="00797694" w:rsidRPr="00EE3A33">
              <w:rPr>
                <w:lang w:val="fr-CA"/>
              </w:rPr>
              <w:br/>
            </w:r>
            <w:hyperlink r:id="rId67" w:history="1">
              <w:r w:rsidR="00AA32D6" w:rsidRPr="00EE3A33">
                <w:rPr>
                  <w:rStyle w:val="Hyperlink"/>
                  <w:lang w:val="fr-CA"/>
                </w:rPr>
                <w:t>Questions commune</w:t>
              </w:r>
              <w:r w:rsidR="00152AB0">
                <w:rPr>
                  <w:rStyle w:val="Hyperlink"/>
                  <w:lang w:val="fr-CA"/>
                </w:rPr>
                <w:t>s</w:t>
              </w:r>
              <w:r w:rsidR="00AA32D6" w:rsidRPr="00EE3A33">
                <w:rPr>
                  <w:rStyle w:val="Hyperlink"/>
                  <w:lang w:val="fr-CA"/>
                </w:rPr>
                <w:t xml:space="preserve"> droit d’auteur. </w:t>
              </w:r>
            </w:hyperlink>
          </w:p>
          <w:p w14:paraId="377D2EFE" w14:textId="77777777" w:rsidR="00FD6D75" w:rsidRPr="00811722" w:rsidRDefault="00797694" w:rsidP="002F65DF">
            <w:pPr>
              <w:contextualSpacing/>
              <w:jc w:val="left"/>
            </w:pPr>
            <w:r w:rsidRPr="00811722">
              <w:t>https://www.youtube.com/watch?v=_rdUXBad_LU&amp;list=PLpjK416fmKwRnRbv72ksHRYEknNSaAFkd&amp;index=9&amp;t=0s</w:t>
            </w:r>
          </w:p>
        </w:tc>
        <w:tc>
          <w:tcPr>
            <w:tcW w:w="4410" w:type="dxa"/>
          </w:tcPr>
          <w:p w14:paraId="377D2EFF" w14:textId="77777777" w:rsidR="00FD6D75" w:rsidRDefault="00FD6D75" w:rsidP="002F65DF">
            <w:pPr>
              <w:contextualSpacing/>
              <w:jc w:val="left"/>
            </w:pPr>
            <w:r>
              <w:rPr>
                <w:noProof/>
                <w:lang w:eastAsia="en-CA"/>
              </w:rPr>
              <w:drawing>
                <wp:inline distT="0" distB="0" distL="0" distR="0" wp14:anchorId="377D2F6A" wp14:editId="377D2F6B">
                  <wp:extent cx="2723088" cy="1536101"/>
                  <wp:effectExtent l="0" t="0" r="1270" b="6985"/>
                  <wp:docPr id="60" name="Picture 60" descr="A screenshot of a YouTube video link titled &quot;Copyright FAQ&quot;" title="Copyright FAQ">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hlinkClick r:id="rId67"/>
                          </pic:cNvPr>
                          <pic:cNvPicPr/>
                        </pic:nvPicPr>
                        <pic:blipFill>
                          <a:blip r:embed="rId68">
                            <a:extLst>
                              <a:ext uri="{28A0092B-C50C-407E-A947-70E740481C1C}">
                                <a14:useLocalDpi xmlns:a14="http://schemas.microsoft.com/office/drawing/2010/main" val="0"/>
                              </a:ext>
                            </a:extLst>
                          </a:blip>
                          <a:stretch>
                            <a:fillRect/>
                          </a:stretch>
                        </pic:blipFill>
                        <pic:spPr>
                          <a:xfrm>
                            <a:off x="0" y="0"/>
                            <a:ext cx="2723088" cy="1536101"/>
                          </a:xfrm>
                          <a:prstGeom prst="rect">
                            <a:avLst/>
                          </a:prstGeom>
                        </pic:spPr>
                      </pic:pic>
                    </a:graphicData>
                  </a:graphic>
                </wp:inline>
              </w:drawing>
            </w:r>
          </w:p>
        </w:tc>
      </w:tr>
    </w:tbl>
    <w:p w14:paraId="377D2F01" w14:textId="590CE1E5" w:rsidR="00D15F8A" w:rsidRPr="00F47459" w:rsidRDefault="00D15F8A" w:rsidP="004F473A">
      <w:pPr>
        <w:pStyle w:val="Heading2"/>
        <w:spacing w:after="240"/>
        <w:rPr>
          <w:lang w:val="fr-CA"/>
        </w:rPr>
      </w:pPr>
      <w:bookmarkStart w:id="202" w:name="_Toc45272592"/>
      <w:bookmarkStart w:id="203" w:name="_Toc45272671"/>
      <w:bookmarkStart w:id="204" w:name="_Toc43478210"/>
      <w:bookmarkStart w:id="205" w:name="_Toc43406912"/>
      <w:bookmarkStart w:id="206" w:name="_Toc43412015"/>
      <w:r w:rsidRPr="00F47459">
        <w:rPr>
          <w:lang w:val="fr-CA"/>
        </w:rPr>
        <w:lastRenderedPageBreak/>
        <w:t>Activit</w:t>
      </w:r>
      <w:r w:rsidR="00F47459" w:rsidRPr="00F47459">
        <w:rPr>
          <w:lang w:val="fr-CA"/>
        </w:rPr>
        <w:t>é</w:t>
      </w:r>
      <w:r w:rsidRPr="00F47459">
        <w:rPr>
          <w:lang w:val="fr-CA"/>
        </w:rPr>
        <w:t xml:space="preserve"> 2 – </w:t>
      </w:r>
      <w:r w:rsidR="00F47459" w:rsidRPr="003464FA">
        <w:rPr>
          <w:lang w:val="fr-CA"/>
        </w:rPr>
        <w:t>Comment reconnaître du bon B-Roll et/ou image</w:t>
      </w:r>
      <w:r w:rsidR="00FE7A0F">
        <w:rPr>
          <w:lang w:val="fr-CA"/>
        </w:rPr>
        <w:t xml:space="preserve"> stock</w:t>
      </w:r>
      <w:bookmarkEnd w:id="202"/>
      <w:bookmarkEnd w:id="203"/>
      <w:r w:rsidR="00F47459" w:rsidRPr="003464FA">
        <w:rPr>
          <w:lang w:val="fr-CA"/>
        </w:rPr>
        <w:t xml:space="preserve"> </w:t>
      </w:r>
      <w:bookmarkEnd w:id="204"/>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D15F8A" w14:paraId="377D2F05" w14:textId="77777777" w:rsidTr="003B16E6">
        <w:trPr>
          <w:trHeight w:val="2592"/>
        </w:trPr>
        <w:tc>
          <w:tcPr>
            <w:tcW w:w="5040" w:type="dxa"/>
          </w:tcPr>
          <w:p w14:paraId="377D2F02" w14:textId="3D49238D" w:rsidR="00D15F8A" w:rsidRPr="00AA32D6" w:rsidRDefault="00AA32D6" w:rsidP="00D15F8A">
            <w:pPr>
              <w:pStyle w:val="Video"/>
              <w:rPr>
                <w:lang w:val="fr-CA"/>
              </w:rPr>
            </w:pPr>
            <w:r w:rsidRPr="00AA32D6">
              <w:rPr>
                <w:rFonts w:cs="Arial"/>
                <w:bCs/>
                <w:szCs w:val="22"/>
                <w:lang w:val="fr-CA"/>
              </w:rPr>
              <w:t>Observe et apprends</w:t>
            </w:r>
            <w:r w:rsidR="00861FD6">
              <w:rPr>
                <w:rFonts w:cs="Arial"/>
                <w:bCs/>
                <w:szCs w:val="22"/>
                <w:lang w:val="fr-CA"/>
              </w:rPr>
              <w:t xml:space="preserve"> -</w:t>
            </w:r>
            <w:r w:rsidR="00D15F8A" w:rsidRPr="00AA32D6">
              <w:rPr>
                <w:lang w:val="fr-CA"/>
              </w:rPr>
              <w:t xml:space="preserve"> Adobe Creative Cloud</w:t>
            </w:r>
            <w:r w:rsidR="00D15F8A" w:rsidRPr="00AA32D6">
              <w:rPr>
                <w:lang w:val="fr-CA"/>
              </w:rPr>
              <w:br/>
            </w:r>
            <w:hyperlink r:id="rId69" w:history="1">
              <w:r w:rsidRPr="00AA32D6">
                <w:rPr>
                  <w:rStyle w:val="Hyperlink"/>
                  <w:lang w:val="fr-CA"/>
                </w:rPr>
                <w:t>Pourquoi inv</w:t>
              </w:r>
              <w:r>
                <w:rPr>
                  <w:rStyle w:val="Hyperlink"/>
                  <w:lang w:val="fr-CA"/>
                </w:rPr>
                <w:t>estir dans le</w:t>
              </w:r>
              <w:r w:rsidR="00152AB0">
                <w:rPr>
                  <w:rStyle w:val="Hyperlink"/>
                  <w:lang w:val="fr-CA"/>
                </w:rPr>
                <w:t>s</w:t>
              </w:r>
              <w:r>
                <w:rPr>
                  <w:rStyle w:val="Hyperlink"/>
                  <w:lang w:val="fr-CA"/>
                </w:rPr>
                <w:t xml:space="preserve"> service</w:t>
              </w:r>
              <w:r w:rsidR="00152AB0">
                <w:rPr>
                  <w:rStyle w:val="Hyperlink"/>
                  <w:lang w:val="fr-CA"/>
                </w:rPr>
                <w:t>s</w:t>
              </w:r>
              <w:r>
                <w:rPr>
                  <w:rStyle w:val="Hyperlink"/>
                  <w:lang w:val="fr-CA"/>
                </w:rPr>
                <w:t xml:space="preserve"> </w:t>
              </w:r>
              <w:r w:rsidR="00D15F8A" w:rsidRPr="00AA32D6">
                <w:rPr>
                  <w:rStyle w:val="Hyperlink"/>
                  <w:lang w:val="fr-CA"/>
                </w:rPr>
                <w:t>Stock</w:t>
              </w:r>
            </w:hyperlink>
          </w:p>
          <w:p w14:paraId="377D2F03" w14:textId="77777777" w:rsidR="00D15F8A" w:rsidRPr="00811722" w:rsidRDefault="00D15F8A" w:rsidP="002F65DF">
            <w:r w:rsidRPr="00811722">
              <w:t>https://www.youtube.com/watch?v=ghlNzMqSbtM</w:t>
            </w:r>
          </w:p>
        </w:tc>
        <w:tc>
          <w:tcPr>
            <w:tcW w:w="4410" w:type="dxa"/>
          </w:tcPr>
          <w:p w14:paraId="377D2F04" w14:textId="77777777" w:rsidR="00D15F8A" w:rsidRDefault="00D15F8A" w:rsidP="002F65DF">
            <w:pPr>
              <w:contextualSpacing/>
              <w:jc w:val="left"/>
            </w:pPr>
            <w:r>
              <w:rPr>
                <w:noProof/>
                <w:lang w:eastAsia="en-CA"/>
              </w:rPr>
              <w:drawing>
                <wp:inline distT="0" distB="0" distL="0" distR="0" wp14:anchorId="377D2F6C" wp14:editId="377D2F6D">
                  <wp:extent cx="2743200" cy="1545336"/>
                  <wp:effectExtent l="0" t="0" r="0" b="0"/>
                  <wp:docPr id="64" name="Picture 64" descr="A screenshot of a YouTube video link titled &quot;Why Consider Stock&quot;" title="Why Consider Stock">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tunnel, looking, black, sign&#10;&#10;Description automatically generated">
                            <a:hlinkClick r:id="rId69"/>
                          </pic:cNvP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pic:spPr>
                      </pic:pic>
                    </a:graphicData>
                  </a:graphic>
                </wp:inline>
              </w:drawing>
            </w:r>
          </w:p>
        </w:tc>
      </w:tr>
    </w:tbl>
    <w:p w14:paraId="377D2F06" w14:textId="7FC7579A" w:rsidR="00D15F8A" w:rsidRPr="00D15F8A" w:rsidRDefault="00D15F8A" w:rsidP="004F473A">
      <w:pPr>
        <w:pStyle w:val="Heading2"/>
        <w:spacing w:after="240"/>
      </w:pPr>
      <w:bookmarkStart w:id="207" w:name="_Toc43478211"/>
      <w:bookmarkStart w:id="208" w:name="_Toc45272593"/>
      <w:bookmarkStart w:id="209" w:name="_Toc45272672"/>
      <w:proofErr w:type="spellStart"/>
      <w:r w:rsidRPr="00D15F8A">
        <w:t>Activit</w:t>
      </w:r>
      <w:r w:rsidR="00F47459">
        <w:t>é</w:t>
      </w:r>
      <w:proofErr w:type="spellEnd"/>
      <w:r w:rsidRPr="00D15F8A">
        <w:t xml:space="preserve"> 3 </w:t>
      </w:r>
      <w:bookmarkEnd w:id="207"/>
      <w:r w:rsidR="00F47459">
        <w:t xml:space="preserve">- </w:t>
      </w:r>
      <w:proofErr w:type="spellStart"/>
      <w:r w:rsidR="00F47459" w:rsidRPr="003464FA">
        <w:t>Paramètre</w:t>
      </w:r>
      <w:r w:rsidR="00E61563">
        <w:t>s</w:t>
      </w:r>
      <w:proofErr w:type="spellEnd"/>
      <w:r w:rsidR="00F47459" w:rsidRPr="003464FA">
        <w:t xml:space="preserve"> </w:t>
      </w:r>
      <w:r w:rsidR="00F86A3C">
        <w:t xml:space="preserve">pour </w:t>
      </w:r>
      <w:proofErr w:type="spellStart"/>
      <w:r w:rsidR="00F86A3C">
        <w:t>réussir</w:t>
      </w:r>
      <w:bookmarkEnd w:id="208"/>
      <w:bookmarkEnd w:id="209"/>
      <w:proofErr w:type="spellEnd"/>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D15F8A" w14:paraId="377D2F0A" w14:textId="77777777" w:rsidTr="003B16E6">
        <w:trPr>
          <w:trHeight w:val="2592"/>
        </w:trPr>
        <w:tc>
          <w:tcPr>
            <w:tcW w:w="5040" w:type="dxa"/>
          </w:tcPr>
          <w:p w14:paraId="377D2F07" w14:textId="21BF2DB8" w:rsidR="00D15F8A" w:rsidRPr="00AA32D6" w:rsidRDefault="00AA32D6" w:rsidP="00D15F8A">
            <w:pPr>
              <w:pStyle w:val="Video"/>
              <w:rPr>
                <w:lang w:val="fr-CA"/>
              </w:rPr>
            </w:pPr>
            <w:r w:rsidRPr="00AA32D6">
              <w:rPr>
                <w:rFonts w:cs="Arial"/>
                <w:bCs/>
                <w:szCs w:val="22"/>
                <w:lang w:val="fr-CA"/>
              </w:rPr>
              <w:t>Observe et apprends</w:t>
            </w:r>
            <w:r w:rsidR="00861FD6">
              <w:rPr>
                <w:rFonts w:cs="Arial"/>
                <w:bCs/>
                <w:szCs w:val="22"/>
                <w:lang w:val="fr-CA"/>
              </w:rPr>
              <w:t xml:space="preserve"> -</w:t>
            </w:r>
            <w:r w:rsidR="00D15F8A" w:rsidRPr="00AA32D6">
              <w:rPr>
                <w:lang w:val="fr-CA"/>
              </w:rPr>
              <w:t xml:space="preserve"> Adobe Creative Cloud</w:t>
            </w:r>
            <w:r w:rsidR="00D15F8A" w:rsidRPr="00AA32D6">
              <w:rPr>
                <w:lang w:val="fr-CA"/>
              </w:rPr>
              <w:br/>
            </w:r>
            <w:hyperlink r:id="rId71" w:history="1">
              <w:r w:rsidRPr="00AA32D6">
                <w:rPr>
                  <w:rStyle w:val="Hyperlink"/>
                  <w:lang w:val="fr-CA"/>
                </w:rPr>
                <w:t>Comment filmer pour du contenu vidéo stock</w:t>
              </w:r>
            </w:hyperlink>
          </w:p>
          <w:p w14:paraId="377D2F08" w14:textId="77777777" w:rsidR="00D15F8A" w:rsidRPr="00811722" w:rsidRDefault="00D15F8A" w:rsidP="002F65DF">
            <w:r w:rsidRPr="00811722">
              <w:t>https://www.youtube.com/watch?v=DzS-yEn40eA&amp;t=293s</w:t>
            </w:r>
          </w:p>
        </w:tc>
        <w:tc>
          <w:tcPr>
            <w:tcW w:w="4410" w:type="dxa"/>
          </w:tcPr>
          <w:p w14:paraId="377D2F09" w14:textId="77777777" w:rsidR="00D15F8A" w:rsidRDefault="00D15F8A" w:rsidP="002F65DF">
            <w:pPr>
              <w:contextualSpacing/>
              <w:jc w:val="left"/>
            </w:pPr>
            <w:r>
              <w:rPr>
                <w:noProof/>
                <w:lang w:eastAsia="en-CA"/>
              </w:rPr>
              <w:drawing>
                <wp:inline distT="0" distB="0" distL="0" distR="0" wp14:anchorId="377D2F6E" wp14:editId="377D2F6F">
                  <wp:extent cx="2743200" cy="1543601"/>
                  <wp:effectExtent l="0" t="0" r="0" b="0"/>
                  <wp:docPr id="65" name="Picture 65" descr="A screenshot of a YouTube video link titled &quot;How to Shoot Stock Video&quot;" title="How to Shoot Stock Video">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tunnel, looking, black, sign&#10;&#10;Description automatically generated">
                            <a:hlinkClick r:id="rId71"/>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3200" cy="1543601"/>
                          </a:xfrm>
                          <a:prstGeom prst="rect">
                            <a:avLst/>
                          </a:prstGeom>
                        </pic:spPr>
                      </pic:pic>
                    </a:graphicData>
                  </a:graphic>
                </wp:inline>
              </w:drawing>
            </w:r>
          </w:p>
        </w:tc>
      </w:tr>
      <w:tr w:rsidR="0091537B" w14:paraId="377D2F0E" w14:textId="77777777" w:rsidTr="003B16E6">
        <w:trPr>
          <w:trHeight w:val="2592"/>
        </w:trPr>
        <w:tc>
          <w:tcPr>
            <w:tcW w:w="5040" w:type="dxa"/>
          </w:tcPr>
          <w:p w14:paraId="377D2F0B" w14:textId="27315BDB" w:rsidR="0091537B" w:rsidRPr="00B537D2" w:rsidRDefault="00B537D2" w:rsidP="0091537B">
            <w:pPr>
              <w:pStyle w:val="Video"/>
              <w:rPr>
                <w:lang w:val="fr-CA"/>
              </w:rPr>
            </w:pPr>
            <w:r w:rsidRPr="00B537D2">
              <w:rPr>
                <w:rFonts w:cs="Arial"/>
                <w:bCs/>
                <w:szCs w:val="22"/>
                <w:lang w:val="fr-CA"/>
              </w:rPr>
              <w:t>Observe et apprends</w:t>
            </w:r>
            <w:r w:rsidR="00861FD6">
              <w:rPr>
                <w:rFonts w:cs="Arial"/>
                <w:bCs/>
                <w:szCs w:val="22"/>
                <w:lang w:val="fr-CA"/>
              </w:rPr>
              <w:t xml:space="preserve"> - </w:t>
            </w:r>
            <w:r w:rsidR="0091537B" w:rsidRPr="00B537D2">
              <w:rPr>
                <w:lang w:val="fr-CA"/>
              </w:rPr>
              <w:t>Adobe Creative Cloud</w:t>
            </w:r>
            <w:r w:rsidR="0091537B" w:rsidRPr="00B537D2">
              <w:rPr>
                <w:lang w:val="fr-CA"/>
              </w:rPr>
              <w:br/>
            </w:r>
            <w:hyperlink r:id="rId73" w:history="1">
              <w:r w:rsidR="00152AB0">
                <w:rPr>
                  <w:rStyle w:val="Hyperlink"/>
                  <w:lang w:val="fr-CA"/>
                </w:rPr>
                <w:t>Comment faire un profit</w:t>
              </w:r>
              <w:r w:rsidRPr="00B537D2">
                <w:rPr>
                  <w:rStyle w:val="Hyperlink"/>
                  <w:lang w:val="fr-CA"/>
                </w:rPr>
                <w:t xml:space="preserve"> en utilisant </w:t>
              </w:r>
              <w:r>
                <w:rPr>
                  <w:rStyle w:val="Hyperlink"/>
                  <w:lang w:val="fr-CA"/>
                </w:rPr>
                <w:t>Stock</w:t>
              </w:r>
            </w:hyperlink>
          </w:p>
          <w:p w14:paraId="377D2F0C" w14:textId="77777777" w:rsidR="0091537B" w:rsidRPr="00811722" w:rsidRDefault="0091537B" w:rsidP="002F65DF">
            <w:r w:rsidRPr="00811722">
              <w:t>https://www.youtube.com/watch?v=wAJrCKWG14E</w:t>
            </w:r>
          </w:p>
        </w:tc>
        <w:tc>
          <w:tcPr>
            <w:tcW w:w="4410" w:type="dxa"/>
          </w:tcPr>
          <w:p w14:paraId="377D2F0D" w14:textId="77777777" w:rsidR="0091537B" w:rsidRDefault="0091537B" w:rsidP="002F65DF">
            <w:pPr>
              <w:contextualSpacing/>
              <w:jc w:val="left"/>
            </w:pPr>
            <w:r>
              <w:rPr>
                <w:noProof/>
                <w:lang w:eastAsia="en-CA"/>
              </w:rPr>
              <w:drawing>
                <wp:inline distT="0" distB="0" distL="0" distR="0" wp14:anchorId="377D2F70" wp14:editId="377D2F71">
                  <wp:extent cx="2743200" cy="1541948"/>
                  <wp:effectExtent l="0" t="0" r="0" b="1270"/>
                  <wp:docPr id="66" name="Picture 66" descr="A screenshot of a YouTube video link titled &quot;Make Passive Income with Stock&quot;" title="Make Passive Income with Stock">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building, animal, sitting, standing&#10;&#10;Description automatically generated">
                            <a:hlinkClick r:id="rId73"/>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43200" cy="1541948"/>
                          </a:xfrm>
                          <a:prstGeom prst="rect">
                            <a:avLst/>
                          </a:prstGeom>
                        </pic:spPr>
                      </pic:pic>
                    </a:graphicData>
                  </a:graphic>
                </wp:inline>
              </w:drawing>
            </w:r>
          </w:p>
        </w:tc>
      </w:tr>
    </w:tbl>
    <w:p w14:paraId="377D2F0F" w14:textId="77777777" w:rsidR="003B16E6" w:rsidRPr="00FC5FBC" w:rsidRDefault="00F47459" w:rsidP="004F473A">
      <w:pPr>
        <w:pStyle w:val="Heading2"/>
        <w:spacing w:after="240"/>
      </w:pPr>
      <w:bookmarkStart w:id="210" w:name="_Toc43478212"/>
      <w:bookmarkStart w:id="211" w:name="_Toc45272594"/>
      <w:bookmarkStart w:id="212" w:name="_Toc45272673"/>
      <w:bookmarkEnd w:id="205"/>
      <w:bookmarkEnd w:id="206"/>
      <w:proofErr w:type="spellStart"/>
      <w:r>
        <w:lastRenderedPageBreak/>
        <w:t>Activité</w:t>
      </w:r>
      <w:proofErr w:type="spellEnd"/>
      <w:r w:rsidR="003B16E6" w:rsidRPr="00FC5FBC">
        <w:t xml:space="preserve"> 4 –</w:t>
      </w:r>
      <w:r w:rsidR="00294E76">
        <w:t xml:space="preserve"> </w:t>
      </w:r>
      <w:proofErr w:type="spellStart"/>
      <w:r w:rsidR="00316F62">
        <w:t>Vid</w:t>
      </w:r>
      <w:r>
        <w:t>é</w:t>
      </w:r>
      <w:r w:rsidR="00316F62">
        <w:t>os</w:t>
      </w:r>
      <w:bookmarkEnd w:id="210"/>
      <w:bookmarkEnd w:id="211"/>
      <w:bookmarkEnd w:id="212"/>
      <w:proofErr w:type="spellEnd"/>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3B16E6" w14:paraId="377D2F13" w14:textId="77777777" w:rsidTr="003B16E6">
        <w:trPr>
          <w:trHeight w:val="2592"/>
        </w:trPr>
        <w:tc>
          <w:tcPr>
            <w:tcW w:w="5040" w:type="dxa"/>
          </w:tcPr>
          <w:p w14:paraId="377D2F10" w14:textId="7E2FF86C" w:rsidR="003B16E6" w:rsidRPr="00EE3A33" w:rsidRDefault="003B16E6" w:rsidP="002F65DF">
            <w:pPr>
              <w:pStyle w:val="Video"/>
              <w:rPr>
                <w:lang w:val="fr-CA"/>
              </w:rPr>
            </w:pPr>
            <w:r w:rsidRPr="00EE3A33">
              <w:rPr>
                <w:lang w:val="fr-CA"/>
              </w:rPr>
              <w:t>Ex</w:t>
            </w:r>
            <w:r w:rsidR="00EE3A33">
              <w:rPr>
                <w:lang w:val="fr-CA"/>
              </w:rPr>
              <w:t>e</w:t>
            </w:r>
            <w:r w:rsidRPr="00EE3A33">
              <w:rPr>
                <w:lang w:val="fr-CA"/>
              </w:rPr>
              <w:t xml:space="preserve">mple </w:t>
            </w:r>
            <w:r w:rsidR="00EE3A33" w:rsidRPr="00EE3A33">
              <w:rPr>
                <w:lang w:val="fr-CA"/>
              </w:rPr>
              <w:t>de</w:t>
            </w:r>
            <w:r w:rsidRPr="00EE3A33">
              <w:rPr>
                <w:lang w:val="fr-CA"/>
              </w:rPr>
              <w:t xml:space="preserve"> </w:t>
            </w:r>
            <w:r w:rsidR="00B537D2" w:rsidRPr="00EE3A33">
              <w:rPr>
                <w:lang w:val="fr-CA"/>
              </w:rPr>
              <w:t>v</w:t>
            </w:r>
            <w:r w:rsidRPr="00EE3A33">
              <w:rPr>
                <w:lang w:val="fr-CA"/>
              </w:rPr>
              <w:t>id</w:t>
            </w:r>
            <w:r w:rsidR="00B537D2" w:rsidRPr="00EE3A33">
              <w:rPr>
                <w:lang w:val="fr-CA"/>
              </w:rPr>
              <w:t>éo c</w:t>
            </w:r>
            <w:r w:rsidRPr="00EE3A33">
              <w:rPr>
                <w:lang w:val="fr-CA"/>
              </w:rPr>
              <w:t>r</w:t>
            </w:r>
            <w:r w:rsidR="00B537D2" w:rsidRPr="00EE3A33">
              <w:rPr>
                <w:lang w:val="fr-CA"/>
              </w:rPr>
              <w:t xml:space="preserve">éer </w:t>
            </w:r>
            <w:r w:rsidR="00762044">
              <w:rPr>
                <w:lang w:val="fr-CA"/>
              </w:rPr>
              <w:t>à partir de</w:t>
            </w:r>
            <w:r w:rsidR="00B537D2" w:rsidRPr="00EE3A33">
              <w:rPr>
                <w:lang w:val="fr-CA"/>
              </w:rPr>
              <w:t xml:space="preserve"> source s</w:t>
            </w:r>
            <w:r w:rsidRPr="00EE3A33">
              <w:rPr>
                <w:lang w:val="fr-CA"/>
              </w:rPr>
              <w:t xml:space="preserve">tock </w:t>
            </w:r>
            <w:r w:rsidRPr="00EE3A33">
              <w:rPr>
                <w:lang w:val="fr-CA"/>
              </w:rPr>
              <w:br/>
            </w:r>
            <w:hyperlink r:id="rId75" w:history="1">
              <w:proofErr w:type="spellStart"/>
              <w:r w:rsidR="00B537D2" w:rsidRPr="00EE3A33">
                <w:rPr>
                  <w:rStyle w:val="Hyperlink"/>
                  <w:lang w:val="fr-CA" w:eastAsia="en-CA"/>
                </w:rPr>
                <w:t>Awake</w:t>
              </w:r>
              <w:proofErr w:type="spellEnd"/>
              <w:r w:rsidR="00B537D2" w:rsidRPr="00EE3A33">
                <w:rPr>
                  <w:rStyle w:val="Hyperlink"/>
                  <w:lang w:val="fr-CA" w:eastAsia="en-CA"/>
                </w:rPr>
                <w:t xml:space="preserve"> par</w:t>
              </w:r>
              <w:r w:rsidRPr="00EE3A33">
                <w:rPr>
                  <w:rStyle w:val="Hyperlink"/>
                  <w:lang w:val="fr-CA" w:eastAsia="en-CA"/>
                </w:rPr>
                <w:t xml:space="preserve"> </w:t>
              </w:r>
              <w:proofErr w:type="spellStart"/>
              <w:r w:rsidRPr="00EE3A33">
                <w:rPr>
                  <w:rStyle w:val="Hyperlink"/>
                  <w:lang w:val="fr-CA" w:eastAsia="en-CA"/>
                </w:rPr>
                <w:t>Lovelast</w:t>
              </w:r>
              <w:proofErr w:type="spellEnd"/>
            </w:hyperlink>
          </w:p>
          <w:p w14:paraId="377D2F11" w14:textId="77777777" w:rsidR="003B16E6" w:rsidRPr="00811722" w:rsidRDefault="00316F62" w:rsidP="002F65DF">
            <w:r w:rsidRPr="00811722">
              <w:t>https://www.youtube.com/watch?v=HLrh5XXHj7U</w:t>
            </w:r>
          </w:p>
        </w:tc>
        <w:tc>
          <w:tcPr>
            <w:tcW w:w="4410" w:type="dxa"/>
          </w:tcPr>
          <w:p w14:paraId="377D2F12" w14:textId="77777777" w:rsidR="003B16E6" w:rsidRDefault="003B16E6" w:rsidP="002F65DF">
            <w:pPr>
              <w:contextualSpacing/>
              <w:jc w:val="left"/>
            </w:pPr>
            <w:r>
              <w:rPr>
                <w:noProof/>
                <w:lang w:eastAsia="en-CA"/>
              </w:rPr>
              <w:drawing>
                <wp:inline distT="0" distB="0" distL="0" distR="0" wp14:anchorId="377D2F72" wp14:editId="377D2F73">
                  <wp:extent cx="2743200" cy="1537720"/>
                  <wp:effectExtent l="0" t="0" r="0" b="5715"/>
                  <wp:docPr id="67" name="Picture 67" descr="A picture of a vehicle that was in an accident on the side of the road in thick green brush and car parts dispersed on the road. If you click this it will take you to a YouTube music video titled &quot;Awake&quot;" title="YouTube music video titled &quot;Awake&quo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tunnel, looking, black, sign&#10;&#10;Description automatically generated">
                            <a:hlinkClick r:id="rId48"/>
                          </pic:cNvPr>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743200" cy="1537720"/>
                          </a:xfrm>
                          <a:prstGeom prst="rect">
                            <a:avLst/>
                          </a:prstGeom>
                        </pic:spPr>
                      </pic:pic>
                    </a:graphicData>
                  </a:graphic>
                </wp:inline>
              </w:drawing>
            </w:r>
          </w:p>
        </w:tc>
      </w:tr>
      <w:tr w:rsidR="00316F62" w14:paraId="377D2F17" w14:textId="77777777" w:rsidTr="003B16E6">
        <w:trPr>
          <w:trHeight w:val="2592"/>
        </w:trPr>
        <w:tc>
          <w:tcPr>
            <w:tcW w:w="5040" w:type="dxa"/>
          </w:tcPr>
          <w:p w14:paraId="377D2F14" w14:textId="03B02443" w:rsidR="00316F62" w:rsidRPr="00B537D2" w:rsidRDefault="00B537D2" w:rsidP="00316F62">
            <w:pPr>
              <w:pStyle w:val="Video"/>
              <w:rPr>
                <w:lang w:val="fr-CA" w:eastAsia="en-CA"/>
              </w:rPr>
            </w:pPr>
            <w:r w:rsidRPr="00B537D2">
              <w:rPr>
                <w:rFonts w:cs="Arial"/>
                <w:bCs/>
                <w:szCs w:val="22"/>
                <w:lang w:val="fr-CA"/>
              </w:rPr>
              <w:t>Observe et apprends</w:t>
            </w:r>
            <w:r w:rsidR="00861FD6">
              <w:rPr>
                <w:rFonts w:cs="Arial"/>
                <w:bCs/>
                <w:szCs w:val="22"/>
                <w:lang w:val="fr-CA"/>
              </w:rPr>
              <w:t xml:space="preserve"> -</w:t>
            </w:r>
            <w:r w:rsidR="00316F62" w:rsidRPr="00B537D2">
              <w:rPr>
                <w:lang w:val="fr-CA"/>
              </w:rPr>
              <w:t xml:space="preserve"> </w:t>
            </w:r>
            <w:proofErr w:type="spellStart"/>
            <w:r w:rsidR="00316F62" w:rsidRPr="00B537D2">
              <w:rPr>
                <w:lang w:val="fr-CA"/>
              </w:rPr>
              <w:t>TechGumbo</w:t>
            </w:r>
            <w:proofErr w:type="spellEnd"/>
            <w:r w:rsidR="00316F62" w:rsidRPr="00B537D2">
              <w:rPr>
                <w:lang w:val="fr-CA"/>
              </w:rPr>
              <w:br/>
            </w:r>
            <w:hyperlink r:id="rId77" w:history="1">
              <w:r w:rsidR="00316F62" w:rsidRPr="00B537D2">
                <w:rPr>
                  <w:rStyle w:val="Hyperlink"/>
                  <w:lang w:val="fr-CA" w:eastAsia="en-CA"/>
                </w:rPr>
                <w:t xml:space="preserve">5 </w:t>
              </w:r>
              <w:r>
                <w:rPr>
                  <w:rStyle w:val="Hyperlink"/>
                  <w:lang w:val="fr-CA" w:eastAsia="en-CA"/>
                </w:rPr>
                <w:t>meilleur</w:t>
              </w:r>
              <w:r w:rsidR="00152AB0">
                <w:rPr>
                  <w:rStyle w:val="Hyperlink"/>
                  <w:lang w:val="fr-CA" w:eastAsia="en-CA"/>
                </w:rPr>
                <w:t>e</w:t>
              </w:r>
              <w:r>
                <w:rPr>
                  <w:rStyle w:val="Hyperlink"/>
                  <w:lang w:val="fr-CA" w:eastAsia="en-CA"/>
                </w:rPr>
                <w:t>s vidé</w:t>
              </w:r>
              <w:r w:rsidRPr="00B537D2">
                <w:rPr>
                  <w:rStyle w:val="Hyperlink"/>
                  <w:lang w:val="fr-CA" w:eastAsia="en-CA"/>
                </w:rPr>
                <w:t>os fabriqué</w:t>
              </w:r>
              <w:r w:rsidR="00152AB0">
                <w:rPr>
                  <w:rStyle w:val="Hyperlink"/>
                  <w:lang w:val="fr-CA" w:eastAsia="en-CA"/>
                </w:rPr>
                <w:t>e</w:t>
              </w:r>
              <w:r w:rsidR="00EE3A33">
                <w:rPr>
                  <w:rStyle w:val="Hyperlink"/>
                  <w:lang w:val="fr-CA" w:eastAsia="en-CA"/>
                </w:rPr>
                <w:t>s</w:t>
              </w:r>
              <w:r w:rsidRPr="00B537D2">
                <w:rPr>
                  <w:rStyle w:val="Hyperlink"/>
                  <w:lang w:val="fr-CA" w:eastAsia="en-CA"/>
                </w:rPr>
                <w:t xml:space="preserve"> avec </w:t>
              </w:r>
              <w:r w:rsidR="00316F62" w:rsidRPr="00B537D2">
                <w:rPr>
                  <w:rStyle w:val="Hyperlink"/>
                  <w:lang w:val="fr-CA" w:eastAsia="en-CA"/>
                </w:rPr>
                <w:t>STOCK VID</w:t>
              </w:r>
              <w:r w:rsidR="00EE3A33">
                <w:rPr>
                  <w:rStyle w:val="Hyperlink"/>
                  <w:lang w:val="fr-CA" w:eastAsia="en-CA"/>
                </w:rPr>
                <w:t>É</w:t>
              </w:r>
              <w:r w:rsidR="00316F62" w:rsidRPr="00B537D2">
                <w:rPr>
                  <w:rStyle w:val="Hyperlink"/>
                  <w:lang w:val="fr-CA" w:eastAsia="en-CA"/>
                </w:rPr>
                <w:t>O</w:t>
              </w:r>
            </w:hyperlink>
            <w:r w:rsidR="00106F29" w:rsidRPr="00106F29">
              <w:rPr>
                <w:rStyle w:val="Hyperlink"/>
                <w:lang w:val="fr-CA" w:eastAsia="en-CA"/>
              </w:rPr>
              <w:t>S</w:t>
            </w:r>
            <w:r w:rsidRPr="00B537D2">
              <w:rPr>
                <w:rStyle w:val="Hyperlink"/>
                <w:lang w:val="fr-CA" w:eastAsia="en-CA"/>
              </w:rPr>
              <w:t xml:space="preserve"> </w:t>
            </w:r>
            <w:r>
              <w:rPr>
                <w:rStyle w:val="Hyperlink"/>
                <w:lang w:val="fr-CA" w:eastAsia="en-CA"/>
              </w:rPr>
              <w:t>GRATUIT</w:t>
            </w:r>
            <w:r w:rsidR="00152AB0">
              <w:rPr>
                <w:rStyle w:val="Hyperlink"/>
                <w:lang w:val="fr-CA" w:eastAsia="en-CA"/>
              </w:rPr>
              <w:t>E</w:t>
            </w:r>
            <w:r w:rsidR="00106F29">
              <w:rPr>
                <w:rStyle w:val="Hyperlink"/>
                <w:lang w:val="fr-CA" w:eastAsia="en-CA"/>
              </w:rPr>
              <w:t>S</w:t>
            </w:r>
          </w:p>
          <w:p w14:paraId="377D2F15" w14:textId="77777777" w:rsidR="00316F62" w:rsidRPr="00811722" w:rsidRDefault="00316F62" w:rsidP="00316F62">
            <w:pPr>
              <w:pStyle w:val="Video"/>
              <w:rPr>
                <w:b w:val="0"/>
                <w:bCs/>
                <w:lang w:val="fr-CA"/>
              </w:rPr>
            </w:pPr>
            <w:r w:rsidRPr="00811722">
              <w:rPr>
                <w:b w:val="0"/>
                <w:bCs/>
                <w:lang w:val="fr-CA"/>
              </w:rPr>
              <w:t>https://www.youtube.com/watch?v=RFimmzu8nTw</w:t>
            </w:r>
          </w:p>
        </w:tc>
        <w:tc>
          <w:tcPr>
            <w:tcW w:w="4410" w:type="dxa"/>
          </w:tcPr>
          <w:p w14:paraId="377D2F16" w14:textId="77777777" w:rsidR="00316F62" w:rsidRDefault="00316F62" w:rsidP="002F65DF">
            <w:pPr>
              <w:contextualSpacing/>
              <w:jc w:val="left"/>
              <w:rPr>
                <w:noProof/>
              </w:rPr>
            </w:pPr>
            <w:r>
              <w:rPr>
                <w:noProof/>
                <w:lang w:eastAsia="en-CA"/>
              </w:rPr>
              <w:drawing>
                <wp:inline distT="0" distB="0" distL="0" distR="0" wp14:anchorId="377D2F74" wp14:editId="377D2F75">
                  <wp:extent cx="2708910" cy="1527175"/>
                  <wp:effectExtent l="0" t="0" r="0" b="0"/>
                  <wp:docPr id="68" name="Picture 68" descr="A screenshot of a YouTube video link title &quot;Top 5 Best FREE STOCK VIDEO&quot;" title="Top 5 Best FREE STOCK VIDEO">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traffic light on a city street&#10;&#10;Description automatically generated">
                            <a:hlinkClick r:id="rId77"/>
                          </pic:cNvPr>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708910" cy="1527175"/>
                          </a:xfrm>
                          <a:prstGeom prst="rect">
                            <a:avLst/>
                          </a:prstGeom>
                        </pic:spPr>
                      </pic:pic>
                    </a:graphicData>
                  </a:graphic>
                </wp:inline>
              </w:drawing>
            </w:r>
          </w:p>
        </w:tc>
      </w:tr>
    </w:tbl>
    <w:p w14:paraId="377D2F18" w14:textId="77777777" w:rsidR="00C12042" w:rsidRDefault="00C12042">
      <w:pPr>
        <w:spacing w:after="160" w:line="259" w:lineRule="auto"/>
        <w:jc w:val="left"/>
        <w:rPr>
          <w:rFonts w:asciiTheme="majorHAnsi" w:eastAsia="Arial" w:hAnsiTheme="majorHAnsi" w:cstheme="majorBidi"/>
          <w:color w:val="1932FF"/>
          <w:sz w:val="32"/>
          <w:szCs w:val="32"/>
          <w:lang w:val="en-US" w:eastAsia="en-CA"/>
        </w:rPr>
      </w:pPr>
      <w:r>
        <w:br w:type="page"/>
      </w:r>
    </w:p>
    <w:p w14:paraId="377D2F19" w14:textId="7591F951" w:rsidR="0082438A" w:rsidRPr="006231DD" w:rsidRDefault="0082438A" w:rsidP="004F473A">
      <w:pPr>
        <w:pStyle w:val="Heading2"/>
        <w:rPr>
          <w:lang w:val="fr-CA"/>
        </w:rPr>
      </w:pPr>
      <w:bookmarkStart w:id="213" w:name="_Toc43478213"/>
      <w:bookmarkStart w:id="214" w:name="_Toc45272674"/>
      <w:r w:rsidRPr="006231DD">
        <w:rPr>
          <w:lang w:val="fr-CA"/>
        </w:rPr>
        <w:lastRenderedPageBreak/>
        <w:t>Activit</w:t>
      </w:r>
      <w:r w:rsidR="006231DD" w:rsidRPr="006231DD">
        <w:rPr>
          <w:lang w:val="fr-CA"/>
        </w:rPr>
        <w:t>é</w:t>
      </w:r>
      <w:r w:rsidRPr="006231DD">
        <w:rPr>
          <w:lang w:val="fr-CA"/>
        </w:rPr>
        <w:t xml:space="preserve"> </w:t>
      </w:r>
      <w:r w:rsidR="008A0D61">
        <w:rPr>
          <w:lang w:val="fr-CA"/>
        </w:rPr>
        <w:t>5</w:t>
      </w:r>
      <w:r w:rsidRPr="006231DD">
        <w:rPr>
          <w:lang w:val="fr-CA"/>
        </w:rPr>
        <w:t xml:space="preserve"> – </w:t>
      </w:r>
      <w:bookmarkEnd w:id="213"/>
      <w:r w:rsidR="00AC187B">
        <w:rPr>
          <w:lang w:val="fr-CA"/>
        </w:rPr>
        <w:t>Intégration</w:t>
      </w:r>
      <w:r w:rsidR="006231DD" w:rsidRPr="006231DD">
        <w:rPr>
          <w:lang w:val="fr-CA"/>
        </w:rPr>
        <w:t>, modification et exportation</w:t>
      </w:r>
      <w:bookmarkEnd w:id="214"/>
    </w:p>
    <w:p w14:paraId="377D2F1A" w14:textId="095C2D33" w:rsidR="0082438A" w:rsidRPr="006231DD" w:rsidRDefault="0082438A" w:rsidP="00AC44F7">
      <w:pPr>
        <w:pStyle w:val="Heading3"/>
        <w:rPr>
          <w:lang w:eastAsia="en-CA"/>
        </w:rPr>
      </w:pPr>
      <w:bookmarkStart w:id="215" w:name="_Toc43478214"/>
      <w:bookmarkStart w:id="216" w:name="_Toc43748416"/>
      <w:bookmarkStart w:id="217" w:name="_Toc44494615"/>
      <w:bookmarkStart w:id="218" w:name="_Toc45272675"/>
      <w:r w:rsidRPr="006231DD">
        <w:rPr>
          <w:lang w:eastAsia="en-CA"/>
        </w:rPr>
        <w:t xml:space="preserve">Applications </w:t>
      </w:r>
      <w:r w:rsidR="009F246E">
        <w:rPr>
          <w:lang w:eastAsia="en-CA"/>
        </w:rPr>
        <w:t>et</w:t>
      </w:r>
      <w:r w:rsidRPr="006231DD">
        <w:rPr>
          <w:lang w:eastAsia="en-CA"/>
        </w:rPr>
        <w:t xml:space="preserve"> </w:t>
      </w:r>
      <w:r w:rsidR="0035316A">
        <w:rPr>
          <w:lang w:eastAsia="en-CA"/>
        </w:rPr>
        <w:t>t</w:t>
      </w:r>
      <w:r w:rsidRPr="006231DD">
        <w:rPr>
          <w:lang w:eastAsia="en-CA"/>
        </w:rPr>
        <w:t>utor</w:t>
      </w:r>
      <w:bookmarkStart w:id="219" w:name="_Toc43196504"/>
      <w:bookmarkEnd w:id="215"/>
      <w:bookmarkEnd w:id="216"/>
      <w:r w:rsidR="00983179">
        <w:rPr>
          <w:lang w:eastAsia="en-CA"/>
        </w:rPr>
        <w:t>iel</w:t>
      </w:r>
      <w:bookmarkEnd w:id="217"/>
      <w:bookmarkEnd w:id="218"/>
    </w:p>
    <w:p w14:paraId="377D2F1B" w14:textId="77777777" w:rsidR="00294E76" w:rsidRDefault="001022BD" w:rsidP="00C12042">
      <w:pPr>
        <w:contextualSpacing/>
      </w:pPr>
      <w:hyperlink r:id="rId79" w:history="1">
        <w:proofErr w:type="spellStart"/>
        <w:r w:rsidR="00294E76" w:rsidRPr="00294E76">
          <w:rPr>
            <w:rStyle w:val="Hyperlink"/>
            <w:lang w:val="en-US"/>
          </w:rPr>
          <w:t>Hitfilm</w:t>
        </w:r>
        <w:proofErr w:type="spellEnd"/>
        <w:r w:rsidR="00294E76" w:rsidRPr="00294E76">
          <w:rPr>
            <w:rStyle w:val="Hyperlink"/>
            <w:lang w:val="en-US"/>
          </w:rPr>
          <w:t xml:space="preserve"> Express</w:t>
        </w:r>
      </w:hyperlink>
    </w:p>
    <w:p w14:paraId="377D2F1C" w14:textId="77777777" w:rsidR="00294E76" w:rsidRPr="00294E76" w:rsidRDefault="00294E76" w:rsidP="00294E76">
      <w:pPr>
        <w:rPr>
          <w:lang w:val="en-US"/>
        </w:rPr>
      </w:pPr>
      <w:r w:rsidRPr="00294E76">
        <w:rPr>
          <w:lang w:val="en-US"/>
        </w:rPr>
        <w:t>https://fxhome.com/express</w:t>
      </w:r>
    </w:p>
    <w:p w14:paraId="377D2F1D" w14:textId="10B28F55" w:rsidR="00294E76" w:rsidRDefault="001022BD" w:rsidP="00C12042">
      <w:pPr>
        <w:contextualSpacing/>
      </w:pPr>
      <w:hyperlink r:id="rId80" w:history="1">
        <w:proofErr w:type="spellStart"/>
        <w:r w:rsidR="00152AB0">
          <w:rPr>
            <w:rStyle w:val="Hyperlink"/>
            <w:lang w:val="en-US"/>
          </w:rPr>
          <w:t>Hitfilm</w:t>
        </w:r>
        <w:proofErr w:type="spellEnd"/>
        <w:r w:rsidR="00152AB0">
          <w:rPr>
            <w:rStyle w:val="Hyperlink"/>
            <w:lang w:val="en-US"/>
          </w:rPr>
          <w:t xml:space="preserve"> Express </w:t>
        </w:r>
        <w:proofErr w:type="spellStart"/>
        <w:r w:rsidR="0035316A">
          <w:rPr>
            <w:rStyle w:val="Hyperlink"/>
            <w:lang w:val="en-US"/>
          </w:rPr>
          <w:t>t</w:t>
        </w:r>
        <w:r w:rsidR="00152AB0">
          <w:rPr>
            <w:rStyle w:val="Hyperlink"/>
            <w:lang w:val="en-US"/>
          </w:rPr>
          <w:t>utor</w:t>
        </w:r>
        <w:r w:rsidR="00983179">
          <w:rPr>
            <w:rStyle w:val="Hyperlink"/>
            <w:lang w:val="en-US"/>
          </w:rPr>
          <w:t>iel</w:t>
        </w:r>
        <w:proofErr w:type="spellEnd"/>
      </w:hyperlink>
      <w:r w:rsidR="00294E76" w:rsidRPr="00294E76">
        <w:rPr>
          <w:lang w:val="en-US"/>
        </w:rPr>
        <w:t xml:space="preserve"> </w:t>
      </w:r>
    </w:p>
    <w:p w14:paraId="377D2F1E" w14:textId="77777777" w:rsidR="00294E76" w:rsidRPr="00294E76" w:rsidRDefault="00294E76" w:rsidP="00294E76">
      <w:r w:rsidRPr="00294E76">
        <w:t>https://fxhome.com/video-tutorials</w:t>
      </w:r>
    </w:p>
    <w:p w14:paraId="377D2F1F" w14:textId="77777777" w:rsidR="00294E76" w:rsidRPr="00294E76" w:rsidRDefault="001022BD" w:rsidP="00C12042">
      <w:pPr>
        <w:contextualSpacing/>
        <w:rPr>
          <w:lang w:val="en-US"/>
        </w:rPr>
      </w:pPr>
      <w:hyperlink r:id="rId81" w:history="1">
        <w:r w:rsidR="00294E76" w:rsidRPr="00294E76">
          <w:rPr>
            <w:rStyle w:val="Hyperlink"/>
            <w:lang w:val="en-US"/>
          </w:rPr>
          <w:t>DaVinci Resolve</w:t>
        </w:r>
      </w:hyperlink>
    </w:p>
    <w:p w14:paraId="377D2F20" w14:textId="77777777" w:rsidR="00294E76" w:rsidRPr="00294E76" w:rsidRDefault="00C12042" w:rsidP="00C12042">
      <w:pPr>
        <w:rPr>
          <w:lang w:val="en-US"/>
        </w:rPr>
      </w:pPr>
      <w:r w:rsidRPr="00C12042">
        <w:rPr>
          <w:lang w:val="en-US"/>
        </w:rPr>
        <w:t>https://www.blackmagicdesign.com/products/davinciresolve/</w:t>
      </w:r>
    </w:p>
    <w:p w14:paraId="377D2F21" w14:textId="0C306205" w:rsidR="00294E76" w:rsidRPr="00294E76" w:rsidRDefault="001022BD" w:rsidP="00C12042">
      <w:pPr>
        <w:contextualSpacing/>
        <w:rPr>
          <w:lang w:val="en-US"/>
        </w:rPr>
      </w:pPr>
      <w:hyperlink r:id="rId82" w:history="1">
        <w:r w:rsidR="00C12042" w:rsidRPr="00C12042">
          <w:rPr>
            <w:rStyle w:val="Hyperlink"/>
            <w:lang w:val="en-US"/>
          </w:rPr>
          <w:t xml:space="preserve">DaVinci Resolve </w:t>
        </w:r>
        <w:proofErr w:type="spellStart"/>
        <w:r w:rsidR="0035316A">
          <w:rPr>
            <w:rStyle w:val="Hyperlink"/>
            <w:lang w:val="en-US"/>
          </w:rPr>
          <w:t>t</w:t>
        </w:r>
        <w:r w:rsidR="00152AB0">
          <w:rPr>
            <w:rStyle w:val="Hyperlink"/>
            <w:lang w:val="en-US"/>
          </w:rPr>
          <w:t>utor</w:t>
        </w:r>
        <w:r w:rsidR="001F28E1">
          <w:rPr>
            <w:rStyle w:val="Hyperlink"/>
            <w:lang w:val="en-US"/>
          </w:rPr>
          <w:t>iel</w:t>
        </w:r>
        <w:proofErr w:type="spellEnd"/>
      </w:hyperlink>
      <w:r w:rsidR="00294E76" w:rsidRPr="00C12042">
        <w:rPr>
          <w:lang w:val="en-US"/>
        </w:rPr>
        <w:t xml:space="preserve"> </w:t>
      </w:r>
    </w:p>
    <w:p w14:paraId="377D2F22" w14:textId="77777777" w:rsidR="00294E76" w:rsidRPr="00294E76" w:rsidRDefault="00C12042" w:rsidP="00C12042">
      <w:pPr>
        <w:rPr>
          <w:lang w:val="en-US"/>
        </w:rPr>
      </w:pPr>
      <w:r w:rsidRPr="00C12042">
        <w:rPr>
          <w:lang w:val="en-US"/>
        </w:rPr>
        <w:t>https://www.blackmagicdesign.com/products/davinciresolve/training</w:t>
      </w:r>
    </w:p>
    <w:p w14:paraId="377D2F23" w14:textId="77777777" w:rsidR="00294E76" w:rsidRPr="00294E76" w:rsidRDefault="001022BD" w:rsidP="00C12042">
      <w:pPr>
        <w:contextualSpacing/>
        <w:rPr>
          <w:lang w:val="en-US"/>
        </w:rPr>
      </w:pPr>
      <w:hyperlink r:id="rId83" w:history="1">
        <w:proofErr w:type="spellStart"/>
        <w:r w:rsidR="00106F29">
          <w:rPr>
            <w:rStyle w:val="Hyperlink"/>
            <w:lang w:val="en-US"/>
          </w:rPr>
          <w:t>OpenShot</w:t>
        </w:r>
        <w:proofErr w:type="spellEnd"/>
        <w:r w:rsidR="00106F29">
          <w:rPr>
            <w:rStyle w:val="Hyperlink"/>
            <w:lang w:val="en-US"/>
          </w:rPr>
          <w:t xml:space="preserve"> Video </w:t>
        </w:r>
        <w:proofErr w:type="spellStart"/>
        <w:r w:rsidR="00106F29">
          <w:rPr>
            <w:rStyle w:val="Hyperlink"/>
            <w:lang w:val="en-US"/>
          </w:rPr>
          <w:t>É</w:t>
        </w:r>
        <w:r w:rsidR="00152AB0">
          <w:rPr>
            <w:rStyle w:val="Hyperlink"/>
            <w:lang w:val="en-US"/>
          </w:rPr>
          <w:t>diteur</w:t>
        </w:r>
        <w:proofErr w:type="spellEnd"/>
      </w:hyperlink>
    </w:p>
    <w:p w14:paraId="377D2F24" w14:textId="77777777" w:rsidR="00C12042" w:rsidRDefault="00C12042" w:rsidP="00C12042">
      <w:pPr>
        <w:rPr>
          <w:lang w:val="en-US"/>
        </w:rPr>
      </w:pPr>
      <w:r w:rsidRPr="00C12042">
        <w:rPr>
          <w:lang w:val="en-US"/>
        </w:rPr>
        <w:t>https://www.openshot.org</w:t>
      </w:r>
    </w:p>
    <w:p w14:paraId="377D2F25" w14:textId="77777777" w:rsidR="00294E76" w:rsidRPr="00294E76" w:rsidRDefault="001022BD" w:rsidP="00C12042">
      <w:pPr>
        <w:contextualSpacing/>
        <w:rPr>
          <w:lang w:val="en-US"/>
        </w:rPr>
      </w:pPr>
      <w:hyperlink r:id="rId84" w:history="1">
        <w:r w:rsidR="00152AB0">
          <w:rPr>
            <w:rStyle w:val="Hyperlink"/>
            <w:lang w:val="en-US"/>
          </w:rPr>
          <w:t xml:space="preserve">Guide </w:t>
        </w:r>
        <w:proofErr w:type="spellStart"/>
        <w:r w:rsidR="00152AB0">
          <w:rPr>
            <w:rStyle w:val="Hyperlink"/>
            <w:lang w:val="en-US"/>
          </w:rPr>
          <w:t>Op</w:t>
        </w:r>
        <w:r w:rsidR="00106F29">
          <w:rPr>
            <w:rStyle w:val="Hyperlink"/>
            <w:lang w:val="en-US"/>
          </w:rPr>
          <w:t>enShot</w:t>
        </w:r>
        <w:proofErr w:type="spellEnd"/>
        <w:r w:rsidR="00106F29">
          <w:rPr>
            <w:rStyle w:val="Hyperlink"/>
            <w:lang w:val="en-US"/>
          </w:rPr>
          <w:t xml:space="preserve"> Video </w:t>
        </w:r>
        <w:proofErr w:type="spellStart"/>
        <w:r w:rsidR="00106F29">
          <w:rPr>
            <w:rStyle w:val="Hyperlink"/>
            <w:lang w:val="en-US"/>
          </w:rPr>
          <w:t>É</w:t>
        </w:r>
        <w:r w:rsidR="00C12042" w:rsidRPr="00C12042">
          <w:rPr>
            <w:rStyle w:val="Hyperlink"/>
            <w:lang w:val="en-US"/>
          </w:rPr>
          <w:t>dit</w:t>
        </w:r>
        <w:r w:rsidR="00152AB0">
          <w:rPr>
            <w:rStyle w:val="Hyperlink"/>
            <w:lang w:val="en-US"/>
          </w:rPr>
          <w:t>eur</w:t>
        </w:r>
        <w:proofErr w:type="spellEnd"/>
      </w:hyperlink>
    </w:p>
    <w:p w14:paraId="377D2F26" w14:textId="77777777" w:rsidR="00294E76" w:rsidRPr="00294E76" w:rsidRDefault="00C12042" w:rsidP="00C12042">
      <w:pPr>
        <w:rPr>
          <w:lang w:val="en-US"/>
        </w:rPr>
      </w:pPr>
      <w:r w:rsidRPr="00C12042">
        <w:rPr>
          <w:lang w:val="en-US"/>
        </w:rPr>
        <w:t>https://www.openshot.org/user-guide</w:t>
      </w:r>
    </w:p>
    <w:p w14:paraId="377D2F27" w14:textId="77777777" w:rsidR="00294E76" w:rsidRPr="00294E76" w:rsidRDefault="001022BD" w:rsidP="00C12042">
      <w:pPr>
        <w:contextualSpacing/>
        <w:rPr>
          <w:lang w:val="en-US"/>
        </w:rPr>
      </w:pPr>
      <w:hyperlink r:id="rId85" w:history="1">
        <w:r w:rsidR="00294E76" w:rsidRPr="00294E76">
          <w:rPr>
            <w:rStyle w:val="Hyperlink"/>
            <w:lang w:val="en-US"/>
          </w:rPr>
          <w:t>Adobe Spark</w:t>
        </w:r>
      </w:hyperlink>
    </w:p>
    <w:p w14:paraId="377D2F28" w14:textId="77777777" w:rsidR="00294E76" w:rsidRPr="00294E76" w:rsidRDefault="00C12042" w:rsidP="00C12042">
      <w:pPr>
        <w:rPr>
          <w:lang w:val="en-US"/>
        </w:rPr>
      </w:pPr>
      <w:r w:rsidRPr="00C12042">
        <w:rPr>
          <w:lang w:val="en-US"/>
        </w:rPr>
        <w:t>https://spark.adobe.com/</w:t>
      </w:r>
    </w:p>
    <w:p w14:paraId="377D2F29" w14:textId="77777777" w:rsidR="00294E76" w:rsidRPr="00811722" w:rsidRDefault="001022BD" w:rsidP="00C12042">
      <w:pPr>
        <w:contextualSpacing/>
      </w:pPr>
      <w:hyperlink r:id="rId86" w:history="1">
        <w:r w:rsidR="00106F29" w:rsidRPr="00811722">
          <w:rPr>
            <w:rStyle w:val="Hyperlink"/>
          </w:rPr>
          <w:t>Cré</w:t>
        </w:r>
        <w:r w:rsidR="00152AB0" w:rsidRPr="00811722">
          <w:rPr>
            <w:rStyle w:val="Hyperlink"/>
          </w:rPr>
          <w:t xml:space="preserve">ons avec </w:t>
        </w:r>
        <w:r w:rsidR="00294E76" w:rsidRPr="00811722">
          <w:rPr>
            <w:rStyle w:val="Hyperlink"/>
          </w:rPr>
          <w:t>Adobe Spark</w:t>
        </w:r>
      </w:hyperlink>
    </w:p>
    <w:p w14:paraId="377D2F2A" w14:textId="77777777" w:rsidR="00C12042" w:rsidRPr="00811722" w:rsidRDefault="00C12042" w:rsidP="00C12042">
      <w:r w:rsidRPr="00811722">
        <w:t>https://adobespark.zendesk.com/hc/en-us/sections/204145698-Creating-and-Editing</w:t>
      </w:r>
    </w:p>
    <w:p w14:paraId="377D2F2B" w14:textId="77777777" w:rsidR="00294E76" w:rsidRPr="009F0344" w:rsidRDefault="006231DD" w:rsidP="009F0344">
      <w:pPr>
        <w:pStyle w:val="Heading3"/>
      </w:pPr>
      <w:bookmarkStart w:id="220" w:name="_Toc43478215"/>
      <w:bookmarkStart w:id="221" w:name="_Toc43748417"/>
      <w:bookmarkStart w:id="222" w:name="_Toc44494616"/>
      <w:bookmarkStart w:id="223" w:name="_Toc45272676"/>
      <w:r>
        <w:t>Image</w:t>
      </w:r>
      <w:r w:rsidR="00152AB0">
        <w:t>s</w:t>
      </w:r>
      <w:r>
        <w:t xml:space="preserve"> stock gratuit</w:t>
      </w:r>
      <w:bookmarkEnd w:id="220"/>
      <w:bookmarkEnd w:id="221"/>
      <w:r w:rsidR="00152AB0">
        <w:t>es</w:t>
      </w:r>
      <w:bookmarkEnd w:id="222"/>
      <w:bookmarkEnd w:id="223"/>
    </w:p>
    <w:p w14:paraId="377D2F2C" w14:textId="77777777" w:rsidR="00294E76" w:rsidRPr="00294E76" w:rsidRDefault="001022BD" w:rsidP="00574B26">
      <w:pPr>
        <w:contextualSpacing/>
        <w:rPr>
          <w:lang w:val="en-US"/>
        </w:rPr>
      </w:pPr>
      <w:hyperlink r:id="rId87" w:history="1">
        <w:proofErr w:type="spellStart"/>
        <w:r w:rsidR="00294E76" w:rsidRPr="00294E76">
          <w:rPr>
            <w:rStyle w:val="Hyperlink"/>
            <w:lang w:val="en-US"/>
          </w:rPr>
          <w:t>Pexels</w:t>
        </w:r>
        <w:proofErr w:type="spellEnd"/>
      </w:hyperlink>
    </w:p>
    <w:p w14:paraId="377D2F2D" w14:textId="77777777" w:rsidR="00294E76" w:rsidRPr="00294E76" w:rsidRDefault="00C12042" w:rsidP="00C12042">
      <w:pPr>
        <w:rPr>
          <w:lang w:val="en-US"/>
        </w:rPr>
      </w:pPr>
      <w:r w:rsidRPr="00C12042">
        <w:rPr>
          <w:lang w:val="en-US"/>
        </w:rPr>
        <w:t>https://www.pexels.com/videos/</w:t>
      </w:r>
    </w:p>
    <w:p w14:paraId="377D2F2E" w14:textId="77777777" w:rsidR="00294E76" w:rsidRPr="00294E76" w:rsidRDefault="001022BD" w:rsidP="00574B26">
      <w:pPr>
        <w:contextualSpacing/>
        <w:rPr>
          <w:lang w:val="en-US"/>
        </w:rPr>
      </w:pPr>
      <w:hyperlink r:id="rId88" w:history="1">
        <w:proofErr w:type="spellStart"/>
        <w:r w:rsidR="00294E76" w:rsidRPr="00294E76">
          <w:rPr>
            <w:rStyle w:val="Hyperlink"/>
            <w:lang w:val="en-US"/>
          </w:rPr>
          <w:t>Pixabay</w:t>
        </w:r>
        <w:proofErr w:type="spellEnd"/>
      </w:hyperlink>
    </w:p>
    <w:p w14:paraId="377D2F2F" w14:textId="77777777" w:rsidR="00294E76" w:rsidRPr="00294E76" w:rsidRDefault="00C12042" w:rsidP="00C12042">
      <w:pPr>
        <w:rPr>
          <w:lang w:val="en-US"/>
        </w:rPr>
      </w:pPr>
      <w:r w:rsidRPr="00C12042">
        <w:rPr>
          <w:lang w:val="en-US"/>
        </w:rPr>
        <w:t>https://pixabay.com/videos/</w:t>
      </w:r>
    </w:p>
    <w:p w14:paraId="377D2F30" w14:textId="77777777" w:rsidR="00294E76" w:rsidRPr="00206C07" w:rsidRDefault="001022BD" w:rsidP="00574B26">
      <w:pPr>
        <w:contextualSpacing/>
      </w:pPr>
      <w:hyperlink r:id="rId89" w:history="1">
        <w:proofErr w:type="spellStart"/>
        <w:r w:rsidR="00294E76" w:rsidRPr="00206C07">
          <w:rPr>
            <w:rStyle w:val="Hyperlink"/>
          </w:rPr>
          <w:t>Videezy</w:t>
        </w:r>
        <w:proofErr w:type="spellEnd"/>
        <w:r w:rsidR="00294E76" w:rsidRPr="00206C07">
          <w:rPr>
            <w:rStyle w:val="Hyperlink"/>
          </w:rPr>
          <w:t xml:space="preserve"> </w:t>
        </w:r>
      </w:hyperlink>
    </w:p>
    <w:p w14:paraId="377D2F31" w14:textId="77777777" w:rsidR="00294E76" w:rsidRPr="00206C07" w:rsidRDefault="00C12042" w:rsidP="00C12042">
      <w:r w:rsidRPr="00206C07">
        <w:t>https://www.videezy.com/</w:t>
      </w:r>
    </w:p>
    <w:p w14:paraId="377D2F32" w14:textId="77777777" w:rsidR="00294E76" w:rsidRPr="00206C07" w:rsidRDefault="001022BD" w:rsidP="00574B26">
      <w:pPr>
        <w:contextualSpacing/>
      </w:pPr>
      <w:hyperlink r:id="rId90" w:history="1">
        <w:proofErr w:type="spellStart"/>
        <w:r w:rsidR="00294E76" w:rsidRPr="00206C07">
          <w:rPr>
            <w:rStyle w:val="Hyperlink"/>
          </w:rPr>
          <w:t>Videvo</w:t>
        </w:r>
        <w:proofErr w:type="spellEnd"/>
      </w:hyperlink>
    </w:p>
    <w:p w14:paraId="377D2F33" w14:textId="77777777" w:rsidR="00294E76" w:rsidRPr="00206C07" w:rsidRDefault="00C12042" w:rsidP="00C12042">
      <w:r w:rsidRPr="00206C07">
        <w:t>https://www.videvo.net/</w:t>
      </w:r>
    </w:p>
    <w:p w14:paraId="377D2F34" w14:textId="77777777" w:rsidR="00294E76" w:rsidRPr="00206C07" w:rsidRDefault="001022BD" w:rsidP="00574B26">
      <w:pPr>
        <w:contextualSpacing/>
      </w:pPr>
      <w:hyperlink r:id="rId91" w:history="1">
        <w:proofErr w:type="spellStart"/>
        <w:r w:rsidR="00294E76" w:rsidRPr="00206C07">
          <w:rPr>
            <w:rStyle w:val="Hyperlink"/>
          </w:rPr>
          <w:t>Vidsplay</w:t>
        </w:r>
        <w:proofErr w:type="spellEnd"/>
      </w:hyperlink>
    </w:p>
    <w:p w14:paraId="377D2F35" w14:textId="77777777" w:rsidR="00294E76" w:rsidRPr="00206C07" w:rsidRDefault="00C12042" w:rsidP="00C12042">
      <w:r w:rsidRPr="00206C07">
        <w:t>https://www.vidsplay.com/</w:t>
      </w:r>
    </w:p>
    <w:p w14:paraId="377D2F36" w14:textId="77777777" w:rsidR="00294E76" w:rsidRPr="00206C07" w:rsidRDefault="00294E76" w:rsidP="00294E76">
      <w:pPr>
        <w:rPr>
          <w:rFonts w:ascii="Calibri Light" w:eastAsia="Arial Unicode MS" w:hAnsi="Calibri Light" w:cs="Arial"/>
          <w:color w:val="1932FF"/>
          <w:sz w:val="40"/>
          <w:szCs w:val="40"/>
        </w:rPr>
      </w:pPr>
      <w:r w:rsidRPr="00206C07">
        <w:br w:type="page"/>
      </w:r>
    </w:p>
    <w:p w14:paraId="377D2F37" w14:textId="77777777" w:rsidR="000B211D" w:rsidRDefault="006231DD" w:rsidP="00A86F23">
      <w:pPr>
        <w:pStyle w:val="Heading1"/>
        <w:rPr>
          <w:color w:val="000000"/>
        </w:rPr>
      </w:pPr>
      <w:bookmarkStart w:id="224" w:name="_Toc43478216"/>
      <w:bookmarkStart w:id="225" w:name="_Toc45272677"/>
      <w:r>
        <w:lastRenderedPageBreak/>
        <w:t>Ré</w:t>
      </w:r>
      <w:r w:rsidR="00106F29">
        <w:t>fé</w:t>
      </w:r>
      <w:r w:rsidR="000B211D" w:rsidRPr="004833B2">
        <w:t>rences</w:t>
      </w:r>
      <w:bookmarkEnd w:id="219"/>
      <w:bookmarkEnd w:id="224"/>
      <w:bookmarkEnd w:id="225"/>
    </w:p>
    <w:p w14:paraId="45C62EDF" w14:textId="77777777" w:rsidR="00B000F6" w:rsidRPr="00D65BD7" w:rsidRDefault="00B000F6" w:rsidP="00B000F6">
      <w:pPr>
        <w:jc w:val="left"/>
      </w:pPr>
      <w:r>
        <w:t xml:space="preserve">Compétences du 21e Siècle: Document de Réflexion. Phase 1: Définir les Compétences du 21e Siècle pour l’Ontario. Édition de l’automne, 2016. </w:t>
      </w:r>
      <w:hyperlink r:id="rId92" w:history="1">
        <w:r>
          <w:rPr>
            <w:rStyle w:val="Hyperlink"/>
          </w:rPr>
          <w:t>https://pedagogienumeriqueenaction.cforp.ca/wp-content/uploads/2016/02/Ontario-21st-century-competencies-foundation-FINAL-FR_AODA_EDUGAINS_Feb-19_16.pdf</w:t>
        </w:r>
      </w:hyperlink>
    </w:p>
    <w:p w14:paraId="377D2F39" w14:textId="77777777" w:rsidR="006231DD" w:rsidRPr="00811722" w:rsidRDefault="006231DD" w:rsidP="006231DD">
      <w:pPr>
        <w:jc w:val="left"/>
        <w:rPr>
          <w:rFonts w:cs="Arial"/>
          <w:szCs w:val="22"/>
        </w:rPr>
      </w:pPr>
      <w:r w:rsidRPr="000E4D12">
        <w:rPr>
          <w:rFonts w:cs="Arial"/>
          <w:szCs w:val="22"/>
          <w:highlight w:val="white"/>
        </w:rPr>
        <w:t xml:space="preserve">Codes des cours de </w:t>
      </w:r>
      <w:r w:rsidR="009F246E" w:rsidRPr="000E4D12">
        <w:rPr>
          <w:rFonts w:cs="Arial"/>
          <w:szCs w:val="22"/>
          <w:highlight w:val="white"/>
        </w:rPr>
        <w:t>sp</w:t>
      </w:r>
      <w:r w:rsidR="009F246E">
        <w:rPr>
          <w:rFonts w:cs="Arial"/>
          <w:szCs w:val="22"/>
          <w:highlight w:val="white"/>
        </w:rPr>
        <w:t>é</w:t>
      </w:r>
      <w:r w:rsidR="009F246E" w:rsidRPr="000E4D12">
        <w:rPr>
          <w:rFonts w:cs="Arial"/>
          <w:szCs w:val="22"/>
          <w:highlight w:val="white"/>
        </w:rPr>
        <w:t>cialisation</w:t>
      </w:r>
      <w:r w:rsidRPr="000E4D12">
        <w:rPr>
          <w:rFonts w:cs="Arial"/>
          <w:szCs w:val="22"/>
          <w:highlight w:val="white"/>
        </w:rPr>
        <w:t xml:space="preserve"> : Éducation </w:t>
      </w:r>
      <w:r w:rsidR="00EE3A33">
        <w:rPr>
          <w:rFonts w:cs="Arial"/>
          <w:szCs w:val="22"/>
          <w:highlight w:val="white"/>
        </w:rPr>
        <w:t>t</w:t>
      </w:r>
      <w:r w:rsidRPr="000E4D12">
        <w:rPr>
          <w:rFonts w:cs="Arial"/>
          <w:szCs w:val="22"/>
          <w:highlight w:val="white"/>
        </w:rPr>
        <w:t xml:space="preserve">echnologique 11e et 12e années. Édition </w:t>
      </w:r>
      <w:r w:rsidR="009F246E" w:rsidRPr="000E4D12">
        <w:rPr>
          <w:rFonts w:cs="Arial"/>
          <w:szCs w:val="22"/>
          <w:highlight w:val="white"/>
        </w:rPr>
        <w:t>révisée</w:t>
      </w:r>
      <w:r w:rsidRPr="000E4D12">
        <w:rPr>
          <w:rFonts w:cs="Arial"/>
          <w:szCs w:val="22"/>
          <w:highlight w:val="white"/>
        </w:rPr>
        <w:t xml:space="preserve">.  </w:t>
      </w:r>
      <w:hyperlink r:id="rId93" w:history="1">
        <w:r w:rsidRPr="000E4D12">
          <w:rPr>
            <w:rStyle w:val="Hyperlink"/>
            <w:rFonts w:cs="Arial"/>
            <w:szCs w:val="22"/>
          </w:rPr>
          <w:t>http://www.edu.gov.on.ca/eng/curriculum/secondary/techedemphasiscourses.pdf</w:t>
        </w:r>
      </w:hyperlink>
    </w:p>
    <w:p w14:paraId="377D2F3A" w14:textId="77777777" w:rsidR="006231DD" w:rsidRPr="00372250" w:rsidRDefault="006231DD" w:rsidP="006231DD">
      <w:pPr>
        <w:jc w:val="left"/>
      </w:pPr>
      <w:proofErr w:type="spellStart"/>
      <w:r>
        <w:t>Copybec</w:t>
      </w:r>
      <w:proofErr w:type="spellEnd"/>
      <w:r>
        <w:t xml:space="preserve"> Copyright </w:t>
      </w:r>
      <w:proofErr w:type="spellStart"/>
      <w:r>
        <w:t>Specialists</w:t>
      </w:r>
      <w:proofErr w:type="spellEnd"/>
      <w:r>
        <w:t xml:space="preserve">, </w:t>
      </w:r>
      <w:proofErr w:type="spellStart"/>
      <w:r>
        <w:t>What</w:t>
      </w:r>
      <w:proofErr w:type="spellEnd"/>
      <w:r>
        <w:t xml:space="preserve"> </w:t>
      </w:r>
      <w:proofErr w:type="spellStart"/>
      <w:r>
        <w:t>is</w:t>
      </w:r>
      <w:proofErr w:type="spellEnd"/>
      <w:r>
        <w:t xml:space="preserve"> the Public Domain? </w:t>
      </w:r>
      <w:hyperlink r:id="rId94" w:history="1">
        <w:r w:rsidRPr="00372250">
          <w:rPr>
            <w:rStyle w:val="Hyperlink"/>
          </w:rPr>
          <w:t>https://www.copibec.ca/en/nouvelle/274/what-is-the-public-domain-</w:t>
        </w:r>
      </w:hyperlink>
    </w:p>
    <w:p w14:paraId="377D2F3B" w14:textId="77777777" w:rsidR="006231DD" w:rsidRPr="0057201A" w:rsidRDefault="006231DD" w:rsidP="006231DD">
      <w:pPr>
        <w:contextualSpacing/>
      </w:pPr>
      <w:r w:rsidRPr="0057201A">
        <w:t xml:space="preserve">Copyright Information for </w:t>
      </w:r>
      <w:proofErr w:type="spellStart"/>
      <w:r w:rsidRPr="0057201A">
        <w:t>Teachers</w:t>
      </w:r>
      <w:proofErr w:type="spellEnd"/>
      <w:r w:rsidRPr="0057201A">
        <w:t xml:space="preserve">, Council of </w:t>
      </w:r>
      <w:proofErr w:type="spellStart"/>
      <w:r w:rsidRPr="0057201A">
        <w:t>Ministers</w:t>
      </w:r>
      <w:proofErr w:type="spellEnd"/>
      <w:r w:rsidRPr="0057201A">
        <w:t xml:space="preserve"> of </w:t>
      </w:r>
      <w:proofErr w:type="spellStart"/>
      <w:r w:rsidRPr="0057201A">
        <w:t>Education</w:t>
      </w:r>
      <w:proofErr w:type="spellEnd"/>
      <w:r w:rsidRPr="0057201A">
        <w:t xml:space="preserve">, Canada </w:t>
      </w:r>
      <w:proofErr w:type="spellStart"/>
      <w:r w:rsidRPr="0057201A">
        <w:t>website</w:t>
      </w:r>
      <w:proofErr w:type="spellEnd"/>
      <w:r w:rsidRPr="0057201A">
        <w:t>.</w:t>
      </w:r>
    </w:p>
    <w:p w14:paraId="377D2F3C" w14:textId="77777777" w:rsidR="006231DD" w:rsidRDefault="001022BD" w:rsidP="006231DD">
      <w:hyperlink r:id="rId95" w:history="1">
        <w:r w:rsidR="006231DD" w:rsidRPr="00A211BB">
          <w:rPr>
            <w:rStyle w:val="Hyperlink"/>
          </w:rPr>
          <w:t>https://www.cmec.ca/466/Copyright_Information_for_Teachers.html</w:t>
        </w:r>
      </w:hyperlink>
    </w:p>
    <w:p w14:paraId="377D2F3E" w14:textId="77777777" w:rsidR="006231DD" w:rsidRPr="00BE61CF" w:rsidRDefault="006231DD" w:rsidP="006231DD">
      <w:pPr>
        <w:contextualSpacing/>
      </w:pPr>
      <w:r w:rsidRPr="00BE61CF">
        <w:t xml:space="preserve">Innovation, Science and </w:t>
      </w:r>
      <w:proofErr w:type="spellStart"/>
      <w:r w:rsidRPr="00BE61CF">
        <w:t>Economic</w:t>
      </w:r>
      <w:proofErr w:type="spellEnd"/>
      <w:r w:rsidRPr="00BE61CF">
        <w:t xml:space="preserve"> </w:t>
      </w:r>
      <w:proofErr w:type="spellStart"/>
      <w:r w:rsidRPr="00BE61CF">
        <w:t>Development</w:t>
      </w:r>
      <w:proofErr w:type="spellEnd"/>
      <w:r w:rsidRPr="00BE61CF">
        <w:t xml:space="preserve"> Canada, </w:t>
      </w:r>
      <w:proofErr w:type="spellStart"/>
      <w:r w:rsidRPr="00BE61CF">
        <w:t>Intellectual</w:t>
      </w:r>
      <w:proofErr w:type="spellEnd"/>
      <w:r w:rsidRPr="00BE61CF">
        <w:t xml:space="preserve"> </w:t>
      </w:r>
      <w:proofErr w:type="spellStart"/>
      <w:r w:rsidRPr="00BE61CF">
        <w:t>property</w:t>
      </w:r>
      <w:proofErr w:type="spellEnd"/>
      <w:r w:rsidRPr="00BE61CF">
        <w:t xml:space="preserve"> and copyright</w:t>
      </w:r>
      <w:r>
        <w:t>.</w:t>
      </w:r>
    </w:p>
    <w:p w14:paraId="377D2F3F" w14:textId="77777777" w:rsidR="006231DD" w:rsidRPr="006231DD" w:rsidRDefault="001022BD" w:rsidP="006231DD">
      <w:pPr>
        <w:jc w:val="left"/>
        <w:rPr>
          <w:rFonts w:cs="Arial"/>
          <w:szCs w:val="22"/>
          <w:highlight w:val="white"/>
        </w:rPr>
      </w:pPr>
      <w:hyperlink r:id="rId96" w:history="1">
        <w:r w:rsidR="006231DD" w:rsidRPr="00BE61CF">
          <w:rPr>
            <w:rStyle w:val="Hyperlink"/>
          </w:rPr>
          <w:t>https://www.ic.gc.ca/eic/site/cipointernet-internetopic.nsf/vwapj/peter-comic-eng.pdf/$file/peter-comic-eng.pdf</w:t>
        </w:r>
      </w:hyperlink>
    </w:p>
    <w:p w14:paraId="377D2F40" w14:textId="77777777" w:rsidR="006231DD" w:rsidRPr="000E4D12" w:rsidRDefault="006231DD" w:rsidP="006231DD">
      <w:pPr>
        <w:jc w:val="left"/>
        <w:rPr>
          <w:rFonts w:cs="Arial"/>
          <w:szCs w:val="22"/>
          <w:lang w:eastAsia="en-CA"/>
        </w:rPr>
      </w:pPr>
      <w:r w:rsidRPr="000E4D12">
        <w:rPr>
          <w:rFonts w:cs="Arial"/>
          <w:szCs w:val="22"/>
          <w:lang w:eastAsia="en-CA"/>
        </w:rPr>
        <w:t xml:space="preserve">Google Read &amp; Write (by </w:t>
      </w:r>
      <w:proofErr w:type="spellStart"/>
      <w:r w:rsidRPr="000E4D12">
        <w:rPr>
          <w:rFonts w:cs="Arial"/>
          <w:szCs w:val="22"/>
          <w:lang w:eastAsia="en-CA"/>
        </w:rPr>
        <w:t>texthelp</w:t>
      </w:r>
      <w:proofErr w:type="spellEnd"/>
      <w:r w:rsidRPr="000E4D12">
        <w:rPr>
          <w:rFonts w:cs="Arial"/>
          <w:szCs w:val="22"/>
          <w:lang w:eastAsia="en-CA"/>
        </w:rPr>
        <w:t xml:space="preserve">), 2020 </w:t>
      </w:r>
      <w:hyperlink r:id="rId97" w:history="1">
        <w:r w:rsidRPr="000E4D12">
          <w:rPr>
            <w:rStyle w:val="Hyperlink"/>
            <w:rFonts w:eastAsia="Arial" w:cs="Arial"/>
            <w:szCs w:val="22"/>
            <w:lang w:eastAsia="en-CA"/>
          </w:rPr>
          <w:t>https://chrome.google.com/webstore/detail/readwrite-for-google-chro/inoeonmfapjbbkmdafoankkfajkcphgd</w:t>
        </w:r>
      </w:hyperlink>
    </w:p>
    <w:p w14:paraId="4B7CE49F" w14:textId="77777777" w:rsidR="00A409F2" w:rsidRDefault="00A409F2" w:rsidP="00E362DC">
      <w:pPr>
        <w:contextualSpacing/>
        <w:jc w:val="left"/>
      </w:pPr>
      <w:bookmarkStart w:id="226" w:name="TopOfPage"/>
      <w:bookmarkEnd w:id="226"/>
      <w:r w:rsidRPr="00823AF7">
        <w:rPr>
          <w:highlight w:val="white"/>
        </w:rPr>
        <w:t>Faire croître le succès : Évaluation et communication du rendement des élèves fréquentant les écoles</w:t>
      </w:r>
      <w:r>
        <w:rPr>
          <w:highlight w:val="white"/>
        </w:rPr>
        <w:t xml:space="preserve"> </w:t>
      </w:r>
      <w:r w:rsidRPr="00823AF7">
        <w:rPr>
          <w:highlight w:val="white"/>
        </w:rPr>
        <w:t>de l’Ontario.</w:t>
      </w:r>
      <w:r>
        <w:rPr>
          <w:highlight w:val="white"/>
        </w:rPr>
        <w:t xml:space="preserve"> </w:t>
      </w:r>
      <w:r w:rsidRPr="00823AF7">
        <w:rPr>
          <w:highlight w:val="white"/>
        </w:rPr>
        <w:t>Première</w:t>
      </w:r>
      <w:r>
        <w:rPr>
          <w:highlight w:val="white"/>
        </w:rPr>
        <w:t xml:space="preserve"> </w:t>
      </w:r>
      <w:r w:rsidRPr="00823AF7">
        <w:rPr>
          <w:highlight w:val="white"/>
        </w:rPr>
        <w:t>édition,1re–12e</w:t>
      </w:r>
      <w:r>
        <w:rPr>
          <w:highlight w:val="white"/>
        </w:rPr>
        <w:t xml:space="preserve"> </w:t>
      </w:r>
      <w:r w:rsidRPr="00823AF7">
        <w:rPr>
          <w:highlight w:val="white"/>
        </w:rPr>
        <w:t>année. 2010.</w:t>
      </w:r>
    </w:p>
    <w:p w14:paraId="115B734B" w14:textId="77777777" w:rsidR="00A409F2" w:rsidRDefault="001022BD" w:rsidP="00E362DC">
      <w:pPr>
        <w:contextualSpacing/>
        <w:jc w:val="left"/>
        <w:rPr>
          <w:rStyle w:val="Hyperlink"/>
        </w:rPr>
      </w:pPr>
      <w:hyperlink r:id="rId98" w:history="1">
        <w:r w:rsidR="00A409F2" w:rsidRPr="00EC05FC">
          <w:rPr>
            <w:rStyle w:val="Hyperlink"/>
          </w:rPr>
          <w:t>http://www.edu.gov.on.ca/fre/policyfunding/growSuccessfr.pdf</w:t>
        </w:r>
      </w:hyperlink>
    </w:p>
    <w:p w14:paraId="42B470AE" w14:textId="77777777" w:rsidR="00A409F2" w:rsidRDefault="00A409F2" w:rsidP="006231DD">
      <w:pPr>
        <w:contextualSpacing/>
        <w:jc w:val="left"/>
        <w:rPr>
          <w:rFonts w:cs="Arial"/>
          <w:szCs w:val="22"/>
        </w:rPr>
      </w:pPr>
    </w:p>
    <w:p w14:paraId="377D2F42" w14:textId="6E7D3F9C" w:rsidR="006231DD" w:rsidRDefault="006231DD" w:rsidP="006231DD">
      <w:pPr>
        <w:contextualSpacing/>
        <w:jc w:val="left"/>
        <w:rPr>
          <w:rStyle w:val="Hyperlink"/>
          <w:rFonts w:cs="Arial"/>
          <w:szCs w:val="22"/>
        </w:rPr>
      </w:pPr>
      <w:r w:rsidRPr="000E4D12">
        <w:rPr>
          <w:rFonts w:cs="Arial"/>
          <w:szCs w:val="22"/>
        </w:rPr>
        <w:t>L'apprentissage pour tous – Guide d'évaluation et d'enseignement efficace de la maternelle à la 12</w:t>
      </w:r>
      <w:r w:rsidRPr="000E4D12">
        <w:rPr>
          <w:rFonts w:cs="Arial"/>
          <w:szCs w:val="22"/>
          <w:vertAlign w:val="superscript"/>
        </w:rPr>
        <w:t>e</w:t>
      </w:r>
      <w:r w:rsidRPr="000E4D12">
        <w:rPr>
          <w:rFonts w:cs="Arial"/>
          <w:szCs w:val="22"/>
        </w:rPr>
        <w:t> année, 2013</w:t>
      </w:r>
      <w:r w:rsidRPr="000E4D12">
        <w:rPr>
          <w:rFonts w:cs="Arial"/>
          <w:szCs w:val="22"/>
        </w:rPr>
        <w:br/>
      </w:r>
      <w:hyperlink r:id="rId99" w:history="1">
        <w:r w:rsidRPr="000E4D12">
          <w:rPr>
            <w:rStyle w:val="Hyperlink"/>
            <w:rFonts w:cs="Arial"/>
            <w:szCs w:val="22"/>
          </w:rPr>
          <w:t>http://www.edu.gov.on.ca/fre/general/elemsec/speced/LearningforAll2013Fr.pdf</w:t>
        </w:r>
      </w:hyperlink>
    </w:p>
    <w:p w14:paraId="55FE2800" w14:textId="77777777" w:rsidR="0051675C" w:rsidRPr="000E4D12" w:rsidRDefault="0051675C" w:rsidP="006231DD">
      <w:pPr>
        <w:contextualSpacing/>
        <w:jc w:val="left"/>
        <w:rPr>
          <w:rFonts w:cs="Arial"/>
          <w:szCs w:val="22"/>
        </w:rPr>
      </w:pPr>
    </w:p>
    <w:p w14:paraId="377D2F43" w14:textId="14C2999A" w:rsidR="006231DD" w:rsidRPr="000E4D12" w:rsidRDefault="00EE0095" w:rsidP="006231DD">
      <w:pPr>
        <w:jc w:val="left"/>
        <w:rPr>
          <w:rStyle w:val="Hyperlink"/>
          <w:rFonts w:cs="Arial"/>
          <w:szCs w:val="22"/>
        </w:rPr>
      </w:pPr>
      <w:r w:rsidRPr="005A7A2A">
        <w:t xml:space="preserve">Technologie de la </w:t>
      </w:r>
      <w:r>
        <w:t>communication</w:t>
      </w:r>
      <w:r w:rsidRPr="005A7A2A">
        <w:t xml:space="preserve"> </w:t>
      </w:r>
      <w:proofErr w:type="spellStart"/>
      <w:proofErr w:type="gramStart"/>
      <w:r w:rsidRPr="005A7A2A">
        <w:t>SÉCURIdoc</w:t>
      </w:r>
      <w:proofErr w:type="spellEnd"/>
      <w:r>
        <w:t xml:space="preserve">  (</w:t>
      </w:r>
      <w:proofErr w:type="gramEnd"/>
      <w:r>
        <w:t>OCTE), 2013</w:t>
      </w:r>
      <w:r>
        <w:rPr>
          <w:color w:val="1932FF"/>
          <w:u w:val="single"/>
        </w:rPr>
        <w:t xml:space="preserve"> </w:t>
      </w:r>
      <w:hyperlink r:id="rId100" w:history="1">
        <w:r w:rsidR="00F70DCF">
          <w:rPr>
            <w:rStyle w:val="Hyperlink"/>
          </w:rPr>
          <w:t>https://www.octe.ca/fr/resources/resource-folder/technologie-du-design-securidoc</w:t>
        </w:r>
      </w:hyperlink>
    </w:p>
    <w:p w14:paraId="377D2F44" w14:textId="77777777" w:rsidR="006231DD" w:rsidRPr="000E4D12" w:rsidRDefault="006231DD" w:rsidP="006231DD">
      <w:pPr>
        <w:jc w:val="left"/>
        <w:rPr>
          <w:rStyle w:val="Hyperlink"/>
          <w:rFonts w:cs="Arial"/>
          <w:szCs w:val="22"/>
        </w:rPr>
      </w:pPr>
      <w:r w:rsidRPr="000E4D12">
        <w:rPr>
          <w:rFonts w:cs="Arial"/>
          <w:szCs w:val="22"/>
          <w:highlight w:val="white"/>
        </w:rPr>
        <w:t xml:space="preserve">The </w:t>
      </w:r>
      <w:proofErr w:type="spellStart"/>
      <w:r w:rsidRPr="000E4D12">
        <w:rPr>
          <w:rFonts w:cs="Arial"/>
          <w:szCs w:val="22"/>
          <w:highlight w:val="white"/>
        </w:rPr>
        <w:t>Differentiated</w:t>
      </w:r>
      <w:proofErr w:type="spellEnd"/>
      <w:r w:rsidRPr="000E4D12">
        <w:rPr>
          <w:rFonts w:cs="Arial"/>
          <w:szCs w:val="22"/>
          <w:highlight w:val="white"/>
        </w:rPr>
        <w:t xml:space="preserve"> Instruction </w:t>
      </w:r>
      <w:proofErr w:type="spellStart"/>
      <w:r w:rsidRPr="000E4D12">
        <w:rPr>
          <w:rFonts w:cs="Arial"/>
          <w:szCs w:val="22"/>
          <w:highlight w:val="white"/>
        </w:rPr>
        <w:t>Scrapbook</w:t>
      </w:r>
      <w:proofErr w:type="spellEnd"/>
      <w:r w:rsidRPr="000E4D12">
        <w:rPr>
          <w:rFonts w:cs="Arial"/>
          <w:szCs w:val="22"/>
          <w:highlight w:val="white"/>
        </w:rPr>
        <w:t xml:space="preserve"> </w:t>
      </w:r>
      <w:hyperlink r:id="rId101" w:history="1">
        <w:r w:rsidRPr="000E4D12">
          <w:rPr>
            <w:rStyle w:val="Hyperlink"/>
            <w:rFonts w:cs="Arial"/>
            <w:szCs w:val="22"/>
          </w:rPr>
          <w:t>http://www.edugains.ca/resourcesDI/EducatorsPackages/DIEducatorsPackage2010/2010DIScrapbook.pdf</w:t>
        </w:r>
      </w:hyperlink>
    </w:p>
    <w:p w14:paraId="377D2F45" w14:textId="77777777" w:rsidR="006231DD" w:rsidRPr="000E4D12" w:rsidRDefault="006231DD" w:rsidP="006231DD">
      <w:pPr>
        <w:pStyle w:val="Heading5"/>
        <w:shd w:val="clear" w:color="auto" w:fill="FFFFFF"/>
        <w:spacing w:before="240"/>
        <w:textAlignment w:val="baseline"/>
        <w:rPr>
          <w:rFonts w:ascii="Arial" w:hAnsi="Arial" w:cs="Arial"/>
          <w:color w:val="000000"/>
          <w:lang w:val="fr-CA"/>
        </w:rPr>
      </w:pPr>
      <w:r w:rsidRPr="000E4D12">
        <w:rPr>
          <w:rFonts w:ascii="Arial" w:hAnsi="Arial" w:cs="Arial"/>
          <w:color w:val="000000"/>
          <w:lang w:val="fr-CA"/>
        </w:rPr>
        <w:t>Le curriculum de l'Ontario, 9</w:t>
      </w:r>
      <w:r w:rsidRPr="000E4D12">
        <w:rPr>
          <w:rFonts w:ascii="Arial" w:hAnsi="Arial" w:cs="Arial"/>
          <w:color w:val="000000"/>
          <w:vertAlign w:val="superscript"/>
          <w:lang w:val="fr-CA"/>
        </w:rPr>
        <w:t>e</w:t>
      </w:r>
      <w:r w:rsidRPr="000E4D12">
        <w:rPr>
          <w:rFonts w:ascii="Arial" w:hAnsi="Arial" w:cs="Arial"/>
          <w:color w:val="000000"/>
          <w:lang w:val="fr-CA"/>
        </w:rPr>
        <w:t> et 10</w:t>
      </w:r>
      <w:r w:rsidRPr="000E4D12">
        <w:rPr>
          <w:rFonts w:ascii="Arial" w:hAnsi="Arial" w:cs="Arial"/>
          <w:color w:val="000000"/>
          <w:vertAlign w:val="superscript"/>
          <w:lang w:val="fr-CA"/>
        </w:rPr>
        <w:t>e</w:t>
      </w:r>
      <w:r w:rsidRPr="000E4D12">
        <w:rPr>
          <w:rFonts w:ascii="Arial" w:hAnsi="Arial" w:cs="Arial"/>
          <w:color w:val="000000"/>
          <w:lang w:val="fr-CA"/>
        </w:rPr>
        <w:t> année, Éducation technologique, 2009 (révisé)</w:t>
      </w:r>
    </w:p>
    <w:p w14:paraId="377D2F46" w14:textId="77777777" w:rsidR="006231DD" w:rsidRPr="006231DD" w:rsidRDefault="001022BD" w:rsidP="006231DD">
      <w:pPr>
        <w:jc w:val="left"/>
        <w:rPr>
          <w:rFonts w:cs="Arial"/>
          <w:szCs w:val="22"/>
        </w:rPr>
      </w:pPr>
      <w:hyperlink r:id="rId102" w:history="1">
        <w:r w:rsidR="006231DD" w:rsidRPr="006231DD">
          <w:rPr>
            <w:rStyle w:val="Hyperlink"/>
            <w:rFonts w:cs="Arial"/>
            <w:szCs w:val="22"/>
          </w:rPr>
          <w:t>http://www.edu.gov.on.ca/fre/curriculum/secondary/teched910curr09.pdf</w:t>
        </w:r>
      </w:hyperlink>
    </w:p>
    <w:p w14:paraId="377D2F47" w14:textId="77777777" w:rsidR="006231DD" w:rsidRPr="000E4D12" w:rsidRDefault="006231DD" w:rsidP="006231DD">
      <w:pPr>
        <w:pStyle w:val="Heading5"/>
        <w:shd w:val="clear" w:color="auto" w:fill="FFFFFF"/>
        <w:spacing w:before="240"/>
        <w:textAlignment w:val="baseline"/>
        <w:rPr>
          <w:rFonts w:ascii="Arial" w:hAnsi="Arial" w:cs="Arial"/>
          <w:color w:val="000000"/>
          <w:lang w:val="fr-CA"/>
        </w:rPr>
      </w:pPr>
      <w:r w:rsidRPr="000E4D12">
        <w:rPr>
          <w:rFonts w:ascii="Arial" w:hAnsi="Arial" w:cs="Arial"/>
          <w:color w:val="000000"/>
          <w:lang w:val="fr-CA"/>
        </w:rPr>
        <w:t>Le curriculum de l'Ontario, 11</w:t>
      </w:r>
      <w:r w:rsidRPr="000E4D12">
        <w:rPr>
          <w:rFonts w:ascii="Arial" w:hAnsi="Arial" w:cs="Arial"/>
          <w:color w:val="000000"/>
          <w:vertAlign w:val="superscript"/>
          <w:lang w:val="fr-CA"/>
        </w:rPr>
        <w:t>e</w:t>
      </w:r>
      <w:r w:rsidRPr="000E4D12">
        <w:rPr>
          <w:rFonts w:ascii="Arial" w:hAnsi="Arial" w:cs="Arial"/>
          <w:color w:val="000000"/>
          <w:lang w:val="fr-CA"/>
        </w:rPr>
        <w:t> et 12</w:t>
      </w:r>
      <w:r w:rsidRPr="000E4D12">
        <w:rPr>
          <w:rFonts w:ascii="Arial" w:hAnsi="Arial" w:cs="Arial"/>
          <w:color w:val="000000"/>
          <w:vertAlign w:val="superscript"/>
          <w:lang w:val="fr-CA"/>
        </w:rPr>
        <w:t>e</w:t>
      </w:r>
      <w:r w:rsidRPr="000E4D12">
        <w:rPr>
          <w:rFonts w:ascii="Arial" w:hAnsi="Arial" w:cs="Arial"/>
          <w:color w:val="000000"/>
          <w:lang w:val="fr-CA"/>
        </w:rPr>
        <w:t> année, Éducation technologique, 2009 (révisé)</w:t>
      </w:r>
    </w:p>
    <w:p w14:paraId="377D2F48" w14:textId="77777777" w:rsidR="006231DD" w:rsidRPr="000E4D12" w:rsidRDefault="001022BD" w:rsidP="006231DD">
      <w:pPr>
        <w:jc w:val="left"/>
        <w:rPr>
          <w:rStyle w:val="Hyperlink"/>
          <w:rFonts w:cs="Arial"/>
          <w:szCs w:val="22"/>
        </w:rPr>
      </w:pPr>
      <w:hyperlink r:id="rId103" w:history="1">
        <w:r w:rsidR="006231DD" w:rsidRPr="000E4D12">
          <w:rPr>
            <w:rStyle w:val="Hyperlink"/>
            <w:rFonts w:cs="Arial"/>
            <w:szCs w:val="22"/>
          </w:rPr>
          <w:t>http://www.edu.gov.on.ca/fre/curriculum/secondary/2009teched1112curr.pdf</w:t>
        </w:r>
      </w:hyperlink>
    </w:p>
    <w:p w14:paraId="377D2F49" w14:textId="77777777" w:rsidR="006231DD" w:rsidRDefault="006231DD" w:rsidP="000F43F5">
      <w:pPr>
        <w:jc w:val="left"/>
        <w:rPr>
          <w:rStyle w:val="Hyperlink"/>
        </w:rPr>
      </w:pPr>
      <w:r w:rsidRPr="000E4D12">
        <w:rPr>
          <w:rFonts w:cs="Arial"/>
          <w:szCs w:val="22"/>
        </w:rPr>
        <w:t xml:space="preserve">Copyright Information for </w:t>
      </w:r>
      <w:proofErr w:type="spellStart"/>
      <w:r w:rsidRPr="000E4D12">
        <w:rPr>
          <w:rFonts w:cs="Arial"/>
          <w:szCs w:val="22"/>
        </w:rPr>
        <w:t>Teachers</w:t>
      </w:r>
      <w:proofErr w:type="spellEnd"/>
      <w:r w:rsidRPr="000E4D12">
        <w:rPr>
          <w:rFonts w:cs="Arial"/>
          <w:szCs w:val="22"/>
        </w:rPr>
        <w:t xml:space="preserve">, Council of </w:t>
      </w:r>
      <w:proofErr w:type="spellStart"/>
      <w:r w:rsidRPr="000E4D12">
        <w:rPr>
          <w:rFonts w:cs="Arial"/>
          <w:szCs w:val="22"/>
        </w:rPr>
        <w:t>Ministers</w:t>
      </w:r>
      <w:proofErr w:type="spellEnd"/>
      <w:r w:rsidRPr="000E4D12">
        <w:rPr>
          <w:rFonts w:cs="Arial"/>
          <w:szCs w:val="22"/>
        </w:rPr>
        <w:t xml:space="preserve"> of </w:t>
      </w:r>
      <w:proofErr w:type="spellStart"/>
      <w:r w:rsidRPr="000E4D12">
        <w:rPr>
          <w:rFonts w:cs="Arial"/>
          <w:szCs w:val="22"/>
        </w:rPr>
        <w:t>Education</w:t>
      </w:r>
      <w:proofErr w:type="spellEnd"/>
      <w:r w:rsidRPr="000E4D12">
        <w:rPr>
          <w:rFonts w:cs="Arial"/>
          <w:szCs w:val="22"/>
        </w:rPr>
        <w:t xml:space="preserve">, Canada </w:t>
      </w:r>
      <w:proofErr w:type="spellStart"/>
      <w:r w:rsidRPr="000E4D12">
        <w:rPr>
          <w:rFonts w:cs="Arial"/>
          <w:szCs w:val="22"/>
        </w:rPr>
        <w:t>website</w:t>
      </w:r>
      <w:proofErr w:type="spellEnd"/>
      <w:r w:rsidRPr="000E4D12">
        <w:rPr>
          <w:rFonts w:cs="Arial"/>
          <w:szCs w:val="22"/>
        </w:rPr>
        <w:t xml:space="preserve"> </w:t>
      </w:r>
      <w:hyperlink r:id="rId104" w:history="1">
        <w:r w:rsidRPr="000E4D12">
          <w:rPr>
            <w:rStyle w:val="Hyperlink"/>
            <w:rFonts w:cs="Arial"/>
            <w:szCs w:val="22"/>
          </w:rPr>
          <w:t>https://www.cmec.ca/466/Copyright_Information_for_Teachers.html</w:t>
        </w:r>
      </w:hyperlink>
    </w:p>
    <w:sectPr w:rsidR="006231DD" w:rsidSect="007F71AF">
      <w:footerReference w:type="default" r:id="rId105"/>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6C18E" w14:textId="77777777" w:rsidR="001022BD" w:rsidRDefault="001022BD" w:rsidP="000B0ECD">
      <w:pPr>
        <w:spacing w:after="0"/>
      </w:pPr>
      <w:r>
        <w:separator/>
      </w:r>
    </w:p>
  </w:endnote>
  <w:endnote w:type="continuationSeparator" w:id="0">
    <w:p w14:paraId="62C1C628" w14:textId="77777777" w:rsidR="001022BD" w:rsidRDefault="001022BD"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C" w14:textId="77777777" w:rsidR="00794653" w:rsidRDefault="00794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D" w14:textId="77777777" w:rsidR="00794653" w:rsidRDefault="00794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F" w14:textId="77777777" w:rsidR="00794653" w:rsidRDefault="007946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44822"/>
      <w:docPartObj>
        <w:docPartGallery w:val="Page Numbers (Bottom of Page)"/>
        <w:docPartUnique/>
      </w:docPartObj>
    </w:sdtPr>
    <w:sdtEndPr>
      <w:rPr>
        <w:noProof/>
      </w:rPr>
    </w:sdtEndPr>
    <w:sdtContent>
      <w:p w14:paraId="377D2F81" w14:textId="77777777" w:rsidR="00740F4E" w:rsidRDefault="00740F4E">
        <w:pPr>
          <w:pStyle w:val="Footer"/>
          <w:jc w:val="right"/>
        </w:pPr>
        <w:r>
          <w:fldChar w:fldCharType="begin"/>
        </w:r>
        <w:r>
          <w:instrText xml:space="preserve"> PAGE   \* MERGEFORMAT </w:instrText>
        </w:r>
        <w:r>
          <w:fldChar w:fldCharType="separate"/>
        </w:r>
        <w:r w:rsidR="00A873A1">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rPr>
    </w:sdtEndPr>
    <w:sdtContent>
      <w:p w14:paraId="377D2F82" w14:textId="77777777" w:rsidR="00740F4E" w:rsidRPr="003A62F8" w:rsidRDefault="00740F4E">
        <w:pPr>
          <w:pStyle w:val="Footer"/>
          <w:jc w:val="right"/>
          <w:rPr>
            <w:rFonts w:cs="Arial"/>
            <w:b/>
            <w:color w:val="FFFFFF" w:themeColor="background1"/>
            <w:sz w:val="24"/>
          </w:rPr>
        </w:pPr>
        <w:r w:rsidRPr="003A62F8">
          <w:rPr>
            <w:rFonts w:cs="Arial"/>
            <w:b/>
            <w:noProof/>
            <w:color w:val="FFFFFF" w:themeColor="background1"/>
            <w:sz w:val="24"/>
            <w:lang w:eastAsia="en-CA"/>
          </w:rPr>
          <w:drawing>
            <wp:anchor distT="0" distB="0" distL="114300" distR="114300" simplePos="0" relativeHeight="251658240" behindDoc="1" locked="0" layoutInCell="1" allowOverlap="1" wp14:anchorId="377D2F83" wp14:editId="377D2F84">
              <wp:simplePos x="0" y="0"/>
              <wp:positionH relativeFrom="page">
                <wp:posOffset>0</wp:posOffset>
              </wp:positionH>
              <wp:positionV relativeFrom="page">
                <wp:align>bottom</wp:align>
              </wp:positionV>
              <wp:extent cx="7764627" cy="1014983"/>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rPr>
          <w:fldChar w:fldCharType="begin"/>
        </w:r>
        <w:r w:rsidRPr="003A62F8">
          <w:rPr>
            <w:rFonts w:cs="Arial"/>
            <w:b/>
            <w:color w:val="FFFFFF" w:themeColor="background1"/>
            <w:sz w:val="24"/>
          </w:rPr>
          <w:instrText xml:space="preserve"> PAGE   \* MERGEFORMAT </w:instrText>
        </w:r>
        <w:r w:rsidRPr="003A62F8">
          <w:rPr>
            <w:rFonts w:cs="Arial"/>
            <w:b/>
            <w:color w:val="FFFFFF" w:themeColor="background1"/>
            <w:sz w:val="24"/>
          </w:rPr>
          <w:fldChar w:fldCharType="separate"/>
        </w:r>
        <w:r w:rsidR="00AD5A52">
          <w:rPr>
            <w:rFonts w:cs="Arial"/>
            <w:b/>
            <w:noProof/>
            <w:color w:val="FFFFFF" w:themeColor="background1"/>
            <w:sz w:val="24"/>
          </w:rPr>
          <w:t>12</w:t>
        </w:r>
        <w:r w:rsidRPr="003A62F8">
          <w:rPr>
            <w:rFonts w:cs="Arial"/>
            <w:b/>
            <w:noProof/>
            <w:color w:val="FFFFFF" w:themeColor="background1"/>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9D4F9" w14:textId="77777777" w:rsidR="001022BD" w:rsidRDefault="001022BD" w:rsidP="000B0ECD">
      <w:pPr>
        <w:spacing w:after="0"/>
      </w:pPr>
      <w:r>
        <w:separator/>
      </w:r>
    </w:p>
  </w:footnote>
  <w:footnote w:type="continuationSeparator" w:id="0">
    <w:p w14:paraId="7E91593B" w14:textId="77777777" w:rsidR="001022BD" w:rsidRDefault="001022BD"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A" w14:textId="77777777" w:rsidR="00794653" w:rsidRDefault="00794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B" w14:textId="77777777" w:rsidR="00794653" w:rsidRDefault="00794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7E" w14:textId="77777777" w:rsidR="00794653" w:rsidRDefault="007946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2F80" w14:textId="77777777" w:rsidR="00740F4E" w:rsidRDefault="00740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75D2"/>
    <w:multiLevelType w:val="hybridMultilevel"/>
    <w:tmpl w:val="E294ED88"/>
    <w:lvl w:ilvl="0" w:tplc="C082E990">
      <w:start w:val="1"/>
      <w:numFmt w:val="decimal"/>
      <w:lvlText w:val="%1"/>
      <w:lvlJc w:val="left"/>
      <w:pPr>
        <w:ind w:left="720" w:hanging="360"/>
      </w:pPr>
      <w:rPr>
        <w:rFonts w:hint="default"/>
        <w:color w:val="1932FF"/>
        <w:u w:val="single"/>
      </w:rPr>
    </w:lvl>
    <w:lvl w:ilvl="1" w:tplc="25B4D638">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4C57570"/>
    <w:multiLevelType w:val="hybridMultilevel"/>
    <w:tmpl w:val="22009F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F2449C"/>
    <w:multiLevelType w:val="hybridMultilevel"/>
    <w:tmpl w:val="67C2D918"/>
    <w:lvl w:ilvl="0" w:tplc="10090001">
      <w:start w:val="1"/>
      <w:numFmt w:val="bullet"/>
      <w:lvlText w:val=""/>
      <w:lvlJc w:val="left"/>
      <w:pPr>
        <w:ind w:left="720" w:hanging="360"/>
      </w:pPr>
      <w:rPr>
        <w:rFonts w:ascii="Symbol" w:hAnsi="Symbol" w:hint="default"/>
      </w:rPr>
    </w:lvl>
    <w:lvl w:ilvl="1" w:tplc="EB5A86B8">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686A"/>
    <w:multiLevelType w:val="hybridMultilevel"/>
    <w:tmpl w:val="A96E6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FF466F6"/>
    <w:multiLevelType w:val="hybridMultilevel"/>
    <w:tmpl w:val="3DA4122E"/>
    <w:lvl w:ilvl="0" w:tplc="B98E1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4A4580"/>
    <w:multiLevelType w:val="hybridMultilevel"/>
    <w:tmpl w:val="37807D80"/>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957429"/>
    <w:multiLevelType w:val="hybridMultilevel"/>
    <w:tmpl w:val="C07C1182"/>
    <w:lvl w:ilvl="0" w:tplc="A46AE90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8"/>
  </w:num>
  <w:num w:numId="7">
    <w:abstractNumId w:val="7"/>
  </w:num>
  <w:num w:numId="8">
    <w:abstractNumId w:val="3"/>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CA" w:vendorID="64" w:dllVersion="4096" w:nlCheck="1" w:checkStyle="0"/>
  <w:activeWritingStyle w:appName="MSWord" w:lang="en-US" w:vendorID="64" w:dllVersion="4096" w:nlCheck="1" w:checkStyle="0"/>
  <w:activeWritingStyle w:appName="MSWord" w:lang="en-CA" w:vendorID="64" w:dllVersion="6" w:nlCheck="1" w:checkStyle="1"/>
  <w:activeWritingStyle w:appName="MSWord" w:lang="en-US" w:vendorID="64" w:dllVersion="6" w:nlCheck="1" w:checkStyle="1"/>
  <w:activeWritingStyle w:appName="MSWord" w:lang="fr-CA" w:vendorID="64" w:dllVersion="6" w:nlCheck="1" w:checkStyle="1"/>
  <w:activeWritingStyle w:appName="MSWord" w:lang="fr-FR" w:vendorID="64" w:dllVersion="6" w:nlCheck="1" w:checkStyle="1"/>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11858"/>
    <w:rsid w:val="000157A9"/>
    <w:rsid w:val="000202E5"/>
    <w:rsid w:val="00022687"/>
    <w:rsid w:val="000237D1"/>
    <w:rsid w:val="00025535"/>
    <w:rsid w:val="00036BF6"/>
    <w:rsid w:val="0004615B"/>
    <w:rsid w:val="00073F79"/>
    <w:rsid w:val="00083C34"/>
    <w:rsid w:val="00084341"/>
    <w:rsid w:val="000B0ECD"/>
    <w:rsid w:val="000B211D"/>
    <w:rsid w:val="000B2B24"/>
    <w:rsid w:val="000B5A18"/>
    <w:rsid w:val="000B7BE5"/>
    <w:rsid w:val="000C4E63"/>
    <w:rsid w:val="000D2E58"/>
    <w:rsid w:val="000D5681"/>
    <w:rsid w:val="000E462C"/>
    <w:rsid w:val="000F43F5"/>
    <w:rsid w:val="000F59FB"/>
    <w:rsid w:val="000F79B4"/>
    <w:rsid w:val="00101800"/>
    <w:rsid w:val="001022BD"/>
    <w:rsid w:val="00106F29"/>
    <w:rsid w:val="00110F88"/>
    <w:rsid w:val="00112B04"/>
    <w:rsid w:val="00123275"/>
    <w:rsid w:val="00124921"/>
    <w:rsid w:val="001476F7"/>
    <w:rsid w:val="00152AB0"/>
    <w:rsid w:val="0015780D"/>
    <w:rsid w:val="0016082F"/>
    <w:rsid w:val="00163A63"/>
    <w:rsid w:val="00163E9C"/>
    <w:rsid w:val="001659A1"/>
    <w:rsid w:val="001659AC"/>
    <w:rsid w:val="00166A2F"/>
    <w:rsid w:val="00167943"/>
    <w:rsid w:val="0018083F"/>
    <w:rsid w:val="0018311B"/>
    <w:rsid w:val="001A0D21"/>
    <w:rsid w:val="001A23CF"/>
    <w:rsid w:val="001A4546"/>
    <w:rsid w:val="001A6F61"/>
    <w:rsid w:val="001B7FE6"/>
    <w:rsid w:val="001C4743"/>
    <w:rsid w:val="001D1228"/>
    <w:rsid w:val="001D6E20"/>
    <w:rsid w:val="001D7717"/>
    <w:rsid w:val="001D7AD2"/>
    <w:rsid w:val="001E77A1"/>
    <w:rsid w:val="001F28E1"/>
    <w:rsid w:val="001F2D14"/>
    <w:rsid w:val="001F3C1E"/>
    <w:rsid w:val="001F4BC4"/>
    <w:rsid w:val="001F5036"/>
    <w:rsid w:val="00201ABC"/>
    <w:rsid w:val="00206C07"/>
    <w:rsid w:val="00214EB0"/>
    <w:rsid w:val="00217B4E"/>
    <w:rsid w:val="00220707"/>
    <w:rsid w:val="0022079A"/>
    <w:rsid w:val="00225CFC"/>
    <w:rsid w:val="00227054"/>
    <w:rsid w:val="0023407C"/>
    <w:rsid w:val="00237E11"/>
    <w:rsid w:val="00244111"/>
    <w:rsid w:val="002538D3"/>
    <w:rsid w:val="00255B20"/>
    <w:rsid w:val="002560B0"/>
    <w:rsid w:val="002614BA"/>
    <w:rsid w:val="00266E21"/>
    <w:rsid w:val="002707CB"/>
    <w:rsid w:val="00272BA8"/>
    <w:rsid w:val="00277194"/>
    <w:rsid w:val="0028672F"/>
    <w:rsid w:val="00294E76"/>
    <w:rsid w:val="002A1056"/>
    <w:rsid w:val="002A662E"/>
    <w:rsid w:val="002B2024"/>
    <w:rsid w:val="002B60B1"/>
    <w:rsid w:val="002C1879"/>
    <w:rsid w:val="002C5B84"/>
    <w:rsid w:val="002D1F4C"/>
    <w:rsid w:val="002D416C"/>
    <w:rsid w:val="002D4D59"/>
    <w:rsid w:val="002E4D8A"/>
    <w:rsid w:val="002F17E3"/>
    <w:rsid w:val="002F65DF"/>
    <w:rsid w:val="002F7170"/>
    <w:rsid w:val="00311A00"/>
    <w:rsid w:val="00316F62"/>
    <w:rsid w:val="0032256A"/>
    <w:rsid w:val="00332927"/>
    <w:rsid w:val="00336A58"/>
    <w:rsid w:val="00336BED"/>
    <w:rsid w:val="0034647D"/>
    <w:rsid w:val="003464FA"/>
    <w:rsid w:val="00347F56"/>
    <w:rsid w:val="00350629"/>
    <w:rsid w:val="0035316A"/>
    <w:rsid w:val="00353F3C"/>
    <w:rsid w:val="00372250"/>
    <w:rsid w:val="003737BF"/>
    <w:rsid w:val="003741DF"/>
    <w:rsid w:val="00382F60"/>
    <w:rsid w:val="003A2702"/>
    <w:rsid w:val="003A62F8"/>
    <w:rsid w:val="003B016F"/>
    <w:rsid w:val="003B16E6"/>
    <w:rsid w:val="003B3834"/>
    <w:rsid w:val="003B38D0"/>
    <w:rsid w:val="003C1798"/>
    <w:rsid w:val="003D34EE"/>
    <w:rsid w:val="003D3775"/>
    <w:rsid w:val="003E3ADA"/>
    <w:rsid w:val="003E5D2A"/>
    <w:rsid w:val="003E6E27"/>
    <w:rsid w:val="003F0E3D"/>
    <w:rsid w:val="003F1E61"/>
    <w:rsid w:val="0040499C"/>
    <w:rsid w:val="00420F2F"/>
    <w:rsid w:val="004230F2"/>
    <w:rsid w:val="00425A1D"/>
    <w:rsid w:val="004277CA"/>
    <w:rsid w:val="004307DB"/>
    <w:rsid w:val="004419B4"/>
    <w:rsid w:val="004420B2"/>
    <w:rsid w:val="004426E2"/>
    <w:rsid w:val="00452A47"/>
    <w:rsid w:val="00462F28"/>
    <w:rsid w:val="00473E6B"/>
    <w:rsid w:val="00477DFE"/>
    <w:rsid w:val="004A163D"/>
    <w:rsid w:val="004A25BB"/>
    <w:rsid w:val="004B6EED"/>
    <w:rsid w:val="004C38FB"/>
    <w:rsid w:val="004D04D5"/>
    <w:rsid w:val="004D44E8"/>
    <w:rsid w:val="004F3794"/>
    <w:rsid w:val="004F473A"/>
    <w:rsid w:val="00504746"/>
    <w:rsid w:val="005112EA"/>
    <w:rsid w:val="00511B8E"/>
    <w:rsid w:val="005121D1"/>
    <w:rsid w:val="0051675C"/>
    <w:rsid w:val="00524929"/>
    <w:rsid w:val="00525BD3"/>
    <w:rsid w:val="005328EB"/>
    <w:rsid w:val="005332FD"/>
    <w:rsid w:val="005429F6"/>
    <w:rsid w:val="0054779D"/>
    <w:rsid w:val="0055124D"/>
    <w:rsid w:val="00552978"/>
    <w:rsid w:val="00564479"/>
    <w:rsid w:val="00574B26"/>
    <w:rsid w:val="00581FB2"/>
    <w:rsid w:val="00590405"/>
    <w:rsid w:val="00590C55"/>
    <w:rsid w:val="005A62AD"/>
    <w:rsid w:val="005B1AD0"/>
    <w:rsid w:val="005C0CA9"/>
    <w:rsid w:val="005C3B58"/>
    <w:rsid w:val="005C5100"/>
    <w:rsid w:val="005C5CC3"/>
    <w:rsid w:val="005D6F1A"/>
    <w:rsid w:val="005E59A7"/>
    <w:rsid w:val="005F2F21"/>
    <w:rsid w:val="005F56E1"/>
    <w:rsid w:val="00602C8A"/>
    <w:rsid w:val="0060419C"/>
    <w:rsid w:val="00604F91"/>
    <w:rsid w:val="006076F1"/>
    <w:rsid w:val="006107D1"/>
    <w:rsid w:val="006132BD"/>
    <w:rsid w:val="00617357"/>
    <w:rsid w:val="0062043F"/>
    <w:rsid w:val="006228A5"/>
    <w:rsid w:val="006231DD"/>
    <w:rsid w:val="00630CB9"/>
    <w:rsid w:val="0064549D"/>
    <w:rsid w:val="00647400"/>
    <w:rsid w:val="006544BF"/>
    <w:rsid w:val="00663B28"/>
    <w:rsid w:val="00677F2B"/>
    <w:rsid w:val="006902B3"/>
    <w:rsid w:val="006A48A3"/>
    <w:rsid w:val="006B69DF"/>
    <w:rsid w:val="006D190D"/>
    <w:rsid w:val="006D1CA2"/>
    <w:rsid w:val="006D3B2D"/>
    <w:rsid w:val="006D4131"/>
    <w:rsid w:val="006E1518"/>
    <w:rsid w:val="006E2B56"/>
    <w:rsid w:val="006F1D78"/>
    <w:rsid w:val="006F5DBA"/>
    <w:rsid w:val="00701BD4"/>
    <w:rsid w:val="00702514"/>
    <w:rsid w:val="007142AC"/>
    <w:rsid w:val="00717A8F"/>
    <w:rsid w:val="00720543"/>
    <w:rsid w:val="00720606"/>
    <w:rsid w:val="007306B4"/>
    <w:rsid w:val="00730B82"/>
    <w:rsid w:val="00736359"/>
    <w:rsid w:val="00740F4E"/>
    <w:rsid w:val="007439B6"/>
    <w:rsid w:val="0075535A"/>
    <w:rsid w:val="00761518"/>
    <w:rsid w:val="00762044"/>
    <w:rsid w:val="00766779"/>
    <w:rsid w:val="00767F5A"/>
    <w:rsid w:val="007715A5"/>
    <w:rsid w:val="007718A6"/>
    <w:rsid w:val="00775EC9"/>
    <w:rsid w:val="007800BB"/>
    <w:rsid w:val="0078321F"/>
    <w:rsid w:val="00783FED"/>
    <w:rsid w:val="00794653"/>
    <w:rsid w:val="00797694"/>
    <w:rsid w:val="007B5BE0"/>
    <w:rsid w:val="007D0509"/>
    <w:rsid w:val="007D09A6"/>
    <w:rsid w:val="007D308F"/>
    <w:rsid w:val="007E3B13"/>
    <w:rsid w:val="007E7FA2"/>
    <w:rsid w:val="007F53A5"/>
    <w:rsid w:val="007F71AF"/>
    <w:rsid w:val="008066C7"/>
    <w:rsid w:val="00810DF8"/>
    <w:rsid w:val="00811722"/>
    <w:rsid w:val="00811746"/>
    <w:rsid w:val="008123CC"/>
    <w:rsid w:val="00816AF3"/>
    <w:rsid w:val="00817983"/>
    <w:rsid w:val="00821DD5"/>
    <w:rsid w:val="0082253E"/>
    <w:rsid w:val="0082438A"/>
    <w:rsid w:val="008363E5"/>
    <w:rsid w:val="008375CD"/>
    <w:rsid w:val="0084537C"/>
    <w:rsid w:val="00856DE0"/>
    <w:rsid w:val="00861FD6"/>
    <w:rsid w:val="00867A68"/>
    <w:rsid w:val="00873FC0"/>
    <w:rsid w:val="00875C92"/>
    <w:rsid w:val="00882FF7"/>
    <w:rsid w:val="008A0BAC"/>
    <w:rsid w:val="008A0D61"/>
    <w:rsid w:val="008A31DA"/>
    <w:rsid w:val="008B00B3"/>
    <w:rsid w:val="008B4D23"/>
    <w:rsid w:val="008C7555"/>
    <w:rsid w:val="008D09AC"/>
    <w:rsid w:val="008D280C"/>
    <w:rsid w:val="008D4159"/>
    <w:rsid w:val="008D5350"/>
    <w:rsid w:val="008E50F6"/>
    <w:rsid w:val="008E6430"/>
    <w:rsid w:val="008F1845"/>
    <w:rsid w:val="008F291A"/>
    <w:rsid w:val="009004A4"/>
    <w:rsid w:val="00902813"/>
    <w:rsid w:val="009134E3"/>
    <w:rsid w:val="0091537B"/>
    <w:rsid w:val="00916602"/>
    <w:rsid w:val="00920E96"/>
    <w:rsid w:val="00933AB3"/>
    <w:rsid w:val="00933F86"/>
    <w:rsid w:val="00942CA8"/>
    <w:rsid w:val="00942E99"/>
    <w:rsid w:val="00950EF5"/>
    <w:rsid w:val="009654E2"/>
    <w:rsid w:val="00972675"/>
    <w:rsid w:val="00983179"/>
    <w:rsid w:val="00983D28"/>
    <w:rsid w:val="009863FC"/>
    <w:rsid w:val="0099467F"/>
    <w:rsid w:val="009A1BDF"/>
    <w:rsid w:val="009A2571"/>
    <w:rsid w:val="009A73AF"/>
    <w:rsid w:val="009C6309"/>
    <w:rsid w:val="009D471B"/>
    <w:rsid w:val="009F0344"/>
    <w:rsid w:val="009F246E"/>
    <w:rsid w:val="00A13702"/>
    <w:rsid w:val="00A24B54"/>
    <w:rsid w:val="00A409F2"/>
    <w:rsid w:val="00A42787"/>
    <w:rsid w:val="00A525E5"/>
    <w:rsid w:val="00A52C45"/>
    <w:rsid w:val="00A6013B"/>
    <w:rsid w:val="00A65009"/>
    <w:rsid w:val="00A66D44"/>
    <w:rsid w:val="00A67655"/>
    <w:rsid w:val="00A86F23"/>
    <w:rsid w:val="00A873A1"/>
    <w:rsid w:val="00A87445"/>
    <w:rsid w:val="00A92CC6"/>
    <w:rsid w:val="00A95CEA"/>
    <w:rsid w:val="00A97205"/>
    <w:rsid w:val="00AA32D6"/>
    <w:rsid w:val="00AA4934"/>
    <w:rsid w:val="00AB7498"/>
    <w:rsid w:val="00AC187B"/>
    <w:rsid w:val="00AC3AF1"/>
    <w:rsid w:val="00AC44F7"/>
    <w:rsid w:val="00AC4A8B"/>
    <w:rsid w:val="00AC4B10"/>
    <w:rsid w:val="00AD5A52"/>
    <w:rsid w:val="00AE26E2"/>
    <w:rsid w:val="00AE3786"/>
    <w:rsid w:val="00AE421A"/>
    <w:rsid w:val="00AF20FA"/>
    <w:rsid w:val="00B000F6"/>
    <w:rsid w:val="00B032C1"/>
    <w:rsid w:val="00B15D26"/>
    <w:rsid w:val="00B26A3B"/>
    <w:rsid w:val="00B537D2"/>
    <w:rsid w:val="00B55D72"/>
    <w:rsid w:val="00B574E6"/>
    <w:rsid w:val="00B57AFF"/>
    <w:rsid w:val="00B72A7D"/>
    <w:rsid w:val="00B83515"/>
    <w:rsid w:val="00B92F34"/>
    <w:rsid w:val="00BA0616"/>
    <w:rsid w:val="00BA33C1"/>
    <w:rsid w:val="00BB58BD"/>
    <w:rsid w:val="00BC3BE3"/>
    <w:rsid w:val="00BC621C"/>
    <w:rsid w:val="00BD681D"/>
    <w:rsid w:val="00BE25B5"/>
    <w:rsid w:val="00BE5520"/>
    <w:rsid w:val="00BE61CF"/>
    <w:rsid w:val="00BE7A60"/>
    <w:rsid w:val="00BF6A06"/>
    <w:rsid w:val="00C00952"/>
    <w:rsid w:val="00C113FA"/>
    <w:rsid w:val="00C12042"/>
    <w:rsid w:val="00C21C14"/>
    <w:rsid w:val="00C22B53"/>
    <w:rsid w:val="00C22CB0"/>
    <w:rsid w:val="00C27D8F"/>
    <w:rsid w:val="00C448C3"/>
    <w:rsid w:val="00C528D9"/>
    <w:rsid w:val="00C60628"/>
    <w:rsid w:val="00C679B1"/>
    <w:rsid w:val="00C70BAF"/>
    <w:rsid w:val="00C73297"/>
    <w:rsid w:val="00C73A5D"/>
    <w:rsid w:val="00C7660E"/>
    <w:rsid w:val="00C77162"/>
    <w:rsid w:val="00CA6F8E"/>
    <w:rsid w:val="00CA72EE"/>
    <w:rsid w:val="00CD048D"/>
    <w:rsid w:val="00CD38B8"/>
    <w:rsid w:val="00CE5C43"/>
    <w:rsid w:val="00CF1345"/>
    <w:rsid w:val="00D064DB"/>
    <w:rsid w:val="00D06E90"/>
    <w:rsid w:val="00D11839"/>
    <w:rsid w:val="00D13A88"/>
    <w:rsid w:val="00D15F7C"/>
    <w:rsid w:val="00D15F8A"/>
    <w:rsid w:val="00D23362"/>
    <w:rsid w:val="00D24C16"/>
    <w:rsid w:val="00D41165"/>
    <w:rsid w:val="00D44B64"/>
    <w:rsid w:val="00D4746A"/>
    <w:rsid w:val="00D476F9"/>
    <w:rsid w:val="00D47C1E"/>
    <w:rsid w:val="00D50BAC"/>
    <w:rsid w:val="00D53772"/>
    <w:rsid w:val="00D54A2B"/>
    <w:rsid w:val="00D55CCF"/>
    <w:rsid w:val="00D61EB6"/>
    <w:rsid w:val="00D63387"/>
    <w:rsid w:val="00D73F8D"/>
    <w:rsid w:val="00D74D39"/>
    <w:rsid w:val="00D7563C"/>
    <w:rsid w:val="00D75C82"/>
    <w:rsid w:val="00D76ABA"/>
    <w:rsid w:val="00DA0A4F"/>
    <w:rsid w:val="00DA395D"/>
    <w:rsid w:val="00DA48CC"/>
    <w:rsid w:val="00DB29D7"/>
    <w:rsid w:val="00DC3727"/>
    <w:rsid w:val="00DC3983"/>
    <w:rsid w:val="00DC5E3F"/>
    <w:rsid w:val="00DD1594"/>
    <w:rsid w:val="00DE369E"/>
    <w:rsid w:val="00DF0E95"/>
    <w:rsid w:val="00DF11BE"/>
    <w:rsid w:val="00DF3ADB"/>
    <w:rsid w:val="00E04048"/>
    <w:rsid w:val="00E049BA"/>
    <w:rsid w:val="00E16BA6"/>
    <w:rsid w:val="00E20A86"/>
    <w:rsid w:val="00E22A64"/>
    <w:rsid w:val="00E25CD6"/>
    <w:rsid w:val="00E3401E"/>
    <w:rsid w:val="00E362DC"/>
    <w:rsid w:val="00E60241"/>
    <w:rsid w:val="00E60AAA"/>
    <w:rsid w:val="00E61563"/>
    <w:rsid w:val="00E67ACF"/>
    <w:rsid w:val="00E71534"/>
    <w:rsid w:val="00E71A55"/>
    <w:rsid w:val="00E73000"/>
    <w:rsid w:val="00E87C3F"/>
    <w:rsid w:val="00E91D36"/>
    <w:rsid w:val="00E96D29"/>
    <w:rsid w:val="00EA4B59"/>
    <w:rsid w:val="00EB2064"/>
    <w:rsid w:val="00EB29B2"/>
    <w:rsid w:val="00EB378C"/>
    <w:rsid w:val="00EB76B2"/>
    <w:rsid w:val="00ED17DB"/>
    <w:rsid w:val="00ED25A3"/>
    <w:rsid w:val="00ED4981"/>
    <w:rsid w:val="00ED6D4F"/>
    <w:rsid w:val="00EE0095"/>
    <w:rsid w:val="00EE3A33"/>
    <w:rsid w:val="00F142A7"/>
    <w:rsid w:val="00F20BFE"/>
    <w:rsid w:val="00F2512A"/>
    <w:rsid w:val="00F3265A"/>
    <w:rsid w:val="00F327C4"/>
    <w:rsid w:val="00F364BA"/>
    <w:rsid w:val="00F401A6"/>
    <w:rsid w:val="00F4150F"/>
    <w:rsid w:val="00F42F93"/>
    <w:rsid w:val="00F47459"/>
    <w:rsid w:val="00F617C8"/>
    <w:rsid w:val="00F70DCF"/>
    <w:rsid w:val="00F72ECB"/>
    <w:rsid w:val="00F86A3C"/>
    <w:rsid w:val="00F916E9"/>
    <w:rsid w:val="00F940E1"/>
    <w:rsid w:val="00FA0963"/>
    <w:rsid w:val="00FA1E4D"/>
    <w:rsid w:val="00FA6D90"/>
    <w:rsid w:val="00FB09BE"/>
    <w:rsid w:val="00FB1C96"/>
    <w:rsid w:val="00FB378E"/>
    <w:rsid w:val="00FC5D8A"/>
    <w:rsid w:val="00FC5FBC"/>
    <w:rsid w:val="00FD149B"/>
    <w:rsid w:val="00FD3557"/>
    <w:rsid w:val="00FD5450"/>
    <w:rsid w:val="00FD6D75"/>
    <w:rsid w:val="00FE53E0"/>
    <w:rsid w:val="00FE7A0F"/>
    <w:rsid w:val="00FF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D2CCC"/>
  <w15:docId w15:val="{AF6D943B-F466-4A24-9FBB-E6AE1391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62"/>
    <w:pPr>
      <w:spacing w:after="240" w:line="240" w:lineRule="auto"/>
      <w:jc w:val="both"/>
    </w:pPr>
    <w:rPr>
      <w:rFonts w:ascii="Arial" w:eastAsia="Times New Roman" w:hAnsi="Arial" w:cs="Times New Roman"/>
      <w:szCs w:val="24"/>
      <w:lang w:val="fr-CA"/>
    </w:rPr>
  </w:style>
  <w:style w:type="paragraph" w:styleId="Heading1">
    <w:name w:val="heading 1"/>
    <w:basedOn w:val="Normal"/>
    <w:next w:val="Normal"/>
    <w:link w:val="Heading1Char"/>
    <w:autoRedefine/>
    <w:uiPriority w:val="9"/>
    <w:qFormat/>
    <w:rsid w:val="00A86F23"/>
    <w:pPr>
      <w:keepNext/>
      <w:keepLines/>
      <w:spacing w:before="240" w:after="360"/>
      <w:jc w:val="left"/>
      <w:outlineLvl w:val="0"/>
    </w:pPr>
    <w:rPr>
      <w:rFonts w:ascii="Calibri Light" w:eastAsia="Arial Unicode MS" w:hAnsi="Calibri Light" w:cs="Arial"/>
      <w:color w:val="1932FF"/>
      <w:sz w:val="40"/>
      <w:szCs w:val="40"/>
    </w:rPr>
  </w:style>
  <w:style w:type="paragraph" w:styleId="Heading2">
    <w:name w:val="heading 2"/>
    <w:basedOn w:val="Normal"/>
    <w:next w:val="Normal"/>
    <w:link w:val="Heading2Char"/>
    <w:uiPriority w:val="9"/>
    <w:unhideWhenUsed/>
    <w:qFormat/>
    <w:rsid w:val="004F473A"/>
    <w:pPr>
      <w:keepNext/>
      <w:keepLines/>
      <w:spacing w:before="360" w:after="0"/>
      <w:outlineLvl w:val="1"/>
    </w:pPr>
    <w:rPr>
      <w:rFonts w:asciiTheme="majorHAnsi" w:eastAsia="Arial" w:hAnsiTheme="majorHAnsi" w:cstheme="majorBidi"/>
      <w:color w:val="1932FF"/>
      <w:sz w:val="32"/>
      <w:szCs w:val="32"/>
      <w:lang w:val="en-US" w:eastAsia="en-CA"/>
    </w:rPr>
  </w:style>
  <w:style w:type="paragraph" w:styleId="Heading3">
    <w:name w:val="heading 3"/>
    <w:basedOn w:val="Normal"/>
    <w:next w:val="Normal"/>
    <w:link w:val="Heading3Char"/>
    <w:uiPriority w:val="9"/>
    <w:unhideWhenUsed/>
    <w:qFormat/>
    <w:rsid w:val="00A525E5"/>
    <w:pPr>
      <w:keepNext/>
      <w:keepLines/>
      <w:spacing w:before="240" w:after="0"/>
      <w:outlineLvl w:val="2"/>
    </w:pPr>
    <w:rPr>
      <w:rFonts w:asciiTheme="majorHAnsi" w:eastAsiaTheme="majorEastAsia" w:hAnsiTheme="majorHAnsi" w:cstheme="majorBidi"/>
      <w:color w:val="1932FF"/>
      <w:sz w:val="28"/>
      <w:szCs w:val="28"/>
    </w:rPr>
  </w:style>
  <w:style w:type="paragraph" w:styleId="Heading5">
    <w:name w:val="heading 5"/>
    <w:basedOn w:val="Normal"/>
    <w:next w:val="Normal"/>
    <w:link w:val="Heading5Char"/>
    <w:uiPriority w:val="9"/>
    <w:semiHidden/>
    <w:unhideWhenUsed/>
    <w:qFormat/>
    <w:rsid w:val="006231DD"/>
    <w:pPr>
      <w:keepNext/>
      <w:keepLines/>
      <w:spacing w:before="200" w:after="0"/>
      <w:outlineLvl w:val="4"/>
    </w:pPr>
    <w:rPr>
      <w:rFonts w:asciiTheme="majorHAnsi" w:eastAsiaTheme="majorEastAsia" w:hAnsiTheme="majorHAnsi" w:cstheme="majorBidi"/>
      <w:color w:val="1F4D78" w:themeColor="accent1" w:themeShade="7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A86F23"/>
    <w:rPr>
      <w:rFonts w:ascii="Calibri Light" w:eastAsia="Arial Unicode MS" w:hAnsi="Calibri Light" w:cs="Arial"/>
      <w:color w:val="1932FF"/>
      <w:sz w:val="40"/>
      <w:szCs w:val="40"/>
      <w:lang w:val="en-CA"/>
    </w:rPr>
  </w:style>
  <w:style w:type="character" w:customStyle="1" w:styleId="Heading2Char">
    <w:name w:val="Heading 2 Char"/>
    <w:basedOn w:val="DefaultParagraphFont"/>
    <w:link w:val="Heading2"/>
    <w:uiPriority w:val="9"/>
    <w:rsid w:val="004F473A"/>
    <w:rPr>
      <w:rFonts w:asciiTheme="majorHAnsi" w:eastAsia="Arial" w:hAnsiTheme="majorHAnsi" w:cstheme="majorBidi"/>
      <w:color w:val="1932FF"/>
      <w:sz w:val="32"/>
      <w:szCs w:val="32"/>
      <w:lang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A92CC6"/>
    <w:rPr>
      <w:color w:val="1932FF"/>
      <w:u w:val="single"/>
    </w:rPr>
  </w:style>
  <w:style w:type="paragraph" w:styleId="ListParagraph">
    <w:name w:val="List Paragraph"/>
    <w:basedOn w:val="Normal"/>
    <w:uiPriority w:val="34"/>
    <w:qFormat/>
    <w:rsid w:val="00A66D44"/>
    <w:pPr>
      <w:numPr>
        <w:numId w:val="1"/>
      </w:numPr>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uiPriority w:val="9"/>
    <w:rsid w:val="00A525E5"/>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3"/>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2"/>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HyperlinkList">
    <w:name w:val="Hyperlink List"/>
    <w:basedOn w:val="ListParagraph"/>
    <w:qFormat/>
    <w:rsid w:val="00D13A88"/>
    <w:pPr>
      <w:numPr>
        <w:numId w:val="6"/>
      </w:numPr>
    </w:pPr>
  </w:style>
  <w:style w:type="paragraph" w:styleId="Title">
    <w:name w:val="Title"/>
    <w:basedOn w:val="Normal"/>
    <w:next w:val="Normal"/>
    <w:link w:val="TitleChar"/>
    <w:uiPriority w:val="10"/>
    <w:qFormat/>
    <w:rsid w:val="000F43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3F5"/>
    <w:rPr>
      <w:rFonts w:asciiTheme="majorHAnsi" w:eastAsiaTheme="majorEastAsia" w:hAnsiTheme="majorHAnsi" w:cstheme="majorBidi"/>
      <w:spacing w:val="-10"/>
      <w:kern w:val="28"/>
      <w:sz w:val="56"/>
      <w:szCs w:val="56"/>
      <w:lang w:val="en-CA"/>
    </w:rPr>
  </w:style>
  <w:style w:type="paragraph" w:customStyle="1" w:styleId="VideoHyperlink">
    <w:name w:val="Video Hyperlink"/>
    <w:basedOn w:val="Normal"/>
    <w:autoRedefine/>
    <w:qFormat/>
    <w:rsid w:val="00BE7A60"/>
    <w:pPr>
      <w:jc w:val="left"/>
    </w:pPr>
    <w:rPr>
      <w:b/>
      <w:color w:val="1932FF"/>
      <w:u w:val="single"/>
    </w:rPr>
  </w:style>
  <w:style w:type="paragraph" w:customStyle="1" w:styleId="Video">
    <w:name w:val="Video"/>
    <w:basedOn w:val="VideoHyperlink"/>
    <w:autoRedefine/>
    <w:qFormat/>
    <w:rsid w:val="00294E76"/>
    <w:rPr>
      <w:color w:val="000000" w:themeColor="text1"/>
      <w:u w:val="none"/>
      <w:lang w:val="en-US"/>
    </w:rPr>
  </w:style>
  <w:style w:type="character" w:customStyle="1" w:styleId="Heading5Char">
    <w:name w:val="Heading 5 Char"/>
    <w:basedOn w:val="DefaultParagraphFont"/>
    <w:link w:val="Heading5"/>
    <w:uiPriority w:val="9"/>
    <w:semiHidden/>
    <w:rsid w:val="006231DD"/>
    <w:rPr>
      <w:rFonts w:asciiTheme="majorHAnsi" w:eastAsiaTheme="majorEastAsia" w:hAnsiTheme="majorHAnsi" w:cstheme="majorBidi"/>
      <w:color w:val="1F4D78" w:themeColor="accent1" w:themeShade="7F"/>
    </w:rPr>
  </w:style>
  <w:style w:type="paragraph" w:styleId="HTMLPreformatted">
    <w:name w:val="HTML Preformatted"/>
    <w:basedOn w:val="Normal"/>
    <w:link w:val="HTMLPreformattedChar"/>
    <w:uiPriority w:val="99"/>
    <w:semiHidden/>
    <w:unhideWhenUsed/>
    <w:rsid w:val="00B53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eastAsia="en-CA"/>
    </w:rPr>
  </w:style>
  <w:style w:type="character" w:customStyle="1" w:styleId="HTMLPreformattedChar">
    <w:name w:val="HTML Preformatted Char"/>
    <w:basedOn w:val="DefaultParagraphFont"/>
    <w:link w:val="HTMLPreformatted"/>
    <w:uiPriority w:val="99"/>
    <w:semiHidden/>
    <w:rsid w:val="00B537D2"/>
    <w:rPr>
      <w:rFonts w:ascii="Courier New" w:eastAsia="Times New Roman" w:hAnsi="Courier New" w:cs="Courier New"/>
      <w:sz w:val="20"/>
      <w:szCs w:val="20"/>
      <w:lang w:val="en-CA" w:eastAsia="en-CA"/>
    </w:rPr>
  </w:style>
  <w:style w:type="paragraph" w:customStyle="1" w:styleId="m5664730565414376796msonospacing">
    <w:name w:val="m_5664730565414376796msonospacing"/>
    <w:basedOn w:val="Normal"/>
    <w:rsid w:val="00811722"/>
    <w:pPr>
      <w:spacing w:before="100" w:beforeAutospacing="1" w:after="100" w:afterAutospacing="1"/>
      <w:jc w:val="left"/>
    </w:pPr>
    <w:rPr>
      <w:rFonts w:ascii="Times New Roman" w:hAnsi="Times New Roman"/>
      <w:sz w:val="24"/>
      <w:lang w:eastAsia="en-CA"/>
    </w:rPr>
  </w:style>
  <w:style w:type="character" w:styleId="CommentReference">
    <w:name w:val="annotation reference"/>
    <w:basedOn w:val="DefaultParagraphFont"/>
    <w:uiPriority w:val="99"/>
    <w:semiHidden/>
    <w:unhideWhenUsed/>
    <w:rsid w:val="00D54A2B"/>
    <w:rPr>
      <w:sz w:val="16"/>
      <w:szCs w:val="16"/>
    </w:rPr>
  </w:style>
  <w:style w:type="paragraph" w:styleId="CommentText">
    <w:name w:val="annotation text"/>
    <w:basedOn w:val="Normal"/>
    <w:link w:val="CommentTextChar"/>
    <w:uiPriority w:val="99"/>
    <w:semiHidden/>
    <w:unhideWhenUsed/>
    <w:rsid w:val="00D54A2B"/>
    <w:rPr>
      <w:sz w:val="20"/>
      <w:szCs w:val="20"/>
    </w:rPr>
  </w:style>
  <w:style w:type="character" w:customStyle="1" w:styleId="CommentTextChar">
    <w:name w:val="Comment Text Char"/>
    <w:basedOn w:val="DefaultParagraphFont"/>
    <w:link w:val="CommentText"/>
    <w:uiPriority w:val="99"/>
    <w:semiHidden/>
    <w:rsid w:val="00D54A2B"/>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D54A2B"/>
    <w:rPr>
      <w:b/>
      <w:bCs/>
    </w:rPr>
  </w:style>
  <w:style w:type="character" w:customStyle="1" w:styleId="CommentSubjectChar">
    <w:name w:val="Comment Subject Char"/>
    <w:basedOn w:val="CommentTextChar"/>
    <w:link w:val="CommentSubject"/>
    <w:uiPriority w:val="99"/>
    <w:semiHidden/>
    <w:rsid w:val="00D54A2B"/>
    <w:rPr>
      <w:rFonts w:ascii="Arial" w:eastAsia="Times New Roman" w:hAnsi="Arial" w:cs="Times New Roman"/>
      <w:b/>
      <w:bCs/>
      <w:sz w:val="20"/>
      <w:szCs w:val="20"/>
      <w:lang w:val="en-CA"/>
    </w:rPr>
  </w:style>
  <w:style w:type="paragraph" w:styleId="Revision">
    <w:name w:val="Revision"/>
    <w:hidden/>
    <w:uiPriority w:val="99"/>
    <w:semiHidden/>
    <w:rsid w:val="00277194"/>
    <w:pPr>
      <w:spacing w:after="0" w:line="240" w:lineRule="auto"/>
    </w:pPr>
    <w:rPr>
      <w:rFonts w:ascii="Arial" w:eastAsia="Times New Roman" w:hAnsi="Arial" w:cs="Times New Roman"/>
      <w:szCs w:val="24"/>
      <w:lang w:val="en-CA"/>
    </w:rPr>
  </w:style>
  <w:style w:type="character" w:styleId="UnresolvedMention">
    <w:name w:val="Unresolved Mention"/>
    <w:basedOn w:val="DefaultParagraphFont"/>
    <w:uiPriority w:val="99"/>
    <w:semiHidden/>
    <w:unhideWhenUsed/>
    <w:rsid w:val="001F4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3581">
      <w:bodyDiv w:val="1"/>
      <w:marLeft w:val="0"/>
      <w:marRight w:val="0"/>
      <w:marTop w:val="0"/>
      <w:marBottom w:val="0"/>
      <w:divBdr>
        <w:top w:val="none" w:sz="0" w:space="0" w:color="auto"/>
        <w:left w:val="none" w:sz="0" w:space="0" w:color="auto"/>
        <w:bottom w:val="none" w:sz="0" w:space="0" w:color="auto"/>
        <w:right w:val="none" w:sz="0" w:space="0" w:color="auto"/>
      </w:divBdr>
    </w:div>
    <w:div w:id="36318709">
      <w:bodyDiv w:val="1"/>
      <w:marLeft w:val="0"/>
      <w:marRight w:val="0"/>
      <w:marTop w:val="0"/>
      <w:marBottom w:val="0"/>
      <w:divBdr>
        <w:top w:val="none" w:sz="0" w:space="0" w:color="auto"/>
        <w:left w:val="none" w:sz="0" w:space="0" w:color="auto"/>
        <w:bottom w:val="none" w:sz="0" w:space="0" w:color="auto"/>
        <w:right w:val="none" w:sz="0" w:space="0" w:color="auto"/>
      </w:divBdr>
    </w:div>
    <w:div w:id="64228386">
      <w:bodyDiv w:val="1"/>
      <w:marLeft w:val="0"/>
      <w:marRight w:val="0"/>
      <w:marTop w:val="0"/>
      <w:marBottom w:val="0"/>
      <w:divBdr>
        <w:top w:val="none" w:sz="0" w:space="0" w:color="auto"/>
        <w:left w:val="none" w:sz="0" w:space="0" w:color="auto"/>
        <w:bottom w:val="none" w:sz="0" w:space="0" w:color="auto"/>
        <w:right w:val="none" w:sz="0" w:space="0" w:color="auto"/>
      </w:divBdr>
    </w:div>
    <w:div w:id="142279886">
      <w:bodyDiv w:val="1"/>
      <w:marLeft w:val="0"/>
      <w:marRight w:val="0"/>
      <w:marTop w:val="0"/>
      <w:marBottom w:val="0"/>
      <w:divBdr>
        <w:top w:val="none" w:sz="0" w:space="0" w:color="auto"/>
        <w:left w:val="none" w:sz="0" w:space="0" w:color="auto"/>
        <w:bottom w:val="none" w:sz="0" w:space="0" w:color="auto"/>
        <w:right w:val="none" w:sz="0" w:space="0" w:color="auto"/>
      </w:divBdr>
    </w:div>
    <w:div w:id="147987471">
      <w:bodyDiv w:val="1"/>
      <w:marLeft w:val="0"/>
      <w:marRight w:val="0"/>
      <w:marTop w:val="0"/>
      <w:marBottom w:val="0"/>
      <w:divBdr>
        <w:top w:val="none" w:sz="0" w:space="0" w:color="auto"/>
        <w:left w:val="none" w:sz="0" w:space="0" w:color="auto"/>
        <w:bottom w:val="none" w:sz="0" w:space="0" w:color="auto"/>
        <w:right w:val="none" w:sz="0" w:space="0" w:color="auto"/>
      </w:divBdr>
    </w:div>
    <w:div w:id="322854280">
      <w:bodyDiv w:val="1"/>
      <w:marLeft w:val="0"/>
      <w:marRight w:val="0"/>
      <w:marTop w:val="0"/>
      <w:marBottom w:val="0"/>
      <w:divBdr>
        <w:top w:val="none" w:sz="0" w:space="0" w:color="auto"/>
        <w:left w:val="none" w:sz="0" w:space="0" w:color="auto"/>
        <w:bottom w:val="none" w:sz="0" w:space="0" w:color="auto"/>
        <w:right w:val="none" w:sz="0" w:space="0" w:color="auto"/>
      </w:divBdr>
    </w:div>
    <w:div w:id="368382988">
      <w:bodyDiv w:val="1"/>
      <w:marLeft w:val="0"/>
      <w:marRight w:val="0"/>
      <w:marTop w:val="0"/>
      <w:marBottom w:val="0"/>
      <w:divBdr>
        <w:top w:val="none" w:sz="0" w:space="0" w:color="auto"/>
        <w:left w:val="none" w:sz="0" w:space="0" w:color="auto"/>
        <w:bottom w:val="none" w:sz="0" w:space="0" w:color="auto"/>
        <w:right w:val="none" w:sz="0" w:space="0" w:color="auto"/>
      </w:divBdr>
    </w:div>
    <w:div w:id="410153750">
      <w:bodyDiv w:val="1"/>
      <w:marLeft w:val="0"/>
      <w:marRight w:val="0"/>
      <w:marTop w:val="0"/>
      <w:marBottom w:val="0"/>
      <w:divBdr>
        <w:top w:val="none" w:sz="0" w:space="0" w:color="auto"/>
        <w:left w:val="none" w:sz="0" w:space="0" w:color="auto"/>
        <w:bottom w:val="none" w:sz="0" w:space="0" w:color="auto"/>
        <w:right w:val="none" w:sz="0" w:space="0" w:color="auto"/>
      </w:divBdr>
    </w:div>
    <w:div w:id="433405959">
      <w:bodyDiv w:val="1"/>
      <w:marLeft w:val="0"/>
      <w:marRight w:val="0"/>
      <w:marTop w:val="0"/>
      <w:marBottom w:val="0"/>
      <w:divBdr>
        <w:top w:val="none" w:sz="0" w:space="0" w:color="auto"/>
        <w:left w:val="none" w:sz="0" w:space="0" w:color="auto"/>
        <w:bottom w:val="none" w:sz="0" w:space="0" w:color="auto"/>
        <w:right w:val="none" w:sz="0" w:space="0" w:color="auto"/>
      </w:divBdr>
    </w:div>
    <w:div w:id="464081227">
      <w:bodyDiv w:val="1"/>
      <w:marLeft w:val="0"/>
      <w:marRight w:val="0"/>
      <w:marTop w:val="0"/>
      <w:marBottom w:val="0"/>
      <w:divBdr>
        <w:top w:val="none" w:sz="0" w:space="0" w:color="auto"/>
        <w:left w:val="none" w:sz="0" w:space="0" w:color="auto"/>
        <w:bottom w:val="none" w:sz="0" w:space="0" w:color="auto"/>
        <w:right w:val="none" w:sz="0" w:space="0" w:color="auto"/>
      </w:divBdr>
    </w:div>
    <w:div w:id="464814014">
      <w:bodyDiv w:val="1"/>
      <w:marLeft w:val="0"/>
      <w:marRight w:val="0"/>
      <w:marTop w:val="0"/>
      <w:marBottom w:val="0"/>
      <w:divBdr>
        <w:top w:val="none" w:sz="0" w:space="0" w:color="auto"/>
        <w:left w:val="none" w:sz="0" w:space="0" w:color="auto"/>
        <w:bottom w:val="none" w:sz="0" w:space="0" w:color="auto"/>
        <w:right w:val="none" w:sz="0" w:space="0" w:color="auto"/>
      </w:divBdr>
    </w:div>
    <w:div w:id="465048824">
      <w:bodyDiv w:val="1"/>
      <w:marLeft w:val="0"/>
      <w:marRight w:val="0"/>
      <w:marTop w:val="0"/>
      <w:marBottom w:val="0"/>
      <w:divBdr>
        <w:top w:val="none" w:sz="0" w:space="0" w:color="auto"/>
        <w:left w:val="none" w:sz="0" w:space="0" w:color="auto"/>
        <w:bottom w:val="none" w:sz="0" w:space="0" w:color="auto"/>
        <w:right w:val="none" w:sz="0" w:space="0" w:color="auto"/>
      </w:divBdr>
    </w:div>
    <w:div w:id="483474931">
      <w:bodyDiv w:val="1"/>
      <w:marLeft w:val="0"/>
      <w:marRight w:val="0"/>
      <w:marTop w:val="0"/>
      <w:marBottom w:val="0"/>
      <w:divBdr>
        <w:top w:val="none" w:sz="0" w:space="0" w:color="auto"/>
        <w:left w:val="none" w:sz="0" w:space="0" w:color="auto"/>
        <w:bottom w:val="none" w:sz="0" w:space="0" w:color="auto"/>
        <w:right w:val="none" w:sz="0" w:space="0" w:color="auto"/>
      </w:divBdr>
    </w:div>
    <w:div w:id="674572643">
      <w:bodyDiv w:val="1"/>
      <w:marLeft w:val="0"/>
      <w:marRight w:val="0"/>
      <w:marTop w:val="0"/>
      <w:marBottom w:val="0"/>
      <w:divBdr>
        <w:top w:val="none" w:sz="0" w:space="0" w:color="auto"/>
        <w:left w:val="none" w:sz="0" w:space="0" w:color="auto"/>
        <w:bottom w:val="none" w:sz="0" w:space="0" w:color="auto"/>
        <w:right w:val="none" w:sz="0" w:space="0" w:color="auto"/>
      </w:divBdr>
    </w:div>
    <w:div w:id="769593568">
      <w:bodyDiv w:val="1"/>
      <w:marLeft w:val="0"/>
      <w:marRight w:val="0"/>
      <w:marTop w:val="0"/>
      <w:marBottom w:val="0"/>
      <w:divBdr>
        <w:top w:val="none" w:sz="0" w:space="0" w:color="auto"/>
        <w:left w:val="none" w:sz="0" w:space="0" w:color="auto"/>
        <w:bottom w:val="none" w:sz="0" w:space="0" w:color="auto"/>
        <w:right w:val="none" w:sz="0" w:space="0" w:color="auto"/>
      </w:divBdr>
    </w:div>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992372898">
      <w:bodyDiv w:val="1"/>
      <w:marLeft w:val="0"/>
      <w:marRight w:val="0"/>
      <w:marTop w:val="0"/>
      <w:marBottom w:val="0"/>
      <w:divBdr>
        <w:top w:val="none" w:sz="0" w:space="0" w:color="auto"/>
        <w:left w:val="none" w:sz="0" w:space="0" w:color="auto"/>
        <w:bottom w:val="none" w:sz="0" w:space="0" w:color="auto"/>
        <w:right w:val="none" w:sz="0" w:space="0" w:color="auto"/>
      </w:divBdr>
    </w:div>
    <w:div w:id="1009255076">
      <w:bodyDiv w:val="1"/>
      <w:marLeft w:val="0"/>
      <w:marRight w:val="0"/>
      <w:marTop w:val="0"/>
      <w:marBottom w:val="0"/>
      <w:divBdr>
        <w:top w:val="none" w:sz="0" w:space="0" w:color="auto"/>
        <w:left w:val="none" w:sz="0" w:space="0" w:color="auto"/>
        <w:bottom w:val="none" w:sz="0" w:space="0" w:color="auto"/>
        <w:right w:val="none" w:sz="0" w:space="0" w:color="auto"/>
      </w:divBdr>
    </w:div>
    <w:div w:id="1162505268">
      <w:bodyDiv w:val="1"/>
      <w:marLeft w:val="0"/>
      <w:marRight w:val="0"/>
      <w:marTop w:val="0"/>
      <w:marBottom w:val="0"/>
      <w:divBdr>
        <w:top w:val="none" w:sz="0" w:space="0" w:color="auto"/>
        <w:left w:val="none" w:sz="0" w:space="0" w:color="auto"/>
        <w:bottom w:val="none" w:sz="0" w:space="0" w:color="auto"/>
        <w:right w:val="none" w:sz="0" w:space="0" w:color="auto"/>
      </w:divBdr>
    </w:div>
    <w:div w:id="1200389389">
      <w:bodyDiv w:val="1"/>
      <w:marLeft w:val="0"/>
      <w:marRight w:val="0"/>
      <w:marTop w:val="0"/>
      <w:marBottom w:val="0"/>
      <w:divBdr>
        <w:top w:val="none" w:sz="0" w:space="0" w:color="auto"/>
        <w:left w:val="none" w:sz="0" w:space="0" w:color="auto"/>
        <w:bottom w:val="none" w:sz="0" w:space="0" w:color="auto"/>
        <w:right w:val="none" w:sz="0" w:space="0" w:color="auto"/>
      </w:divBdr>
    </w:div>
    <w:div w:id="1213999610">
      <w:bodyDiv w:val="1"/>
      <w:marLeft w:val="0"/>
      <w:marRight w:val="0"/>
      <w:marTop w:val="0"/>
      <w:marBottom w:val="0"/>
      <w:divBdr>
        <w:top w:val="none" w:sz="0" w:space="0" w:color="auto"/>
        <w:left w:val="none" w:sz="0" w:space="0" w:color="auto"/>
        <w:bottom w:val="none" w:sz="0" w:space="0" w:color="auto"/>
        <w:right w:val="none" w:sz="0" w:space="0" w:color="auto"/>
      </w:divBdr>
    </w:div>
    <w:div w:id="1326979582">
      <w:bodyDiv w:val="1"/>
      <w:marLeft w:val="0"/>
      <w:marRight w:val="0"/>
      <w:marTop w:val="0"/>
      <w:marBottom w:val="0"/>
      <w:divBdr>
        <w:top w:val="none" w:sz="0" w:space="0" w:color="auto"/>
        <w:left w:val="none" w:sz="0" w:space="0" w:color="auto"/>
        <w:bottom w:val="none" w:sz="0" w:space="0" w:color="auto"/>
        <w:right w:val="none" w:sz="0" w:space="0" w:color="auto"/>
      </w:divBdr>
    </w:div>
    <w:div w:id="1354839940">
      <w:bodyDiv w:val="1"/>
      <w:marLeft w:val="0"/>
      <w:marRight w:val="0"/>
      <w:marTop w:val="0"/>
      <w:marBottom w:val="0"/>
      <w:divBdr>
        <w:top w:val="none" w:sz="0" w:space="0" w:color="auto"/>
        <w:left w:val="none" w:sz="0" w:space="0" w:color="auto"/>
        <w:bottom w:val="none" w:sz="0" w:space="0" w:color="auto"/>
        <w:right w:val="none" w:sz="0" w:space="0" w:color="auto"/>
      </w:divBdr>
    </w:div>
    <w:div w:id="1380935642">
      <w:bodyDiv w:val="1"/>
      <w:marLeft w:val="0"/>
      <w:marRight w:val="0"/>
      <w:marTop w:val="0"/>
      <w:marBottom w:val="0"/>
      <w:divBdr>
        <w:top w:val="none" w:sz="0" w:space="0" w:color="auto"/>
        <w:left w:val="none" w:sz="0" w:space="0" w:color="auto"/>
        <w:bottom w:val="none" w:sz="0" w:space="0" w:color="auto"/>
        <w:right w:val="none" w:sz="0" w:space="0" w:color="auto"/>
      </w:divBdr>
    </w:div>
    <w:div w:id="1485657015">
      <w:bodyDiv w:val="1"/>
      <w:marLeft w:val="0"/>
      <w:marRight w:val="0"/>
      <w:marTop w:val="0"/>
      <w:marBottom w:val="0"/>
      <w:divBdr>
        <w:top w:val="none" w:sz="0" w:space="0" w:color="auto"/>
        <w:left w:val="none" w:sz="0" w:space="0" w:color="auto"/>
        <w:bottom w:val="none" w:sz="0" w:space="0" w:color="auto"/>
        <w:right w:val="none" w:sz="0" w:space="0" w:color="auto"/>
      </w:divBdr>
    </w:div>
    <w:div w:id="1487743142">
      <w:bodyDiv w:val="1"/>
      <w:marLeft w:val="0"/>
      <w:marRight w:val="0"/>
      <w:marTop w:val="0"/>
      <w:marBottom w:val="0"/>
      <w:divBdr>
        <w:top w:val="none" w:sz="0" w:space="0" w:color="auto"/>
        <w:left w:val="none" w:sz="0" w:space="0" w:color="auto"/>
        <w:bottom w:val="none" w:sz="0" w:space="0" w:color="auto"/>
        <w:right w:val="none" w:sz="0" w:space="0" w:color="auto"/>
      </w:divBdr>
    </w:div>
    <w:div w:id="1493183012">
      <w:bodyDiv w:val="1"/>
      <w:marLeft w:val="0"/>
      <w:marRight w:val="0"/>
      <w:marTop w:val="0"/>
      <w:marBottom w:val="0"/>
      <w:divBdr>
        <w:top w:val="none" w:sz="0" w:space="0" w:color="auto"/>
        <w:left w:val="none" w:sz="0" w:space="0" w:color="auto"/>
        <w:bottom w:val="none" w:sz="0" w:space="0" w:color="auto"/>
        <w:right w:val="none" w:sz="0" w:space="0" w:color="auto"/>
      </w:divBdr>
    </w:div>
    <w:div w:id="1582328080">
      <w:bodyDiv w:val="1"/>
      <w:marLeft w:val="0"/>
      <w:marRight w:val="0"/>
      <w:marTop w:val="0"/>
      <w:marBottom w:val="0"/>
      <w:divBdr>
        <w:top w:val="none" w:sz="0" w:space="0" w:color="auto"/>
        <w:left w:val="none" w:sz="0" w:space="0" w:color="auto"/>
        <w:bottom w:val="none" w:sz="0" w:space="0" w:color="auto"/>
        <w:right w:val="none" w:sz="0" w:space="0" w:color="auto"/>
      </w:divBdr>
    </w:div>
    <w:div w:id="1729261439">
      <w:bodyDiv w:val="1"/>
      <w:marLeft w:val="0"/>
      <w:marRight w:val="0"/>
      <w:marTop w:val="0"/>
      <w:marBottom w:val="0"/>
      <w:divBdr>
        <w:top w:val="none" w:sz="0" w:space="0" w:color="auto"/>
        <w:left w:val="none" w:sz="0" w:space="0" w:color="auto"/>
        <w:bottom w:val="none" w:sz="0" w:space="0" w:color="auto"/>
        <w:right w:val="none" w:sz="0" w:space="0" w:color="auto"/>
      </w:divBdr>
    </w:div>
    <w:div w:id="1783913812">
      <w:bodyDiv w:val="1"/>
      <w:marLeft w:val="0"/>
      <w:marRight w:val="0"/>
      <w:marTop w:val="0"/>
      <w:marBottom w:val="0"/>
      <w:divBdr>
        <w:top w:val="none" w:sz="0" w:space="0" w:color="auto"/>
        <w:left w:val="none" w:sz="0" w:space="0" w:color="auto"/>
        <w:bottom w:val="none" w:sz="0" w:space="0" w:color="auto"/>
        <w:right w:val="none" w:sz="0" w:space="0" w:color="auto"/>
      </w:divBdr>
    </w:div>
    <w:div w:id="1848405671">
      <w:bodyDiv w:val="1"/>
      <w:marLeft w:val="0"/>
      <w:marRight w:val="0"/>
      <w:marTop w:val="0"/>
      <w:marBottom w:val="0"/>
      <w:divBdr>
        <w:top w:val="none" w:sz="0" w:space="0" w:color="auto"/>
        <w:left w:val="none" w:sz="0" w:space="0" w:color="auto"/>
        <w:bottom w:val="none" w:sz="0" w:space="0" w:color="auto"/>
        <w:right w:val="none" w:sz="0" w:space="0" w:color="auto"/>
      </w:divBdr>
    </w:div>
    <w:div w:id="1874659235">
      <w:bodyDiv w:val="1"/>
      <w:marLeft w:val="0"/>
      <w:marRight w:val="0"/>
      <w:marTop w:val="0"/>
      <w:marBottom w:val="0"/>
      <w:divBdr>
        <w:top w:val="none" w:sz="0" w:space="0" w:color="auto"/>
        <w:left w:val="none" w:sz="0" w:space="0" w:color="auto"/>
        <w:bottom w:val="none" w:sz="0" w:space="0" w:color="auto"/>
        <w:right w:val="none" w:sz="0" w:space="0" w:color="auto"/>
      </w:divBdr>
    </w:div>
    <w:div w:id="1878351414">
      <w:bodyDiv w:val="1"/>
      <w:marLeft w:val="0"/>
      <w:marRight w:val="0"/>
      <w:marTop w:val="0"/>
      <w:marBottom w:val="0"/>
      <w:divBdr>
        <w:top w:val="none" w:sz="0" w:space="0" w:color="auto"/>
        <w:left w:val="none" w:sz="0" w:space="0" w:color="auto"/>
        <w:bottom w:val="none" w:sz="0" w:space="0" w:color="auto"/>
        <w:right w:val="none" w:sz="0" w:space="0" w:color="auto"/>
      </w:divBdr>
    </w:div>
    <w:div w:id="1968002169">
      <w:bodyDiv w:val="1"/>
      <w:marLeft w:val="0"/>
      <w:marRight w:val="0"/>
      <w:marTop w:val="0"/>
      <w:marBottom w:val="0"/>
      <w:divBdr>
        <w:top w:val="none" w:sz="0" w:space="0" w:color="auto"/>
        <w:left w:val="none" w:sz="0" w:space="0" w:color="auto"/>
        <w:bottom w:val="none" w:sz="0" w:space="0" w:color="auto"/>
        <w:right w:val="none" w:sz="0" w:space="0" w:color="auto"/>
      </w:divBdr>
    </w:div>
    <w:div w:id="2048142663">
      <w:bodyDiv w:val="1"/>
      <w:marLeft w:val="0"/>
      <w:marRight w:val="0"/>
      <w:marTop w:val="0"/>
      <w:marBottom w:val="0"/>
      <w:divBdr>
        <w:top w:val="none" w:sz="0" w:space="0" w:color="auto"/>
        <w:left w:val="none" w:sz="0" w:space="0" w:color="auto"/>
        <w:bottom w:val="none" w:sz="0" w:space="0" w:color="auto"/>
        <w:right w:val="none" w:sz="0" w:space="0" w:color="auto"/>
      </w:divBdr>
    </w:div>
    <w:div w:id="20829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eate.adobe.com/" TargetMode="External"/><Relationship Id="rId21" Type="http://schemas.openxmlformats.org/officeDocument/2006/relationships/hyperlink" Target="https://www.videvo.net/" TargetMode="External"/><Relationship Id="rId42" Type="http://schemas.openxmlformats.org/officeDocument/2006/relationships/hyperlink" Target="http://www.octe.ca/application/files/3415/9252/6750/2_Creating_Stock_Video_-_The_Importance_Of_Good_B-Roll.pptx" TargetMode="External"/><Relationship Id="rId47" Type="http://schemas.openxmlformats.org/officeDocument/2006/relationships/image" Target="media/image6.png"/><Relationship Id="rId63" Type="http://schemas.openxmlformats.org/officeDocument/2006/relationships/hyperlink" Target="https://www.youtube.com/watch?v=qe17meaudTI&amp;list=PLpjK416fmKwRnRbv72ksHRYEknNSaAFkd&amp;index=3&amp;t=0s" TargetMode="External"/><Relationship Id="rId68" Type="http://schemas.openxmlformats.org/officeDocument/2006/relationships/image" Target="media/image16.png"/><Relationship Id="rId84" Type="http://schemas.openxmlformats.org/officeDocument/2006/relationships/hyperlink" Target="https://www.openshot.org/user-guide/" TargetMode="External"/><Relationship Id="rId89" Type="http://schemas.openxmlformats.org/officeDocument/2006/relationships/hyperlink" Target="https://www.videezy.com/" TargetMode="External"/><Relationship Id="rId16" Type="http://schemas.openxmlformats.org/officeDocument/2006/relationships/footer" Target="footer4.xm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yperlink" Target="https://www.youtube.com/watch?v=96Y__2rorT4&amp;list=PLB7pbNktGmfSaKRwClLWDwMNHZ_kauM8v" TargetMode="External"/><Relationship Id="rId37" Type="http://schemas.openxmlformats.org/officeDocument/2006/relationships/hyperlink" Target="https://www.texthelp.com/Uploads/MediaLibrary/texthelp/US-Training-Documents/Read-Write-for-Google-Chrome-Quick-Reference-Card.pdf" TargetMode="External"/><Relationship Id="rId53" Type="http://schemas.openxmlformats.org/officeDocument/2006/relationships/image" Target="media/image9.png"/><Relationship Id="rId58" Type="http://schemas.openxmlformats.org/officeDocument/2006/relationships/hyperlink" Target="https://www.copibec.ca/en/nouvelle/274/what-is-the-public-domain-" TargetMode="External"/><Relationship Id="rId74" Type="http://schemas.openxmlformats.org/officeDocument/2006/relationships/image" Target="media/image19.png"/><Relationship Id="rId79" Type="http://schemas.openxmlformats.org/officeDocument/2006/relationships/hyperlink" Target="https://fxhome.com/express" TargetMode="External"/><Relationship Id="rId102" Type="http://schemas.openxmlformats.org/officeDocument/2006/relationships/hyperlink" Target="http://www.edu.gov.on.ca/fre/curriculum/secondary/teched910curr09.pdf" TargetMode="External"/><Relationship Id="rId5" Type="http://schemas.openxmlformats.org/officeDocument/2006/relationships/webSettings" Target="webSettings.xml"/><Relationship Id="rId90" Type="http://schemas.openxmlformats.org/officeDocument/2006/relationships/hyperlink" Target="https://www.videvo.net/" TargetMode="External"/><Relationship Id="rId95" Type="http://schemas.openxmlformats.org/officeDocument/2006/relationships/hyperlink" Target="https://www.cmec.ca/466/Copyright_Information_for_Teachers.html" TargetMode="External"/><Relationship Id="rId22" Type="http://schemas.openxmlformats.org/officeDocument/2006/relationships/hyperlink" Target="https://www.vidsplay.com/" TargetMode="External"/><Relationship Id="rId27" Type="http://schemas.openxmlformats.org/officeDocument/2006/relationships/hyperlink" Target="https://www.youtube.com/channel/UCEgdeceOHkMqiGFiSGoNZEQ" TargetMode="External"/><Relationship Id="rId43" Type="http://schemas.openxmlformats.org/officeDocument/2006/relationships/image" Target="media/image4.png"/><Relationship Id="rId48" Type="http://schemas.openxmlformats.org/officeDocument/2006/relationships/hyperlink" Target="https://www.youtube.com/watch?v=HLrh5XXHj7U" TargetMode="External"/><Relationship Id="rId64" Type="http://schemas.openxmlformats.org/officeDocument/2006/relationships/image" Target="media/image14.png"/><Relationship Id="rId69" Type="http://schemas.openxmlformats.org/officeDocument/2006/relationships/hyperlink" Target="https://www.youtube.com/watch?v=ghlNzMqSbtM" TargetMode="External"/><Relationship Id="rId80" Type="http://schemas.openxmlformats.org/officeDocument/2006/relationships/hyperlink" Target="https://fxhome.com/video-tutorials" TargetMode="External"/><Relationship Id="rId85" Type="http://schemas.openxmlformats.org/officeDocument/2006/relationships/hyperlink" Target="https://spark.adobe.com/" TargetMode="External"/><Relationship Id="rId12" Type="http://schemas.openxmlformats.org/officeDocument/2006/relationships/header" Target="header3.xml"/><Relationship Id="rId17" Type="http://schemas.openxmlformats.org/officeDocument/2006/relationships/hyperlink" Target="https://www.cmec.ca/465/Information_sur_le_droit_d%e2%80%99auteur_pour_le_personnel_enseignant.html" TargetMode="External"/><Relationship Id="rId33" Type="http://schemas.openxmlformats.org/officeDocument/2006/relationships/hyperlink" Target="https://edex.adobe.com/" TargetMode="External"/><Relationship Id="rId38" Type="http://schemas.openxmlformats.org/officeDocument/2006/relationships/hyperlink" Target="http://www.edugains.ca/resourcesDI/EducatorsPackages/DIEducatorsPackage2010/2010DIScrapbook.pdf" TargetMode="External"/><Relationship Id="rId59" Type="http://schemas.openxmlformats.org/officeDocument/2006/relationships/hyperlink" Target="https://www.copibec.ca/en/nouvelle/274/what-is-the-public-domain-" TargetMode="External"/><Relationship Id="rId103" Type="http://schemas.openxmlformats.org/officeDocument/2006/relationships/hyperlink" Target="http://www.edu.gov.on.ca/fre/curriculum/secondary/2009teched1112curr.pdf" TargetMode="External"/><Relationship Id="rId20" Type="http://schemas.openxmlformats.org/officeDocument/2006/relationships/hyperlink" Target="https://www.videezy.com/" TargetMode="External"/><Relationship Id="rId41" Type="http://schemas.openxmlformats.org/officeDocument/2006/relationships/image" Target="media/image3.png"/><Relationship Id="rId54" Type="http://schemas.openxmlformats.org/officeDocument/2006/relationships/hyperlink" Target="https://vimeo.com/70184320" TargetMode="External"/><Relationship Id="rId62" Type="http://schemas.openxmlformats.org/officeDocument/2006/relationships/image" Target="media/image13.png"/><Relationship Id="rId70" Type="http://schemas.openxmlformats.org/officeDocument/2006/relationships/image" Target="media/image17.png"/><Relationship Id="rId75" Type="http://schemas.openxmlformats.org/officeDocument/2006/relationships/hyperlink" Target="https://www.youtube.com/watch?v=HLrh5XXHj7U" TargetMode="External"/><Relationship Id="rId83" Type="http://schemas.openxmlformats.org/officeDocument/2006/relationships/hyperlink" Target="https://www.openshot.org/" TargetMode="External"/><Relationship Id="rId88" Type="http://schemas.openxmlformats.org/officeDocument/2006/relationships/hyperlink" Target="https://pixabay.com/videos/" TargetMode="External"/><Relationship Id="rId91" Type="http://schemas.openxmlformats.org/officeDocument/2006/relationships/hyperlink" Target="https://www.vidsplay.com/" TargetMode="External"/><Relationship Id="rId96" Type="http://schemas.openxmlformats.org/officeDocument/2006/relationships/hyperlink" Target="https://www.ic.gc.ca/eic/site/cipointernet-internetopic.nsf/vwapj/peter-comic-eng.pdf/$file/peter-comic-eng.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fxhome.com/express" TargetMode="External"/><Relationship Id="rId28" Type="http://schemas.openxmlformats.org/officeDocument/2006/relationships/hyperlink" Target="https://www.youtube.com/channel/UC3KpzBeoM8lDvn85m4szzfA" TargetMode="External"/><Relationship Id="rId36" Type="http://schemas.openxmlformats.org/officeDocument/2006/relationships/hyperlink" Target="https://support.texthelp.com/help/readwrite-7fdf2ac" TargetMode="External"/><Relationship Id="rId49" Type="http://schemas.openxmlformats.org/officeDocument/2006/relationships/image" Target="media/image7.png"/><Relationship Id="rId57" Type="http://schemas.openxmlformats.org/officeDocument/2006/relationships/image" Target="media/image11.png"/><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youtube.com/channel/UC5N1IMhjWBxFvqZBSAU_VQw" TargetMode="External"/><Relationship Id="rId44" Type="http://schemas.openxmlformats.org/officeDocument/2006/relationships/hyperlink" Target="http://www.octe.ca/application/files/8115/9252/6924/3_Creating_Stock_Video_-_Setting_The_Stage_For_Success.pptx" TargetMode="External"/><Relationship Id="rId52" Type="http://schemas.openxmlformats.org/officeDocument/2006/relationships/hyperlink" Target="https://www.youtube.com/watch?v=ljNS5p3cqls" TargetMode="External"/><Relationship Id="rId60" Type="http://schemas.openxmlformats.org/officeDocument/2006/relationships/image" Target="media/image12.png"/><Relationship Id="rId65" Type="http://schemas.openxmlformats.org/officeDocument/2006/relationships/hyperlink" Target="https://www.youtube.com/watch?v=6pgMtJHg9gg&amp;list=PLpjK416fmKwRnRbv72ksHRYEknNSaAFkd&amp;index=4&amp;t=0s" TargetMode="External"/><Relationship Id="rId73" Type="http://schemas.openxmlformats.org/officeDocument/2006/relationships/hyperlink" Target="https://www.youtube.com/watch?v=wAJrCKWG14E" TargetMode="External"/><Relationship Id="rId78" Type="http://schemas.openxmlformats.org/officeDocument/2006/relationships/image" Target="media/image21.png"/><Relationship Id="rId81" Type="http://schemas.openxmlformats.org/officeDocument/2006/relationships/hyperlink" Target="https://www.blackmagicdesign.com/products/davinciresolve/" TargetMode="External"/><Relationship Id="rId86" Type="http://schemas.openxmlformats.org/officeDocument/2006/relationships/hyperlink" Target="https://adobespark.zendesk.com/hc/en-us/sections/204145698-Creating-and-Editing" TargetMode="External"/><Relationship Id="rId94" Type="http://schemas.openxmlformats.org/officeDocument/2006/relationships/hyperlink" Target="https://www.copibec.ca/en/nouvelle/274/what-is-the-public-domain-" TargetMode="External"/><Relationship Id="rId99" Type="http://schemas.openxmlformats.org/officeDocument/2006/relationships/hyperlink" Target="http://www.edu.gov.on.ca/fre/general/elemsec/speced/LearningforAll2013Fr.pdf" TargetMode="External"/><Relationship Id="rId101" Type="http://schemas.openxmlformats.org/officeDocument/2006/relationships/hyperlink" Target="http://www.edugains.ca/resourcesDI/EducatorsPackages/DIEducatorsPackage2010/2010DIScrapbook.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pexels.com/videos/" TargetMode="External"/><Relationship Id="rId39" Type="http://schemas.openxmlformats.org/officeDocument/2006/relationships/image" Target="media/image2.png"/><Relationship Id="rId34" Type="http://schemas.openxmlformats.org/officeDocument/2006/relationships/hyperlink" Target="https://www.octe.ca/fr/resources/resource-folder/technologie-des-communications-securidoc" TargetMode="External"/><Relationship Id="rId50" Type="http://schemas.openxmlformats.org/officeDocument/2006/relationships/hyperlink" Target="https://www.ic.gc.ca/eic/site/cipointernet-internetopic.nsf/vwapj/peter-comic-eng.pdf/$file/peter-comic-eng.pdf" TargetMode="External"/><Relationship Id="rId55" Type="http://schemas.openxmlformats.org/officeDocument/2006/relationships/image" Target="media/image10.png"/><Relationship Id="rId76" Type="http://schemas.openxmlformats.org/officeDocument/2006/relationships/image" Target="media/image20.png"/><Relationship Id="rId97" Type="http://schemas.openxmlformats.org/officeDocument/2006/relationships/hyperlink" Target="https://chrome.google.com/webstore/detail/readwrite-for-google-chro/inoeonmfapjbbkmdafoankkfajkcphgd" TargetMode="External"/><Relationship Id="rId104" Type="http://schemas.openxmlformats.org/officeDocument/2006/relationships/hyperlink" Target="https://www.cmec.ca/466/Copyright_Information_for_Teachers.html" TargetMode="External"/><Relationship Id="rId7" Type="http://schemas.openxmlformats.org/officeDocument/2006/relationships/endnotes" Target="endnotes.xml"/><Relationship Id="rId71" Type="http://schemas.openxmlformats.org/officeDocument/2006/relationships/hyperlink" Target="https://www.youtube.com/watch?v=DzS-yEn40eA&amp;t=293s" TargetMode="External"/><Relationship Id="rId92" Type="http://schemas.openxmlformats.org/officeDocument/2006/relationships/hyperlink" Target="https://pedagogienumeriqueenaction.cforp.ca/wp-content/uploads/2016/02/Ontario-21st-century-competencies-foundation-FINAL-FR_AODA_EDUGAINS_Feb-19_16.pdf" TargetMode="External"/><Relationship Id="rId2" Type="http://schemas.openxmlformats.org/officeDocument/2006/relationships/numbering" Target="numbering.xml"/><Relationship Id="rId29" Type="http://schemas.openxmlformats.org/officeDocument/2006/relationships/hyperlink" Target="https://www.youtube.com/channel/UCtBBof9h6CoSgF7EHXDKPnw" TargetMode="External"/><Relationship Id="rId24" Type="http://schemas.openxmlformats.org/officeDocument/2006/relationships/hyperlink" Target="https://www.blackmagicdesign.com/products/davinciresolve/" TargetMode="External"/><Relationship Id="rId40" Type="http://schemas.openxmlformats.org/officeDocument/2006/relationships/hyperlink" Target="http://www.octe.ca/application/files/4415/9252/6551/1_Creating_Stock_Video_-_Canadian_Copyright_Laws.pptx" TargetMode="External"/><Relationship Id="rId45" Type="http://schemas.openxmlformats.org/officeDocument/2006/relationships/image" Target="media/image5.png"/><Relationship Id="rId66" Type="http://schemas.openxmlformats.org/officeDocument/2006/relationships/image" Target="media/image15.png"/><Relationship Id="rId87" Type="http://schemas.openxmlformats.org/officeDocument/2006/relationships/hyperlink" Target="https://www.pexels.com/videos/" TargetMode="External"/><Relationship Id="rId61" Type="http://schemas.openxmlformats.org/officeDocument/2006/relationships/hyperlink" Target="https://www.youtube.com/watch?v=1PvjRIkwIl8&amp;list=PLpjK416fmKwRnRbv72ksHRYEknNSaAFkd&amp;index=2&amp;t=181s" TargetMode="External"/><Relationship Id="rId82" Type="http://schemas.openxmlformats.org/officeDocument/2006/relationships/hyperlink" Target="https://www.blackmagicdesign.com/products/davinciresolve/training" TargetMode="External"/><Relationship Id="rId19" Type="http://schemas.openxmlformats.org/officeDocument/2006/relationships/hyperlink" Target="https://pixabay.com/videos/" TargetMode="External"/><Relationship Id="rId14" Type="http://schemas.openxmlformats.org/officeDocument/2006/relationships/image" Target="media/image1.jpg"/><Relationship Id="rId30" Type="http://schemas.openxmlformats.org/officeDocument/2006/relationships/hyperlink" Target="https://www.youtube.com/channel/UC8Zxb0nqCebD3AZ4S6SmC-g" TargetMode="External"/><Relationship Id="rId35" Type="http://schemas.openxmlformats.org/officeDocument/2006/relationships/hyperlink" Target="https://chrome.google.com/webstore/detail/readwrite-for-google-chro/inoeonmfapjbbkmdafoankkfajkcphgd" TargetMode="External"/><Relationship Id="rId56" Type="http://schemas.openxmlformats.org/officeDocument/2006/relationships/hyperlink" Target="https://vimeo.com/13590841" TargetMode="External"/><Relationship Id="rId77" Type="http://schemas.openxmlformats.org/officeDocument/2006/relationships/hyperlink" Target="https://www.youtube.com/watch?v=RFimmzu8nTw" TargetMode="External"/><Relationship Id="rId100" Type="http://schemas.openxmlformats.org/officeDocument/2006/relationships/hyperlink" Target="https://www.octe.ca/fr/resources/resource-folder/technologie-du-design-securidoc" TargetMode="External"/><Relationship Id="rId105" Type="http://schemas.openxmlformats.org/officeDocument/2006/relationships/footer" Target="footer5.xml"/><Relationship Id="rId8" Type="http://schemas.openxmlformats.org/officeDocument/2006/relationships/header" Target="header1.xml"/><Relationship Id="rId51" Type="http://schemas.openxmlformats.org/officeDocument/2006/relationships/image" Target="media/image8.png"/><Relationship Id="rId72" Type="http://schemas.openxmlformats.org/officeDocument/2006/relationships/image" Target="media/image18.png"/><Relationship Id="rId93" Type="http://schemas.openxmlformats.org/officeDocument/2006/relationships/hyperlink" Target="http://www.edu.gov.on.ca/eng/curriculum/secondary/techedemphasiscourses.pdf" TargetMode="External"/><Relationship Id="rId98" Type="http://schemas.openxmlformats.org/officeDocument/2006/relationships/hyperlink" Target="http://www.edu.gov.on.ca/fre/policyfunding/growSuccessfr.pdf" TargetMode="External"/><Relationship Id="rId3" Type="http://schemas.openxmlformats.org/officeDocument/2006/relationships/styles" Target="styles.xml"/><Relationship Id="rId25" Type="http://schemas.openxmlformats.org/officeDocument/2006/relationships/hyperlink" Target="https://www.openshot.org/" TargetMode="External"/><Relationship Id="rId46" Type="http://schemas.openxmlformats.org/officeDocument/2006/relationships/hyperlink" Target="http://www.octe.ca/application/files/4615/9252/7040/4_Creating_Stock_Video_-_Ingesting_Editing_and_Exporting.pptx" TargetMode="External"/><Relationship Id="rId67" Type="http://schemas.openxmlformats.org/officeDocument/2006/relationships/hyperlink" Target="https://www.youtube.com/watch?v=_rdUXBad_LU&amp;list=PLpjK416fmKwRnRbv72ksHRYEknNSaAFkd&amp;index=9&amp;t=0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5844-E497-4268-A187-D3ACDB22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29</Pages>
  <Words>6104</Words>
  <Characters>33576</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28</cp:revision>
  <cp:lastPrinted>2020-11-13T11:31:00Z</cp:lastPrinted>
  <dcterms:created xsi:type="dcterms:W3CDTF">2020-07-08T21:22:00Z</dcterms:created>
  <dcterms:modified xsi:type="dcterms:W3CDTF">2020-11-13T11:31:00Z</dcterms:modified>
</cp:coreProperties>
</file>