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82CF1C" w14:textId="7858A29C" w:rsidR="001666CA" w:rsidRPr="001418BB" w:rsidRDefault="00420120">
      <w:r w:rsidRPr="001418BB">
        <w:rPr>
          <w:noProof/>
        </w:rPr>
        <w:drawing>
          <wp:anchor distT="0" distB="0" distL="114300" distR="114300" simplePos="0" relativeHeight="251660288" behindDoc="1" locked="0" layoutInCell="1" allowOverlap="1" wp14:anchorId="7B633EFE" wp14:editId="2147E4E1">
            <wp:simplePos x="0" y="0"/>
            <wp:positionH relativeFrom="column">
              <wp:posOffset>-125095</wp:posOffset>
            </wp:positionH>
            <wp:positionV relativeFrom="paragraph">
              <wp:posOffset>0</wp:posOffset>
            </wp:positionV>
            <wp:extent cx="7075805" cy="9653905"/>
            <wp:effectExtent l="0" t="0" r="0" b="4445"/>
            <wp:wrapTight wrapText="bothSides">
              <wp:wrapPolygon edited="0">
                <wp:start x="0" y="0"/>
                <wp:lineTo x="0" y="21567"/>
                <wp:lineTo x="21517" y="21567"/>
                <wp:lineTo x="21517"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extLst>
                        <a:ext uri="{28A0092B-C50C-407E-A947-70E740481C1C}">
                          <a14:useLocalDpi xmlns:a14="http://schemas.microsoft.com/office/drawing/2010/main" val="0"/>
                        </a:ext>
                      </a:extLst>
                    </a:blip>
                    <a:stretch>
                      <a:fillRect/>
                    </a:stretch>
                  </pic:blipFill>
                  <pic:spPr>
                    <a:xfrm>
                      <a:off x="0" y="0"/>
                      <a:ext cx="7075805" cy="9653905"/>
                    </a:xfrm>
                    <a:prstGeom prst="rect">
                      <a:avLst/>
                    </a:prstGeom>
                  </pic:spPr>
                </pic:pic>
              </a:graphicData>
            </a:graphic>
            <wp14:sizeRelH relativeFrom="margin">
              <wp14:pctWidth>0</wp14:pctWidth>
            </wp14:sizeRelH>
            <wp14:sizeRelV relativeFrom="margin">
              <wp14:pctHeight>0</wp14:pctHeight>
            </wp14:sizeRelV>
          </wp:anchor>
        </w:drawing>
      </w:r>
      <w:r w:rsidR="00333453" w:rsidRPr="001418BB">
        <w:br w:type="page"/>
      </w:r>
    </w:p>
    <w:p w14:paraId="0D503CFE" w14:textId="7BC77BB8" w:rsidR="001666CA" w:rsidRPr="001418BB" w:rsidRDefault="001666CA">
      <w:pPr>
        <w:rPr>
          <w:b/>
          <w:color w:val="073763"/>
          <w:sz w:val="12"/>
          <w:szCs w:val="12"/>
        </w:rPr>
      </w:pPr>
    </w:p>
    <w:tbl>
      <w:tblPr>
        <w:tblStyle w:val="a"/>
        <w:tblW w:w="10800" w:type="dxa"/>
        <w:tblLayout w:type="fixed"/>
        <w:tblLook w:val="0600" w:firstRow="0" w:lastRow="0" w:firstColumn="0" w:lastColumn="0" w:noHBand="1" w:noVBand="1"/>
      </w:tblPr>
      <w:tblGrid>
        <w:gridCol w:w="10800"/>
      </w:tblGrid>
      <w:tr w:rsidR="001666CA" w:rsidRPr="001418BB" w14:paraId="04655930" w14:textId="77777777">
        <w:tc>
          <w:tcPr>
            <w:tcW w:w="10800" w:type="dxa"/>
            <w:tcBorders>
              <w:top w:val="nil"/>
              <w:left w:val="nil"/>
              <w:bottom w:val="nil"/>
              <w:right w:val="nil"/>
            </w:tcBorders>
            <w:shd w:val="clear" w:color="auto" w:fill="9FC5E8"/>
            <w:tcMar>
              <w:top w:w="100" w:type="dxa"/>
              <w:left w:w="100" w:type="dxa"/>
              <w:bottom w:w="100" w:type="dxa"/>
              <w:right w:w="100" w:type="dxa"/>
            </w:tcMar>
          </w:tcPr>
          <w:p w14:paraId="7C1CF40D" w14:textId="16CEA2A1" w:rsidR="002B7737" w:rsidRPr="001418BB" w:rsidRDefault="002B7737" w:rsidP="002B7737">
            <w:pPr>
              <w:rPr>
                <w:b/>
                <w:color w:val="232E83"/>
                <w:sz w:val="28"/>
                <w:szCs w:val="28"/>
              </w:rPr>
            </w:pPr>
            <w:r w:rsidRPr="001418BB">
              <w:rPr>
                <w:b/>
                <w:color w:val="232E83"/>
                <w:sz w:val="28"/>
                <w:szCs w:val="28"/>
              </w:rPr>
              <w:t>Activité</w:t>
            </w:r>
            <w:r w:rsidR="00DE0FEC" w:rsidRPr="001418BB">
              <w:rPr>
                <w:b/>
                <w:color w:val="232E83"/>
                <w:sz w:val="28"/>
                <w:szCs w:val="28"/>
              </w:rPr>
              <w:t> </w:t>
            </w:r>
            <w:r w:rsidRPr="001418BB">
              <w:rPr>
                <w:b/>
                <w:color w:val="232E83"/>
                <w:sz w:val="28"/>
                <w:szCs w:val="28"/>
              </w:rPr>
              <w:t>1</w:t>
            </w:r>
          </w:p>
          <w:p w14:paraId="7DCB99EB" w14:textId="48AA61E1" w:rsidR="002B7737" w:rsidRPr="001418BB" w:rsidRDefault="002B7737" w:rsidP="002B7737">
            <w:pPr>
              <w:rPr>
                <w:b/>
                <w:color w:val="232E83"/>
                <w:sz w:val="24"/>
                <w:szCs w:val="24"/>
              </w:rPr>
            </w:pPr>
            <w:r w:rsidRPr="001418BB">
              <w:rPr>
                <w:b/>
                <w:color w:val="232E83"/>
                <w:sz w:val="24"/>
                <w:szCs w:val="24"/>
              </w:rPr>
              <w:t>Développement de la curiosité et de l</w:t>
            </w:r>
            <w:r w:rsidR="00DE0FEC" w:rsidRPr="001418BB">
              <w:rPr>
                <w:b/>
                <w:color w:val="232E83"/>
                <w:sz w:val="24"/>
                <w:szCs w:val="24"/>
              </w:rPr>
              <w:t>’</w:t>
            </w:r>
            <w:r w:rsidRPr="001418BB">
              <w:rPr>
                <w:b/>
                <w:color w:val="232E83"/>
                <w:sz w:val="24"/>
                <w:szCs w:val="24"/>
              </w:rPr>
              <w:t xml:space="preserve">émerveillement </w:t>
            </w:r>
            <w:r w:rsidR="00F00B0A">
              <w:rPr>
                <w:b/>
                <w:color w:val="232E83"/>
                <w:sz w:val="24"/>
                <w:szCs w:val="24"/>
              </w:rPr>
              <w:t>-</w:t>
            </w:r>
            <w:r w:rsidRPr="001418BB">
              <w:rPr>
                <w:b/>
                <w:color w:val="232E83"/>
                <w:sz w:val="24"/>
                <w:szCs w:val="24"/>
              </w:rPr>
              <w:t xml:space="preserve"> </w:t>
            </w:r>
            <w:r w:rsidR="001F527D" w:rsidRPr="001F527D">
              <w:rPr>
                <w:b/>
                <w:color w:val="232E83"/>
                <w:sz w:val="24"/>
                <w:szCs w:val="24"/>
              </w:rPr>
              <w:t>Comment pouvons-nous voler dans l</w:t>
            </w:r>
            <w:r w:rsidR="00F00B0A">
              <w:rPr>
                <w:b/>
                <w:color w:val="232E83"/>
                <w:sz w:val="24"/>
                <w:szCs w:val="24"/>
              </w:rPr>
              <w:t>’</w:t>
            </w:r>
            <w:r w:rsidR="001F527D" w:rsidRPr="001F527D">
              <w:rPr>
                <w:b/>
                <w:color w:val="232E83"/>
                <w:sz w:val="24"/>
                <w:szCs w:val="24"/>
              </w:rPr>
              <w:t>air</w:t>
            </w:r>
            <w:r w:rsidR="00E24ADA" w:rsidRPr="001418BB">
              <w:rPr>
                <w:b/>
                <w:color w:val="232E83"/>
                <w:sz w:val="24"/>
                <w:szCs w:val="24"/>
              </w:rPr>
              <w:t xml:space="preserve"> </w:t>
            </w:r>
            <w:r w:rsidRPr="001418BB">
              <w:rPr>
                <w:b/>
                <w:color w:val="232E83"/>
                <w:sz w:val="24"/>
                <w:szCs w:val="24"/>
              </w:rPr>
              <w:t>?</w:t>
            </w:r>
          </w:p>
          <w:p w14:paraId="06DCCEAD" w14:textId="697B93D5" w:rsidR="002B7737" w:rsidRPr="001418BB" w:rsidRDefault="002B7737" w:rsidP="002B7737">
            <w:pPr>
              <w:rPr>
                <w:bCs/>
                <w:color w:val="232E83"/>
              </w:rPr>
            </w:pPr>
            <w:r w:rsidRPr="001418BB">
              <w:rPr>
                <w:b/>
                <w:color w:val="232E83"/>
              </w:rPr>
              <w:t>Concepts scientifiques et technologiques</w:t>
            </w:r>
            <w:r w:rsidR="00DE0FEC" w:rsidRPr="001418BB">
              <w:rPr>
                <w:b/>
                <w:color w:val="232E83"/>
              </w:rPr>
              <w:t> </w:t>
            </w:r>
            <w:r w:rsidRPr="001418BB">
              <w:rPr>
                <w:b/>
                <w:color w:val="232E83"/>
              </w:rPr>
              <w:t xml:space="preserve">: </w:t>
            </w:r>
            <w:r w:rsidRPr="001418BB">
              <w:rPr>
                <w:bCs/>
                <w:color w:val="232E83"/>
              </w:rPr>
              <w:t>L’air n’est pas visible à l’œil nu</w:t>
            </w:r>
            <w:r w:rsidR="00DE0FEC" w:rsidRPr="001418BB">
              <w:rPr>
                <w:bCs/>
                <w:color w:val="232E83"/>
              </w:rPr>
              <w:t> </w:t>
            </w:r>
            <w:r w:rsidRPr="001418BB">
              <w:rPr>
                <w:bCs/>
                <w:color w:val="232E83"/>
              </w:rPr>
              <w:t>; sans lui, les avions et les oiseaux ne pourraient pas voler. Nous savons que l</w:t>
            </w:r>
            <w:r w:rsidR="00DE0FEC" w:rsidRPr="001418BB">
              <w:rPr>
                <w:bCs/>
                <w:color w:val="232E83"/>
              </w:rPr>
              <w:t>’</w:t>
            </w:r>
            <w:r w:rsidRPr="001418BB">
              <w:rPr>
                <w:bCs/>
                <w:color w:val="232E83"/>
              </w:rPr>
              <w:t>air prend de l</w:t>
            </w:r>
            <w:r w:rsidR="00DE0FEC" w:rsidRPr="001418BB">
              <w:rPr>
                <w:bCs/>
                <w:color w:val="232E83"/>
              </w:rPr>
              <w:t>’</w:t>
            </w:r>
            <w:r w:rsidRPr="001418BB">
              <w:rPr>
                <w:bCs/>
                <w:color w:val="232E83"/>
              </w:rPr>
              <w:t xml:space="preserve">espace, exerce une force (pression) et a une masse. </w:t>
            </w:r>
            <w:r w:rsidR="005C63ED" w:rsidRPr="001418BB">
              <w:rPr>
                <w:bCs/>
                <w:color w:val="232E83"/>
              </w:rPr>
              <w:t>L’</w:t>
            </w:r>
            <w:r w:rsidRPr="001418BB">
              <w:rPr>
                <w:bCs/>
                <w:color w:val="232E83"/>
              </w:rPr>
              <w:t>activité</w:t>
            </w:r>
            <w:r w:rsidR="005C63ED" w:rsidRPr="001418BB">
              <w:rPr>
                <w:bCs/>
                <w:color w:val="232E83"/>
              </w:rPr>
              <w:t xml:space="preserve"> suivante</w:t>
            </w:r>
            <w:r w:rsidRPr="001418BB">
              <w:rPr>
                <w:bCs/>
                <w:color w:val="232E83"/>
              </w:rPr>
              <w:t xml:space="preserve"> </w:t>
            </w:r>
            <w:r w:rsidR="005C63ED" w:rsidRPr="001418BB">
              <w:rPr>
                <w:bCs/>
                <w:color w:val="232E83"/>
              </w:rPr>
              <w:t>permettra aux</w:t>
            </w:r>
            <w:r w:rsidRPr="001418BB">
              <w:rPr>
                <w:bCs/>
                <w:color w:val="232E83"/>
              </w:rPr>
              <w:t xml:space="preserve"> élèves </w:t>
            </w:r>
            <w:r w:rsidR="00195DA2" w:rsidRPr="001418BB">
              <w:rPr>
                <w:bCs/>
                <w:color w:val="232E83"/>
              </w:rPr>
              <w:t>d</w:t>
            </w:r>
            <w:r w:rsidR="00886B1A" w:rsidRPr="001418BB">
              <w:rPr>
                <w:bCs/>
                <w:color w:val="232E83"/>
              </w:rPr>
              <w:t>’</w:t>
            </w:r>
            <w:r w:rsidRPr="001418BB">
              <w:rPr>
                <w:bCs/>
                <w:color w:val="232E83"/>
              </w:rPr>
              <w:t xml:space="preserve">explorer les </w:t>
            </w:r>
            <w:r w:rsidR="005C63ED" w:rsidRPr="001418BB">
              <w:rPr>
                <w:bCs/>
                <w:color w:val="232E83"/>
              </w:rPr>
              <w:t xml:space="preserve">différentes </w:t>
            </w:r>
            <w:r w:rsidRPr="001418BB">
              <w:rPr>
                <w:bCs/>
                <w:color w:val="232E83"/>
              </w:rPr>
              <w:t>propriétés de l</w:t>
            </w:r>
            <w:r w:rsidR="00DE0FEC" w:rsidRPr="001418BB">
              <w:rPr>
                <w:bCs/>
                <w:color w:val="232E83"/>
              </w:rPr>
              <w:t>’</w:t>
            </w:r>
            <w:r w:rsidRPr="001418BB">
              <w:rPr>
                <w:bCs/>
                <w:color w:val="232E83"/>
              </w:rPr>
              <w:t>air qui rendent le vol possible.</w:t>
            </w:r>
          </w:p>
          <w:p w14:paraId="480ADED0" w14:textId="0E518559" w:rsidR="005C63ED" w:rsidRPr="001418BB" w:rsidRDefault="002B7737" w:rsidP="00D41CC9">
            <w:pPr>
              <w:pStyle w:val="ListParagraph"/>
              <w:numPr>
                <w:ilvl w:val="0"/>
                <w:numId w:val="16"/>
              </w:numPr>
              <w:rPr>
                <w:bCs/>
                <w:color w:val="232E83"/>
              </w:rPr>
            </w:pPr>
            <w:r w:rsidRPr="001418BB">
              <w:rPr>
                <w:bCs/>
                <w:color w:val="232E83"/>
              </w:rPr>
              <w:t>L</w:t>
            </w:r>
            <w:r w:rsidR="00DE0FEC" w:rsidRPr="001418BB">
              <w:rPr>
                <w:bCs/>
                <w:color w:val="232E83"/>
              </w:rPr>
              <w:t>’</w:t>
            </w:r>
            <w:r w:rsidRPr="001418BB">
              <w:rPr>
                <w:bCs/>
                <w:color w:val="232E83"/>
              </w:rPr>
              <w:t xml:space="preserve">air </w:t>
            </w:r>
            <w:r w:rsidR="005C63ED" w:rsidRPr="001418BB">
              <w:rPr>
                <w:bCs/>
                <w:color w:val="232E83"/>
              </w:rPr>
              <w:t xml:space="preserve">occupe </w:t>
            </w:r>
            <w:r w:rsidRPr="001418BB">
              <w:rPr>
                <w:bCs/>
                <w:color w:val="232E83"/>
              </w:rPr>
              <w:t>de l</w:t>
            </w:r>
            <w:r w:rsidR="00DE0FEC" w:rsidRPr="001418BB">
              <w:rPr>
                <w:bCs/>
                <w:color w:val="232E83"/>
              </w:rPr>
              <w:t>’</w:t>
            </w:r>
            <w:r w:rsidRPr="001418BB">
              <w:rPr>
                <w:bCs/>
                <w:color w:val="232E83"/>
              </w:rPr>
              <w:t xml:space="preserve">espace </w:t>
            </w:r>
            <w:r w:rsidR="005C63ED" w:rsidRPr="001418BB">
              <w:rPr>
                <w:bCs/>
                <w:color w:val="232E83"/>
              </w:rPr>
              <w:t>–</w:t>
            </w:r>
            <w:r w:rsidRPr="001418BB">
              <w:rPr>
                <w:bCs/>
                <w:color w:val="232E83"/>
              </w:rPr>
              <w:t xml:space="preserve"> </w:t>
            </w:r>
            <w:r w:rsidR="005C63ED" w:rsidRPr="001418BB">
              <w:rPr>
                <w:bCs/>
                <w:color w:val="232E83"/>
              </w:rPr>
              <w:t xml:space="preserve">La vidéo suivante </w:t>
            </w:r>
            <w:r w:rsidRPr="001418BB">
              <w:rPr>
                <w:bCs/>
                <w:color w:val="232E83"/>
              </w:rPr>
              <w:t>prouvera que l</w:t>
            </w:r>
            <w:r w:rsidR="00DE0FEC" w:rsidRPr="001418BB">
              <w:rPr>
                <w:bCs/>
                <w:color w:val="232E83"/>
              </w:rPr>
              <w:t>’</w:t>
            </w:r>
            <w:r w:rsidRPr="001418BB">
              <w:rPr>
                <w:bCs/>
                <w:color w:val="232E83"/>
              </w:rPr>
              <w:t>air est vr</w:t>
            </w:r>
            <w:r w:rsidR="005C63ED" w:rsidRPr="001418BB">
              <w:rPr>
                <w:bCs/>
                <w:color w:val="232E83"/>
              </w:rPr>
              <w:t xml:space="preserve">aiment </w:t>
            </w:r>
            <w:r w:rsidR="00247D57" w:rsidRPr="001418BB">
              <w:rPr>
                <w:bCs/>
                <w:color w:val="232E83"/>
              </w:rPr>
              <w:t>réel</w:t>
            </w:r>
            <w:r w:rsidRPr="001418BB">
              <w:rPr>
                <w:bCs/>
                <w:color w:val="232E83"/>
              </w:rPr>
              <w:t>.</w:t>
            </w:r>
          </w:p>
          <w:p w14:paraId="28F70EBC" w14:textId="1DD031DB" w:rsidR="00247D57" w:rsidRPr="001418BB" w:rsidRDefault="00C02510" w:rsidP="00247D57">
            <w:pPr>
              <w:pStyle w:val="ListParagraph"/>
              <w:rPr>
                <w:bCs/>
                <w:color w:val="232E83"/>
              </w:rPr>
            </w:pPr>
            <w:hyperlink r:id="rId8" w:history="1">
              <w:r w:rsidR="00247D57" w:rsidRPr="001418BB">
                <w:rPr>
                  <w:rStyle w:val="Hyperlink"/>
                  <w:bCs/>
                </w:rPr>
                <w:t>https://youtu.be/XeEqTs7XIbE</w:t>
              </w:r>
            </w:hyperlink>
            <w:r w:rsidR="00247D57" w:rsidRPr="001418BB">
              <w:rPr>
                <w:bCs/>
                <w:color w:val="232E83"/>
              </w:rPr>
              <w:t xml:space="preserve"> (vidéo français avec des cotons dans le fond d’un verre)</w:t>
            </w:r>
          </w:p>
          <w:p w14:paraId="0B027E99" w14:textId="2FBD8E22" w:rsidR="005C63ED" w:rsidRPr="001418BB" w:rsidRDefault="005C63ED" w:rsidP="002B7737">
            <w:pPr>
              <w:rPr>
                <w:bCs/>
                <w:color w:val="232E83"/>
              </w:rPr>
            </w:pPr>
            <w:r w:rsidRPr="001418BB">
              <w:rPr>
                <w:bCs/>
                <w:color w:val="232E83"/>
              </w:rPr>
              <w:t xml:space="preserve">  </w:t>
            </w:r>
            <w:r w:rsidR="00247D57" w:rsidRPr="001418BB">
              <w:rPr>
                <w:bCs/>
                <w:color w:val="232E83"/>
              </w:rPr>
              <w:t xml:space="preserve">          </w:t>
            </w:r>
            <w:hyperlink r:id="rId9" w:history="1">
              <w:r w:rsidR="00247D57" w:rsidRPr="001418BB">
                <w:rPr>
                  <w:rStyle w:val="Hyperlink"/>
                  <w:bCs/>
                </w:rPr>
                <w:t>https://www.youtube.com/watch?v=NHV9cYcdkTY</w:t>
              </w:r>
            </w:hyperlink>
          </w:p>
          <w:p w14:paraId="24DE01AB" w14:textId="5900EE61" w:rsidR="005C63ED" w:rsidRPr="001418BB" w:rsidRDefault="002B7737" w:rsidP="00D41CC9">
            <w:pPr>
              <w:pStyle w:val="ListParagraph"/>
              <w:numPr>
                <w:ilvl w:val="0"/>
                <w:numId w:val="16"/>
              </w:numPr>
              <w:rPr>
                <w:bCs/>
                <w:color w:val="232E83"/>
              </w:rPr>
            </w:pPr>
            <w:r w:rsidRPr="001418BB">
              <w:rPr>
                <w:bCs/>
                <w:color w:val="232E83"/>
              </w:rPr>
              <w:t>L</w:t>
            </w:r>
            <w:r w:rsidR="00DE0FEC" w:rsidRPr="001418BB">
              <w:rPr>
                <w:bCs/>
                <w:color w:val="232E83"/>
              </w:rPr>
              <w:t>’</w:t>
            </w:r>
            <w:r w:rsidRPr="001418BB">
              <w:rPr>
                <w:bCs/>
                <w:color w:val="232E83"/>
              </w:rPr>
              <w:t xml:space="preserve">air exerce une force (pression) </w:t>
            </w:r>
            <w:r w:rsidR="005C63ED" w:rsidRPr="001418BB">
              <w:rPr>
                <w:bCs/>
                <w:color w:val="232E83"/>
              </w:rPr>
              <w:t>–</w:t>
            </w:r>
            <w:r w:rsidRPr="001418BB">
              <w:rPr>
                <w:bCs/>
                <w:color w:val="232E83"/>
              </w:rPr>
              <w:t xml:space="preserve"> </w:t>
            </w:r>
            <w:r w:rsidR="005C63ED" w:rsidRPr="001418BB">
              <w:rPr>
                <w:bCs/>
                <w:color w:val="232E83"/>
              </w:rPr>
              <w:t xml:space="preserve">La vidéo suivante </w:t>
            </w:r>
            <w:r w:rsidRPr="001418BB">
              <w:rPr>
                <w:bCs/>
                <w:color w:val="232E83"/>
              </w:rPr>
              <w:t>s</w:t>
            </w:r>
            <w:r w:rsidR="00DE0FEC" w:rsidRPr="001418BB">
              <w:rPr>
                <w:bCs/>
                <w:color w:val="232E83"/>
              </w:rPr>
              <w:t>’</w:t>
            </w:r>
            <w:r w:rsidRPr="001418BB">
              <w:rPr>
                <w:bCs/>
                <w:color w:val="232E83"/>
              </w:rPr>
              <w:t>appuie sur la dernière. La force de la pression de l</w:t>
            </w:r>
            <w:r w:rsidR="00DE0FEC" w:rsidRPr="001418BB">
              <w:rPr>
                <w:bCs/>
                <w:color w:val="232E83"/>
              </w:rPr>
              <w:t>’</w:t>
            </w:r>
            <w:r w:rsidRPr="001418BB">
              <w:rPr>
                <w:bCs/>
                <w:color w:val="232E83"/>
              </w:rPr>
              <w:t>air dans la bouteille ne permet pas au ballon de gonfler (montrant qu</w:t>
            </w:r>
            <w:r w:rsidR="00DE0FEC" w:rsidRPr="001418BB">
              <w:rPr>
                <w:bCs/>
                <w:color w:val="232E83"/>
              </w:rPr>
              <w:t>’</w:t>
            </w:r>
            <w:r w:rsidRPr="001418BB">
              <w:rPr>
                <w:bCs/>
                <w:color w:val="232E83"/>
              </w:rPr>
              <w:t>il existe de l</w:t>
            </w:r>
            <w:r w:rsidR="00DE0FEC" w:rsidRPr="001418BB">
              <w:rPr>
                <w:bCs/>
                <w:color w:val="232E83"/>
              </w:rPr>
              <w:t>’</w:t>
            </w:r>
            <w:r w:rsidRPr="001418BB">
              <w:rPr>
                <w:bCs/>
                <w:color w:val="232E83"/>
              </w:rPr>
              <w:t>air à l</w:t>
            </w:r>
            <w:r w:rsidR="00DE0FEC" w:rsidRPr="001418BB">
              <w:rPr>
                <w:bCs/>
                <w:color w:val="232E83"/>
              </w:rPr>
              <w:t>’</w:t>
            </w:r>
            <w:r w:rsidRPr="001418BB">
              <w:rPr>
                <w:bCs/>
                <w:color w:val="232E83"/>
              </w:rPr>
              <w:t>intérieur de la bouteille), jusqu</w:t>
            </w:r>
            <w:r w:rsidR="00DE0FEC" w:rsidRPr="001418BB">
              <w:rPr>
                <w:bCs/>
                <w:color w:val="232E83"/>
              </w:rPr>
              <w:t>’</w:t>
            </w:r>
            <w:r w:rsidRPr="001418BB">
              <w:rPr>
                <w:bCs/>
                <w:color w:val="232E83"/>
              </w:rPr>
              <w:t xml:space="preserve">à ce que la pression soit libérée à travers un trou de ventilation. Ce trou crée une fuite </w:t>
            </w:r>
            <w:r w:rsidR="005C63ED" w:rsidRPr="001418BB">
              <w:rPr>
                <w:bCs/>
                <w:color w:val="232E83"/>
              </w:rPr>
              <w:t xml:space="preserve">afin </w:t>
            </w:r>
            <w:r w:rsidRPr="001418BB">
              <w:rPr>
                <w:bCs/>
                <w:color w:val="232E83"/>
              </w:rPr>
              <w:t>que l</w:t>
            </w:r>
            <w:r w:rsidR="00DE0FEC" w:rsidRPr="001418BB">
              <w:rPr>
                <w:bCs/>
                <w:color w:val="232E83"/>
              </w:rPr>
              <w:t>’</w:t>
            </w:r>
            <w:r w:rsidRPr="001418BB">
              <w:rPr>
                <w:bCs/>
                <w:color w:val="232E83"/>
              </w:rPr>
              <w:t>air dans la bouteille soit déplacé par l</w:t>
            </w:r>
            <w:r w:rsidR="00DE0FEC" w:rsidRPr="001418BB">
              <w:rPr>
                <w:bCs/>
                <w:color w:val="232E83"/>
              </w:rPr>
              <w:t>’</w:t>
            </w:r>
            <w:r w:rsidRPr="001418BB">
              <w:rPr>
                <w:bCs/>
                <w:color w:val="232E83"/>
              </w:rPr>
              <w:t xml:space="preserve">air </w:t>
            </w:r>
            <w:r w:rsidR="005C63ED" w:rsidRPr="001418BB">
              <w:rPr>
                <w:bCs/>
                <w:color w:val="232E83"/>
              </w:rPr>
              <w:t xml:space="preserve">aspiré </w:t>
            </w:r>
            <w:r w:rsidRPr="001418BB">
              <w:rPr>
                <w:bCs/>
                <w:color w:val="232E83"/>
              </w:rPr>
              <w:t>dans le ballon. Lorsque le trou est bouché avec le ballon gonflé dans la bouteille, la pression à l</w:t>
            </w:r>
            <w:r w:rsidR="00DE0FEC" w:rsidRPr="001418BB">
              <w:rPr>
                <w:bCs/>
                <w:color w:val="232E83"/>
              </w:rPr>
              <w:t>’</w:t>
            </w:r>
            <w:r w:rsidRPr="001418BB">
              <w:rPr>
                <w:bCs/>
                <w:color w:val="232E83"/>
              </w:rPr>
              <w:t>intérieur du ballon est plus élevée que dans la bouteille</w:t>
            </w:r>
            <w:r w:rsidR="005C63ED" w:rsidRPr="001418BB">
              <w:rPr>
                <w:bCs/>
                <w:color w:val="232E83"/>
              </w:rPr>
              <w:t>. Ceci</w:t>
            </w:r>
            <w:r w:rsidRPr="001418BB">
              <w:rPr>
                <w:bCs/>
                <w:color w:val="232E83"/>
              </w:rPr>
              <w:t xml:space="preserve"> maintient le ballon gonflé. </w:t>
            </w:r>
          </w:p>
          <w:p w14:paraId="3F426F71" w14:textId="6D3FBA8B" w:rsidR="00247D57" w:rsidRPr="001418BB" w:rsidRDefault="00247D57" w:rsidP="00247D57">
            <w:pPr>
              <w:ind w:left="360"/>
              <w:rPr>
                <w:bCs/>
                <w:color w:val="232E83"/>
              </w:rPr>
            </w:pPr>
            <w:r w:rsidRPr="001418BB">
              <w:rPr>
                <w:bCs/>
                <w:color w:val="232E83"/>
              </w:rPr>
              <w:t xml:space="preserve">      </w:t>
            </w:r>
            <w:hyperlink r:id="rId10" w:history="1">
              <w:r w:rsidRPr="001418BB">
                <w:rPr>
                  <w:rStyle w:val="Hyperlink"/>
                  <w:bCs/>
                </w:rPr>
                <w:t>https://youtu.be/bnkClfmT0fU</w:t>
              </w:r>
            </w:hyperlink>
            <w:r w:rsidRPr="001418BB">
              <w:rPr>
                <w:bCs/>
                <w:color w:val="232E83"/>
              </w:rPr>
              <w:t xml:space="preserve"> (vidéo français, pas avec un ballon</w:t>
            </w:r>
            <w:r w:rsidR="00DE0FEC" w:rsidRPr="001418BB">
              <w:rPr>
                <w:bCs/>
                <w:color w:val="232E83"/>
              </w:rPr>
              <w:t>,</w:t>
            </w:r>
            <w:r w:rsidRPr="001418BB">
              <w:rPr>
                <w:bCs/>
                <w:color w:val="232E83"/>
              </w:rPr>
              <w:t xml:space="preserve"> mais avec un liquide dans une    bouteille </w:t>
            </w:r>
            <w:r w:rsidR="00DE0FEC" w:rsidRPr="001418BB">
              <w:rPr>
                <w:bCs/>
                <w:color w:val="232E83"/>
              </w:rPr>
              <w:t>qui</w:t>
            </w:r>
            <w:r w:rsidRPr="001418BB">
              <w:rPr>
                <w:bCs/>
                <w:color w:val="232E83"/>
              </w:rPr>
              <w:t xml:space="preserve"> a des trous)</w:t>
            </w:r>
          </w:p>
          <w:p w14:paraId="4C9D281A" w14:textId="00293CF6" w:rsidR="002B7737" w:rsidRPr="001418BB" w:rsidRDefault="00247D57" w:rsidP="00247D57">
            <w:pPr>
              <w:ind w:left="360"/>
              <w:rPr>
                <w:bCs/>
                <w:color w:val="232E83"/>
              </w:rPr>
            </w:pPr>
            <w:r w:rsidRPr="001418BB">
              <w:rPr>
                <w:bCs/>
                <w:color w:val="232E83"/>
              </w:rPr>
              <w:t xml:space="preserve">      </w:t>
            </w:r>
            <w:hyperlink r:id="rId11" w:history="1">
              <w:r w:rsidRPr="001418BB">
                <w:rPr>
                  <w:rStyle w:val="Hyperlink"/>
                  <w:bCs/>
                </w:rPr>
                <w:t>https://www.youtube.com/watch?v=Grziaq-caVE</w:t>
              </w:r>
            </w:hyperlink>
          </w:p>
          <w:p w14:paraId="65EF0C1C" w14:textId="77777777" w:rsidR="005C63ED" w:rsidRPr="001418BB" w:rsidRDefault="005C63ED" w:rsidP="005C63ED">
            <w:pPr>
              <w:pStyle w:val="ListParagraph"/>
              <w:rPr>
                <w:bCs/>
                <w:color w:val="232E83"/>
              </w:rPr>
            </w:pPr>
          </w:p>
          <w:p w14:paraId="0F271066" w14:textId="72485D9F" w:rsidR="00247D57" w:rsidRPr="001418BB" w:rsidRDefault="002B7737" w:rsidP="00D41CC9">
            <w:pPr>
              <w:pStyle w:val="ListParagraph"/>
              <w:numPr>
                <w:ilvl w:val="0"/>
                <w:numId w:val="16"/>
              </w:numPr>
              <w:rPr>
                <w:bCs/>
                <w:color w:val="232E83"/>
              </w:rPr>
            </w:pPr>
            <w:r w:rsidRPr="001418BB">
              <w:rPr>
                <w:bCs/>
                <w:color w:val="232E83"/>
              </w:rPr>
              <w:t>L</w:t>
            </w:r>
            <w:r w:rsidR="00DE0FEC" w:rsidRPr="001418BB">
              <w:rPr>
                <w:bCs/>
                <w:color w:val="232E83"/>
              </w:rPr>
              <w:t>’</w:t>
            </w:r>
            <w:r w:rsidRPr="001418BB">
              <w:rPr>
                <w:bCs/>
                <w:color w:val="232E83"/>
              </w:rPr>
              <w:t xml:space="preserve">air a </w:t>
            </w:r>
            <w:r w:rsidR="00332E73" w:rsidRPr="001418BB">
              <w:rPr>
                <w:bCs/>
                <w:color w:val="232E83"/>
              </w:rPr>
              <w:t>une</w:t>
            </w:r>
            <w:r w:rsidRPr="001418BB">
              <w:rPr>
                <w:bCs/>
                <w:color w:val="232E83"/>
              </w:rPr>
              <w:t xml:space="preserve"> masse </w:t>
            </w:r>
            <w:r w:rsidR="00332E73" w:rsidRPr="001418BB">
              <w:rPr>
                <w:bCs/>
                <w:color w:val="232E83"/>
              </w:rPr>
              <w:t>–</w:t>
            </w:r>
            <w:r w:rsidRPr="001418BB">
              <w:rPr>
                <w:bCs/>
                <w:color w:val="232E83"/>
              </w:rPr>
              <w:t xml:space="preserve"> </w:t>
            </w:r>
            <w:r w:rsidR="00332E73" w:rsidRPr="001418BB">
              <w:rPr>
                <w:bCs/>
                <w:color w:val="232E83"/>
              </w:rPr>
              <w:t>La vidéo suivante permettra</w:t>
            </w:r>
            <w:r w:rsidR="002A178B" w:rsidRPr="001418BB">
              <w:rPr>
                <w:bCs/>
                <w:color w:val="232E83"/>
              </w:rPr>
              <w:t xml:space="preserve"> à l’élève </w:t>
            </w:r>
            <w:r w:rsidR="00332E73" w:rsidRPr="001418BB">
              <w:rPr>
                <w:bCs/>
                <w:color w:val="232E83"/>
              </w:rPr>
              <w:t xml:space="preserve">d’apprendre </w:t>
            </w:r>
            <w:r w:rsidR="00DE0FEC" w:rsidRPr="001418BB">
              <w:rPr>
                <w:bCs/>
                <w:color w:val="232E83"/>
              </w:rPr>
              <w:t>davantage</w:t>
            </w:r>
            <w:r w:rsidRPr="001418BB">
              <w:rPr>
                <w:bCs/>
                <w:color w:val="232E83"/>
              </w:rPr>
              <w:t xml:space="preserve"> </w:t>
            </w:r>
            <w:r w:rsidR="00332E73" w:rsidRPr="001418BB">
              <w:rPr>
                <w:bCs/>
                <w:color w:val="232E83"/>
              </w:rPr>
              <w:t xml:space="preserve">en faisant une expérience </w:t>
            </w:r>
            <w:r w:rsidR="002A178B" w:rsidRPr="001418BB">
              <w:rPr>
                <w:bCs/>
                <w:color w:val="232E83"/>
              </w:rPr>
              <w:t>afin de</w:t>
            </w:r>
            <w:r w:rsidRPr="001418BB">
              <w:rPr>
                <w:bCs/>
                <w:color w:val="232E83"/>
              </w:rPr>
              <w:t xml:space="preserve"> découvrir </w:t>
            </w:r>
            <w:r w:rsidR="00332E73" w:rsidRPr="001418BB">
              <w:rPr>
                <w:bCs/>
                <w:color w:val="232E83"/>
              </w:rPr>
              <w:t>que l’air a une masse</w:t>
            </w:r>
            <w:r w:rsidRPr="001418BB">
              <w:rPr>
                <w:bCs/>
                <w:color w:val="232E83"/>
              </w:rPr>
              <w:t>. L</w:t>
            </w:r>
            <w:r w:rsidR="00332E73" w:rsidRPr="001418BB">
              <w:rPr>
                <w:bCs/>
                <w:color w:val="232E83"/>
              </w:rPr>
              <w:t>’</w:t>
            </w:r>
            <w:r w:rsidRPr="001418BB">
              <w:rPr>
                <w:bCs/>
                <w:color w:val="232E83"/>
              </w:rPr>
              <w:t>élève</w:t>
            </w:r>
            <w:r w:rsidR="00332E73" w:rsidRPr="001418BB">
              <w:rPr>
                <w:bCs/>
                <w:color w:val="232E83"/>
              </w:rPr>
              <w:t xml:space="preserve"> </w:t>
            </w:r>
            <w:r w:rsidRPr="001418BB">
              <w:rPr>
                <w:bCs/>
                <w:color w:val="232E83"/>
              </w:rPr>
              <w:t>devr</w:t>
            </w:r>
            <w:r w:rsidR="00332E73" w:rsidRPr="001418BB">
              <w:rPr>
                <w:bCs/>
                <w:color w:val="232E83"/>
              </w:rPr>
              <w:t xml:space="preserve">a écrire ses </w:t>
            </w:r>
            <w:r w:rsidRPr="001418BB">
              <w:rPr>
                <w:bCs/>
                <w:color w:val="232E83"/>
              </w:rPr>
              <w:t>observations</w:t>
            </w:r>
            <w:r w:rsidR="00332E73" w:rsidRPr="001418BB">
              <w:rPr>
                <w:bCs/>
                <w:color w:val="232E83"/>
              </w:rPr>
              <w:t>. Il utilisera des ballons et une échelle avec des chiffres permettant de voir la progression sur la règle.</w:t>
            </w:r>
            <w:r w:rsidRPr="001418BB">
              <w:rPr>
                <w:bCs/>
                <w:color w:val="232E83"/>
              </w:rPr>
              <w:t xml:space="preserve"> La diapositive de cette activité n</w:t>
            </w:r>
            <w:r w:rsidR="00DE0FEC" w:rsidRPr="001418BB">
              <w:rPr>
                <w:bCs/>
                <w:color w:val="232E83"/>
              </w:rPr>
              <w:t>’</w:t>
            </w:r>
            <w:r w:rsidR="00247D57" w:rsidRPr="001418BB">
              <w:rPr>
                <w:bCs/>
                <w:color w:val="232E83"/>
              </w:rPr>
              <w:t xml:space="preserve">a </w:t>
            </w:r>
            <w:r w:rsidRPr="001418BB">
              <w:rPr>
                <w:bCs/>
                <w:color w:val="232E83"/>
              </w:rPr>
              <w:t>pas de titre complet afin de ne pas révéler la réponse. Une fois l</w:t>
            </w:r>
            <w:r w:rsidR="00DE0FEC" w:rsidRPr="001418BB">
              <w:rPr>
                <w:bCs/>
                <w:color w:val="232E83"/>
              </w:rPr>
              <w:t>’</w:t>
            </w:r>
            <w:r w:rsidRPr="001418BB">
              <w:rPr>
                <w:bCs/>
                <w:color w:val="232E83"/>
              </w:rPr>
              <w:t>enquête terminée, le ballon plein d</w:t>
            </w:r>
            <w:r w:rsidR="00DE0FEC" w:rsidRPr="001418BB">
              <w:rPr>
                <w:bCs/>
                <w:color w:val="232E83"/>
              </w:rPr>
              <w:t>’</w:t>
            </w:r>
            <w:r w:rsidRPr="001418BB">
              <w:rPr>
                <w:bCs/>
                <w:color w:val="232E83"/>
              </w:rPr>
              <w:t>air f</w:t>
            </w:r>
            <w:r w:rsidR="00247D57" w:rsidRPr="001418BB">
              <w:rPr>
                <w:bCs/>
                <w:color w:val="232E83"/>
              </w:rPr>
              <w:t>ait</w:t>
            </w:r>
            <w:r w:rsidRPr="001418BB">
              <w:rPr>
                <w:bCs/>
                <w:color w:val="232E83"/>
              </w:rPr>
              <w:t xml:space="preserve"> pencher la balance. </w:t>
            </w:r>
            <w:r w:rsidR="00247D57" w:rsidRPr="001418BB">
              <w:rPr>
                <w:bCs/>
                <w:color w:val="232E83"/>
              </w:rPr>
              <w:t>On ne peut pas</w:t>
            </w:r>
            <w:r w:rsidRPr="001418BB">
              <w:rPr>
                <w:bCs/>
                <w:color w:val="232E83"/>
              </w:rPr>
              <w:t xml:space="preserve"> mesurer directement la masse, </w:t>
            </w:r>
            <w:r w:rsidR="00247D57" w:rsidRPr="001418BB">
              <w:rPr>
                <w:bCs/>
                <w:color w:val="232E83"/>
              </w:rPr>
              <w:t xml:space="preserve">toutefois, cette expérience démontre de façon immédiate </w:t>
            </w:r>
            <w:r w:rsidRPr="001418BB">
              <w:rPr>
                <w:bCs/>
                <w:color w:val="232E83"/>
              </w:rPr>
              <w:t>que l</w:t>
            </w:r>
            <w:r w:rsidR="00DE0FEC" w:rsidRPr="001418BB">
              <w:rPr>
                <w:bCs/>
                <w:color w:val="232E83"/>
              </w:rPr>
              <w:t>’</w:t>
            </w:r>
            <w:r w:rsidRPr="001418BB">
              <w:rPr>
                <w:bCs/>
                <w:color w:val="232E83"/>
              </w:rPr>
              <w:t>air a</w:t>
            </w:r>
            <w:r w:rsidR="002A178B" w:rsidRPr="001418BB">
              <w:rPr>
                <w:bCs/>
                <w:color w:val="232E83"/>
              </w:rPr>
              <w:t xml:space="preserve"> une </w:t>
            </w:r>
            <w:r w:rsidRPr="001418BB">
              <w:rPr>
                <w:bCs/>
                <w:color w:val="232E83"/>
              </w:rPr>
              <w:t xml:space="preserve">masse. </w:t>
            </w:r>
          </w:p>
          <w:p w14:paraId="14D4DAE5" w14:textId="07F94F59" w:rsidR="00247D57" w:rsidRPr="001418BB" w:rsidRDefault="00C02510" w:rsidP="00247D57">
            <w:pPr>
              <w:pStyle w:val="ListParagraph"/>
              <w:rPr>
                <w:bCs/>
                <w:color w:val="232E83"/>
              </w:rPr>
            </w:pPr>
            <w:hyperlink r:id="rId12" w:history="1">
              <w:r w:rsidR="00247D57" w:rsidRPr="001418BB">
                <w:rPr>
                  <w:rStyle w:val="Hyperlink"/>
                  <w:bCs/>
                </w:rPr>
                <w:t>https://youtu.be/hsZ4ZgPgUYU</w:t>
              </w:r>
            </w:hyperlink>
            <w:r w:rsidR="00247D57" w:rsidRPr="001418BB">
              <w:rPr>
                <w:bCs/>
                <w:color w:val="232E83"/>
              </w:rPr>
              <w:t xml:space="preserve"> (vidéo français semblable à celui en anglais)</w:t>
            </w:r>
          </w:p>
          <w:p w14:paraId="4418420A" w14:textId="3155298B" w:rsidR="002B7737" w:rsidRPr="001418BB" w:rsidRDefault="00C02510" w:rsidP="00247D57">
            <w:pPr>
              <w:pStyle w:val="ListParagraph"/>
              <w:rPr>
                <w:bCs/>
                <w:color w:val="232E83"/>
              </w:rPr>
            </w:pPr>
            <w:hyperlink r:id="rId13" w:history="1">
              <w:r w:rsidR="00247D57" w:rsidRPr="001418BB">
                <w:rPr>
                  <w:rStyle w:val="Hyperlink"/>
                  <w:bCs/>
                </w:rPr>
                <w:t>https://www.youtube.com/watch?v=o5LT_wfI98w</w:t>
              </w:r>
            </w:hyperlink>
          </w:p>
          <w:p w14:paraId="42DBD64C" w14:textId="77777777" w:rsidR="004B1C45" w:rsidRPr="001418BB" w:rsidRDefault="004B1C45" w:rsidP="002B7737">
            <w:pPr>
              <w:rPr>
                <w:bCs/>
                <w:color w:val="232E83"/>
              </w:rPr>
            </w:pPr>
          </w:p>
          <w:p w14:paraId="03457AF2" w14:textId="5D3C9CBD" w:rsidR="004B1C45" w:rsidRPr="001418BB" w:rsidRDefault="004B1C45" w:rsidP="002B7737">
            <w:pPr>
              <w:rPr>
                <w:bCs/>
                <w:color w:val="232E83"/>
              </w:rPr>
            </w:pPr>
            <w:r w:rsidRPr="001418BB">
              <w:rPr>
                <w:bCs/>
                <w:color w:val="232E83"/>
              </w:rPr>
              <w:t>Nous pouvons voler au travers de l’air</w:t>
            </w:r>
            <w:r w:rsidR="00195DA2" w:rsidRPr="001418BB">
              <w:rPr>
                <w:bCs/>
                <w:color w:val="232E83"/>
              </w:rPr>
              <w:t>,</w:t>
            </w:r>
            <w:r w:rsidRPr="001418BB">
              <w:rPr>
                <w:bCs/>
                <w:color w:val="232E83"/>
              </w:rPr>
              <w:t xml:space="preserve"> car, elle est une «</w:t>
            </w:r>
            <w:r w:rsidR="00DE0FEC" w:rsidRPr="001418BB">
              <w:rPr>
                <w:bCs/>
                <w:color w:val="232E83"/>
              </w:rPr>
              <w:t> </w:t>
            </w:r>
            <w:r w:rsidRPr="001418BB">
              <w:rPr>
                <w:bCs/>
                <w:color w:val="232E83"/>
              </w:rPr>
              <w:t>matière</w:t>
            </w:r>
            <w:r w:rsidR="00DE0FEC" w:rsidRPr="001418BB">
              <w:rPr>
                <w:bCs/>
                <w:color w:val="232E83"/>
              </w:rPr>
              <w:t> </w:t>
            </w:r>
            <w:r w:rsidRPr="001418BB">
              <w:rPr>
                <w:bCs/>
                <w:color w:val="232E83"/>
              </w:rPr>
              <w:t>» qui</w:t>
            </w:r>
            <w:r w:rsidR="002B7737" w:rsidRPr="001418BB">
              <w:rPr>
                <w:bCs/>
                <w:color w:val="232E83"/>
              </w:rPr>
              <w:t xml:space="preserve"> produit deux forces de vol</w:t>
            </w:r>
            <w:r w:rsidR="00DE0FEC" w:rsidRPr="001418BB">
              <w:rPr>
                <w:bCs/>
                <w:color w:val="232E83"/>
              </w:rPr>
              <w:t> </w:t>
            </w:r>
            <w:r w:rsidR="002B7737" w:rsidRPr="001418BB">
              <w:rPr>
                <w:bCs/>
                <w:color w:val="232E83"/>
              </w:rPr>
              <w:t xml:space="preserve">: </w:t>
            </w:r>
            <w:r w:rsidR="000D45F9" w:rsidRPr="001418BB">
              <w:rPr>
                <w:bCs/>
                <w:color w:val="232E83"/>
              </w:rPr>
              <w:t xml:space="preserve">les deux forces sont </w:t>
            </w:r>
            <w:r w:rsidR="002B7737" w:rsidRPr="001418BB">
              <w:rPr>
                <w:bCs/>
                <w:color w:val="232E83"/>
              </w:rPr>
              <w:t>la portance et la tra</w:t>
            </w:r>
            <w:r w:rsidR="00DE0FEC" w:rsidRPr="001418BB">
              <w:rPr>
                <w:bCs/>
                <w:color w:val="232E83"/>
              </w:rPr>
              <w:t>i</w:t>
            </w:r>
            <w:r w:rsidR="002B7737" w:rsidRPr="001418BB">
              <w:rPr>
                <w:bCs/>
                <w:color w:val="232E83"/>
              </w:rPr>
              <w:t>née. Pour réaliser le vol, vous avez besoin de suffisamment de portance pour vaincre le poids de l</w:t>
            </w:r>
            <w:r w:rsidR="00DE0FEC" w:rsidRPr="001418BB">
              <w:rPr>
                <w:bCs/>
                <w:color w:val="232E83"/>
              </w:rPr>
              <w:t>’</w:t>
            </w:r>
            <w:r w:rsidR="002B7737" w:rsidRPr="001418BB">
              <w:rPr>
                <w:bCs/>
                <w:color w:val="232E83"/>
              </w:rPr>
              <w:t xml:space="preserve">avion et </w:t>
            </w:r>
            <w:r w:rsidR="000D45F9" w:rsidRPr="001418BB">
              <w:rPr>
                <w:bCs/>
                <w:color w:val="232E83"/>
              </w:rPr>
              <w:t xml:space="preserve">assez </w:t>
            </w:r>
            <w:r w:rsidR="002B7737" w:rsidRPr="001418BB">
              <w:rPr>
                <w:bCs/>
                <w:color w:val="232E83"/>
              </w:rPr>
              <w:t>de poussée pour vaincre la tra</w:t>
            </w:r>
            <w:r w:rsidR="00DE0FEC" w:rsidRPr="001418BB">
              <w:rPr>
                <w:bCs/>
                <w:color w:val="232E83"/>
              </w:rPr>
              <w:t>i</w:t>
            </w:r>
            <w:r w:rsidR="002B7737" w:rsidRPr="001418BB">
              <w:rPr>
                <w:bCs/>
                <w:color w:val="232E83"/>
              </w:rPr>
              <w:t>née de l</w:t>
            </w:r>
            <w:r w:rsidR="00DE0FEC" w:rsidRPr="001418BB">
              <w:rPr>
                <w:bCs/>
                <w:color w:val="232E83"/>
              </w:rPr>
              <w:t>’</w:t>
            </w:r>
            <w:r w:rsidR="002B7737" w:rsidRPr="001418BB">
              <w:rPr>
                <w:bCs/>
                <w:color w:val="232E83"/>
              </w:rPr>
              <w:t>avion.</w:t>
            </w:r>
          </w:p>
          <w:p w14:paraId="792B122E" w14:textId="0DCE3041" w:rsidR="001666CA" w:rsidRPr="001418BB" w:rsidRDefault="004B1C45">
            <w:pPr>
              <w:rPr>
                <w:bCs/>
                <w:color w:val="232E83"/>
              </w:rPr>
            </w:pPr>
            <w:r w:rsidRPr="001418BB">
              <w:rPr>
                <w:bCs/>
                <w:color w:val="232E83"/>
              </w:rPr>
              <w:t xml:space="preserve">Bill Nye </w:t>
            </w:r>
            <w:r w:rsidR="00886B1A" w:rsidRPr="001418BB">
              <w:rPr>
                <w:bCs/>
                <w:color w:val="232E83"/>
              </w:rPr>
              <w:t>—</w:t>
            </w:r>
            <w:r w:rsidRPr="001418BB">
              <w:rPr>
                <w:bCs/>
                <w:color w:val="232E83"/>
              </w:rPr>
              <w:t xml:space="preserve"> Flight </w:t>
            </w:r>
            <w:r w:rsidR="00886B1A" w:rsidRPr="001418BB">
              <w:rPr>
                <w:bCs/>
                <w:color w:val="232E83"/>
              </w:rPr>
              <w:t>—</w:t>
            </w:r>
            <w:r w:rsidRPr="001418BB">
              <w:rPr>
                <w:bCs/>
                <w:color w:val="232E83"/>
              </w:rPr>
              <w:t xml:space="preserve"> </w:t>
            </w:r>
            <w:hyperlink r:id="rId14" w:history="1">
              <w:r w:rsidRPr="001418BB">
                <w:rPr>
                  <w:rStyle w:val="Hyperlink"/>
                  <w:bCs/>
                </w:rPr>
                <w:t>https://www.youtube.com/watch?v=sfbiPu-dpfY</w:t>
              </w:r>
            </w:hyperlink>
            <w:r w:rsidR="002B7737" w:rsidRPr="001418BB">
              <w:rPr>
                <w:bCs/>
                <w:color w:val="232E83"/>
              </w:rPr>
              <w:t xml:space="preserve">- </w:t>
            </w:r>
            <w:r w:rsidR="00195DA2" w:rsidRPr="001418BB">
              <w:rPr>
                <w:bCs/>
                <w:color w:val="232E83"/>
              </w:rPr>
              <w:t>u</w:t>
            </w:r>
            <w:r w:rsidR="002B7737" w:rsidRPr="001418BB">
              <w:rPr>
                <w:bCs/>
                <w:color w:val="232E83"/>
              </w:rPr>
              <w:t xml:space="preserve">n épisode </w:t>
            </w:r>
            <w:r w:rsidRPr="001418BB">
              <w:rPr>
                <w:bCs/>
                <w:color w:val="232E83"/>
              </w:rPr>
              <w:t xml:space="preserve">amusant et </w:t>
            </w:r>
            <w:r w:rsidR="002B7737" w:rsidRPr="001418BB">
              <w:rPr>
                <w:bCs/>
                <w:color w:val="232E83"/>
              </w:rPr>
              <w:t>complet sur le vo</w:t>
            </w:r>
            <w:r w:rsidRPr="001418BB">
              <w:rPr>
                <w:bCs/>
                <w:color w:val="232E83"/>
              </w:rPr>
              <w:t>l</w:t>
            </w:r>
            <w:r w:rsidR="000D45F9" w:rsidRPr="001418BB">
              <w:rPr>
                <w:bCs/>
                <w:color w:val="232E83"/>
              </w:rPr>
              <w:t>.</w:t>
            </w:r>
          </w:p>
        </w:tc>
      </w:tr>
      <w:tr w:rsidR="001666CA" w:rsidRPr="001418BB" w14:paraId="65CF590E" w14:textId="77777777">
        <w:tc>
          <w:tcPr>
            <w:tcW w:w="10800" w:type="dxa"/>
            <w:tcBorders>
              <w:top w:val="nil"/>
              <w:left w:val="nil"/>
              <w:bottom w:val="nil"/>
              <w:right w:val="nil"/>
            </w:tcBorders>
            <w:shd w:val="clear" w:color="auto" w:fill="9FC5E8"/>
            <w:tcMar>
              <w:top w:w="100" w:type="dxa"/>
              <w:left w:w="100" w:type="dxa"/>
              <w:bottom w:w="100" w:type="dxa"/>
              <w:right w:w="100" w:type="dxa"/>
            </w:tcMar>
          </w:tcPr>
          <w:p w14:paraId="764F9335" w14:textId="2A9D0B24" w:rsidR="001666CA" w:rsidRPr="001418BB" w:rsidRDefault="001666CA">
            <w:pPr>
              <w:rPr>
                <w:sz w:val="24"/>
                <w:szCs w:val="24"/>
              </w:rPr>
            </w:pPr>
          </w:p>
        </w:tc>
      </w:tr>
    </w:tbl>
    <w:p w14:paraId="5E985137" w14:textId="2BA336D5" w:rsidR="001666CA" w:rsidRPr="001418BB" w:rsidRDefault="001666CA">
      <w:pPr>
        <w:pBdr>
          <w:top w:val="nil"/>
          <w:left w:val="nil"/>
          <w:bottom w:val="nil"/>
          <w:right w:val="nil"/>
          <w:between w:val="nil"/>
        </w:pBdr>
      </w:pPr>
    </w:p>
    <w:p w14:paraId="132782D1" w14:textId="40734124" w:rsidR="002B7737" w:rsidRPr="005D6582" w:rsidRDefault="002B7737" w:rsidP="002B7737">
      <w:pPr>
        <w:pBdr>
          <w:top w:val="nil"/>
          <w:left w:val="nil"/>
          <w:bottom w:val="nil"/>
          <w:right w:val="nil"/>
          <w:between w:val="nil"/>
        </w:pBdr>
        <w:rPr>
          <w:b/>
          <w:bCs/>
        </w:rPr>
      </w:pPr>
      <w:r w:rsidRPr="005D6582">
        <w:rPr>
          <w:b/>
          <w:bCs/>
        </w:rPr>
        <w:t>Résultat d’apprentissage</w:t>
      </w:r>
      <w:r w:rsidR="00DE0FEC" w:rsidRPr="005D6582">
        <w:rPr>
          <w:b/>
          <w:bCs/>
        </w:rPr>
        <w:t> </w:t>
      </w:r>
      <w:r w:rsidRPr="005D6582">
        <w:rPr>
          <w:b/>
          <w:bCs/>
        </w:rPr>
        <w:t>:</w:t>
      </w:r>
    </w:p>
    <w:p w14:paraId="024D5BB8" w14:textId="3F6108E4" w:rsidR="002B7737" w:rsidRPr="001418BB" w:rsidRDefault="002B7737" w:rsidP="00D41CC9">
      <w:pPr>
        <w:pStyle w:val="ListParagraph"/>
        <w:numPr>
          <w:ilvl w:val="0"/>
          <w:numId w:val="15"/>
        </w:numPr>
        <w:pBdr>
          <w:top w:val="nil"/>
          <w:left w:val="nil"/>
          <w:bottom w:val="nil"/>
          <w:right w:val="nil"/>
          <w:between w:val="nil"/>
        </w:pBdr>
      </w:pPr>
      <w:r w:rsidRPr="001418BB">
        <w:rPr>
          <w:bCs/>
        </w:rPr>
        <w:t>Découvrir que l</w:t>
      </w:r>
      <w:r w:rsidR="00DE0FEC" w:rsidRPr="001418BB">
        <w:rPr>
          <w:bCs/>
        </w:rPr>
        <w:t>’</w:t>
      </w:r>
      <w:r w:rsidRPr="001418BB">
        <w:rPr>
          <w:bCs/>
        </w:rPr>
        <w:t>air a des propriétés qui peuvent être utilisées pour le vol</w:t>
      </w:r>
      <w:r w:rsidR="0042475E" w:rsidRPr="001418BB">
        <w:rPr>
          <w:bCs/>
        </w:rPr>
        <w:t>.</w:t>
      </w:r>
    </w:p>
    <w:p w14:paraId="59749BB9" w14:textId="53B39040" w:rsidR="002B7737" w:rsidRPr="001418BB" w:rsidRDefault="002B7737" w:rsidP="00D41CC9">
      <w:pPr>
        <w:pStyle w:val="ListParagraph"/>
        <w:numPr>
          <w:ilvl w:val="0"/>
          <w:numId w:val="15"/>
        </w:numPr>
        <w:rPr>
          <w:bCs/>
        </w:rPr>
      </w:pPr>
      <w:r w:rsidRPr="001418BB">
        <w:rPr>
          <w:bCs/>
        </w:rPr>
        <w:t>Mener des enquêtes (expériences) démontrant les propriétés de l</w:t>
      </w:r>
      <w:r w:rsidR="00DE0FEC" w:rsidRPr="001418BB">
        <w:rPr>
          <w:bCs/>
        </w:rPr>
        <w:t>’</w:t>
      </w:r>
      <w:r w:rsidRPr="001418BB">
        <w:rPr>
          <w:bCs/>
        </w:rPr>
        <w:t>air</w:t>
      </w:r>
      <w:r w:rsidR="0042475E" w:rsidRPr="001418BB">
        <w:rPr>
          <w:bCs/>
        </w:rPr>
        <w:t>.</w:t>
      </w:r>
    </w:p>
    <w:p w14:paraId="7304DB9E" w14:textId="00747F17" w:rsidR="002B7737" w:rsidRPr="001418BB" w:rsidRDefault="002B7737" w:rsidP="00D41CC9">
      <w:pPr>
        <w:pStyle w:val="ListParagraph"/>
        <w:numPr>
          <w:ilvl w:val="0"/>
          <w:numId w:val="15"/>
        </w:numPr>
        <w:rPr>
          <w:bCs/>
        </w:rPr>
      </w:pPr>
      <w:r w:rsidRPr="001418BB">
        <w:rPr>
          <w:bCs/>
        </w:rPr>
        <w:t>Tirer des conclusions sur la façon dont l</w:t>
      </w:r>
      <w:r w:rsidR="00DE0FEC" w:rsidRPr="001418BB">
        <w:rPr>
          <w:bCs/>
        </w:rPr>
        <w:t>’</w:t>
      </w:r>
      <w:r w:rsidRPr="001418BB">
        <w:rPr>
          <w:bCs/>
        </w:rPr>
        <w:t>air permet le vol</w:t>
      </w:r>
      <w:r w:rsidR="0042475E" w:rsidRPr="001418BB">
        <w:rPr>
          <w:bCs/>
        </w:rPr>
        <w:t>.</w:t>
      </w:r>
      <w:r w:rsidRPr="001418BB">
        <w:rPr>
          <w:bCs/>
        </w:rPr>
        <w:t xml:space="preserve"> </w:t>
      </w:r>
    </w:p>
    <w:p w14:paraId="2E59A319" w14:textId="77777777" w:rsidR="002B7737" w:rsidRPr="001418BB" w:rsidRDefault="002B7737" w:rsidP="002B7737">
      <w:pPr>
        <w:rPr>
          <w:bCs/>
        </w:rPr>
      </w:pPr>
    </w:p>
    <w:p w14:paraId="0EB7A2B2" w14:textId="2096CEA8" w:rsidR="002B7737" w:rsidRPr="005D6582" w:rsidRDefault="002B7737" w:rsidP="002B7737">
      <w:pPr>
        <w:rPr>
          <w:b/>
          <w:bCs/>
        </w:rPr>
      </w:pPr>
      <w:bookmarkStart w:id="0" w:name="_Hlk44939416"/>
      <w:r w:rsidRPr="005D6582">
        <w:rPr>
          <w:b/>
          <w:bCs/>
        </w:rPr>
        <w:t>Attente</w:t>
      </w:r>
      <w:r w:rsidR="00DE0FEC" w:rsidRPr="005D6582">
        <w:rPr>
          <w:b/>
          <w:bCs/>
        </w:rPr>
        <w:t> </w:t>
      </w:r>
      <w:r w:rsidRPr="005D6582">
        <w:rPr>
          <w:b/>
          <w:bCs/>
        </w:rPr>
        <w:t>:</w:t>
      </w:r>
      <w:r w:rsidRPr="005D6582">
        <w:rPr>
          <w:b/>
          <w:bCs/>
        </w:rPr>
        <w:tab/>
      </w:r>
    </w:p>
    <w:p w14:paraId="6CDF3AB5" w14:textId="5482CEEF" w:rsidR="002B7737" w:rsidRPr="005D6582" w:rsidRDefault="002B7737" w:rsidP="002B7737">
      <w:r w:rsidRPr="005D6582">
        <w:t>L’élève doit pouvoir</w:t>
      </w:r>
      <w:r w:rsidR="00DE0FEC" w:rsidRPr="005D6582">
        <w:t> </w:t>
      </w:r>
      <w:r w:rsidRPr="005D6582">
        <w:t>:</w:t>
      </w:r>
    </w:p>
    <w:p w14:paraId="59EEE60D" w14:textId="6636F7CD" w:rsidR="004B1C45" w:rsidRPr="001418BB" w:rsidRDefault="002D60BF" w:rsidP="00D41CC9">
      <w:pPr>
        <w:pStyle w:val="ListParagraph"/>
        <w:numPr>
          <w:ilvl w:val="0"/>
          <w:numId w:val="17"/>
        </w:numPr>
        <w:rPr>
          <w:sz w:val="20"/>
          <w:szCs w:val="20"/>
        </w:rPr>
      </w:pPr>
      <w:r w:rsidRPr="001418BB">
        <w:rPr>
          <w:sz w:val="20"/>
          <w:szCs w:val="20"/>
        </w:rPr>
        <w:t>E</w:t>
      </w:r>
      <w:r w:rsidR="004B1C45" w:rsidRPr="001418BB">
        <w:rPr>
          <w:sz w:val="20"/>
          <w:szCs w:val="20"/>
        </w:rPr>
        <w:t>xaminer, à partir d’expériences et de recherches, les propriétés de l’air et les appliquer</w:t>
      </w:r>
    </w:p>
    <w:p w14:paraId="36C9A439" w14:textId="3A2DF5E6" w:rsidR="001D0EAE" w:rsidRPr="001418BB" w:rsidRDefault="004B1C45" w:rsidP="001D0EAE">
      <w:pPr>
        <w:ind w:firstLine="720"/>
        <w:rPr>
          <w:sz w:val="20"/>
          <w:szCs w:val="20"/>
        </w:rPr>
      </w:pPr>
      <w:proofErr w:type="gramStart"/>
      <w:r w:rsidRPr="001418BB">
        <w:rPr>
          <w:sz w:val="20"/>
          <w:szCs w:val="20"/>
        </w:rPr>
        <w:t>pour</w:t>
      </w:r>
      <w:proofErr w:type="gramEnd"/>
      <w:r w:rsidRPr="001418BB">
        <w:rPr>
          <w:sz w:val="20"/>
          <w:szCs w:val="20"/>
        </w:rPr>
        <w:t xml:space="preserve"> fabriquer des dispositifs volants. (Idées ma</w:t>
      </w:r>
      <w:r w:rsidR="00DE0FEC" w:rsidRPr="001418BB">
        <w:rPr>
          <w:sz w:val="20"/>
          <w:szCs w:val="20"/>
        </w:rPr>
        <w:t>i</w:t>
      </w:r>
      <w:r w:rsidRPr="001418BB">
        <w:rPr>
          <w:sz w:val="20"/>
          <w:szCs w:val="20"/>
        </w:rPr>
        <w:t>tresses A, B et C)</w:t>
      </w:r>
      <w:r w:rsidR="001D0EAE" w:rsidRPr="001418BB">
        <w:rPr>
          <w:sz w:val="20"/>
          <w:szCs w:val="20"/>
        </w:rPr>
        <w:t xml:space="preserve"> </w:t>
      </w:r>
    </w:p>
    <w:p w14:paraId="6031A2BF" w14:textId="5AD9F22D" w:rsidR="00786882" w:rsidRPr="001418BB" w:rsidRDefault="00886B1A" w:rsidP="001D0EAE">
      <w:pPr>
        <w:ind w:left="720"/>
        <w:rPr>
          <w:i/>
          <w:iCs/>
          <w:sz w:val="18"/>
          <w:szCs w:val="18"/>
        </w:rPr>
      </w:pPr>
      <w:r w:rsidRPr="001418BB">
        <w:rPr>
          <w:i/>
          <w:iCs/>
          <w:sz w:val="18"/>
          <w:szCs w:val="18"/>
        </w:rPr>
        <w:t>– </w:t>
      </w:r>
      <w:r w:rsidR="001D0EAE" w:rsidRPr="001418BB">
        <w:rPr>
          <w:i/>
          <w:iCs/>
          <w:sz w:val="18"/>
          <w:szCs w:val="18"/>
        </w:rPr>
        <w:t>Idées ma</w:t>
      </w:r>
      <w:r w:rsidR="00DE0FEC" w:rsidRPr="001418BB">
        <w:rPr>
          <w:i/>
          <w:iCs/>
          <w:sz w:val="18"/>
          <w:szCs w:val="18"/>
        </w:rPr>
        <w:t>i</w:t>
      </w:r>
      <w:r w:rsidR="001D0EAE" w:rsidRPr="001418BB">
        <w:rPr>
          <w:i/>
          <w:iCs/>
          <w:sz w:val="18"/>
          <w:szCs w:val="18"/>
        </w:rPr>
        <w:t>tresses A, B et C</w:t>
      </w:r>
      <w:r w:rsidR="001D0EAE" w:rsidRPr="001418BB">
        <w:rPr>
          <w:sz w:val="20"/>
          <w:szCs w:val="20"/>
        </w:rPr>
        <w:t xml:space="preserve"> (</w:t>
      </w:r>
      <w:r w:rsidR="001D0EAE" w:rsidRPr="001418BB">
        <w:rPr>
          <w:i/>
          <w:iCs/>
          <w:sz w:val="18"/>
          <w:szCs w:val="18"/>
        </w:rPr>
        <w:t xml:space="preserve">A. </w:t>
      </w:r>
      <w:r w:rsidR="00195DA2" w:rsidRPr="001418BB">
        <w:rPr>
          <w:i/>
          <w:iCs/>
          <w:sz w:val="18"/>
          <w:szCs w:val="18"/>
        </w:rPr>
        <w:t>p</w:t>
      </w:r>
      <w:r w:rsidR="001D0EAE" w:rsidRPr="001418BB">
        <w:rPr>
          <w:i/>
          <w:iCs/>
          <w:sz w:val="18"/>
          <w:szCs w:val="18"/>
        </w:rPr>
        <w:t xml:space="preserve">lusieurs innovations technologiques et produits courants font appel aux propriétés de l’air. B. L’air </w:t>
      </w:r>
      <w:proofErr w:type="spellStart"/>
      <w:r w:rsidR="001D0EAE" w:rsidRPr="001418BB">
        <w:rPr>
          <w:i/>
          <w:iCs/>
          <w:sz w:val="18"/>
          <w:szCs w:val="18"/>
        </w:rPr>
        <w:t>a</w:t>
      </w:r>
      <w:proofErr w:type="spellEnd"/>
      <w:r w:rsidR="001D0EAE" w:rsidRPr="001418BB">
        <w:rPr>
          <w:i/>
          <w:iCs/>
          <w:sz w:val="18"/>
          <w:szCs w:val="18"/>
        </w:rPr>
        <w:t xml:space="preserve"> diverses propriétés qui peuvent servir à plusieurs fins, incluant le vol. C. Le vol s’effectue lorsque les caractéristiques d’une structure profitent des propriétés de l’air)</w:t>
      </w:r>
      <w:r w:rsidR="002D60BF" w:rsidRPr="001418BB">
        <w:rPr>
          <w:i/>
          <w:iCs/>
          <w:sz w:val="18"/>
          <w:szCs w:val="18"/>
        </w:rPr>
        <w:t>.</w:t>
      </w:r>
    </w:p>
    <w:p w14:paraId="79C0C159" w14:textId="77777777" w:rsidR="002D60BF" w:rsidRPr="001418BB" w:rsidRDefault="002D60BF" w:rsidP="001D0EAE">
      <w:pPr>
        <w:ind w:left="720"/>
        <w:rPr>
          <w:i/>
          <w:iCs/>
          <w:sz w:val="18"/>
          <w:szCs w:val="18"/>
        </w:rPr>
      </w:pPr>
    </w:p>
    <w:p w14:paraId="0798B9A7" w14:textId="3AB5EC53" w:rsidR="00786882" w:rsidRPr="001418BB" w:rsidRDefault="00786882" w:rsidP="00ED4FE1">
      <w:pPr>
        <w:rPr>
          <w:b/>
          <w:bCs/>
          <w:sz w:val="20"/>
          <w:szCs w:val="20"/>
        </w:rPr>
      </w:pPr>
      <w:r w:rsidRPr="001418BB">
        <w:rPr>
          <w:b/>
          <w:bCs/>
          <w:sz w:val="20"/>
          <w:szCs w:val="20"/>
        </w:rPr>
        <w:t xml:space="preserve">Contenus d’apprentissage : </w:t>
      </w:r>
    </w:p>
    <w:p w14:paraId="7037F967" w14:textId="77777777" w:rsidR="002D60BF" w:rsidRPr="001418BB" w:rsidRDefault="002D60BF" w:rsidP="00ED4FE1">
      <w:pPr>
        <w:rPr>
          <w:b/>
          <w:bCs/>
          <w:sz w:val="20"/>
          <w:szCs w:val="20"/>
        </w:rPr>
      </w:pPr>
    </w:p>
    <w:bookmarkEnd w:id="0"/>
    <w:p w14:paraId="43C72505" w14:textId="6A4CBCE4" w:rsidR="00ED4FE1" w:rsidRPr="001418BB" w:rsidRDefault="00ED4FE1" w:rsidP="002D60BF">
      <w:pPr>
        <w:ind w:left="720"/>
        <w:rPr>
          <w:bCs/>
          <w:sz w:val="20"/>
          <w:szCs w:val="20"/>
        </w:rPr>
      </w:pPr>
      <w:r w:rsidRPr="001418BB">
        <w:rPr>
          <w:bCs/>
          <w:sz w:val="20"/>
          <w:szCs w:val="20"/>
        </w:rPr>
        <w:t xml:space="preserve">2.1 </w:t>
      </w:r>
      <w:r w:rsidR="002D60BF" w:rsidRPr="001418BB">
        <w:rPr>
          <w:bCs/>
          <w:sz w:val="20"/>
          <w:szCs w:val="20"/>
        </w:rPr>
        <w:t>S</w:t>
      </w:r>
      <w:r w:rsidRPr="001418BB">
        <w:rPr>
          <w:bCs/>
          <w:sz w:val="20"/>
          <w:szCs w:val="20"/>
        </w:rPr>
        <w:t xml:space="preserve">uivre les </w:t>
      </w:r>
      <w:r w:rsidR="002D60BF" w:rsidRPr="001418BB">
        <w:rPr>
          <w:bCs/>
          <w:sz w:val="20"/>
          <w:szCs w:val="20"/>
        </w:rPr>
        <w:t>consignes</w:t>
      </w:r>
      <w:r w:rsidRPr="001418BB">
        <w:rPr>
          <w:bCs/>
          <w:sz w:val="20"/>
          <w:szCs w:val="20"/>
        </w:rPr>
        <w:t xml:space="preserve"> de sécurité</w:t>
      </w:r>
      <w:r w:rsidR="002D60BF" w:rsidRPr="001418BB">
        <w:rPr>
          <w:bCs/>
          <w:sz w:val="20"/>
          <w:szCs w:val="20"/>
        </w:rPr>
        <w:t xml:space="preserve">, utiliser de manière appropriée et sécuritaire les outils, l’équipement et les    matériaux qui sont mis à sa disposition (p. ex., ne pas lancer un objet volant en direction d’une personne). </w:t>
      </w:r>
    </w:p>
    <w:p w14:paraId="49E419DE" w14:textId="5A56B9D4" w:rsidR="00ED4FE1" w:rsidRPr="001418BB" w:rsidRDefault="00ED4FE1" w:rsidP="002D60BF">
      <w:pPr>
        <w:ind w:firstLine="720"/>
        <w:rPr>
          <w:bCs/>
          <w:sz w:val="20"/>
          <w:szCs w:val="20"/>
        </w:rPr>
      </w:pPr>
      <w:r w:rsidRPr="001418BB">
        <w:rPr>
          <w:bCs/>
          <w:sz w:val="20"/>
          <w:szCs w:val="20"/>
        </w:rPr>
        <w:t xml:space="preserve">2.2 </w:t>
      </w:r>
      <w:r w:rsidR="002D60BF" w:rsidRPr="001418BB">
        <w:rPr>
          <w:bCs/>
          <w:sz w:val="20"/>
          <w:szCs w:val="20"/>
        </w:rPr>
        <w:t xml:space="preserve">Utiliser la démarche expérimentale pour explorer les propriétés de l’air. </w:t>
      </w:r>
    </w:p>
    <w:p w14:paraId="6B9C13B1" w14:textId="5C7EA8BA" w:rsidR="001666CA" w:rsidRPr="001418BB" w:rsidRDefault="00ED4FE1" w:rsidP="002D60BF">
      <w:pPr>
        <w:ind w:left="720"/>
        <w:rPr>
          <w:bCs/>
          <w:sz w:val="20"/>
          <w:szCs w:val="20"/>
        </w:rPr>
      </w:pPr>
      <w:r w:rsidRPr="001418BB">
        <w:rPr>
          <w:bCs/>
          <w:sz w:val="20"/>
          <w:szCs w:val="20"/>
        </w:rPr>
        <w:t xml:space="preserve">3.1 </w:t>
      </w:r>
      <w:r w:rsidR="002D60BF" w:rsidRPr="001418BB">
        <w:rPr>
          <w:bCs/>
          <w:sz w:val="20"/>
          <w:szCs w:val="20"/>
        </w:rPr>
        <w:t>Identifier les propriétés de l’air, c’est-à-dire reconna</w:t>
      </w:r>
      <w:r w:rsidR="00195DA2" w:rsidRPr="001418BB">
        <w:rPr>
          <w:bCs/>
          <w:sz w:val="20"/>
          <w:szCs w:val="20"/>
        </w:rPr>
        <w:t>i</w:t>
      </w:r>
      <w:r w:rsidR="002D60BF" w:rsidRPr="001418BB">
        <w:rPr>
          <w:bCs/>
          <w:sz w:val="20"/>
          <w:szCs w:val="20"/>
        </w:rPr>
        <w:t xml:space="preserve">tre que l’air occupe de l’espace, a une masse, se contracte, se dilate et exerce une force. </w:t>
      </w:r>
    </w:p>
    <w:p w14:paraId="44AC9134" w14:textId="77777777" w:rsidR="001666CA" w:rsidRPr="001418BB" w:rsidRDefault="001666CA">
      <w:pPr>
        <w:rPr>
          <w:bCs/>
          <w:sz w:val="20"/>
          <w:szCs w:val="20"/>
        </w:rPr>
      </w:pPr>
    </w:p>
    <w:tbl>
      <w:tblPr>
        <w:tblStyle w:val="a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0"/>
        <w:gridCol w:w="5400"/>
      </w:tblGrid>
      <w:tr w:rsidR="001666CA" w:rsidRPr="001418BB" w14:paraId="327F2CF6" w14:textId="77777777">
        <w:tc>
          <w:tcPr>
            <w:tcW w:w="5400" w:type="dxa"/>
            <w:shd w:val="clear" w:color="auto" w:fill="auto"/>
            <w:tcMar>
              <w:top w:w="100" w:type="dxa"/>
              <w:left w:w="100" w:type="dxa"/>
              <w:bottom w:w="100" w:type="dxa"/>
              <w:right w:w="100" w:type="dxa"/>
            </w:tcMar>
          </w:tcPr>
          <w:p w14:paraId="2B4B4A03" w14:textId="07EDF520" w:rsidR="001666CA" w:rsidRPr="001418BB" w:rsidRDefault="00ED4FE1">
            <w:pPr>
              <w:widowControl w:val="0"/>
              <w:pBdr>
                <w:top w:val="nil"/>
                <w:left w:val="nil"/>
                <w:bottom w:val="nil"/>
                <w:right w:val="nil"/>
                <w:between w:val="nil"/>
              </w:pBdr>
              <w:spacing w:line="240" w:lineRule="auto"/>
              <w:rPr>
                <w:b/>
              </w:rPr>
            </w:pPr>
            <w:r w:rsidRPr="001418BB">
              <w:rPr>
                <w:b/>
              </w:rPr>
              <w:t>É</w:t>
            </w:r>
            <w:r w:rsidR="00333453" w:rsidRPr="001418BB">
              <w:rPr>
                <w:b/>
              </w:rPr>
              <w:t>quip</w:t>
            </w:r>
            <w:r w:rsidR="005B376B" w:rsidRPr="001418BB">
              <w:rPr>
                <w:b/>
              </w:rPr>
              <w:t>e</w:t>
            </w:r>
            <w:r w:rsidR="00333453" w:rsidRPr="001418BB">
              <w:rPr>
                <w:b/>
              </w:rPr>
              <w:t xml:space="preserve">ment </w:t>
            </w:r>
            <w:r w:rsidRPr="001418BB">
              <w:rPr>
                <w:b/>
              </w:rPr>
              <w:t>et matériaux</w:t>
            </w:r>
          </w:p>
        </w:tc>
        <w:tc>
          <w:tcPr>
            <w:tcW w:w="5400" w:type="dxa"/>
            <w:shd w:val="clear" w:color="auto" w:fill="auto"/>
            <w:tcMar>
              <w:top w:w="100" w:type="dxa"/>
              <w:left w:w="100" w:type="dxa"/>
              <w:bottom w:w="100" w:type="dxa"/>
              <w:right w:w="100" w:type="dxa"/>
            </w:tcMar>
          </w:tcPr>
          <w:p w14:paraId="026331EE" w14:textId="59503D16" w:rsidR="001666CA" w:rsidRPr="001418BB" w:rsidRDefault="005B376B">
            <w:pPr>
              <w:widowControl w:val="0"/>
              <w:pBdr>
                <w:top w:val="nil"/>
                <w:left w:val="nil"/>
                <w:bottom w:val="nil"/>
                <w:right w:val="nil"/>
                <w:between w:val="nil"/>
              </w:pBdr>
              <w:spacing w:line="240" w:lineRule="auto"/>
              <w:rPr>
                <w:b/>
              </w:rPr>
            </w:pPr>
            <w:r w:rsidRPr="001418BB">
              <w:rPr>
                <w:b/>
              </w:rPr>
              <w:t>Équipement</w:t>
            </w:r>
            <w:r w:rsidR="00ED4FE1" w:rsidRPr="001418BB">
              <w:rPr>
                <w:b/>
              </w:rPr>
              <w:t xml:space="preserve"> de protection individuelle </w:t>
            </w:r>
            <w:r w:rsidR="00333453" w:rsidRPr="001418BB">
              <w:rPr>
                <w:b/>
              </w:rPr>
              <w:t>(</w:t>
            </w:r>
            <w:r w:rsidR="00A03F52" w:rsidRPr="001418BB">
              <w:rPr>
                <w:b/>
              </w:rPr>
              <w:t>É</w:t>
            </w:r>
            <w:r w:rsidR="00ED4FE1" w:rsidRPr="001418BB">
              <w:rPr>
                <w:b/>
              </w:rPr>
              <w:t>PI</w:t>
            </w:r>
            <w:r w:rsidR="00333453" w:rsidRPr="001418BB">
              <w:rPr>
                <w:b/>
              </w:rPr>
              <w:t>)</w:t>
            </w:r>
          </w:p>
        </w:tc>
      </w:tr>
      <w:tr w:rsidR="001666CA" w:rsidRPr="001418BB" w14:paraId="1031618F" w14:textId="77777777">
        <w:tc>
          <w:tcPr>
            <w:tcW w:w="5400" w:type="dxa"/>
            <w:shd w:val="clear" w:color="auto" w:fill="auto"/>
            <w:tcMar>
              <w:top w:w="100" w:type="dxa"/>
              <w:left w:w="100" w:type="dxa"/>
              <w:bottom w:w="100" w:type="dxa"/>
              <w:right w:w="100" w:type="dxa"/>
            </w:tcMar>
          </w:tcPr>
          <w:p w14:paraId="53ECA75E" w14:textId="7F482018" w:rsidR="001666CA" w:rsidRPr="001418BB" w:rsidRDefault="002D60BF" w:rsidP="00D41CC9">
            <w:pPr>
              <w:numPr>
                <w:ilvl w:val="0"/>
                <w:numId w:val="8"/>
              </w:numPr>
            </w:pPr>
            <w:r w:rsidRPr="001418BB">
              <w:t>Un morceau d’e</w:t>
            </w:r>
            <w:r w:rsidR="00ED4FE1" w:rsidRPr="001418BB">
              <w:t>ssuie</w:t>
            </w:r>
            <w:r w:rsidR="007846DB">
              <w:t>-</w:t>
            </w:r>
            <w:r w:rsidR="00ED4FE1" w:rsidRPr="001418BB">
              <w:t>tout</w:t>
            </w:r>
          </w:p>
          <w:p w14:paraId="38DDB55D" w14:textId="45A8E648" w:rsidR="001666CA" w:rsidRPr="001418BB" w:rsidRDefault="00ED4FE1" w:rsidP="00D41CC9">
            <w:pPr>
              <w:numPr>
                <w:ilvl w:val="0"/>
                <w:numId w:val="8"/>
              </w:numPr>
            </w:pPr>
            <w:r w:rsidRPr="001418BB">
              <w:t>Un verre</w:t>
            </w:r>
          </w:p>
          <w:p w14:paraId="2C838010" w14:textId="14511D3B" w:rsidR="001666CA" w:rsidRPr="001418BB" w:rsidRDefault="00ED4FE1" w:rsidP="00D41CC9">
            <w:pPr>
              <w:numPr>
                <w:ilvl w:val="0"/>
                <w:numId w:val="8"/>
              </w:numPr>
            </w:pPr>
            <w:r w:rsidRPr="001418BB">
              <w:t>Un bol rempli d’eau</w:t>
            </w:r>
          </w:p>
          <w:p w14:paraId="4BD4A008" w14:textId="16B127D5" w:rsidR="001666CA" w:rsidRPr="001418BB" w:rsidRDefault="00ED4FE1" w:rsidP="00D41CC9">
            <w:pPr>
              <w:numPr>
                <w:ilvl w:val="0"/>
                <w:numId w:val="8"/>
              </w:numPr>
            </w:pPr>
            <w:r w:rsidRPr="001418BB">
              <w:t>Ballons (3)</w:t>
            </w:r>
          </w:p>
          <w:p w14:paraId="370C31EB" w14:textId="742E3FA7" w:rsidR="001666CA" w:rsidRPr="001418BB" w:rsidRDefault="00ED4FE1" w:rsidP="00D41CC9">
            <w:pPr>
              <w:numPr>
                <w:ilvl w:val="0"/>
                <w:numId w:val="8"/>
              </w:numPr>
            </w:pPr>
            <w:r w:rsidRPr="001418BB">
              <w:t>Une bouteille de plastique</w:t>
            </w:r>
          </w:p>
          <w:p w14:paraId="69E3C422" w14:textId="67D04198" w:rsidR="001666CA" w:rsidRPr="001418BB" w:rsidRDefault="00ED4FE1" w:rsidP="00D41CC9">
            <w:pPr>
              <w:numPr>
                <w:ilvl w:val="0"/>
                <w:numId w:val="8"/>
              </w:numPr>
            </w:pPr>
            <w:r w:rsidRPr="001418BB">
              <w:t>Une paire de ciseau</w:t>
            </w:r>
            <w:r w:rsidR="005B376B" w:rsidRPr="001418BB">
              <w:t>x</w:t>
            </w:r>
          </w:p>
          <w:p w14:paraId="61E83C4B" w14:textId="023E7BA8" w:rsidR="001666CA" w:rsidRPr="001418BB" w:rsidRDefault="00ED4FE1" w:rsidP="00D41CC9">
            <w:pPr>
              <w:numPr>
                <w:ilvl w:val="0"/>
                <w:numId w:val="8"/>
              </w:numPr>
            </w:pPr>
            <w:r w:rsidRPr="001418BB">
              <w:t>Un bout de ficelle</w:t>
            </w:r>
          </w:p>
          <w:p w14:paraId="255DF153" w14:textId="77564B37" w:rsidR="001666CA" w:rsidRPr="001418BB" w:rsidRDefault="00ED4FE1" w:rsidP="00D41CC9">
            <w:pPr>
              <w:numPr>
                <w:ilvl w:val="0"/>
                <w:numId w:val="8"/>
              </w:numPr>
            </w:pPr>
            <w:r w:rsidRPr="001418BB">
              <w:t>Une règle</w:t>
            </w:r>
          </w:p>
          <w:p w14:paraId="1FFFBC18" w14:textId="05B3B11A" w:rsidR="001666CA" w:rsidRPr="001418BB" w:rsidRDefault="00ED4FE1" w:rsidP="00D41CC9">
            <w:pPr>
              <w:numPr>
                <w:ilvl w:val="0"/>
                <w:numId w:val="8"/>
              </w:numPr>
            </w:pPr>
            <w:r w:rsidRPr="001418BB">
              <w:t xml:space="preserve">Une petite aiguille ou </w:t>
            </w:r>
            <w:r w:rsidR="005B376B" w:rsidRPr="001418BB">
              <w:t xml:space="preserve">un </w:t>
            </w:r>
            <w:r w:rsidRPr="001418BB">
              <w:t xml:space="preserve">objet </w:t>
            </w:r>
            <w:r w:rsidR="005B376B" w:rsidRPr="001418BB">
              <w:t>pointu</w:t>
            </w:r>
          </w:p>
        </w:tc>
        <w:tc>
          <w:tcPr>
            <w:tcW w:w="5400" w:type="dxa"/>
            <w:shd w:val="clear" w:color="auto" w:fill="auto"/>
            <w:tcMar>
              <w:top w:w="100" w:type="dxa"/>
              <w:left w:w="100" w:type="dxa"/>
              <w:bottom w:w="100" w:type="dxa"/>
              <w:right w:w="100" w:type="dxa"/>
            </w:tcMar>
          </w:tcPr>
          <w:p w14:paraId="30DFAE60" w14:textId="56570668" w:rsidR="001666CA" w:rsidRPr="001418BB" w:rsidRDefault="005B376B" w:rsidP="00D41CC9">
            <w:pPr>
              <w:numPr>
                <w:ilvl w:val="0"/>
                <w:numId w:val="1"/>
              </w:numPr>
            </w:pPr>
            <w:r w:rsidRPr="001418BB">
              <w:t xml:space="preserve">Lunettes de </w:t>
            </w:r>
            <w:r w:rsidR="00A03F52" w:rsidRPr="001418BB">
              <w:t>protection</w:t>
            </w:r>
          </w:p>
        </w:tc>
      </w:tr>
    </w:tbl>
    <w:p w14:paraId="6C97ADA6" w14:textId="77777777" w:rsidR="005B376B" w:rsidRPr="001418BB" w:rsidRDefault="005B376B" w:rsidP="005B376B">
      <w:pPr>
        <w:pBdr>
          <w:top w:val="nil"/>
          <w:left w:val="nil"/>
          <w:bottom w:val="nil"/>
          <w:right w:val="nil"/>
          <w:between w:val="nil"/>
        </w:pBdr>
        <w:rPr>
          <w:b/>
        </w:rPr>
      </w:pPr>
    </w:p>
    <w:p w14:paraId="5324D5CB" w14:textId="394980BD" w:rsidR="005B376B" w:rsidRPr="001418BB" w:rsidRDefault="005B376B" w:rsidP="005B376B">
      <w:pPr>
        <w:pBdr>
          <w:top w:val="nil"/>
          <w:left w:val="nil"/>
          <w:bottom w:val="nil"/>
          <w:right w:val="nil"/>
          <w:between w:val="nil"/>
        </w:pBdr>
        <w:rPr>
          <w:b/>
        </w:rPr>
      </w:pPr>
      <w:r w:rsidRPr="001418BB">
        <w:rPr>
          <w:b/>
        </w:rPr>
        <w:t>Notes de sécurité</w:t>
      </w:r>
      <w:r w:rsidR="00DE0FEC" w:rsidRPr="001418BB">
        <w:rPr>
          <w:b/>
        </w:rPr>
        <w:t> </w:t>
      </w:r>
      <w:r w:rsidRPr="001418BB">
        <w:rPr>
          <w:b/>
        </w:rPr>
        <w:t>:</w:t>
      </w:r>
    </w:p>
    <w:p w14:paraId="472AA04B" w14:textId="5D4A7A99" w:rsidR="005B376B" w:rsidRPr="001418BB" w:rsidRDefault="005B376B" w:rsidP="005B376B">
      <w:pPr>
        <w:pBdr>
          <w:top w:val="nil"/>
          <w:left w:val="nil"/>
          <w:bottom w:val="nil"/>
          <w:right w:val="nil"/>
          <w:between w:val="nil"/>
        </w:pBdr>
        <w:rPr>
          <w:bCs/>
        </w:rPr>
      </w:pPr>
      <w:r w:rsidRPr="001418BB">
        <w:rPr>
          <w:bCs/>
        </w:rPr>
        <w:t xml:space="preserve">● </w:t>
      </w:r>
      <w:r w:rsidR="00DE1350" w:rsidRPr="001418BB">
        <w:rPr>
          <w:bCs/>
        </w:rPr>
        <w:t>L’</w:t>
      </w:r>
      <w:r w:rsidRPr="001418BB">
        <w:rPr>
          <w:bCs/>
        </w:rPr>
        <w:t>élève do</w:t>
      </w:r>
      <w:r w:rsidR="00DE1350" w:rsidRPr="001418BB">
        <w:rPr>
          <w:bCs/>
        </w:rPr>
        <w:t>i</w:t>
      </w:r>
      <w:r w:rsidRPr="001418BB">
        <w:rPr>
          <w:bCs/>
        </w:rPr>
        <w:t>t faire attention lorsqu</w:t>
      </w:r>
      <w:r w:rsidR="00DE0FEC" w:rsidRPr="001418BB">
        <w:rPr>
          <w:bCs/>
        </w:rPr>
        <w:t>’</w:t>
      </w:r>
      <w:r w:rsidRPr="001418BB">
        <w:rPr>
          <w:bCs/>
        </w:rPr>
        <w:t>il</w:t>
      </w:r>
      <w:r w:rsidR="00DE1350" w:rsidRPr="001418BB">
        <w:rPr>
          <w:bCs/>
        </w:rPr>
        <w:t xml:space="preserve"> </w:t>
      </w:r>
      <w:r w:rsidRPr="001418BB">
        <w:rPr>
          <w:bCs/>
        </w:rPr>
        <w:t>utilise</w:t>
      </w:r>
      <w:r w:rsidR="00DE1350" w:rsidRPr="001418BB">
        <w:rPr>
          <w:bCs/>
        </w:rPr>
        <w:t xml:space="preserve"> </w:t>
      </w:r>
      <w:r w:rsidRPr="001418BB">
        <w:rPr>
          <w:bCs/>
        </w:rPr>
        <w:t>des objets en verre.</w:t>
      </w:r>
    </w:p>
    <w:p w14:paraId="49542507" w14:textId="3A3920D1" w:rsidR="005B376B" w:rsidRPr="001418BB" w:rsidRDefault="005B376B" w:rsidP="005B376B">
      <w:pPr>
        <w:pBdr>
          <w:top w:val="nil"/>
          <w:left w:val="nil"/>
          <w:bottom w:val="nil"/>
          <w:right w:val="nil"/>
          <w:between w:val="nil"/>
        </w:pBdr>
        <w:rPr>
          <w:bCs/>
        </w:rPr>
      </w:pPr>
      <w:r w:rsidRPr="001418BB">
        <w:rPr>
          <w:bCs/>
        </w:rPr>
        <w:t>● L</w:t>
      </w:r>
      <w:r w:rsidR="00DE1350" w:rsidRPr="001418BB">
        <w:rPr>
          <w:bCs/>
        </w:rPr>
        <w:t>’</w:t>
      </w:r>
      <w:r w:rsidRPr="001418BB">
        <w:rPr>
          <w:bCs/>
        </w:rPr>
        <w:t>élève doit faire attention lorsqu</w:t>
      </w:r>
      <w:r w:rsidR="00DE0FEC" w:rsidRPr="001418BB">
        <w:rPr>
          <w:bCs/>
        </w:rPr>
        <w:t>’</w:t>
      </w:r>
      <w:r w:rsidRPr="001418BB">
        <w:rPr>
          <w:bCs/>
        </w:rPr>
        <w:t>il utilis</w:t>
      </w:r>
      <w:r w:rsidR="00872BE2">
        <w:rPr>
          <w:bCs/>
        </w:rPr>
        <w:t>e</w:t>
      </w:r>
      <w:r w:rsidRPr="001418BB">
        <w:rPr>
          <w:bCs/>
        </w:rPr>
        <w:t xml:space="preserve"> des ciseaux pour couper le plastique.</w:t>
      </w:r>
    </w:p>
    <w:p w14:paraId="3C1D57D5" w14:textId="6F99E3F4" w:rsidR="005B376B" w:rsidRPr="001418BB" w:rsidRDefault="005B376B" w:rsidP="005B376B">
      <w:pPr>
        <w:pBdr>
          <w:top w:val="nil"/>
          <w:left w:val="nil"/>
          <w:bottom w:val="nil"/>
          <w:right w:val="nil"/>
          <w:between w:val="nil"/>
        </w:pBdr>
        <w:rPr>
          <w:bCs/>
        </w:rPr>
      </w:pPr>
      <w:r w:rsidRPr="001418BB">
        <w:rPr>
          <w:bCs/>
        </w:rPr>
        <w:t>● Les ballons qui deviennent trop gonflés peuvent éclater et créer des débris.</w:t>
      </w:r>
    </w:p>
    <w:p w14:paraId="517865C4" w14:textId="64D47546" w:rsidR="001666CA" w:rsidRPr="001418BB" w:rsidRDefault="005B376B" w:rsidP="005B376B">
      <w:pPr>
        <w:pBdr>
          <w:top w:val="nil"/>
          <w:left w:val="nil"/>
          <w:bottom w:val="nil"/>
          <w:right w:val="nil"/>
          <w:between w:val="nil"/>
        </w:pBdr>
        <w:rPr>
          <w:bCs/>
        </w:rPr>
      </w:pPr>
      <w:r w:rsidRPr="001418BB">
        <w:rPr>
          <w:bCs/>
        </w:rPr>
        <w:t>● L</w:t>
      </w:r>
      <w:r w:rsidR="00DE1350" w:rsidRPr="001418BB">
        <w:rPr>
          <w:bCs/>
        </w:rPr>
        <w:t>’</w:t>
      </w:r>
      <w:r w:rsidRPr="001418BB">
        <w:rPr>
          <w:bCs/>
        </w:rPr>
        <w:t>élève doit faire attention lorsqu</w:t>
      </w:r>
      <w:r w:rsidR="00DE0FEC" w:rsidRPr="001418BB">
        <w:rPr>
          <w:bCs/>
        </w:rPr>
        <w:t>’</w:t>
      </w:r>
      <w:r w:rsidRPr="001418BB">
        <w:rPr>
          <w:bCs/>
        </w:rPr>
        <w:t>il utilise des objets pointus tels que des ciseaux et des aiguilles.</w:t>
      </w:r>
    </w:p>
    <w:p w14:paraId="526C33CF" w14:textId="77777777" w:rsidR="001666CA" w:rsidRPr="001418BB" w:rsidRDefault="001666CA">
      <w:pPr>
        <w:pBdr>
          <w:top w:val="nil"/>
          <w:left w:val="nil"/>
          <w:bottom w:val="nil"/>
          <w:right w:val="nil"/>
          <w:between w:val="nil"/>
        </w:pBdr>
      </w:pPr>
    </w:p>
    <w:tbl>
      <w:tblPr>
        <w:tblStyle w:val="a1"/>
        <w:tblW w:w="108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80"/>
        <w:gridCol w:w="5400"/>
      </w:tblGrid>
      <w:tr w:rsidR="001666CA" w:rsidRPr="001418BB" w14:paraId="5E54F44D" w14:textId="77777777" w:rsidTr="00872BE2">
        <w:tc>
          <w:tcPr>
            <w:tcW w:w="5480" w:type="dxa"/>
            <w:shd w:val="clear" w:color="auto" w:fill="auto"/>
            <w:tcMar>
              <w:top w:w="100" w:type="dxa"/>
              <w:left w:w="100" w:type="dxa"/>
              <w:bottom w:w="100" w:type="dxa"/>
              <w:right w:w="100" w:type="dxa"/>
            </w:tcMar>
          </w:tcPr>
          <w:p w14:paraId="1C0C6238" w14:textId="4EB449E9" w:rsidR="001666CA" w:rsidRPr="001418BB" w:rsidRDefault="005B376B">
            <w:pPr>
              <w:pBdr>
                <w:top w:val="nil"/>
                <w:left w:val="nil"/>
                <w:bottom w:val="nil"/>
                <w:right w:val="nil"/>
                <w:between w:val="nil"/>
              </w:pBdr>
              <w:rPr>
                <w:b/>
              </w:rPr>
            </w:pPr>
            <w:r w:rsidRPr="001418BB">
              <w:rPr>
                <w:b/>
              </w:rPr>
              <w:t xml:space="preserve">Quelles </w:t>
            </w:r>
            <w:r w:rsidR="005656B5" w:rsidRPr="001418BB">
              <w:rPr>
                <w:b/>
              </w:rPr>
              <w:t>sont</w:t>
            </w:r>
            <w:r w:rsidRPr="001418BB">
              <w:rPr>
                <w:b/>
              </w:rPr>
              <w:t xml:space="preserve"> les tâches de l’enseignant ou de l’enseignante</w:t>
            </w:r>
            <w:r w:rsidR="00DE0FEC" w:rsidRPr="001418BB">
              <w:rPr>
                <w:b/>
              </w:rPr>
              <w:t> </w:t>
            </w:r>
            <w:r w:rsidRPr="001418BB">
              <w:rPr>
                <w:b/>
              </w:rPr>
              <w:t>?</w:t>
            </w:r>
          </w:p>
        </w:tc>
        <w:tc>
          <w:tcPr>
            <w:tcW w:w="5400" w:type="dxa"/>
            <w:shd w:val="clear" w:color="auto" w:fill="auto"/>
            <w:tcMar>
              <w:top w:w="100" w:type="dxa"/>
              <w:left w:w="100" w:type="dxa"/>
              <w:bottom w:w="100" w:type="dxa"/>
              <w:right w:w="100" w:type="dxa"/>
            </w:tcMar>
          </w:tcPr>
          <w:p w14:paraId="2220C5E7" w14:textId="758455EB" w:rsidR="001666CA" w:rsidRPr="001418BB" w:rsidRDefault="001677C4">
            <w:pPr>
              <w:rPr>
                <w:b/>
              </w:rPr>
            </w:pPr>
            <w:r w:rsidRPr="001418BB">
              <w:rPr>
                <w:b/>
              </w:rPr>
              <w:t>Que f</w:t>
            </w:r>
            <w:r w:rsidR="005656B5" w:rsidRPr="001418BB">
              <w:rPr>
                <w:b/>
              </w:rPr>
              <w:t xml:space="preserve">ait </w:t>
            </w:r>
            <w:r w:rsidRPr="001418BB">
              <w:rPr>
                <w:b/>
              </w:rPr>
              <w:t>l</w:t>
            </w:r>
            <w:r w:rsidR="005656B5" w:rsidRPr="001418BB">
              <w:rPr>
                <w:b/>
              </w:rPr>
              <w:t>’</w:t>
            </w:r>
            <w:r w:rsidRPr="001418BB">
              <w:rPr>
                <w:b/>
              </w:rPr>
              <w:t>élève sur la base du continuum des compétences en résolution de problèmes technologiques</w:t>
            </w:r>
            <w:r w:rsidR="00DE0FEC" w:rsidRPr="001418BB">
              <w:rPr>
                <w:b/>
              </w:rPr>
              <w:t> </w:t>
            </w:r>
            <w:r w:rsidRPr="001418BB">
              <w:rPr>
                <w:b/>
              </w:rPr>
              <w:t>?</w:t>
            </w:r>
          </w:p>
        </w:tc>
      </w:tr>
      <w:tr w:rsidR="001666CA" w:rsidRPr="001418BB" w14:paraId="32122C43" w14:textId="77777777" w:rsidTr="00872BE2">
        <w:tc>
          <w:tcPr>
            <w:tcW w:w="5480" w:type="dxa"/>
            <w:shd w:val="clear" w:color="auto" w:fill="auto"/>
            <w:tcMar>
              <w:top w:w="100" w:type="dxa"/>
              <w:left w:w="100" w:type="dxa"/>
              <w:bottom w:w="100" w:type="dxa"/>
              <w:right w:w="100" w:type="dxa"/>
            </w:tcMar>
          </w:tcPr>
          <w:p w14:paraId="2E4CC93A" w14:textId="21A776A8" w:rsidR="003969CB" w:rsidRPr="001418BB" w:rsidRDefault="003969CB" w:rsidP="00D41CC9">
            <w:pPr>
              <w:pStyle w:val="ListParagraph"/>
              <w:widowControl w:val="0"/>
              <w:numPr>
                <w:ilvl w:val="0"/>
                <w:numId w:val="10"/>
              </w:numPr>
              <w:spacing w:line="240" w:lineRule="auto"/>
            </w:pPr>
            <w:r w:rsidRPr="001418BB">
              <w:t>L</w:t>
            </w:r>
            <w:r w:rsidR="00DE0FEC" w:rsidRPr="001418BB">
              <w:t>’</w:t>
            </w:r>
            <w:proofErr w:type="spellStart"/>
            <w:r w:rsidRPr="001418BB">
              <w:t>enseignant</w:t>
            </w:r>
            <w:r w:rsidR="009705DA" w:rsidRPr="001418BB">
              <w:t>-e</w:t>
            </w:r>
            <w:proofErr w:type="spellEnd"/>
            <w:r w:rsidRPr="001418BB">
              <w:t xml:space="preserve"> affichera le diaporama (voir l</w:t>
            </w:r>
            <w:r w:rsidR="00DE0FEC" w:rsidRPr="001418BB">
              <w:t>’</w:t>
            </w:r>
            <w:r w:rsidRPr="001418BB">
              <w:t xml:space="preserve">annexe A </w:t>
            </w:r>
            <w:proofErr w:type="gramStart"/>
            <w:r w:rsidRPr="001418BB">
              <w:t>ou</w:t>
            </w:r>
            <w:proofErr w:type="gramEnd"/>
            <w:r w:rsidRPr="001418BB">
              <w:t xml:space="preserve"> consulter un fichier séparé) sur la plateforme en ligne de son choix. L’élève doit visualiser en mode actuel</w:t>
            </w:r>
            <w:r w:rsidR="00DE0FEC" w:rsidRPr="001418BB">
              <w:t>,</w:t>
            </w:r>
            <w:r w:rsidRPr="001418BB">
              <w:t xml:space="preserve"> mais terminer le travail en mode édition.</w:t>
            </w:r>
          </w:p>
          <w:p w14:paraId="68327008" w14:textId="5861540B" w:rsidR="001666CA" w:rsidRPr="001418BB" w:rsidRDefault="003969CB" w:rsidP="00D41CC9">
            <w:pPr>
              <w:pStyle w:val="ListParagraph"/>
              <w:widowControl w:val="0"/>
              <w:numPr>
                <w:ilvl w:val="0"/>
                <w:numId w:val="10"/>
              </w:numPr>
              <w:spacing w:line="240" w:lineRule="auto"/>
            </w:pPr>
            <w:r w:rsidRPr="001418BB">
              <w:t>L’enseignant peut choisir d</w:t>
            </w:r>
            <w:r w:rsidR="00DE0FEC" w:rsidRPr="001418BB">
              <w:t>’</w:t>
            </w:r>
            <w:r w:rsidRPr="001418BB">
              <w:t>ajouter des vidéos d</w:t>
            </w:r>
            <w:r w:rsidR="00DE0FEC" w:rsidRPr="001418BB">
              <w:t>’</w:t>
            </w:r>
            <w:r w:rsidRPr="001418BB">
              <w:t>explication pour chaque enquête avec des vidéos ou des notes vocales.</w:t>
            </w:r>
          </w:p>
          <w:p w14:paraId="7200D758" w14:textId="53DCAB4D" w:rsidR="001666CA" w:rsidRPr="001418BB" w:rsidRDefault="003969CB">
            <w:pPr>
              <w:widowControl w:val="0"/>
              <w:spacing w:line="240" w:lineRule="auto"/>
              <w:rPr>
                <w:b/>
                <w:bCs/>
                <w:iCs/>
              </w:rPr>
            </w:pPr>
            <w:r w:rsidRPr="001418BB">
              <w:rPr>
                <w:b/>
                <w:bCs/>
                <w:iCs/>
              </w:rPr>
              <w:t>Exemples d</w:t>
            </w:r>
            <w:r w:rsidR="00DE0FEC" w:rsidRPr="001418BB">
              <w:rPr>
                <w:b/>
                <w:bCs/>
                <w:iCs/>
              </w:rPr>
              <w:t>’</w:t>
            </w:r>
            <w:r w:rsidRPr="001418BB">
              <w:rPr>
                <w:b/>
                <w:bCs/>
                <w:iCs/>
              </w:rPr>
              <w:t>adaptations</w:t>
            </w:r>
            <w:r w:rsidR="00DE0FEC" w:rsidRPr="001418BB">
              <w:rPr>
                <w:b/>
                <w:bCs/>
                <w:iCs/>
              </w:rPr>
              <w:t> </w:t>
            </w:r>
            <w:r w:rsidRPr="001418BB">
              <w:rPr>
                <w:b/>
                <w:bCs/>
                <w:iCs/>
              </w:rPr>
              <w:t>:</w:t>
            </w:r>
          </w:p>
          <w:p w14:paraId="63B90654" w14:textId="66A20D73" w:rsidR="003969CB" w:rsidRPr="001418BB" w:rsidRDefault="003969CB" w:rsidP="00D41CC9">
            <w:pPr>
              <w:pStyle w:val="ListParagraph"/>
              <w:widowControl w:val="0"/>
              <w:numPr>
                <w:ilvl w:val="0"/>
                <w:numId w:val="11"/>
              </w:numPr>
              <w:spacing w:line="240" w:lineRule="auto"/>
              <w:rPr>
                <w:iCs/>
              </w:rPr>
            </w:pPr>
            <w:r w:rsidRPr="001418BB">
              <w:rPr>
                <w:iCs/>
              </w:rPr>
              <w:t>Fournir des vidéos des enquêtes à l’élève pour voir s</w:t>
            </w:r>
            <w:r w:rsidR="00DE0FEC" w:rsidRPr="001418BB">
              <w:rPr>
                <w:iCs/>
              </w:rPr>
              <w:t>’</w:t>
            </w:r>
            <w:r w:rsidRPr="001418BB">
              <w:rPr>
                <w:iCs/>
              </w:rPr>
              <w:t>il ne peut pas les effectuer à la maison.</w:t>
            </w:r>
          </w:p>
          <w:p w14:paraId="0E25FA8D" w14:textId="5DDC11D2" w:rsidR="005656B5" w:rsidRPr="001418BB" w:rsidRDefault="003969CB" w:rsidP="00D41CC9">
            <w:pPr>
              <w:pStyle w:val="ListParagraph"/>
              <w:widowControl w:val="0"/>
              <w:numPr>
                <w:ilvl w:val="0"/>
                <w:numId w:val="11"/>
              </w:numPr>
              <w:spacing w:line="240" w:lineRule="auto"/>
              <w:rPr>
                <w:iCs/>
              </w:rPr>
            </w:pPr>
            <w:r w:rsidRPr="001418BB">
              <w:rPr>
                <w:iCs/>
              </w:rPr>
              <w:t>Le travail peut être terminé sur papier et téléchargé sous forme d</w:t>
            </w:r>
            <w:r w:rsidR="00DE0FEC" w:rsidRPr="001418BB">
              <w:rPr>
                <w:iCs/>
              </w:rPr>
              <w:t>’</w:t>
            </w:r>
            <w:r w:rsidRPr="001418BB">
              <w:rPr>
                <w:iCs/>
              </w:rPr>
              <w:t xml:space="preserve">image </w:t>
            </w:r>
            <w:r w:rsidR="005656B5" w:rsidRPr="001418BB">
              <w:rPr>
                <w:iCs/>
              </w:rPr>
              <w:t>afin de présenter le produit final.</w:t>
            </w:r>
          </w:p>
          <w:p w14:paraId="4D2C3361" w14:textId="77777777" w:rsidR="005656B5" w:rsidRPr="001418BB" w:rsidRDefault="005656B5" w:rsidP="005656B5">
            <w:pPr>
              <w:pStyle w:val="ListParagraph"/>
              <w:widowControl w:val="0"/>
              <w:spacing w:line="240" w:lineRule="auto"/>
              <w:rPr>
                <w:iCs/>
              </w:rPr>
            </w:pPr>
          </w:p>
          <w:p w14:paraId="3BE93B2F" w14:textId="53A47E3D" w:rsidR="001666CA" w:rsidRPr="001418BB" w:rsidRDefault="003969CB">
            <w:pPr>
              <w:widowControl w:val="0"/>
              <w:spacing w:line="240" w:lineRule="auto"/>
              <w:rPr>
                <w:b/>
                <w:bCs/>
              </w:rPr>
            </w:pPr>
            <w:r w:rsidRPr="001418BB">
              <w:rPr>
                <w:b/>
                <w:bCs/>
              </w:rPr>
              <w:t>Exemples de dépannages</w:t>
            </w:r>
            <w:r w:rsidR="00DE0FEC" w:rsidRPr="001418BB">
              <w:rPr>
                <w:b/>
                <w:bCs/>
              </w:rPr>
              <w:t> </w:t>
            </w:r>
            <w:r w:rsidRPr="001418BB">
              <w:rPr>
                <w:b/>
                <w:bCs/>
              </w:rPr>
              <w:t xml:space="preserve">: </w:t>
            </w:r>
          </w:p>
          <w:p w14:paraId="24940DD2" w14:textId="44A5E1AC" w:rsidR="001666CA" w:rsidRPr="001418BB" w:rsidRDefault="005656B5" w:rsidP="00D41CC9">
            <w:pPr>
              <w:widowControl w:val="0"/>
              <w:numPr>
                <w:ilvl w:val="0"/>
                <w:numId w:val="9"/>
              </w:numPr>
              <w:spacing w:line="240" w:lineRule="auto"/>
            </w:pPr>
            <w:r w:rsidRPr="001418BB">
              <w:t>L’</w:t>
            </w:r>
            <w:proofErr w:type="spellStart"/>
            <w:r w:rsidRPr="001418BB">
              <w:t>enseignant</w:t>
            </w:r>
            <w:r w:rsidR="009705DA" w:rsidRPr="001418BB">
              <w:t>-e</w:t>
            </w:r>
            <w:proofErr w:type="spellEnd"/>
            <w:r w:rsidRPr="001418BB">
              <w:t xml:space="preserve"> peut utiliser </w:t>
            </w:r>
            <w:r w:rsidR="00872BE2">
              <w:t>« </w:t>
            </w:r>
            <w:proofErr w:type="spellStart"/>
            <w:r w:rsidRPr="001418BB">
              <w:rPr>
                <w:b/>
                <w:bCs/>
                <w:i/>
                <w:iCs/>
              </w:rPr>
              <w:t>Screencastify</w:t>
            </w:r>
            <w:proofErr w:type="spellEnd"/>
            <w:r w:rsidR="00872BE2">
              <w:rPr>
                <w:b/>
                <w:bCs/>
                <w:i/>
                <w:iCs/>
              </w:rPr>
              <w:t> »</w:t>
            </w:r>
            <w:r w:rsidRPr="001418BB">
              <w:rPr>
                <w:b/>
                <w:bCs/>
                <w:i/>
                <w:iCs/>
              </w:rPr>
              <w:t xml:space="preserve"> </w:t>
            </w:r>
            <w:r w:rsidRPr="001418BB">
              <w:t>pour faire un film des diapositives si l’élève a du mal à avoir accès.</w:t>
            </w:r>
          </w:p>
        </w:tc>
        <w:tc>
          <w:tcPr>
            <w:tcW w:w="5400" w:type="dxa"/>
            <w:shd w:val="clear" w:color="auto" w:fill="auto"/>
            <w:tcMar>
              <w:top w:w="100" w:type="dxa"/>
              <w:left w:w="100" w:type="dxa"/>
              <w:bottom w:w="100" w:type="dxa"/>
              <w:right w:w="100" w:type="dxa"/>
            </w:tcMar>
          </w:tcPr>
          <w:p w14:paraId="2E2A99FB" w14:textId="77777777" w:rsidR="005656B5" w:rsidRPr="001418BB" w:rsidRDefault="001677C4" w:rsidP="001677C4">
            <w:pPr>
              <w:widowControl w:val="0"/>
              <w:spacing w:line="240" w:lineRule="auto"/>
            </w:pPr>
            <w:r w:rsidRPr="001418BB">
              <w:rPr>
                <w:b/>
                <w:i/>
              </w:rPr>
              <w:t>Initiation et planification</w:t>
            </w:r>
            <w:r w:rsidRPr="001418BB">
              <w:t xml:space="preserve"> </w:t>
            </w:r>
          </w:p>
          <w:p w14:paraId="0A96E2A1" w14:textId="77777777" w:rsidR="005656B5" w:rsidRPr="001418BB" w:rsidRDefault="001677C4" w:rsidP="00D41CC9">
            <w:pPr>
              <w:pStyle w:val="ListParagraph"/>
              <w:widowControl w:val="0"/>
              <w:numPr>
                <w:ilvl w:val="0"/>
                <w:numId w:val="13"/>
              </w:numPr>
              <w:spacing w:line="240" w:lineRule="auto"/>
            </w:pPr>
            <w:r w:rsidRPr="001418BB">
              <w:rPr>
                <w:bCs/>
                <w:iCs/>
              </w:rPr>
              <w:t>Rassemble les matériaux</w:t>
            </w:r>
          </w:p>
          <w:p w14:paraId="6ACE7E0F" w14:textId="0719F9F5" w:rsidR="001677C4" w:rsidRPr="001418BB" w:rsidRDefault="001677C4" w:rsidP="00D41CC9">
            <w:pPr>
              <w:pStyle w:val="ListParagraph"/>
              <w:widowControl w:val="0"/>
              <w:numPr>
                <w:ilvl w:val="0"/>
                <w:numId w:val="13"/>
              </w:numPr>
              <w:spacing w:line="240" w:lineRule="auto"/>
            </w:pPr>
            <w:r w:rsidRPr="001418BB">
              <w:rPr>
                <w:bCs/>
                <w:iCs/>
              </w:rPr>
              <w:t>Faire une hypothèse du résultat final avant</w:t>
            </w:r>
            <w:r w:rsidR="003969CB" w:rsidRPr="001418BB">
              <w:rPr>
                <w:bCs/>
                <w:iCs/>
              </w:rPr>
              <w:t xml:space="preserve">      de </w:t>
            </w:r>
            <w:r w:rsidRPr="001418BB">
              <w:rPr>
                <w:bCs/>
                <w:iCs/>
              </w:rPr>
              <w:t>faire l’expérience</w:t>
            </w:r>
          </w:p>
          <w:p w14:paraId="211CD526" w14:textId="77777777" w:rsidR="0042475E" w:rsidRPr="001418BB" w:rsidRDefault="0042475E" w:rsidP="0042475E">
            <w:pPr>
              <w:widowControl w:val="0"/>
              <w:spacing w:line="240" w:lineRule="auto"/>
              <w:rPr>
                <w:b/>
                <w:bCs/>
                <w:i/>
                <w:iCs/>
              </w:rPr>
            </w:pPr>
            <w:r w:rsidRPr="001418BB">
              <w:rPr>
                <w:b/>
                <w:bCs/>
                <w:i/>
                <w:iCs/>
              </w:rPr>
              <w:t>Exécute et note</w:t>
            </w:r>
          </w:p>
          <w:p w14:paraId="1982659A" w14:textId="7309122A" w:rsidR="001677C4" w:rsidRPr="001418BB" w:rsidRDefault="001677C4" w:rsidP="00D41CC9">
            <w:pPr>
              <w:pStyle w:val="ListParagraph"/>
              <w:widowControl w:val="0"/>
              <w:numPr>
                <w:ilvl w:val="0"/>
                <w:numId w:val="25"/>
              </w:numPr>
              <w:spacing w:line="240" w:lineRule="auto"/>
              <w:rPr>
                <w:b/>
                <w:i/>
              </w:rPr>
            </w:pPr>
            <w:r w:rsidRPr="001418BB">
              <w:t>Suiv</w:t>
            </w:r>
            <w:r w:rsidR="00DE0FEC" w:rsidRPr="001418BB">
              <w:t>r</w:t>
            </w:r>
            <w:r w:rsidRPr="001418BB">
              <w:t xml:space="preserve">e les étapes décrites dans les enquêtes pour explorer les </w:t>
            </w:r>
            <w:r w:rsidR="005656B5" w:rsidRPr="001418BB">
              <w:t>propriétés</w:t>
            </w:r>
            <w:r w:rsidRPr="001418BB">
              <w:t xml:space="preserve"> de l</w:t>
            </w:r>
            <w:r w:rsidR="00DE0FEC" w:rsidRPr="001418BB">
              <w:t>’</w:t>
            </w:r>
            <w:r w:rsidRPr="001418BB">
              <w:t>air</w:t>
            </w:r>
          </w:p>
          <w:p w14:paraId="2F318651" w14:textId="0D8B3FE5" w:rsidR="003969CB" w:rsidRPr="001418BB" w:rsidRDefault="001677C4" w:rsidP="00D41CC9">
            <w:pPr>
              <w:pStyle w:val="ListParagraph"/>
              <w:widowControl w:val="0"/>
              <w:numPr>
                <w:ilvl w:val="0"/>
                <w:numId w:val="14"/>
              </w:numPr>
              <w:spacing w:line="240" w:lineRule="auto"/>
            </w:pPr>
            <w:r w:rsidRPr="001418BB">
              <w:t xml:space="preserve">Enregistre toutes observations ou </w:t>
            </w:r>
            <w:r w:rsidR="003969CB" w:rsidRPr="001418BB">
              <w:t>questions</w:t>
            </w:r>
            <w:r w:rsidRPr="001418BB">
              <w:t xml:space="preserve"> pendant et après</w:t>
            </w:r>
            <w:r w:rsidR="003969CB" w:rsidRPr="001418BB">
              <w:t xml:space="preserve"> l’expérience.</w:t>
            </w:r>
          </w:p>
          <w:p w14:paraId="194DF180" w14:textId="07712BFE" w:rsidR="001677C4" w:rsidRPr="001418BB" w:rsidRDefault="001677C4" w:rsidP="003969CB">
            <w:pPr>
              <w:widowControl w:val="0"/>
              <w:spacing w:line="240" w:lineRule="auto"/>
              <w:rPr>
                <w:b/>
                <w:bCs/>
              </w:rPr>
            </w:pPr>
            <w:r w:rsidRPr="001418BB">
              <w:rPr>
                <w:b/>
                <w:bCs/>
              </w:rPr>
              <w:t>Analyse et interpr</w:t>
            </w:r>
            <w:r w:rsidR="005656B5" w:rsidRPr="001418BB">
              <w:rPr>
                <w:b/>
                <w:bCs/>
              </w:rPr>
              <w:t>ète</w:t>
            </w:r>
          </w:p>
          <w:p w14:paraId="6D00D3D0" w14:textId="4618C365" w:rsidR="001677C4" w:rsidRPr="001418BB" w:rsidRDefault="001677C4" w:rsidP="00D41CC9">
            <w:pPr>
              <w:pStyle w:val="ListParagraph"/>
              <w:widowControl w:val="0"/>
              <w:numPr>
                <w:ilvl w:val="0"/>
                <w:numId w:val="12"/>
              </w:numPr>
              <w:spacing w:line="240" w:lineRule="auto"/>
            </w:pPr>
            <w:r w:rsidRPr="001418BB">
              <w:t xml:space="preserve">Utilise </w:t>
            </w:r>
            <w:r w:rsidR="002D60BF" w:rsidRPr="001418BB">
              <w:t>ses</w:t>
            </w:r>
            <w:r w:rsidRPr="001418BB">
              <w:t xml:space="preserve"> observations pour tirer des</w:t>
            </w:r>
            <w:r w:rsidR="003969CB" w:rsidRPr="001418BB">
              <w:t xml:space="preserve">     </w:t>
            </w:r>
            <w:r w:rsidRPr="001418BB">
              <w:t>conclusions</w:t>
            </w:r>
            <w:r w:rsidR="003969CB" w:rsidRPr="001418BB">
              <w:t xml:space="preserve"> en lien avec la façon dont l’air influence le vol</w:t>
            </w:r>
            <w:r w:rsidR="005656B5" w:rsidRPr="001418BB">
              <w:t>.</w:t>
            </w:r>
          </w:p>
          <w:p w14:paraId="53CAC115" w14:textId="6E4F8F43" w:rsidR="001677C4" w:rsidRPr="001418BB" w:rsidRDefault="001677C4" w:rsidP="003969CB">
            <w:pPr>
              <w:widowControl w:val="0"/>
              <w:spacing w:line="240" w:lineRule="auto"/>
              <w:rPr>
                <w:b/>
                <w:bCs/>
              </w:rPr>
            </w:pPr>
            <w:r w:rsidRPr="001418BB">
              <w:rPr>
                <w:b/>
                <w:bCs/>
              </w:rPr>
              <w:t>Commu</w:t>
            </w:r>
            <w:r w:rsidR="003969CB" w:rsidRPr="001418BB">
              <w:rPr>
                <w:b/>
                <w:bCs/>
              </w:rPr>
              <w:t>nication</w:t>
            </w:r>
          </w:p>
          <w:p w14:paraId="54B8012E" w14:textId="68715DDD" w:rsidR="001666CA" w:rsidRPr="001418BB" w:rsidRDefault="005656B5" w:rsidP="00D41CC9">
            <w:pPr>
              <w:widowControl w:val="0"/>
              <w:numPr>
                <w:ilvl w:val="0"/>
                <w:numId w:val="3"/>
              </w:numPr>
              <w:spacing w:line="240" w:lineRule="auto"/>
            </w:pPr>
            <w:r w:rsidRPr="001418BB">
              <w:t>L’élève écrit</w:t>
            </w:r>
            <w:r w:rsidR="003969CB" w:rsidRPr="001418BB">
              <w:t xml:space="preserve"> </w:t>
            </w:r>
            <w:r w:rsidR="001677C4" w:rsidRPr="001418BB">
              <w:t xml:space="preserve">toutes les questions </w:t>
            </w:r>
            <w:r w:rsidR="003969CB" w:rsidRPr="001418BB">
              <w:t>qu</w:t>
            </w:r>
            <w:r w:rsidRPr="001418BB">
              <w:t>’il a</w:t>
            </w:r>
            <w:r w:rsidR="002D60BF" w:rsidRPr="001418BB">
              <w:t xml:space="preserve"> au sujet de </w:t>
            </w:r>
            <w:r w:rsidR="001677C4" w:rsidRPr="001418BB">
              <w:t>l</w:t>
            </w:r>
            <w:r w:rsidR="00DE0FEC" w:rsidRPr="001418BB">
              <w:t>’</w:t>
            </w:r>
            <w:r w:rsidR="001677C4" w:rsidRPr="001418BB">
              <w:t xml:space="preserve">air, ses propriétés et </w:t>
            </w:r>
            <w:r w:rsidR="0042475E" w:rsidRPr="001418BB">
              <w:t xml:space="preserve">du </w:t>
            </w:r>
            <w:r w:rsidR="001677C4" w:rsidRPr="001418BB">
              <w:t>vol.</w:t>
            </w:r>
          </w:p>
        </w:tc>
      </w:tr>
    </w:tbl>
    <w:p w14:paraId="7E38C50D" w14:textId="77777777" w:rsidR="001666CA" w:rsidRPr="005D6582" w:rsidRDefault="001666CA" w:rsidP="005D6582">
      <w:pPr>
        <w:spacing w:line="360" w:lineRule="auto"/>
        <w:rPr>
          <w:b/>
          <w:bCs/>
        </w:rPr>
      </w:pPr>
    </w:p>
    <w:p w14:paraId="3D149DA9" w14:textId="463BBB63" w:rsidR="005656B5" w:rsidRDefault="005656B5" w:rsidP="005D6582">
      <w:pPr>
        <w:spacing w:line="360" w:lineRule="auto"/>
        <w:rPr>
          <w:b/>
          <w:bCs/>
        </w:rPr>
      </w:pPr>
      <w:r w:rsidRPr="005D6582">
        <w:rPr>
          <w:b/>
          <w:bCs/>
        </w:rPr>
        <w:t>Possibilités d</w:t>
      </w:r>
      <w:r w:rsidR="00DE0FEC" w:rsidRPr="005D6582">
        <w:rPr>
          <w:b/>
          <w:bCs/>
        </w:rPr>
        <w:t>’</w:t>
      </w:r>
      <w:r w:rsidRPr="005D6582">
        <w:rPr>
          <w:b/>
          <w:bCs/>
        </w:rPr>
        <w:t>évaluation (liens vers les documents d</w:t>
      </w:r>
      <w:r w:rsidR="00DE0FEC" w:rsidRPr="005D6582">
        <w:rPr>
          <w:b/>
          <w:bCs/>
        </w:rPr>
        <w:t>’</w:t>
      </w:r>
      <w:r w:rsidRPr="005D6582">
        <w:rPr>
          <w:b/>
          <w:bCs/>
        </w:rPr>
        <w:t>évaluation, organisateurs)</w:t>
      </w:r>
      <w:r w:rsidR="00DE0FEC" w:rsidRPr="005D6582">
        <w:rPr>
          <w:b/>
          <w:bCs/>
        </w:rPr>
        <w:t> </w:t>
      </w:r>
      <w:r w:rsidRPr="005D6582">
        <w:rPr>
          <w:b/>
          <w:bCs/>
        </w:rPr>
        <w:t>:</w:t>
      </w:r>
    </w:p>
    <w:p w14:paraId="7C90A94A" w14:textId="77777777" w:rsidR="005D6582" w:rsidRPr="005D6582" w:rsidRDefault="005D6582" w:rsidP="005D6582">
      <w:pPr>
        <w:spacing w:line="360" w:lineRule="auto"/>
        <w:rPr>
          <w:b/>
          <w:bCs/>
        </w:rPr>
      </w:pPr>
    </w:p>
    <w:p w14:paraId="5AF1248D" w14:textId="7F4992BE" w:rsidR="005656B5" w:rsidRPr="001418BB" w:rsidRDefault="005656B5" w:rsidP="00D41CC9">
      <w:pPr>
        <w:pStyle w:val="ListParagraph"/>
        <w:numPr>
          <w:ilvl w:val="0"/>
          <w:numId w:val="12"/>
        </w:numPr>
      </w:pPr>
      <w:r w:rsidRPr="001418BB">
        <w:t xml:space="preserve">Notes anecdotiques </w:t>
      </w:r>
      <w:r w:rsidR="00DE0FEC" w:rsidRPr="001418BB">
        <w:t>—</w:t>
      </w:r>
      <w:r w:rsidR="00886B1A" w:rsidRPr="001418BB">
        <w:t xml:space="preserve"> </w:t>
      </w:r>
      <w:r w:rsidRPr="001418BB">
        <w:t>Les réponses aux questions de l</w:t>
      </w:r>
      <w:r w:rsidR="00DE0FEC" w:rsidRPr="001418BB">
        <w:t>’</w:t>
      </w:r>
      <w:r w:rsidRPr="001418BB">
        <w:t xml:space="preserve">enquête que l’élève remplit </w:t>
      </w:r>
      <w:r w:rsidR="00333453" w:rsidRPr="001418BB">
        <w:t>dans le</w:t>
      </w:r>
      <w:r w:rsidRPr="001418BB">
        <w:t xml:space="preserve"> diaporama peuvent être utilisées pour une évaluation formative </w:t>
      </w:r>
      <w:r w:rsidR="00333453" w:rsidRPr="001418BB">
        <w:t xml:space="preserve">sur la </w:t>
      </w:r>
      <w:r w:rsidRPr="001418BB">
        <w:t>compréhension</w:t>
      </w:r>
      <w:r w:rsidR="009705DA" w:rsidRPr="001418BB">
        <w:t xml:space="preserve"> en lien avec</w:t>
      </w:r>
      <w:r w:rsidRPr="001418BB">
        <w:t xml:space="preserve"> l</w:t>
      </w:r>
      <w:r w:rsidR="00DE0FEC" w:rsidRPr="001418BB">
        <w:t>’</w:t>
      </w:r>
      <w:r w:rsidRPr="001418BB">
        <w:t>air et du vol.</w:t>
      </w:r>
    </w:p>
    <w:p w14:paraId="70140BFD" w14:textId="77777777" w:rsidR="005656B5" w:rsidRPr="001418BB" w:rsidRDefault="005656B5" w:rsidP="005656B5">
      <w:pPr>
        <w:ind w:left="720"/>
      </w:pPr>
    </w:p>
    <w:p w14:paraId="294EAB76" w14:textId="33250BA9" w:rsidR="001666CA" w:rsidRPr="001418BB" w:rsidRDefault="005656B5" w:rsidP="005656B5">
      <w:pPr>
        <w:ind w:left="720"/>
      </w:pPr>
      <w:r w:rsidRPr="001418BB">
        <w:t>● Les questions que l</w:t>
      </w:r>
      <w:r w:rsidR="00333453" w:rsidRPr="001418BB">
        <w:t>’</w:t>
      </w:r>
      <w:r w:rsidRPr="001418BB">
        <w:t>élève rempli</w:t>
      </w:r>
      <w:r w:rsidR="00333453" w:rsidRPr="001418BB">
        <w:t>t</w:t>
      </w:r>
      <w:r w:rsidRPr="001418BB">
        <w:t xml:space="preserve"> dans le diaporama peuvent être utilisées pour susciter de</w:t>
      </w:r>
      <w:r w:rsidR="00333453" w:rsidRPr="001418BB">
        <w:t xml:space="preserve"> l’enseignement </w:t>
      </w:r>
      <w:r w:rsidRPr="001418BB">
        <w:t>supplémentaire et évaluer l</w:t>
      </w:r>
      <w:r w:rsidR="00DE0FEC" w:rsidRPr="001418BB">
        <w:t>’</w:t>
      </w:r>
      <w:r w:rsidRPr="001418BB">
        <w:t>intérêt</w:t>
      </w:r>
      <w:r w:rsidR="00333453" w:rsidRPr="001418BB">
        <w:t xml:space="preserve"> de l’élève</w:t>
      </w:r>
      <w:r w:rsidRPr="001418BB">
        <w:t>.</w:t>
      </w:r>
    </w:p>
    <w:p w14:paraId="431C0DFD" w14:textId="2D86760F" w:rsidR="00333453" w:rsidRPr="001418BB" w:rsidRDefault="00333453" w:rsidP="005656B5">
      <w:pPr>
        <w:ind w:left="720"/>
      </w:pPr>
    </w:p>
    <w:p w14:paraId="2E64225F" w14:textId="77777777" w:rsidR="00DE1350" w:rsidRPr="001418BB" w:rsidRDefault="00DE1350" w:rsidP="00333453"/>
    <w:p w14:paraId="4FBFA5C1" w14:textId="77777777" w:rsidR="00DE1350" w:rsidRPr="001418BB" w:rsidRDefault="00DE1350" w:rsidP="00333453"/>
    <w:p w14:paraId="1A6BEE4D" w14:textId="4FE643B0" w:rsidR="00333453" w:rsidRPr="005D6582" w:rsidRDefault="00333453" w:rsidP="005D6582">
      <w:pPr>
        <w:spacing w:line="360" w:lineRule="auto"/>
        <w:rPr>
          <w:b/>
          <w:bCs/>
        </w:rPr>
      </w:pPr>
      <w:r w:rsidRPr="005D6582">
        <w:rPr>
          <w:b/>
          <w:bCs/>
        </w:rPr>
        <w:t>Opportunités transversales (intégration des matières)</w:t>
      </w:r>
      <w:r w:rsidR="00DE0FEC" w:rsidRPr="005D6582">
        <w:rPr>
          <w:b/>
          <w:bCs/>
        </w:rPr>
        <w:t> </w:t>
      </w:r>
      <w:r w:rsidRPr="005D6582">
        <w:rPr>
          <w:b/>
          <w:bCs/>
        </w:rPr>
        <w:t>:</w:t>
      </w:r>
    </w:p>
    <w:p w14:paraId="57A6192D" w14:textId="77777777" w:rsidR="00DE1350" w:rsidRPr="001418BB" w:rsidRDefault="00DE1350" w:rsidP="00333453"/>
    <w:p w14:paraId="7A0DF7AD" w14:textId="46D72D4B" w:rsidR="00333453" w:rsidRPr="001418BB" w:rsidRDefault="00333453">
      <w:pPr>
        <w:rPr>
          <w:b/>
        </w:rPr>
      </w:pPr>
      <w:r w:rsidRPr="001418BB">
        <w:rPr>
          <w:b/>
        </w:rPr>
        <w:t>Mathématiques</w:t>
      </w:r>
      <w:r w:rsidR="00DE0FEC" w:rsidRPr="001418BB">
        <w:rPr>
          <w:b/>
        </w:rPr>
        <w:t> </w:t>
      </w:r>
      <w:r w:rsidRPr="001418BB">
        <w:rPr>
          <w:b/>
        </w:rPr>
        <w:t>:</w:t>
      </w:r>
    </w:p>
    <w:p w14:paraId="74C8C347" w14:textId="77777777" w:rsidR="00DE1350" w:rsidRPr="001418BB" w:rsidRDefault="00333453" w:rsidP="001C1AC6">
      <w:r w:rsidRPr="001418BB">
        <w:rPr>
          <w:b/>
        </w:rPr>
        <w:t>Mesure</w:t>
      </w:r>
      <w:r w:rsidR="00DE0FEC" w:rsidRPr="001418BB">
        <w:rPr>
          <w:b/>
        </w:rPr>
        <w:t> </w:t>
      </w:r>
      <w:r w:rsidRPr="001418BB">
        <w:rPr>
          <w:b/>
        </w:rPr>
        <w:t>:</w:t>
      </w:r>
      <w:r w:rsidRPr="001418BB">
        <w:t xml:space="preserve"> </w:t>
      </w:r>
    </w:p>
    <w:p w14:paraId="1E2D8733" w14:textId="7E224F09" w:rsidR="001C1AC6" w:rsidRPr="001418BB" w:rsidRDefault="001C1AC6" w:rsidP="00D41CC9">
      <w:pPr>
        <w:pStyle w:val="ListParagraph"/>
        <w:numPr>
          <w:ilvl w:val="0"/>
          <w:numId w:val="28"/>
        </w:numPr>
      </w:pPr>
      <w:r w:rsidRPr="001418BB">
        <w:t xml:space="preserve">Utiliser des unités de mesure de capacité et de masse conventionnelles dans divers contextes. </w:t>
      </w:r>
    </w:p>
    <w:p w14:paraId="42D6788C" w14:textId="76184412" w:rsidR="001C1AC6" w:rsidRPr="001418BB" w:rsidRDefault="001C1AC6" w:rsidP="00DE1350">
      <w:pPr>
        <w:ind w:left="360"/>
      </w:pPr>
      <w:r w:rsidRPr="001418BB">
        <w:t>L’élève pourra déterminer le volume d</w:t>
      </w:r>
      <w:r w:rsidR="00DE0FEC" w:rsidRPr="001418BB">
        <w:t>’</w:t>
      </w:r>
      <w:r w:rsidRPr="001418BB">
        <w:t>un espace dans leur maison, comme leur chambre, puis calculer la masse d</w:t>
      </w:r>
      <w:r w:rsidR="00DE0FEC" w:rsidRPr="001418BB">
        <w:t>’</w:t>
      </w:r>
      <w:r w:rsidRPr="001418BB">
        <w:t>air remplissant la pièce à l</w:t>
      </w:r>
      <w:r w:rsidR="00DE0FEC" w:rsidRPr="001418BB">
        <w:t>’</w:t>
      </w:r>
      <w:r w:rsidRPr="001418BB">
        <w:t>aide de cette formule</w:t>
      </w:r>
      <w:r w:rsidR="00DE0FEC" w:rsidRPr="001418BB">
        <w:t> </w:t>
      </w:r>
      <w:r w:rsidRPr="001418BB">
        <w:t>; volume d</w:t>
      </w:r>
      <w:r w:rsidR="00DE0FEC" w:rsidRPr="001418BB">
        <w:t>’</w:t>
      </w:r>
      <w:r w:rsidRPr="001418BB">
        <w:t>espace x 1,6 = masse en kg d</w:t>
      </w:r>
      <w:r w:rsidR="00DE0FEC" w:rsidRPr="001418BB">
        <w:t>’</w:t>
      </w:r>
      <w:r w:rsidRPr="001418BB">
        <w:t>air dans l</w:t>
      </w:r>
      <w:r w:rsidR="00DE0FEC" w:rsidRPr="001418BB">
        <w:t>’</w:t>
      </w:r>
      <w:r w:rsidRPr="001418BB">
        <w:t>espace</w:t>
      </w:r>
    </w:p>
    <w:p w14:paraId="7765DBA9" w14:textId="77777777" w:rsidR="001C1AC6" w:rsidRPr="001418BB" w:rsidRDefault="001C1AC6" w:rsidP="001C1AC6"/>
    <w:p w14:paraId="10AEFC8C" w14:textId="78B62833" w:rsidR="00973F9A" w:rsidRPr="001418BB" w:rsidRDefault="00333453" w:rsidP="00973F9A">
      <w:pPr>
        <w:rPr>
          <w:b/>
        </w:rPr>
      </w:pPr>
      <w:r w:rsidRPr="001418BB">
        <w:rPr>
          <w:b/>
        </w:rPr>
        <w:t>Français</w:t>
      </w:r>
      <w:r w:rsidR="002D60BF" w:rsidRPr="001418BB">
        <w:rPr>
          <w:b/>
        </w:rPr>
        <w:t>-</w:t>
      </w:r>
      <w:r w:rsidRPr="001418BB">
        <w:rPr>
          <w:b/>
        </w:rPr>
        <w:t xml:space="preserve">Écriture: </w:t>
      </w:r>
    </w:p>
    <w:p w14:paraId="70B31951" w14:textId="1AA8099D" w:rsidR="00973F9A" w:rsidRPr="001418BB" w:rsidRDefault="002D60BF" w:rsidP="00D41CC9">
      <w:pPr>
        <w:pStyle w:val="ListParagraph"/>
        <w:numPr>
          <w:ilvl w:val="0"/>
          <w:numId w:val="12"/>
        </w:numPr>
        <w:rPr>
          <w:bCs/>
        </w:rPr>
      </w:pPr>
      <w:r w:rsidRPr="001418BB">
        <w:rPr>
          <w:bCs/>
        </w:rPr>
        <w:t>U</w:t>
      </w:r>
      <w:r w:rsidR="00973F9A" w:rsidRPr="001418BB">
        <w:rPr>
          <w:bCs/>
        </w:rPr>
        <w:t xml:space="preserve">tiliser, seul ou en groupe, différentes stratégies de </w:t>
      </w:r>
      <w:proofErr w:type="spellStart"/>
      <w:r w:rsidR="00973F9A" w:rsidRPr="001418BB">
        <w:rPr>
          <w:bCs/>
        </w:rPr>
        <w:t>préécriture</w:t>
      </w:r>
      <w:proofErr w:type="spellEnd"/>
      <w:r w:rsidR="00973F9A" w:rsidRPr="001418BB">
        <w:rPr>
          <w:bCs/>
        </w:rPr>
        <w:t xml:space="preserve"> pour produire des textes (p. ex., activer ses connaissances, cerner le sujet de recherche, explorer le sujet, trouver des données officielles provenant d’une agence gouvernementale, ordonner ses idées ou ses données d’information pour former une suite logique, consulter des ressources imprimées, électroniques ou audiovisuelles).</w:t>
      </w:r>
    </w:p>
    <w:p w14:paraId="5B9DB334" w14:textId="77777777" w:rsidR="00786882" w:rsidRPr="001418BB" w:rsidRDefault="00786882" w:rsidP="00786882">
      <w:pPr>
        <w:ind w:left="360"/>
        <w:rPr>
          <w:bCs/>
        </w:rPr>
      </w:pPr>
    </w:p>
    <w:p w14:paraId="6273F027" w14:textId="15BBDE47" w:rsidR="001666CA" w:rsidRPr="001418BB" w:rsidRDefault="00786882">
      <w:pPr>
        <w:rPr>
          <w:b/>
        </w:rPr>
      </w:pPr>
      <w:r w:rsidRPr="001418BB">
        <w:rPr>
          <w:b/>
        </w:rPr>
        <w:t>Allez plus loin</w:t>
      </w:r>
      <w:r w:rsidR="00DE0FEC" w:rsidRPr="001418BB">
        <w:rPr>
          <w:b/>
        </w:rPr>
        <w:t> </w:t>
      </w:r>
      <w:r w:rsidRPr="001418BB">
        <w:rPr>
          <w:b/>
        </w:rPr>
        <w:t>:</w:t>
      </w:r>
    </w:p>
    <w:p w14:paraId="1B608BAE" w14:textId="1D1803C6" w:rsidR="002D60BF" w:rsidRPr="001418BB" w:rsidRDefault="00786882">
      <w:pPr>
        <w:rPr>
          <w:bCs/>
          <w:color w:val="333333"/>
        </w:rPr>
      </w:pPr>
      <w:r w:rsidRPr="001418BB">
        <w:rPr>
          <w:bCs/>
          <w:color w:val="333333"/>
        </w:rPr>
        <w:t>L’élève peut faire des recherches sur l</w:t>
      </w:r>
      <w:r w:rsidR="00DE0FEC" w:rsidRPr="001418BB">
        <w:rPr>
          <w:bCs/>
          <w:color w:val="333333"/>
        </w:rPr>
        <w:t>’</w:t>
      </w:r>
      <w:r w:rsidRPr="001418BB">
        <w:rPr>
          <w:bCs/>
          <w:color w:val="333333"/>
        </w:rPr>
        <w:t xml:space="preserve">histoire du vol, les personnes qui ont influencé les activités du vol ou sur d’autres sujets connexes. L’élève peut aussi produire une vidéo, un site Web ou un texte médiatique de son choix afin d’appuyer et de partager </w:t>
      </w:r>
      <w:r w:rsidR="002D60BF" w:rsidRPr="001418BB">
        <w:rPr>
          <w:bCs/>
          <w:color w:val="333333"/>
        </w:rPr>
        <w:t xml:space="preserve">ses </w:t>
      </w:r>
      <w:r w:rsidRPr="001418BB">
        <w:rPr>
          <w:bCs/>
          <w:color w:val="333333"/>
        </w:rPr>
        <w:t>résultats.</w:t>
      </w:r>
    </w:p>
    <w:p w14:paraId="23E75BA6" w14:textId="7DB3BF1A" w:rsidR="00786882" w:rsidRPr="001418BB" w:rsidRDefault="00786882">
      <w:pPr>
        <w:rPr>
          <w:bCs/>
          <w:color w:val="333333"/>
          <w:highlight w:val="white"/>
        </w:rPr>
      </w:pPr>
    </w:p>
    <w:p w14:paraId="2DB5C16E" w14:textId="5748A5EE" w:rsidR="001666CA" w:rsidRPr="001418BB" w:rsidRDefault="00333453">
      <w:pPr>
        <w:rPr>
          <w:b/>
          <w:highlight w:val="white"/>
        </w:rPr>
      </w:pPr>
      <w:r w:rsidRPr="001418BB">
        <w:rPr>
          <w:b/>
          <w:highlight w:val="white"/>
        </w:rPr>
        <w:t>Ressources</w:t>
      </w:r>
      <w:r w:rsidR="00790EF9">
        <w:rPr>
          <w:b/>
          <w:highlight w:val="white"/>
        </w:rPr>
        <w:t>/</w:t>
      </w:r>
      <w:r w:rsidRPr="001418BB">
        <w:rPr>
          <w:b/>
          <w:highlight w:val="white"/>
        </w:rPr>
        <w:t>références</w:t>
      </w:r>
      <w:r w:rsidR="00DE0FEC" w:rsidRPr="001418BB">
        <w:rPr>
          <w:b/>
          <w:highlight w:val="white"/>
        </w:rPr>
        <w:t> </w:t>
      </w:r>
      <w:r w:rsidRPr="001418BB">
        <w:rPr>
          <w:b/>
          <w:highlight w:val="white"/>
        </w:rPr>
        <w:t>:</w:t>
      </w:r>
    </w:p>
    <w:p w14:paraId="30CA63D1" w14:textId="77777777" w:rsidR="001666CA" w:rsidRPr="001418BB" w:rsidRDefault="001666CA">
      <w:pPr>
        <w:rPr>
          <w:color w:val="333333"/>
          <w:sz w:val="24"/>
          <w:szCs w:val="24"/>
          <w:highlight w:val="white"/>
        </w:rPr>
      </w:pPr>
    </w:p>
    <w:p w14:paraId="5F640E02" w14:textId="77777777" w:rsidR="001666CA" w:rsidRPr="001418BB" w:rsidRDefault="00333453">
      <w:pPr>
        <w:rPr>
          <w:color w:val="333333"/>
          <w:highlight w:val="white"/>
        </w:rPr>
      </w:pPr>
      <w:r w:rsidRPr="001418BB">
        <w:rPr>
          <w:color w:val="333333"/>
          <w:highlight w:val="white"/>
        </w:rPr>
        <w:t>Anonymous. (</w:t>
      </w:r>
      <w:proofErr w:type="spellStart"/>
      <w:proofErr w:type="gramStart"/>
      <w:r w:rsidRPr="001418BB">
        <w:rPr>
          <w:color w:val="333333"/>
          <w:highlight w:val="white"/>
        </w:rPr>
        <w:t>n.d</w:t>
      </w:r>
      <w:proofErr w:type="spellEnd"/>
      <w:r w:rsidRPr="001418BB">
        <w:rPr>
          <w:color w:val="333333"/>
          <w:highlight w:val="white"/>
        </w:rPr>
        <w:t>.</w:t>
      </w:r>
      <w:proofErr w:type="gramEnd"/>
      <w:r w:rsidRPr="001418BB">
        <w:rPr>
          <w:color w:val="333333"/>
          <w:highlight w:val="white"/>
        </w:rPr>
        <w:t xml:space="preserve">). Forces of Flight. </w:t>
      </w:r>
      <w:proofErr w:type="spellStart"/>
      <w:r w:rsidRPr="001418BB">
        <w:rPr>
          <w:color w:val="333333"/>
          <w:highlight w:val="white"/>
        </w:rPr>
        <w:t>Retrieved</w:t>
      </w:r>
      <w:proofErr w:type="spellEnd"/>
      <w:r w:rsidRPr="001418BB">
        <w:rPr>
          <w:color w:val="333333"/>
          <w:highlight w:val="white"/>
        </w:rPr>
        <w:t xml:space="preserve"> </w:t>
      </w:r>
      <w:proofErr w:type="spellStart"/>
      <w:r w:rsidRPr="001418BB">
        <w:rPr>
          <w:color w:val="333333"/>
          <w:highlight w:val="white"/>
        </w:rPr>
        <w:t>from</w:t>
      </w:r>
      <w:proofErr w:type="spellEnd"/>
      <w:r w:rsidRPr="001418BB">
        <w:rPr>
          <w:color w:val="333333"/>
          <w:highlight w:val="white"/>
        </w:rPr>
        <w:t xml:space="preserve"> </w:t>
      </w:r>
    </w:p>
    <w:p w14:paraId="1C7A4EB3" w14:textId="77777777" w:rsidR="001666CA" w:rsidRPr="001418BB" w:rsidRDefault="00C02510">
      <w:pPr>
        <w:rPr>
          <w:color w:val="333333"/>
          <w:highlight w:val="white"/>
        </w:rPr>
      </w:pPr>
      <w:hyperlink r:id="rId15">
        <w:r w:rsidR="00333453" w:rsidRPr="001418BB">
          <w:rPr>
            <w:color w:val="1155CC"/>
            <w:highlight w:val="white"/>
            <w:u w:val="single"/>
          </w:rPr>
          <w:t>https://howthingsfly.si.edu/forces-flight</w:t>
        </w:r>
      </w:hyperlink>
    </w:p>
    <w:p w14:paraId="1B29F90E" w14:textId="77777777" w:rsidR="001666CA" w:rsidRPr="001418BB" w:rsidRDefault="001666CA">
      <w:pPr>
        <w:rPr>
          <w:color w:val="333333"/>
          <w:highlight w:val="white"/>
        </w:rPr>
      </w:pPr>
    </w:p>
    <w:p w14:paraId="34444143" w14:textId="77777777" w:rsidR="001666CA" w:rsidRPr="001418BB" w:rsidRDefault="00333453">
      <w:pPr>
        <w:rPr>
          <w:color w:val="333333"/>
          <w:highlight w:val="white"/>
        </w:rPr>
      </w:pPr>
      <w:proofErr w:type="spellStart"/>
      <w:r w:rsidRPr="001418BB">
        <w:rPr>
          <w:color w:val="333333"/>
          <w:highlight w:val="white"/>
        </w:rPr>
        <w:t>Balloon</w:t>
      </w:r>
      <w:proofErr w:type="spellEnd"/>
      <w:r w:rsidRPr="001418BB">
        <w:rPr>
          <w:color w:val="333333"/>
          <w:highlight w:val="white"/>
        </w:rPr>
        <w:t xml:space="preserve"> in a </w:t>
      </w:r>
      <w:proofErr w:type="spellStart"/>
      <w:r w:rsidRPr="001418BB">
        <w:rPr>
          <w:color w:val="333333"/>
          <w:highlight w:val="white"/>
        </w:rPr>
        <w:t>Bottle</w:t>
      </w:r>
      <w:proofErr w:type="spellEnd"/>
      <w:r w:rsidRPr="001418BB">
        <w:rPr>
          <w:color w:val="333333"/>
          <w:highlight w:val="white"/>
        </w:rPr>
        <w:t>. (</w:t>
      </w:r>
      <w:proofErr w:type="spellStart"/>
      <w:proofErr w:type="gramStart"/>
      <w:r w:rsidRPr="001418BB">
        <w:rPr>
          <w:color w:val="333333"/>
          <w:highlight w:val="white"/>
        </w:rPr>
        <w:t>n.d</w:t>
      </w:r>
      <w:proofErr w:type="spellEnd"/>
      <w:r w:rsidRPr="001418BB">
        <w:rPr>
          <w:color w:val="333333"/>
          <w:highlight w:val="white"/>
        </w:rPr>
        <w:t>.</w:t>
      </w:r>
      <w:proofErr w:type="gramEnd"/>
      <w:r w:rsidRPr="001418BB">
        <w:rPr>
          <w:color w:val="333333"/>
          <w:highlight w:val="white"/>
        </w:rPr>
        <w:t xml:space="preserve">). </w:t>
      </w:r>
      <w:proofErr w:type="spellStart"/>
      <w:r w:rsidRPr="001418BB">
        <w:rPr>
          <w:color w:val="333333"/>
          <w:highlight w:val="white"/>
        </w:rPr>
        <w:t>Retrieved</w:t>
      </w:r>
      <w:proofErr w:type="spellEnd"/>
      <w:r w:rsidRPr="001418BB">
        <w:rPr>
          <w:color w:val="333333"/>
          <w:highlight w:val="white"/>
        </w:rPr>
        <w:t xml:space="preserve"> </w:t>
      </w:r>
      <w:proofErr w:type="spellStart"/>
      <w:r w:rsidRPr="001418BB">
        <w:rPr>
          <w:color w:val="333333"/>
          <w:highlight w:val="white"/>
        </w:rPr>
        <w:t>from</w:t>
      </w:r>
      <w:proofErr w:type="spellEnd"/>
      <w:r w:rsidRPr="001418BB">
        <w:rPr>
          <w:color w:val="333333"/>
          <w:highlight w:val="white"/>
        </w:rPr>
        <w:t xml:space="preserve"> </w:t>
      </w:r>
    </w:p>
    <w:p w14:paraId="39888381" w14:textId="77777777" w:rsidR="001666CA" w:rsidRPr="001418BB" w:rsidRDefault="00C02510">
      <w:pPr>
        <w:rPr>
          <w:color w:val="333333"/>
          <w:highlight w:val="white"/>
        </w:rPr>
      </w:pPr>
      <w:hyperlink r:id="rId16">
        <w:r w:rsidR="00333453" w:rsidRPr="001418BB">
          <w:rPr>
            <w:color w:val="1155CC"/>
            <w:highlight w:val="white"/>
            <w:u w:val="single"/>
          </w:rPr>
          <w:t>https://www.scienceworld.ca/resource/balloon-bottle/</w:t>
        </w:r>
      </w:hyperlink>
    </w:p>
    <w:p w14:paraId="4529AF60" w14:textId="77777777" w:rsidR="001666CA" w:rsidRPr="001418BB" w:rsidRDefault="001666CA"/>
    <w:p w14:paraId="6B39C299" w14:textId="77777777" w:rsidR="001666CA" w:rsidRPr="001418BB" w:rsidRDefault="00333453">
      <w:pPr>
        <w:rPr>
          <w:color w:val="333333"/>
          <w:highlight w:val="white"/>
        </w:rPr>
      </w:pPr>
      <w:r w:rsidRPr="001418BB">
        <w:rPr>
          <w:color w:val="333333"/>
          <w:highlight w:val="white"/>
        </w:rPr>
        <w:t xml:space="preserve">Is Air </w:t>
      </w:r>
      <w:proofErr w:type="spellStart"/>
      <w:r w:rsidRPr="001418BB">
        <w:rPr>
          <w:color w:val="333333"/>
          <w:highlight w:val="white"/>
        </w:rPr>
        <w:t>Really</w:t>
      </w:r>
      <w:proofErr w:type="spellEnd"/>
      <w:r w:rsidRPr="001418BB">
        <w:rPr>
          <w:color w:val="333333"/>
          <w:highlight w:val="white"/>
        </w:rPr>
        <w:t xml:space="preserve"> There? (</w:t>
      </w:r>
      <w:proofErr w:type="spellStart"/>
      <w:proofErr w:type="gramStart"/>
      <w:r w:rsidRPr="001418BB">
        <w:rPr>
          <w:color w:val="333333"/>
          <w:highlight w:val="white"/>
        </w:rPr>
        <w:t>n.d</w:t>
      </w:r>
      <w:proofErr w:type="spellEnd"/>
      <w:r w:rsidRPr="001418BB">
        <w:rPr>
          <w:color w:val="333333"/>
          <w:highlight w:val="white"/>
        </w:rPr>
        <w:t>.</w:t>
      </w:r>
      <w:proofErr w:type="gramEnd"/>
      <w:r w:rsidRPr="001418BB">
        <w:rPr>
          <w:color w:val="333333"/>
          <w:highlight w:val="white"/>
        </w:rPr>
        <w:t xml:space="preserve">). </w:t>
      </w:r>
      <w:proofErr w:type="spellStart"/>
      <w:r w:rsidRPr="001418BB">
        <w:rPr>
          <w:color w:val="333333"/>
          <w:highlight w:val="white"/>
        </w:rPr>
        <w:t>Retrieved</w:t>
      </w:r>
      <w:proofErr w:type="spellEnd"/>
      <w:r w:rsidRPr="001418BB">
        <w:rPr>
          <w:color w:val="333333"/>
          <w:highlight w:val="white"/>
        </w:rPr>
        <w:t xml:space="preserve"> June 1, 2020, </w:t>
      </w:r>
      <w:proofErr w:type="spellStart"/>
      <w:r w:rsidRPr="001418BB">
        <w:rPr>
          <w:color w:val="333333"/>
          <w:highlight w:val="white"/>
        </w:rPr>
        <w:t>from</w:t>
      </w:r>
      <w:proofErr w:type="spellEnd"/>
      <w:r w:rsidRPr="001418BB">
        <w:rPr>
          <w:color w:val="333333"/>
          <w:highlight w:val="white"/>
        </w:rPr>
        <w:t xml:space="preserve"> </w:t>
      </w:r>
      <w:hyperlink r:id="rId17">
        <w:r w:rsidRPr="001418BB">
          <w:rPr>
            <w:color w:val="1155CC"/>
            <w:highlight w:val="white"/>
            <w:u w:val="single"/>
          </w:rPr>
          <w:t>https://howthingsfly.si.edu/sites/default/files/attachment/IsAirReallyThere.pdf</w:t>
        </w:r>
      </w:hyperlink>
    </w:p>
    <w:p w14:paraId="21EB67C9" w14:textId="77777777" w:rsidR="001666CA" w:rsidRPr="001418BB" w:rsidRDefault="001666CA"/>
    <w:p w14:paraId="5EF95BC4" w14:textId="77777777" w:rsidR="001666CA" w:rsidRPr="001418BB" w:rsidRDefault="00333453">
      <w:pPr>
        <w:rPr>
          <w:rFonts w:ascii="Times New Roman" w:eastAsia="Times New Roman" w:hAnsi="Times New Roman" w:cs="Times New Roman"/>
          <w:color w:val="333333"/>
          <w:highlight w:val="white"/>
        </w:rPr>
      </w:pPr>
      <w:proofErr w:type="spellStart"/>
      <w:r w:rsidRPr="001418BB">
        <w:rPr>
          <w:color w:val="333333"/>
          <w:highlight w:val="white"/>
        </w:rPr>
        <w:t>Oblack</w:t>
      </w:r>
      <w:proofErr w:type="spellEnd"/>
      <w:r w:rsidRPr="001418BB">
        <w:rPr>
          <w:color w:val="333333"/>
          <w:highlight w:val="white"/>
        </w:rPr>
        <w:t>, R. (</w:t>
      </w:r>
      <w:proofErr w:type="spellStart"/>
      <w:r w:rsidRPr="001418BB">
        <w:rPr>
          <w:color w:val="333333"/>
          <w:highlight w:val="white"/>
        </w:rPr>
        <w:t>n.d</w:t>
      </w:r>
      <w:proofErr w:type="spellEnd"/>
      <w:r w:rsidRPr="001418BB">
        <w:rPr>
          <w:color w:val="333333"/>
          <w:highlight w:val="white"/>
        </w:rPr>
        <w:t xml:space="preserve">.). </w:t>
      </w:r>
      <w:proofErr w:type="spellStart"/>
      <w:r w:rsidRPr="001418BB">
        <w:rPr>
          <w:color w:val="333333"/>
          <w:highlight w:val="white"/>
        </w:rPr>
        <w:t>Does</w:t>
      </w:r>
      <w:proofErr w:type="spellEnd"/>
      <w:r w:rsidRPr="001418BB">
        <w:rPr>
          <w:color w:val="333333"/>
          <w:highlight w:val="white"/>
        </w:rPr>
        <w:t xml:space="preserve"> Air Have Mass? A </w:t>
      </w:r>
      <w:proofErr w:type="spellStart"/>
      <w:r w:rsidRPr="001418BB">
        <w:rPr>
          <w:color w:val="333333"/>
          <w:highlight w:val="white"/>
        </w:rPr>
        <w:t>Weather</w:t>
      </w:r>
      <w:proofErr w:type="spellEnd"/>
      <w:r w:rsidRPr="001418BB">
        <w:rPr>
          <w:color w:val="333333"/>
          <w:highlight w:val="white"/>
        </w:rPr>
        <w:t xml:space="preserve"> </w:t>
      </w:r>
      <w:proofErr w:type="spellStart"/>
      <w:r w:rsidRPr="001418BB">
        <w:rPr>
          <w:color w:val="333333"/>
          <w:highlight w:val="white"/>
        </w:rPr>
        <w:t>Experiment</w:t>
      </w:r>
      <w:proofErr w:type="spellEnd"/>
      <w:r w:rsidRPr="001418BB">
        <w:rPr>
          <w:color w:val="333333"/>
          <w:highlight w:val="white"/>
        </w:rPr>
        <w:t xml:space="preserve">. </w:t>
      </w:r>
      <w:proofErr w:type="spellStart"/>
      <w:r w:rsidRPr="001418BB">
        <w:rPr>
          <w:color w:val="333333"/>
          <w:highlight w:val="white"/>
        </w:rPr>
        <w:t>Retrieved</w:t>
      </w:r>
      <w:proofErr w:type="spellEnd"/>
      <w:r w:rsidRPr="001418BB">
        <w:rPr>
          <w:color w:val="333333"/>
          <w:highlight w:val="white"/>
        </w:rPr>
        <w:t xml:space="preserve"> </w:t>
      </w:r>
      <w:proofErr w:type="spellStart"/>
      <w:r w:rsidRPr="001418BB">
        <w:rPr>
          <w:color w:val="333333"/>
          <w:highlight w:val="white"/>
        </w:rPr>
        <w:t>from</w:t>
      </w:r>
      <w:proofErr w:type="spellEnd"/>
      <w:r w:rsidRPr="001418BB">
        <w:rPr>
          <w:color w:val="333333"/>
          <w:highlight w:val="white"/>
        </w:rPr>
        <w:t xml:space="preserve"> </w:t>
      </w:r>
      <w:hyperlink r:id="rId18">
        <w:r w:rsidRPr="001418BB">
          <w:rPr>
            <w:color w:val="1155CC"/>
            <w:highlight w:val="white"/>
            <w:u w:val="single"/>
          </w:rPr>
          <w:t>https://www.thoughtco.com/demonstrate-air-has-mass-3444021</w:t>
        </w:r>
      </w:hyperlink>
    </w:p>
    <w:p w14:paraId="1F424E90" w14:textId="77777777" w:rsidR="001666CA" w:rsidRPr="001418BB" w:rsidRDefault="001666CA"/>
    <w:p w14:paraId="134D0283" w14:textId="77777777" w:rsidR="00333453" w:rsidRPr="001418BB" w:rsidRDefault="00333453">
      <w:pPr>
        <w:rPr>
          <w:b/>
          <w:u w:val="single"/>
        </w:rPr>
      </w:pPr>
      <w:r w:rsidRPr="001418BB">
        <w:rPr>
          <w:b/>
          <w:u w:val="single"/>
        </w:rPr>
        <w:t>Annexe A</w:t>
      </w:r>
    </w:p>
    <w:p w14:paraId="07086224" w14:textId="0ADC1D26" w:rsidR="009705DA" w:rsidRPr="00CC3804" w:rsidRDefault="00C02510">
      <w:pPr>
        <w:rPr>
          <w:b/>
          <w:color w:val="1155CC"/>
          <w:u w:val="single"/>
        </w:rPr>
      </w:pPr>
      <w:hyperlink r:id="rId19" w:history="1">
        <w:r w:rsidR="00333453" w:rsidRPr="001418BB">
          <w:rPr>
            <w:rStyle w:val="Hyperlink"/>
            <w:b/>
          </w:rPr>
          <w:t>Les propriétés de l’air</w:t>
        </w:r>
      </w:hyperlink>
    </w:p>
    <w:p w14:paraId="7478C027" w14:textId="577081BE" w:rsidR="009705DA" w:rsidRPr="001418BB" w:rsidRDefault="009705DA"/>
    <w:p w14:paraId="122E2D51" w14:textId="77777777" w:rsidR="009705DA" w:rsidRPr="001418BB" w:rsidRDefault="009705DA"/>
    <w:tbl>
      <w:tblPr>
        <w:tblStyle w:val="a2"/>
        <w:tblW w:w="10800" w:type="dxa"/>
        <w:tblLayout w:type="fixed"/>
        <w:tblLook w:val="0600" w:firstRow="0" w:lastRow="0" w:firstColumn="0" w:lastColumn="0" w:noHBand="1" w:noVBand="1"/>
      </w:tblPr>
      <w:tblGrid>
        <w:gridCol w:w="10800"/>
      </w:tblGrid>
      <w:tr w:rsidR="001666CA" w:rsidRPr="001418BB" w14:paraId="4FA5FC76" w14:textId="77777777">
        <w:tc>
          <w:tcPr>
            <w:tcW w:w="10800" w:type="dxa"/>
            <w:tcBorders>
              <w:top w:val="nil"/>
              <w:left w:val="nil"/>
              <w:bottom w:val="nil"/>
              <w:right w:val="nil"/>
            </w:tcBorders>
            <w:shd w:val="clear" w:color="auto" w:fill="9FC5E8"/>
            <w:tcMar>
              <w:top w:w="100" w:type="dxa"/>
              <w:left w:w="100" w:type="dxa"/>
              <w:bottom w:w="100" w:type="dxa"/>
              <w:right w:w="100" w:type="dxa"/>
            </w:tcMar>
          </w:tcPr>
          <w:p w14:paraId="11E43C63" w14:textId="77777777" w:rsidR="000D45F9" w:rsidRPr="001418BB" w:rsidRDefault="000D45F9" w:rsidP="000D45F9">
            <w:pPr>
              <w:rPr>
                <w:bCs/>
                <w:color w:val="232E83"/>
              </w:rPr>
            </w:pPr>
          </w:p>
          <w:p w14:paraId="7BED6433" w14:textId="38D3FB0D" w:rsidR="000D45F9" w:rsidRPr="001418BB" w:rsidRDefault="000D45F9" w:rsidP="000D45F9">
            <w:pPr>
              <w:rPr>
                <w:b/>
                <w:color w:val="232E83"/>
                <w:sz w:val="28"/>
                <w:szCs w:val="28"/>
              </w:rPr>
            </w:pPr>
            <w:r w:rsidRPr="001418BB">
              <w:rPr>
                <w:b/>
                <w:color w:val="232E83"/>
                <w:sz w:val="28"/>
                <w:szCs w:val="28"/>
              </w:rPr>
              <w:t>Activité</w:t>
            </w:r>
            <w:r w:rsidR="00DE0FEC" w:rsidRPr="001418BB">
              <w:rPr>
                <w:b/>
                <w:color w:val="232E83"/>
                <w:sz w:val="28"/>
                <w:szCs w:val="28"/>
              </w:rPr>
              <w:t> </w:t>
            </w:r>
            <w:r w:rsidRPr="001418BB">
              <w:rPr>
                <w:b/>
                <w:color w:val="232E83"/>
                <w:sz w:val="28"/>
                <w:szCs w:val="28"/>
              </w:rPr>
              <w:t xml:space="preserve">2 </w:t>
            </w:r>
            <w:r w:rsidR="00DE0FEC" w:rsidRPr="001418BB">
              <w:rPr>
                <w:b/>
                <w:color w:val="232E83"/>
                <w:sz w:val="28"/>
                <w:szCs w:val="28"/>
              </w:rPr>
              <w:t>—</w:t>
            </w:r>
            <w:r w:rsidR="00886B1A" w:rsidRPr="001418BB">
              <w:rPr>
                <w:b/>
                <w:color w:val="232E83"/>
                <w:sz w:val="28"/>
                <w:szCs w:val="28"/>
              </w:rPr>
              <w:t xml:space="preserve"> </w:t>
            </w:r>
            <w:r w:rsidRPr="001418BB">
              <w:rPr>
                <w:b/>
                <w:color w:val="232E83"/>
                <w:sz w:val="28"/>
                <w:szCs w:val="28"/>
              </w:rPr>
              <w:t xml:space="preserve">Les </w:t>
            </w:r>
            <w:r w:rsidR="00A03F52" w:rsidRPr="001418BB">
              <w:rPr>
                <w:b/>
                <w:color w:val="232E83"/>
                <w:sz w:val="28"/>
                <w:szCs w:val="28"/>
              </w:rPr>
              <w:t xml:space="preserve">différentes </w:t>
            </w:r>
            <w:r w:rsidRPr="001418BB">
              <w:rPr>
                <w:b/>
                <w:color w:val="232E83"/>
                <w:sz w:val="28"/>
                <w:szCs w:val="28"/>
              </w:rPr>
              <w:t>forces du vol et l</w:t>
            </w:r>
            <w:r w:rsidR="00DE0FEC" w:rsidRPr="001418BB">
              <w:rPr>
                <w:b/>
                <w:color w:val="232E83"/>
                <w:sz w:val="28"/>
                <w:szCs w:val="28"/>
              </w:rPr>
              <w:t>’</w:t>
            </w:r>
            <w:r w:rsidRPr="001418BB">
              <w:rPr>
                <w:b/>
                <w:color w:val="232E83"/>
                <w:sz w:val="28"/>
                <w:szCs w:val="28"/>
              </w:rPr>
              <w:t>exploration du principe de Bernoulli</w:t>
            </w:r>
          </w:p>
          <w:p w14:paraId="492EE6AE" w14:textId="77777777" w:rsidR="000D45F9" w:rsidRPr="001418BB" w:rsidRDefault="000D45F9" w:rsidP="000D45F9">
            <w:pPr>
              <w:rPr>
                <w:b/>
                <w:color w:val="232E83"/>
              </w:rPr>
            </w:pPr>
          </w:p>
          <w:p w14:paraId="5D29E83E" w14:textId="6FCBD8C6" w:rsidR="000D45F9" w:rsidRPr="001418BB" w:rsidRDefault="000D45F9" w:rsidP="000D45F9">
            <w:pPr>
              <w:rPr>
                <w:b/>
                <w:color w:val="232E83"/>
              </w:rPr>
            </w:pPr>
            <w:r w:rsidRPr="001418BB">
              <w:rPr>
                <w:b/>
                <w:color w:val="232E83"/>
              </w:rPr>
              <w:t>Développement des compétences en résolution de problèmes technologiques</w:t>
            </w:r>
          </w:p>
          <w:p w14:paraId="4A1457AC" w14:textId="77777777" w:rsidR="000D45F9" w:rsidRPr="001418BB" w:rsidRDefault="000D45F9" w:rsidP="000D45F9">
            <w:pPr>
              <w:rPr>
                <w:b/>
                <w:color w:val="232E83"/>
              </w:rPr>
            </w:pPr>
          </w:p>
          <w:p w14:paraId="08C98700" w14:textId="3AA72FD8" w:rsidR="00636BE0" w:rsidRPr="001418BB" w:rsidRDefault="000D45F9" w:rsidP="000D45F9">
            <w:pPr>
              <w:rPr>
                <w:bCs/>
                <w:color w:val="232E83"/>
              </w:rPr>
            </w:pPr>
            <w:r w:rsidRPr="001418BB">
              <w:rPr>
                <w:b/>
                <w:color w:val="232E83"/>
              </w:rPr>
              <w:t>Concepts scientifiques et technologiques</w:t>
            </w:r>
            <w:r w:rsidR="00DE0FEC" w:rsidRPr="001418BB">
              <w:rPr>
                <w:b/>
                <w:color w:val="232E83"/>
              </w:rPr>
              <w:t> </w:t>
            </w:r>
            <w:r w:rsidRPr="001418BB">
              <w:rPr>
                <w:b/>
                <w:color w:val="232E83"/>
              </w:rPr>
              <w:t xml:space="preserve">: </w:t>
            </w:r>
            <w:r w:rsidR="00636BE0" w:rsidRPr="001418BB">
              <w:rPr>
                <w:bCs/>
                <w:color w:val="232E83"/>
              </w:rPr>
              <w:t xml:space="preserve">Nous pouvons voler </w:t>
            </w:r>
            <w:r w:rsidR="00747A7E">
              <w:rPr>
                <w:bCs/>
                <w:color w:val="232E83"/>
              </w:rPr>
              <w:t xml:space="preserve">à </w:t>
            </w:r>
            <w:r w:rsidR="00636BE0" w:rsidRPr="001418BB">
              <w:rPr>
                <w:bCs/>
                <w:color w:val="232E83"/>
              </w:rPr>
              <w:t>travers l’air</w:t>
            </w:r>
            <w:r w:rsidR="00195DA2" w:rsidRPr="001418BB">
              <w:rPr>
                <w:bCs/>
                <w:color w:val="232E83"/>
              </w:rPr>
              <w:t>,</w:t>
            </w:r>
            <w:r w:rsidR="00636BE0" w:rsidRPr="001418BB">
              <w:rPr>
                <w:bCs/>
                <w:color w:val="232E83"/>
              </w:rPr>
              <w:t xml:space="preserve"> car</w:t>
            </w:r>
            <w:r w:rsidR="00FC6C80">
              <w:rPr>
                <w:bCs/>
                <w:color w:val="232E83"/>
              </w:rPr>
              <w:t xml:space="preserve"> celle-ci</w:t>
            </w:r>
            <w:r w:rsidR="009705DA" w:rsidRPr="001418BB">
              <w:rPr>
                <w:bCs/>
                <w:color w:val="232E83"/>
              </w:rPr>
              <w:t xml:space="preserve"> </w:t>
            </w:r>
            <w:r w:rsidR="00636BE0" w:rsidRPr="001418BB">
              <w:rPr>
                <w:bCs/>
                <w:color w:val="232E83"/>
              </w:rPr>
              <w:t xml:space="preserve">est une </w:t>
            </w:r>
          </w:p>
          <w:p w14:paraId="2BBF8C22" w14:textId="70ACFE2B" w:rsidR="000D45F9" w:rsidRPr="001418BB" w:rsidRDefault="00636BE0" w:rsidP="000D45F9">
            <w:pPr>
              <w:rPr>
                <w:bCs/>
                <w:color w:val="232E83"/>
              </w:rPr>
            </w:pPr>
            <w:r w:rsidRPr="001418BB">
              <w:rPr>
                <w:bCs/>
                <w:color w:val="232E83"/>
              </w:rPr>
              <w:t>«</w:t>
            </w:r>
            <w:r w:rsidR="00DE0FEC" w:rsidRPr="001418BB">
              <w:rPr>
                <w:bCs/>
                <w:color w:val="232E83"/>
              </w:rPr>
              <w:t> </w:t>
            </w:r>
            <w:proofErr w:type="gramStart"/>
            <w:r w:rsidRPr="001418BB">
              <w:rPr>
                <w:bCs/>
                <w:color w:val="232E83"/>
              </w:rPr>
              <w:t>matière</w:t>
            </w:r>
            <w:proofErr w:type="gramEnd"/>
            <w:r w:rsidR="00DE0FEC" w:rsidRPr="001418BB">
              <w:rPr>
                <w:bCs/>
                <w:color w:val="232E83"/>
              </w:rPr>
              <w:t> </w:t>
            </w:r>
            <w:r w:rsidRPr="001418BB">
              <w:rPr>
                <w:bCs/>
                <w:color w:val="232E83"/>
              </w:rPr>
              <w:t>» qui produit deux forces de vol</w:t>
            </w:r>
            <w:r w:rsidR="00376A4E">
              <w:rPr>
                <w:bCs/>
                <w:color w:val="232E83"/>
              </w:rPr>
              <w:t>;</w:t>
            </w:r>
            <w:r w:rsidRPr="001418BB">
              <w:rPr>
                <w:bCs/>
                <w:color w:val="232E83"/>
              </w:rPr>
              <w:t xml:space="preserve"> les deux forces sont la </w:t>
            </w:r>
            <w:r w:rsidRPr="001418BB">
              <w:rPr>
                <w:b/>
                <w:color w:val="232E83"/>
              </w:rPr>
              <w:t xml:space="preserve">portance </w:t>
            </w:r>
            <w:r w:rsidRPr="001418BB">
              <w:rPr>
                <w:bCs/>
                <w:color w:val="232E83"/>
              </w:rPr>
              <w:t xml:space="preserve">et la </w:t>
            </w:r>
            <w:r w:rsidRPr="001418BB">
              <w:rPr>
                <w:b/>
                <w:color w:val="232E83"/>
              </w:rPr>
              <w:t>tra</w:t>
            </w:r>
            <w:r w:rsidR="00DE0FEC" w:rsidRPr="001418BB">
              <w:rPr>
                <w:b/>
                <w:color w:val="232E83"/>
              </w:rPr>
              <w:t>i</w:t>
            </w:r>
            <w:r w:rsidRPr="001418BB">
              <w:rPr>
                <w:b/>
                <w:color w:val="232E83"/>
              </w:rPr>
              <w:t>née</w:t>
            </w:r>
            <w:r w:rsidRPr="001418BB">
              <w:rPr>
                <w:bCs/>
                <w:color w:val="232E83"/>
              </w:rPr>
              <w:t xml:space="preserve">. Pour </w:t>
            </w:r>
            <w:r w:rsidR="0042475E" w:rsidRPr="001418BB">
              <w:rPr>
                <w:bCs/>
                <w:color w:val="232E83"/>
              </w:rPr>
              <w:t>être en mesure de</w:t>
            </w:r>
            <w:r w:rsidRPr="001418BB">
              <w:rPr>
                <w:bCs/>
                <w:color w:val="232E83"/>
              </w:rPr>
              <w:t xml:space="preserve"> vol</w:t>
            </w:r>
            <w:r w:rsidR="0042475E" w:rsidRPr="001418BB">
              <w:rPr>
                <w:bCs/>
                <w:color w:val="232E83"/>
              </w:rPr>
              <w:t>er</w:t>
            </w:r>
            <w:r w:rsidRPr="001418BB">
              <w:rPr>
                <w:bCs/>
                <w:color w:val="232E83"/>
              </w:rPr>
              <w:t>, vous avez besoin de suffisamment de portance pour vaincre le poids de l</w:t>
            </w:r>
            <w:r w:rsidR="00DE0FEC" w:rsidRPr="001418BB">
              <w:rPr>
                <w:bCs/>
                <w:color w:val="232E83"/>
              </w:rPr>
              <w:t>’</w:t>
            </w:r>
            <w:r w:rsidRPr="001418BB">
              <w:rPr>
                <w:bCs/>
                <w:color w:val="232E83"/>
              </w:rPr>
              <w:t>avion et assez de poussée</w:t>
            </w:r>
            <w:r w:rsidR="00BA4EB3">
              <w:rPr>
                <w:bCs/>
                <w:color w:val="232E83"/>
              </w:rPr>
              <w:t>s</w:t>
            </w:r>
            <w:r w:rsidRPr="001418BB">
              <w:rPr>
                <w:bCs/>
                <w:color w:val="232E83"/>
              </w:rPr>
              <w:t xml:space="preserve"> pour vaincre la tra</w:t>
            </w:r>
            <w:r w:rsidR="00DE0FEC" w:rsidRPr="001418BB">
              <w:rPr>
                <w:bCs/>
                <w:color w:val="232E83"/>
              </w:rPr>
              <w:t>i</w:t>
            </w:r>
            <w:r w:rsidRPr="001418BB">
              <w:rPr>
                <w:bCs/>
                <w:color w:val="232E83"/>
              </w:rPr>
              <w:t>née de l</w:t>
            </w:r>
            <w:r w:rsidR="00DE0FEC" w:rsidRPr="001418BB">
              <w:rPr>
                <w:bCs/>
                <w:color w:val="232E83"/>
              </w:rPr>
              <w:t>’</w:t>
            </w:r>
            <w:r w:rsidRPr="001418BB">
              <w:rPr>
                <w:bCs/>
                <w:color w:val="232E83"/>
              </w:rPr>
              <w:t xml:space="preserve">avion. </w:t>
            </w:r>
            <w:r w:rsidR="000D45F9" w:rsidRPr="001418BB">
              <w:rPr>
                <w:bCs/>
                <w:color w:val="232E83"/>
              </w:rPr>
              <w:t xml:space="preserve">Cet air doit </w:t>
            </w:r>
            <w:r w:rsidRPr="001418BB">
              <w:rPr>
                <w:bCs/>
                <w:color w:val="232E83"/>
              </w:rPr>
              <w:t>passer</w:t>
            </w:r>
            <w:r w:rsidR="000D45F9" w:rsidRPr="001418BB">
              <w:rPr>
                <w:bCs/>
                <w:color w:val="232E83"/>
              </w:rPr>
              <w:t xml:space="preserve"> quelque part, donc il se </w:t>
            </w:r>
            <w:r w:rsidRPr="001418BB">
              <w:rPr>
                <w:bCs/>
                <w:color w:val="232E83"/>
              </w:rPr>
              <w:t>sépare</w:t>
            </w:r>
            <w:r w:rsidR="000D45F9" w:rsidRPr="001418BB">
              <w:rPr>
                <w:bCs/>
                <w:color w:val="232E83"/>
              </w:rPr>
              <w:t xml:space="preserve"> entre les ailes et l</w:t>
            </w:r>
            <w:r w:rsidR="00DE0FEC" w:rsidRPr="001418BB">
              <w:rPr>
                <w:bCs/>
                <w:color w:val="232E83"/>
              </w:rPr>
              <w:t>’</w:t>
            </w:r>
            <w:r w:rsidR="000D45F9" w:rsidRPr="001418BB">
              <w:rPr>
                <w:bCs/>
                <w:color w:val="232E83"/>
              </w:rPr>
              <w:t>air environnant. Une aile est formée et inclinée de sorte que l</w:t>
            </w:r>
            <w:r w:rsidR="00DE0FEC" w:rsidRPr="001418BB">
              <w:rPr>
                <w:bCs/>
                <w:color w:val="232E83"/>
              </w:rPr>
              <w:t>’</w:t>
            </w:r>
            <w:r w:rsidR="000D45F9" w:rsidRPr="001418BB">
              <w:rPr>
                <w:bCs/>
                <w:color w:val="232E83"/>
              </w:rPr>
              <w:t>air qui se déplace sur elle a moins de place que l</w:t>
            </w:r>
            <w:r w:rsidR="00DE0FEC" w:rsidRPr="001418BB">
              <w:rPr>
                <w:bCs/>
                <w:color w:val="232E83"/>
              </w:rPr>
              <w:t>’</w:t>
            </w:r>
            <w:r w:rsidR="000D45F9" w:rsidRPr="001418BB">
              <w:rPr>
                <w:bCs/>
                <w:color w:val="232E83"/>
              </w:rPr>
              <w:t>air qui se déplace en dessous</w:t>
            </w:r>
            <w:r w:rsidR="00452411">
              <w:rPr>
                <w:bCs/>
                <w:color w:val="232E83"/>
              </w:rPr>
              <w:t> </w:t>
            </w:r>
            <w:r w:rsidR="006E61F8">
              <w:rPr>
                <w:bCs/>
                <w:color w:val="232E83"/>
              </w:rPr>
              <w:t>« </w:t>
            </w:r>
            <w:proofErr w:type="spellStart"/>
            <w:r w:rsidR="006E61F8">
              <w:rPr>
                <w:bCs/>
                <w:color w:val="232E83"/>
              </w:rPr>
              <w:t>airfoil</w:t>
            </w:r>
            <w:proofErr w:type="spellEnd"/>
            <w:r w:rsidR="006E61F8">
              <w:rPr>
                <w:bCs/>
                <w:color w:val="232E83"/>
              </w:rPr>
              <w:t> »</w:t>
            </w:r>
            <w:r w:rsidR="000D45F9" w:rsidRPr="001418BB">
              <w:rPr>
                <w:bCs/>
                <w:color w:val="232E83"/>
              </w:rPr>
              <w:t xml:space="preserve">. </w:t>
            </w:r>
            <w:r w:rsidRPr="001418BB">
              <w:rPr>
                <w:bCs/>
                <w:color w:val="232E83"/>
              </w:rPr>
              <w:t>Par ce fait</w:t>
            </w:r>
            <w:r w:rsidR="000D45F9" w:rsidRPr="001418BB">
              <w:rPr>
                <w:bCs/>
                <w:color w:val="232E83"/>
              </w:rPr>
              <w:t>, l</w:t>
            </w:r>
            <w:r w:rsidR="00DE0FEC" w:rsidRPr="001418BB">
              <w:rPr>
                <w:bCs/>
                <w:color w:val="232E83"/>
              </w:rPr>
              <w:t>’</w:t>
            </w:r>
            <w:r w:rsidR="000D45F9" w:rsidRPr="001418BB">
              <w:rPr>
                <w:bCs/>
                <w:color w:val="232E83"/>
              </w:rPr>
              <w:t>air qui se déplace sur l</w:t>
            </w:r>
            <w:r w:rsidR="00DE0FEC" w:rsidRPr="001418BB">
              <w:rPr>
                <w:bCs/>
                <w:color w:val="232E83"/>
              </w:rPr>
              <w:t>’</w:t>
            </w:r>
            <w:r w:rsidR="000D45F9" w:rsidRPr="001418BB">
              <w:rPr>
                <w:bCs/>
                <w:color w:val="232E83"/>
              </w:rPr>
              <w:t>aile accélère et perd plus de pression que l</w:t>
            </w:r>
            <w:r w:rsidR="00DE0FEC" w:rsidRPr="001418BB">
              <w:rPr>
                <w:bCs/>
                <w:color w:val="232E83"/>
              </w:rPr>
              <w:t>’</w:t>
            </w:r>
            <w:r w:rsidR="000D45F9" w:rsidRPr="001418BB">
              <w:rPr>
                <w:bCs/>
                <w:color w:val="232E83"/>
              </w:rPr>
              <w:t>air en dessous de l</w:t>
            </w:r>
            <w:r w:rsidR="00DE0FEC" w:rsidRPr="001418BB">
              <w:rPr>
                <w:bCs/>
                <w:color w:val="232E83"/>
              </w:rPr>
              <w:t>’</w:t>
            </w:r>
            <w:r w:rsidR="000D45F9" w:rsidRPr="001418BB">
              <w:rPr>
                <w:bCs/>
                <w:color w:val="232E83"/>
              </w:rPr>
              <w:t>aile. La pression atmosphérique plus élevée en dessous pousse l</w:t>
            </w:r>
            <w:r w:rsidR="00DE0FEC" w:rsidRPr="001418BB">
              <w:rPr>
                <w:bCs/>
                <w:color w:val="232E83"/>
              </w:rPr>
              <w:t>’</w:t>
            </w:r>
            <w:r w:rsidR="000D45F9" w:rsidRPr="001418BB">
              <w:rPr>
                <w:bCs/>
                <w:color w:val="232E83"/>
              </w:rPr>
              <w:t>aile et l</w:t>
            </w:r>
            <w:r w:rsidR="00DE0FEC" w:rsidRPr="001418BB">
              <w:rPr>
                <w:bCs/>
                <w:color w:val="232E83"/>
              </w:rPr>
              <w:t>’</w:t>
            </w:r>
            <w:r w:rsidR="000D45F9" w:rsidRPr="001418BB">
              <w:rPr>
                <w:bCs/>
                <w:color w:val="232E83"/>
              </w:rPr>
              <w:t xml:space="preserve">avion vers le haut </w:t>
            </w:r>
            <w:r w:rsidR="000D45F9" w:rsidRPr="001418BB">
              <w:rPr>
                <w:b/>
                <w:color w:val="232E83"/>
              </w:rPr>
              <w:t>(principe de Bernoulli).</w:t>
            </w:r>
            <w:r w:rsidR="000D45F9" w:rsidRPr="001418BB">
              <w:rPr>
                <w:bCs/>
                <w:color w:val="232E83"/>
              </w:rPr>
              <w:t xml:space="preserve"> Cette poussée est une force appelée portance.</w:t>
            </w:r>
          </w:p>
          <w:p w14:paraId="39EBBF6D" w14:textId="70E1163F" w:rsidR="00F53816" w:rsidRPr="001418BB" w:rsidRDefault="000D45F9" w:rsidP="000D45F9">
            <w:pPr>
              <w:rPr>
                <w:bCs/>
                <w:color w:val="232E83"/>
              </w:rPr>
            </w:pPr>
            <w:r w:rsidRPr="001418BB">
              <w:rPr>
                <w:bCs/>
                <w:color w:val="232E83"/>
              </w:rPr>
              <w:t>Comment volent les avions</w:t>
            </w:r>
            <w:r w:rsidR="00DE0FEC" w:rsidRPr="001418BB">
              <w:rPr>
                <w:bCs/>
                <w:color w:val="232E83"/>
              </w:rPr>
              <w:t> </w:t>
            </w:r>
            <w:r w:rsidRPr="001418BB">
              <w:rPr>
                <w:bCs/>
                <w:color w:val="232E83"/>
              </w:rPr>
              <w:t>?</w:t>
            </w:r>
            <w:r w:rsidR="00F53816" w:rsidRPr="001418BB">
              <w:rPr>
                <w:bCs/>
                <w:color w:val="232E83"/>
              </w:rPr>
              <w:t xml:space="preserve"> </w:t>
            </w:r>
          </w:p>
          <w:p w14:paraId="655800EB" w14:textId="12460026" w:rsidR="00F53816" w:rsidRPr="001418BB" w:rsidRDefault="00C02510" w:rsidP="000D45F9">
            <w:pPr>
              <w:rPr>
                <w:bCs/>
                <w:color w:val="232E83"/>
              </w:rPr>
            </w:pPr>
            <w:hyperlink r:id="rId20" w:history="1">
              <w:r w:rsidR="00F53816" w:rsidRPr="001418BB">
                <w:rPr>
                  <w:rStyle w:val="Hyperlink"/>
                  <w:bCs/>
                </w:rPr>
                <w:t>https://www.youtube.com/watch?v=Gg0TXNXgz-w</w:t>
              </w:r>
            </w:hyperlink>
          </w:p>
          <w:p w14:paraId="0EACB206" w14:textId="77777777" w:rsidR="00F53816" w:rsidRPr="001418BB" w:rsidRDefault="00F53816" w:rsidP="000D45F9">
            <w:pPr>
              <w:rPr>
                <w:bCs/>
                <w:color w:val="232E83"/>
              </w:rPr>
            </w:pPr>
          </w:p>
          <w:p w14:paraId="1D7FECA3" w14:textId="3D557728" w:rsidR="001666CA" w:rsidRPr="001418BB" w:rsidRDefault="000D45F9" w:rsidP="00F53816">
            <w:pPr>
              <w:rPr>
                <w:bCs/>
                <w:color w:val="073763"/>
              </w:rPr>
            </w:pPr>
            <w:r w:rsidRPr="001418BB">
              <w:rPr>
                <w:bCs/>
                <w:color w:val="232E83"/>
              </w:rPr>
              <w:t xml:space="preserve">Le vol ne peut </w:t>
            </w:r>
            <w:r w:rsidR="00F53816" w:rsidRPr="001418BB">
              <w:rPr>
                <w:bCs/>
                <w:color w:val="232E83"/>
              </w:rPr>
              <w:t xml:space="preserve">pas </w:t>
            </w:r>
            <w:r w:rsidRPr="001418BB">
              <w:rPr>
                <w:bCs/>
                <w:color w:val="232E83"/>
              </w:rPr>
              <w:t>se produire que lorsque</w:t>
            </w:r>
            <w:r w:rsidR="00F53816" w:rsidRPr="001418BB">
              <w:rPr>
                <w:bCs/>
                <w:color w:val="232E83"/>
              </w:rPr>
              <w:t xml:space="preserve"> </w:t>
            </w:r>
            <w:r w:rsidRPr="001418BB">
              <w:rPr>
                <w:bCs/>
                <w:color w:val="232E83"/>
              </w:rPr>
              <w:t>la conception de</w:t>
            </w:r>
            <w:r w:rsidR="00F53816" w:rsidRPr="001418BB">
              <w:rPr>
                <w:bCs/>
                <w:color w:val="232E83"/>
              </w:rPr>
              <w:t xml:space="preserve"> votre</w:t>
            </w:r>
            <w:r w:rsidRPr="001418BB">
              <w:rPr>
                <w:bCs/>
                <w:color w:val="232E83"/>
              </w:rPr>
              <w:t xml:space="preserve"> structure </w:t>
            </w:r>
            <w:r w:rsidR="00F53816" w:rsidRPr="001418BB">
              <w:rPr>
                <w:bCs/>
                <w:color w:val="232E83"/>
              </w:rPr>
              <w:t>profite des avantages des propriétés de l’air.</w:t>
            </w:r>
          </w:p>
        </w:tc>
      </w:tr>
      <w:tr w:rsidR="001666CA" w:rsidRPr="001418BB" w14:paraId="638D66A7" w14:textId="77777777">
        <w:tc>
          <w:tcPr>
            <w:tcW w:w="10800" w:type="dxa"/>
            <w:tcBorders>
              <w:top w:val="nil"/>
              <w:left w:val="nil"/>
              <w:bottom w:val="nil"/>
              <w:right w:val="nil"/>
            </w:tcBorders>
            <w:shd w:val="clear" w:color="auto" w:fill="9FC5E8"/>
            <w:tcMar>
              <w:top w:w="100" w:type="dxa"/>
              <w:left w:w="100" w:type="dxa"/>
              <w:bottom w:w="100" w:type="dxa"/>
              <w:right w:w="100" w:type="dxa"/>
            </w:tcMar>
          </w:tcPr>
          <w:p w14:paraId="211CA908" w14:textId="4CEF8169" w:rsidR="001666CA" w:rsidRPr="001418BB" w:rsidRDefault="00333453">
            <w:pPr>
              <w:rPr>
                <w:bCs/>
                <w:color w:val="073763"/>
              </w:rPr>
            </w:pPr>
            <w:r w:rsidRPr="001418BB">
              <w:rPr>
                <w:bCs/>
                <w:sz w:val="24"/>
                <w:szCs w:val="24"/>
              </w:rPr>
              <w:t xml:space="preserve"> </w:t>
            </w:r>
          </w:p>
        </w:tc>
      </w:tr>
    </w:tbl>
    <w:p w14:paraId="42A81133" w14:textId="77777777" w:rsidR="001666CA" w:rsidRPr="001418BB" w:rsidRDefault="001666CA"/>
    <w:p w14:paraId="44A8A705" w14:textId="5010E429" w:rsidR="001666CA" w:rsidRPr="001418BB" w:rsidRDefault="00F53816">
      <w:pPr>
        <w:rPr>
          <w:b/>
        </w:rPr>
      </w:pPr>
      <w:r w:rsidRPr="001418BB">
        <w:rPr>
          <w:b/>
        </w:rPr>
        <w:t>Résultats d’apprentissage</w:t>
      </w:r>
      <w:r w:rsidR="00DE0FEC" w:rsidRPr="001418BB">
        <w:rPr>
          <w:b/>
        </w:rPr>
        <w:t> </w:t>
      </w:r>
      <w:r w:rsidRPr="001418BB">
        <w:rPr>
          <w:b/>
        </w:rPr>
        <w:t xml:space="preserve">: </w:t>
      </w:r>
      <w:r w:rsidR="00333453" w:rsidRPr="001418BB">
        <w:rPr>
          <w:b/>
        </w:rPr>
        <w:tab/>
      </w:r>
    </w:p>
    <w:p w14:paraId="309EE850" w14:textId="11D9A1C4" w:rsidR="00F53816" w:rsidRPr="001418BB" w:rsidRDefault="00F53816" w:rsidP="00D41CC9">
      <w:pPr>
        <w:pStyle w:val="ListParagraph"/>
        <w:numPr>
          <w:ilvl w:val="0"/>
          <w:numId w:val="12"/>
        </w:numPr>
        <w:rPr>
          <w:bCs/>
        </w:rPr>
      </w:pPr>
      <w:r w:rsidRPr="001418BB">
        <w:rPr>
          <w:bCs/>
        </w:rPr>
        <w:t>Enquêter, par exp</w:t>
      </w:r>
      <w:r w:rsidR="00B6068D" w:rsidRPr="001418BB">
        <w:rPr>
          <w:bCs/>
        </w:rPr>
        <w:t>érience</w:t>
      </w:r>
      <w:r w:rsidRPr="001418BB">
        <w:rPr>
          <w:bCs/>
        </w:rPr>
        <w:t>, sur les quatre forces d</w:t>
      </w:r>
      <w:r w:rsidR="00B6068D" w:rsidRPr="001418BB">
        <w:rPr>
          <w:bCs/>
        </w:rPr>
        <w:t>u vol</w:t>
      </w:r>
      <w:r w:rsidRPr="001418BB">
        <w:rPr>
          <w:bCs/>
        </w:rPr>
        <w:t>.</w:t>
      </w:r>
    </w:p>
    <w:p w14:paraId="3503E941" w14:textId="7944BDD7" w:rsidR="00B6068D" w:rsidRPr="001418BB" w:rsidRDefault="00F53816" w:rsidP="00D41CC9">
      <w:pPr>
        <w:pStyle w:val="ListParagraph"/>
        <w:numPr>
          <w:ilvl w:val="0"/>
          <w:numId w:val="12"/>
        </w:numPr>
        <w:rPr>
          <w:bCs/>
        </w:rPr>
      </w:pPr>
      <w:r w:rsidRPr="001418BB">
        <w:rPr>
          <w:bCs/>
        </w:rPr>
        <w:t xml:space="preserve">Tirer des conclusions sur la façon dont la conception </w:t>
      </w:r>
      <w:r w:rsidR="00B6068D" w:rsidRPr="001418BB">
        <w:rPr>
          <w:bCs/>
        </w:rPr>
        <w:t>change</w:t>
      </w:r>
      <w:r w:rsidRPr="001418BB">
        <w:rPr>
          <w:bCs/>
        </w:rPr>
        <w:t xml:space="preserve"> </w:t>
      </w:r>
      <w:r w:rsidR="00B6068D" w:rsidRPr="001418BB">
        <w:rPr>
          <w:bCs/>
        </w:rPr>
        <w:t>d</w:t>
      </w:r>
      <w:r w:rsidRPr="001418BB">
        <w:rPr>
          <w:bCs/>
        </w:rPr>
        <w:t>es avions en papie</w:t>
      </w:r>
      <w:r w:rsidR="00B6068D" w:rsidRPr="001418BB">
        <w:rPr>
          <w:bCs/>
        </w:rPr>
        <w:t>r.</w:t>
      </w:r>
    </w:p>
    <w:p w14:paraId="3C1A3A32" w14:textId="48748FAC" w:rsidR="001666CA" w:rsidRPr="001418BB" w:rsidRDefault="0042475E" w:rsidP="00D41CC9">
      <w:pPr>
        <w:pStyle w:val="ListParagraph"/>
        <w:numPr>
          <w:ilvl w:val="0"/>
          <w:numId w:val="12"/>
        </w:numPr>
        <w:rPr>
          <w:bCs/>
        </w:rPr>
      </w:pPr>
      <w:r w:rsidRPr="001418BB">
        <w:rPr>
          <w:bCs/>
        </w:rPr>
        <w:t>C</w:t>
      </w:r>
      <w:r w:rsidR="00F53816" w:rsidRPr="001418BB">
        <w:rPr>
          <w:bCs/>
        </w:rPr>
        <w:t xml:space="preserve">onstruire et </w:t>
      </w:r>
      <w:r w:rsidRPr="001418BB">
        <w:rPr>
          <w:bCs/>
        </w:rPr>
        <w:t xml:space="preserve">essayer </w:t>
      </w:r>
      <w:r w:rsidR="00F53816" w:rsidRPr="001418BB">
        <w:rPr>
          <w:bCs/>
        </w:rPr>
        <w:t>des avions en papie</w:t>
      </w:r>
      <w:r w:rsidR="00B6068D" w:rsidRPr="001418BB">
        <w:rPr>
          <w:bCs/>
        </w:rPr>
        <w:t>r afin d’observer</w:t>
      </w:r>
      <w:r w:rsidR="00F53816" w:rsidRPr="001418BB">
        <w:rPr>
          <w:bCs/>
        </w:rPr>
        <w:t xml:space="preserve"> les forces d</w:t>
      </w:r>
      <w:r w:rsidR="00B6068D" w:rsidRPr="001418BB">
        <w:rPr>
          <w:bCs/>
        </w:rPr>
        <w:t>u</w:t>
      </w:r>
      <w:r w:rsidR="00F53816" w:rsidRPr="001418BB">
        <w:rPr>
          <w:bCs/>
        </w:rPr>
        <w:t xml:space="preserve"> vol et de conception</w:t>
      </w:r>
      <w:r w:rsidR="00B6068D" w:rsidRPr="001418BB">
        <w:rPr>
          <w:bCs/>
        </w:rPr>
        <w:t xml:space="preserve"> de modèle.</w:t>
      </w:r>
    </w:p>
    <w:p w14:paraId="4A5414B9" w14:textId="330DC792" w:rsidR="00B6068D" w:rsidRPr="001418BB" w:rsidRDefault="00B6068D" w:rsidP="00B6068D">
      <w:pPr>
        <w:rPr>
          <w:b/>
        </w:rPr>
      </w:pPr>
      <w:r w:rsidRPr="001418BB">
        <w:rPr>
          <w:b/>
        </w:rPr>
        <w:t>Attente</w:t>
      </w:r>
      <w:r w:rsidR="00DE0FEC" w:rsidRPr="001418BB">
        <w:rPr>
          <w:b/>
        </w:rPr>
        <w:t> </w:t>
      </w:r>
      <w:r w:rsidRPr="001418BB">
        <w:rPr>
          <w:b/>
        </w:rPr>
        <w:t>:</w:t>
      </w:r>
      <w:r w:rsidRPr="001418BB">
        <w:rPr>
          <w:b/>
        </w:rPr>
        <w:tab/>
      </w:r>
    </w:p>
    <w:p w14:paraId="16ABE8A8" w14:textId="32ADFB3D" w:rsidR="00B6068D" w:rsidRPr="001418BB" w:rsidRDefault="00B6068D" w:rsidP="00B6068D">
      <w:pPr>
        <w:rPr>
          <w:bCs/>
        </w:rPr>
      </w:pPr>
      <w:r w:rsidRPr="001418BB">
        <w:rPr>
          <w:bCs/>
        </w:rPr>
        <w:t>L’élève doit pouvoir</w:t>
      </w:r>
      <w:r w:rsidR="00DE0FEC" w:rsidRPr="001418BB">
        <w:rPr>
          <w:bCs/>
        </w:rPr>
        <w:t> </w:t>
      </w:r>
      <w:r w:rsidRPr="001418BB">
        <w:rPr>
          <w:bCs/>
        </w:rPr>
        <w:t>:</w:t>
      </w:r>
    </w:p>
    <w:p w14:paraId="5C093AA3" w14:textId="77777777" w:rsidR="00B6068D" w:rsidRPr="001418BB" w:rsidRDefault="00B6068D" w:rsidP="00B6068D">
      <w:pPr>
        <w:rPr>
          <w:bCs/>
        </w:rPr>
      </w:pPr>
      <w:r w:rsidRPr="001418BB">
        <w:rPr>
          <w:bCs/>
        </w:rPr>
        <w:t>2.</w:t>
      </w:r>
      <w:r w:rsidRPr="001418BB">
        <w:rPr>
          <w:bCs/>
        </w:rPr>
        <w:tab/>
        <w:t>Examiner, à partir d’expériences et de recherches, les propriétés de l’air et les appliquer</w:t>
      </w:r>
    </w:p>
    <w:p w14:paraId="691B7599" w14:textId="1B93556B" w:rsidR="00B6068D" w:rsidRPr="001418BB" w:rsidRDefault="00B6068D" w:rsidP="0042475E">
      <w:pPr>
        <w:ind w:firstLine="720"/>
        <w:rPr>
          <w:bCs/>
        </w:rPr>
      </w:pPr>
      <w:proofErr w:type="gramStart"/>
      <w:r w:rsidRPr="001418BB">
        <w:rPr>
          <w:bCs/>
        </w:rPr>
        <w:t>pour</w:t>
      </w:r>
      <w:proofErr w:type="gramEnd"/>
      <w:r w:rsidRPr="001418BB">
        <w:rPr>
          <w:bCs/>
        </w:rPr>
        <w:t xml:space="preserve"> fabriquer des dispositifs volants. (Idées ma</w:t>
      </w:r>
      <w:r w:rsidR="00DE0FEC" w:rsidRPr="001418BB">
        <w:rPr>
          <w:bCs/>
        </w:rPr>
        <w:t>i</w:t>
      </w:r>
      <w:r w:rsidRPr="001418BB">
        <w:rPr>
          <w:bCs/>
        </w:rPr>
        <w:t xml:space="preserve">tresses A, B et C) </w:t>
      </w:r>
    </w:p>
    <w:p w14:paraId="5D7B6E7C" w14:textId="23ADE712" w:rsidR="00B6068D" w:rsidRPr="001418BB" w:rsidRDefault="00886B1A" w:rsidP="0042475E">
      <w:pPr>
        <w:ind w:left="720"/>
        <w:rPr>
          <w:bCs/>
          <w:sz w:val="20"/>
          <w:szCs w:val="20"/>
        </w:rPr>
      </w:pPr>
      <w:r w:rsidRPr="001418BB">
        <w:rPr>
          <w:bCs/>
          <w:sz w:val="20"/>
          <w:szCs w:val="20"/>
        </w:rPr>
        <w:t>– </w:t>
      </w:r>
      <w:r w:rsidR="00B6068D" w:rsidRPr="001418BB">
        <w:rPr>
          <w:bCs/>
          <w:sz w:val="20"/>
          <w:szCs w:val="20"/>
        </w:rPr>
        <w:t>Idées ma</w:t>
      </w:r>
      <w:r w:rsidR="00DE0FEC" w:rsidRPr="001418BB">
        <w:rPr>
          <w:bCs/>
          <w:sz w:val="20"/>
          <w:szCs w:val="20"/>
        </w:rPr>
        <w:t>i</w:t>
      </w:r>
      <w:r w:rsidR="00B6068D" w:rsidRPr="001418BB">
        <w:rPr>
          <w:bCs/>
          <w:sz w:val="20"/>
          <w:szCs w:val="20"/>
        </w:rPr>
        <w:t xml:space="preserve">tresses A, B et C (A. </w:t>
      </w:r>
      <w:r w:rsidR="00DE0FEC" w:rsidRPr="001418BB">
        <w:rPr>
          <w:bCs/>
          <w:sz w:val="20"/>
          <w:szCs w:val="20"/>
        </w:rPr>
        <w:t>p</w:t>
      </w:r>
      <w:r w:rsidR="00B6068D" w:rsidRPr="001418BB">
        <w:rPr>
          <w:bCs/>
          <w:sz w:val="20"/>
          <w:szCs w:val="20"/>
        </w:rPr>
        <w:t xml:space="preserve">lusieurs innovations technologiques et produits courants font appel aux propriétés de l’air. B. L’air </w:t>
      </w:r>
      <w:proofErr w:type="spellStart"/>
      <w:r w:rsidR="00B6068D" w:rsidRPr="001418BB">
        <w:rPr>
          <w:bCs/>
          <w:sz w:val="20"/>
          <w:szCs w:val="20"/>
        </w:rPr>
        <w:t>a</w:t>
      </w:r>
      <w:proofErr w:type="spellEnd"/>
      <w:r w:rsidR="00B6068D" w:rsidRPr="001418BB">
        <w:rPr>
          <w:bCs/>
          <w:sz w:val="20"/>
          <w:szCs w:val="20"/>
        </w:rPr>
        <w:t xml:space="preserve"> diverses propriétés qui peuvent servir à plusieurs fins, incluant le vol. C. Le vol s’effectue lorsque les caractéristiques d’une structure profitent des propriétés de l’air).</w:t>
      </w:r>
    </w:p>
    <w:p w14:paraId="58F831C2" w14:textId="77777777" w:rsidR="0042475E" w:rsidRPr="001418BB" w:rsidRDefault="0042475E" w:rsidP="00B6068D">
      <w:pPr>
        <w:rPr>
          <w:bCs/>
        </w:rPr>
      </w:pPr>
    </w:p>
    <w:p w14:paraId="78DE2187" w14:textId="379E8B10" w:rsidR="00B6068D" w:rsidRPr="001418BB" w:rsidRDefault="00B6068D" w:rsidP="00B6068D">
      <w:pPr>
        <w:rPr>
          <w:b/>
        </w:rPr>
      </w:pPr>
      <w:r w:rsidRPr="001418BB">
        <w:rPr>
          <w:b/>
        </w:rPr>
        <w:t>Contenus d’apprentissage</w:t>
      </w:r>
      <w:r w:rsidR="00DE0FEC" w:rsidRPr="001418BB">
        <w:rPr>
          <w:b/>
        </w:rPr>
        <w:t> </w:t>
      </w:r>
      <w:r w:rsidRPr="001418BB">
        <w:rPr>
          <w:b/>
        </w:rPr>
        <w:t xml:space="preserve">: </w:t>
      </w:r>
    </w:p>
    <w:p w14:paraId="235CA439" w14:textId="7A6006CB" w:rsidR="001666CA" w:rsidRPr="001418BB" w:rsidRDefault="00B6068D" w:rsidP="0042475E">
      <w:pPr>
        <w:ind w:left="720" w:hanging="720"/>
        <w:rPr>
          <w:sz w:val="20"/>
          <w:szCs w:val="20"/>
        </w:rPr>
      </w:pPr>
      <w:bookmarkStart w:id="1" w:name="_Hlk45025750"/>
      <w:r w:rsidRPr="001418BB">
        <w:rPr>
          <w:sz w:val="20"/>
          <w:szCs w:val="20"/>
        </w:rPr>
        <w:t>2</w:t>
      </w:r>
      <w:r w:rsidR="00DE0FEC" w:rsidRPr="001418BB">
        <w:rPr>
          <w:sz w:val="20"/>
          <w:szCs w:val="20"/>
        </w:rPr>
        <w:t>.</w:t>
      </w:r>
      <w:r w:rsidRPr="001418BB">
        <w:rPr>
          <w:sz w:val="20"/>
          <w:szCs w:val="20"/>
        </w:rPr>
        <w:t xml:space="preserve">1 </w:t>
      </w:r>
      <w:r w:rsidR="0042475E" w:rsidRPr="001418BB">
        <w:rPr>
          <w:sz w:val="20"/>
          <w:szCs w:val="20"/>
        </w:rPr>
        <w:tab/>
      </w:r>
      <w:r w:rsidR="00886B1A" w:rsidRPr="001418BB">
        <w:rPr>
          <w:sz w:val="20"/>
          <w:szCs w:val="20"/>
        </w:rPr>
        <w:t>– </w:t>
      </w:r>
      <w:r w:rsidRPr="001418BB">
        <w:rPr>
          <w:sz w:val="20"/>
          <w:szCs w:val="20"/>
        </w:rPr>
        <w:t>Suivre les consignes de sécurité, utiliser de manière appropriée et sécuritaire les outils, l’équipement et les    matériaux qui sont mis à sa disposition (p. ex., ne pas lancer un objet volant en direction d’une personne).</w:t>
      </w:r>
    </w:p>
    <w:bookmarkEnd w:id="1"/>
    <w:p w14:paraId="3414D315" w14:textId="5D55EBEC" w:rsidR="001666CA" w:rsidRPr="001418BB" w:rsidRDefault="00333453" w:rsidP="00B6068D">
      <w:pPr>
        <w:ind w:left="720" w:hanging="720"/>
        <w:rPr>
          <w:sz w:val="20"/>
          <w:szCs w:val="20"/>
        </w:rPr>
      </w:pPr>
      <w:r w:rsidRPr="001418BB">
        <w:rPr>
          <w:sz w:val="20"/>
          <w:szCs w:val="20"/>
        </w:rPr>
        <w:t>2</w:t>
      </w:r>
      <w:r w:rsidR="00DE0FEC" w:rsidRPr="001418BB">
        <w:rPr>
          <w:sz w:val="20"/>
          <w:szCs w:val="20"/>
        </w:rPr>
        <w:t>.</w:t>
      </w:r>
      <w:r w:rsidR="00B6068D" w:rsidRPr="001418BB">
        <w:rPr>
          <w:sz w:val="20"/>
          <w:szCs w:val="20"/>
        </w:rPr>
        <w:t>2</w:t>
      </w:r>
      <w:r w:rsidR="00B6068D" w:rsidRPr="001418BB">
        <w:rPr>
          <w:sz w:val="20"/>
          <w:szCs w:val="20"/>
        </w:rPr>
        <w:tab/>
      </w:r>
      <w:r w:rsidR="00886B1A" w:rsidRPr="001418BB">
        <w:rPr>
          <w:sz w:val="20"/>
          <w:szCs w:val="20"/>
        </w:rPr>
        <w:t>– </w:t>
      </w:r>
      <w:r w:rsidR="00B6068D" w:rsidRPr="001418BB">
        <w:rPr>
          <w:sz w:val="20"/>
          <w:szCs w:val="20"/>
        </w:rPr>
        <w:t xml:space="preserve">Utiliser la démarche expérimentale pour explorer les propriétés de l’air. </w:t>
      </w:r>
    </w:p>
    <w:p w14:paraId="00B83D78" w14:textId="32B95510" w:rsidR="001666CA" w:rsidRPr="001418BB" w:rsidRDefault="00B6068D" w:rsidP="00B6068D">
      <w:pPr>
        <w:ind w:left="720" w:hanging="720"/>
        <w:rPr>
          <w:sz w:val="20"/>
          <w:szCs w:val="20"/>
        </w:rPr>
      </w:pPr>
      <w:r w:rsidRPr="001418BB">
        <w:rPr>
          <w:sz w:val="20"/>
          <w:szCs w:val="20"/>
        </w:rPr>
        <w:t>1.</w:t>
      </w:r>
      <w:r w:rsidR="00333453" w:rsidRPr="001418BB">
        <w:rPr>
          <w:sz w:val="20"/>
          <w:szCs w:val="20"/>
        </w:rPr>
        <w:t>3.</w:t>
      </w:r>
      <w:r w:rsidRPr="001418BB">
        <w:rPr>
          <w:sz w:val="20"/>
          <w:szCs w:val="20"/>
        </w:rPr>
        <w:tab/>
      </w:r>
      <w:r w:rsidR="00886B1A" w:rsidRPr="001418BB">
        <w:rPr>
          <w:sz w:val="20"/>
          <w:szCs w:val="20"/>
        </w:rPr>
        <w:t>– </w:t>
      </w:r>
      <w:r w:rsidRPr="001418BB">
        <w:rPr>
          <w:sz w:val="20"/>
          <w:szCs w:val="20"/>
        </w:rPr>
        <w:t>Identifier et décrire les quatre forces du vol, soit la portance, le poids, la tra</w:t>
      </w:r>
      <w:r w:rsidR="00DE0FEC" w:rsidRPr="001418BB">
        <w:rPr>
          <w:sz w:val="20"/>
          <w:szCs w:val="20"/>
        </w:rPr>
        <w:t>i</w:t>
      </w:r>
      <w:r w:rsidRPr="001418BB">
        <w:rPr>
          <w:sz w:val="20"/>
          <w:szCs w:val="20"/>
        </w:rPr>
        <w:t>née et la poussée.</w:t>
      </w:r>
      <w:r w:rsidR="00333453" w:rsidRPr="001418BB">
        <w:rPr>
          <w:sz w:val="20"/>
          <w:szCs w:val="20"/>
        </w:rPr>
        <w:t xml:space="preserve"> </w:t>
      </w:r>
    </w:p>
    <w:p w14:paraId="1ACEE880" w14:textId="5A6CC137" w:rsidR="001666CA" w:rsidRPr="001418BB" w:rsidRDefault="00B6068D" w:rsidP="009705DA">
      <w:pPr>
        <w:ind w:left="720" w:hanging="720"/>
        <w:rPr>
          <w:sz w:val="20"/>
          <w:szCs w:val="20"/>
        </w:rPr>
      </w:pPr>
      <w:r w:rsidRPr="001418BB">
        <w:rPr>
          <w:sz w:val="20"/>
          <w:szCs w:val="20"/>
        </w:rPr>
        <w:t>1.4</w:t>
      </w:r>
      <w:r w:rsidRPr="001418BB">
        <w:rPr>
          <w:sz w:val="20"/>
          <w:szCs w:val="20"/>
        </w:rPr>
        <w:tab/>
      </w:r>
      <w:r w:rsidR="00886B1A" w:rsidRPr="001418BB">
        <w:rPr>
          <w:sz w:val="20"/>
          <w:szCs w:val="20"/>
        </w:rPr>
        <w:t>– </w:t>
      </w:r>
      <w:r w:rsidRPr="001418BB">
        <w:rPr>
          <w:sz w:val="20"/>
          <w:szCs w:val="20"/>
        </w:rPr>
        <w:t>Décrire, qualitativement, les relations qui existent entre les quatre forces du vol soit la portance, le poids, la tra</w:t>
      </w:r>
      <w:r w:rsidR="00DE0FEC" w:rsidRPr="001418BB">
        <w:rPr>
          <w:sz w:val="20"/>
          <w:szCs w:val="20"/>
        </w:rPr>
        <w:t>i</w:t>
      </w:r>
      <w:r w:rsidRPr="001418BB">
        <w:rPr>
          <w:sz w:val="20"/>
          <w:szCs w:val="20"/>
        </w:rPr>
        <w:t>née et la poussée (p. ex., la portance et le poids sont des forces opposées</w:t>
      </w:r>
      <w:r w:rsidR="00DE0FEC" w:rsidRPr="001418BB">
        <w:rPr>
          <w:sz w:val="20"/>
          <w:szCs w:val="20"/>
        </w:rPr>
        <w:t> </w:t>
      </w:r>
      <w:r w:rsidRPr="001418BB">
        <w:rPr>
          <w:sz w:val="20"/>
          <w:szCs w:val="20"/>
        </w:rPr>
        <w:t>: la portance doit être plus grande que le poids pour que l’avion décolle</w:t>
      </w:r>
      <w:r w:rsidR="00DE0FEC" w:rsidRPr="001418BB">
        <w:rPr>
          <w:sz w:val="20"/>
          <w:szCs w:val="20"/>
        </w:rPr>
        <w:t> </w:t>
      </w:r>
      <w:r w:rsidRPr="001418BB">
        <w:rPr>
          <w:sz w:val="20"/>
          <w:szCs w:val="20"/>
        </w:rPr>
        <w:t>; la poussée et la tra</w:t>
      </w:r>
      <w:r w:rsidR="00DE0FEC" w:rsidRPr="001418BB">
        <w:rPr>
          <w:sz w:val="20"/>
          <w:szCs w:val="20"/>
        </w:rPr>
        <w:t>i</w:t>
      </w:r>
      <w:r w:rsidRPr="001418BB">
        <w:rPr>
          <w:sz w:val="20"/>
          <w:szCs w:val="20"/>
        </w:rPr>
        <w:t>née sont des forces opposées</w:t>
      </w:r>
      <w:r w:rsidR="00DE0FEC" w:rsidRPr="001418BB">
        <w:rPr>
          <w:sz w:val="20"/>
          <w:szCs w:val="20"/>
        </w:rPr>
        <w:t> </w:t>
      </w:r>
      <w:r w:rsidRPr="001418BB">
        <w:rPr>
          <w:sz w:val="20"/>
          <w:szCs w:val="20"/>
        </w:rPr>
        <w:t>: la poussée doit</w:t>
      </w:r>
      <w:r w:rsidR="009705DA" w:rsidRPr="001418BB">
        <w:rPr>
          <w:sz w:val="20"/>
          <w:szCs w:val="20"/>
        </w:rPr>
        <w:t xml:space="preserve"> </w:t>
      </w:r>
      <w:r w:rsidRPr="001418BB">
        <w:rPr>
          <w:sz w:val="20"/>
          <w:szCs w:val="20"/>
        </w:rPr>
        <w:t>être plus petite que la tra</w:t>
      </w:r>
      <w:r w:rsidR="00DE0FEC" w:rsidRPr="001418BB">
        <w:rPr>
          <w:sz w:val="20"/>
          <w:szCs w:val="20"/>
        </w:rPr>
        <w:t>i</w:t>
      </w:r>
      <w:r w:rsidRPr="001418BB">
        <w:rPr>
          <w:sz w:val="20"/>
          <w:szCs w:val="20"/>
        </w:rPr>
        <w:t xml:space="preserve">née pour que l’avion ralentisse). </w:t>
      </w:r>
    </w:p>
    <w:p w14:paraId="0EBA3CDC" w14:textId="77777777" w:rsidR="001666CA" w:rsidRPr="001418BB" w:rsidRDefault="001666CA">
      <w:pPr>
        <w:rPr>
          <w:sz w:val="20"/>
          <w:szCs w:val="20"/>
        </w:rPr>
      </w:pPr>
    </w:p>
    <w:tbl>
      <w:tblPr>
        <w:tblStyle w:val="a3"/>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0"/>
        <w:gridCol w:w="5400"/>
      </w:tblGrid>
      <w:tr w:rsidR="001666CA" w:rsidRPr="001418BB" w14:paraId="20C85095" w14:textId="77777777">
        <w:tc>
          <w:tcPr>
            <w:tcW w:w="5400" w:type="dxa"/>
            <w:shd w:val="clear" w:color="auto" w:fill="auto"/>
            <w:tcMar>
              <w:top w:w="100" w:type="dxa"/>
              <w:left w:w="100" w:type="dxa"/>
              <w:bottom w:w="100" w:type="dxa"/>
              <w:right w:w="100" w:type="dxa"/>
            </w:tcMar>
          </w:tcPr>
          <w:p w14:paraId="19BD8CE8" w14:textId="3AC20BA5" w:rsidR="001666CA" w:rsidRPr="001418BB" w:rsidRDefault="00B6068D">
            <w:pPr>
              <w:widowControl w:val="0"/>
              <w:spacing w:line="240" w:lineRule="auto"/>
              <w:rPr>
                <w:b/>
              </w:rPr>
            </w:pPr>
            <w:r w:rsidRPr="001418BB">
              <w:rPr>
                <w:b/>
              </w:rPr>
              <w:t>Équipement et matériaux</w:t>
            </w:r>
          </w:p>
        </w:tc>
        <w:tc>
          <w:tcPr>
            <w:tcW w:w="5400" w:type="dxa"/>
            <w:shd w:val="clear" w:color="auto" w:fill="auto"/>
            <w:tcMar>
              <w:top w:w="100" w:type="dxa"/>
              <w:left w:w="100" w:type="dxa"/>
              <w:bottom w:w="100" w:type="dxa"/>
              <w:right w:w="100" w:type="dxa"/>
            </w:tcMar>
          </w:tcPr>
          <w:p w14:paraId="17D3509D" w14:textId="7052319E" w:rsidR="001666CA" w:rsidRPr="001418BB" w:rsidRDefault="00A03F52">
            <w:pPr>
              <w:widowControl w:val="0"/>
              <w:spacing w:line="240" w:lineRule="auto"/>
              <w:rPr>
                <w:b/>
              </w:rPr>
            </w:pPr>
            <w:r w:rsidRPr="001418BB">
              <w:rPr>
                <w:b/>
              </w:rPr>
              <w:t>Équipement de protection individuelle (ÉPI)</w:t>
            </w:r>
          </w:p>
        </w:tc>
      </w:tr>
      <w:tr w:rsidR="001666CA" w:rsidRPr="001418BB" w14:paraId="7DFB740D" w14:textId="77777777">
        <w:tc>
          <w:tcPr>
            <w:tcW w:w="5400" w:type="dxa"/>
            <w:shd w:val="clear" w:color="auto" w:fill="auto"/>
            <w:tcMar>
              <w:top w:w="100" w:type="dxa"/>
              <w:left w:w="100" w:type="dxa"/>
              <w:bottom w:w="100" w:type="dxa"/>
              <w:right w:w="100" w:type="dxa"/>
            </w:tcMar>
          </w:tcPr>
          <w:p w14:paraId="3FC82AC9" w14:textId="4244E746" w:rsidR="001666CA" w:rsidRPr="001418BB" w:rsidRDefault="00A03F52" w:rsidP="00D41CC9">
            <w:pPr>
              <w:numPr>
                <w:ilvl w:val="0"/>
                <w:numId w:val="4"/>
              </w:numPr>
            </w:pPr>
            <w:r w:rsidRPr="001418BB">
              <w:t>Papier (papier d’imprimante)</w:t>
            </w:r>
          </w:p>
          <w:p w14:paraId="1F628956" w14:textId="7619BDCE" w:rsidR="00A03F52" w:rsidRPr="001418BB" w:rsidRDefault="00A03F52" w:rsidP="00D41CC9">
            <w:pPr>
              <w:numPr>
                <w:ilvl w:val="0"/>
                <w:numId w:val="4"/>
              </w:numPr>
            </w:pPr>
            <w:r w:rsidRPr="001418BB">
              <w:t>Objets utilisés pour faire une masse (trombones ou petites rondelles</w:t>
            </w:r>
            <w:r w:rsidR="00A803EB">
              <w:t xml:space="preserve"> plates</w:t>
            </w:r>
            <w:r w:rsidRPr="001418BB">
              <w:t xml:space="preserve">, </w:t>
            </w:r>
            <w:r w:rsidR="004D4B6B">
              <w:t>"</w:t>
            </w:r>
            <w:proofErr w:type="spellStart"/>
            <w:r w:rsidRPr="001418BB">
              <w:t>washers</w:t>
            </w:r>
            <w:proofErr w:type="spellEnd"/>
            <w:r w:rsidR="004D4B6B">
              <w:t>"</w:t>
            </w:r>
            <w:r w:rsidRPr="001418BB">
              <w:t>)</w:t>
            </w:r>
          </w:p>
          <w:p w14:paraId="2DEA351F" w14:textId="77777777" w:rsidR="00A03F52" w:rsidRPr="001418BB" w:rsidRDefault="00A03F52" w:rsidP="00D41CC9">
            <w:pPr>
              <w:numPr>
                <w:ilvl w:val="0"/>
                <w:numId w:val="4"/>
              </w:numPr>
            </w:pPr>
            <w:r w:rsidRPr="001418BB">
              <w:t>Des ciseaux</w:t>
            </w:r>
          </w:p>
          <w:p w14:paraId="6C97FD9C" w14:textId="3296FAC0" w:rsidR="001666CA" w:rsidRPr="001418BB" w:rsidRDefault="00A03F52" w:rsidP="00D41CC9">
            <w:pPr>
              <w:numPr>
                <w:ilvl w:val="0"/>
                <w:numId w:val="4"/>
              </w:numPr>
            </w:pPr>
            <w:r w:rsidRPr="001418BB">
              <w:t>Du ruban</w:t>
            </w:r>
            <w:r w:rsidR="001A2236" w:rsidRPr="001418BB">
              <w:t xml:space="preserve"> adhésif</w:t>
            </w:r>
          </w:p>
          <w:p w14:paraId="1DE92F94" w14:textId="23A89ECA" w:rsidR="001666CA" w:rsidRPr="001418BB" w:rsidRDefault="00A03F52" w:rsidP="00D41CC9">
            <w:pPr>
              <w:numPr>
                <w:ilvl w:val="0"/>
                <w:numId w:val="4"/>
              </w:numPr>
            </w:pPr>
            <w:r w:rsidRPr="001418BB">
              <w:t xml:space="preserve">Ruban à mesurer </w:t>
            </w:r>
            <w:r w:rsidR="009705DA" w:rsidRPr="001418BB">
              <w:t xml:space="preserve">ou </w:t>
            </w:r>
            <w:r w:rsidRPr="001418BB">
              <w:t>un mètre</w:t>
            </w:r>
          </w:p>
          <w:p w14:paraId="15D2F571" w14:textId="6D3E4CBC" w:rsidR="001666CA" w:rsidRPr="001418BB" w:rsidRDefault="00A03F52" w:rsidP="00D41CC9">
            <w:pPr>
              <w:numPr>
                <w:ilvl w:val="0"/>
                <w:numId w:val="4"/>
              </w:numPr>
            </w:pPr>
            <w:r w:rsidRPr="001418BB">
              <w:t>Montre ou minuterie</w:t>
            </w:r>
          </w:p>
          <w:p w14:paraId="591EBE20" w14:textId="7C297C1C" w:rsidR="001666CA" w:rsidRPr="001418BB" w:rsidRDefault="00A03F52" w:rsidP="00D41CC9">
            <w:pPr>
              <w:pStyle w:val="ListParagraph"/>
              <w:numPr>
                <w:ilvl w:val="0"/>
                <w:numId w:val="4"/>
              </w:numPr>
            </w:pPr>
            <w:r w:rsidRPr="001418BB">
              <w:t>Feuille d</w:t>
            </w:r>
            <w:r w:rsidR="00DE0FEC" w:rsidRPr="001418BB">
              <w:t>’</w:t>
            </w:r>
            <w:r w:rsidRPr="001418BB">
              <w:t>enregistrement des forces de vol (voir l</w:t>
            </w:r>
            <w:r w:rsidR="00DE0FEC" w:rsidRPr="001418BB">
              <w:t>’</w:t>
            </w:r>
            <w:r w:rsidRPr="001418BB">
              <w:t>annexe B)</w:t>
            </w:r>
          </w:p>
        </w:tc>
        <w:tc>
          <w:tcPr>
            <w:tcW w:w="5400" w:type="dxa"/>
            <w:shd w:val="clear" w:color="auto" w:fill="auto"/>
            <w:tcMar>
              <w:top w:w="100" w:type="dxa"/>
              <w:left w:w="100" w:type="dxa"/>
              <w:bottom w:w="100" w:type="dxa"/>
              <w:right w:w="100" w:type="dxa"/>
            </w:tcMar>
          </w:tcPr>
          <w:p w14:paraId="0B70B5CF" w14:textId="4C8EAB13" w:rsidR="001666CA" w:rsidRPr="001418BB" w:rsidRDefault="00A03F52" w:rsidP="00D41CC9">
            <w:pPr>
              <w:numPr>
                <w:ilvl w:val="0"/>
                <w:numId w:val="2"/>
              </w:numPr>
            </w:pPr>
            <w:r w:rsidRPr="001418BB">
              <w:t>Lunettes de protection (optionnelles)</w:t>
            </w:r>
          </w:p>
        </w:tc>
      </w:tr>
    </w:tbl>
    <w:p w14:paraId="191BC921" w14:textId="77777777" w:rsidR="009732C5" w:rsidRDefault="009732C5" w:rsidP="00A03F52">
      <w:pPr>
        <w:rPr>
          <w:b/>
        </w:rPr>
      </w:pPr>
    </w:p>
    <w:p w14:paraId="2B06A50D" w14:textId="35A514CD" w:rsidR="00A03F52" w:rsidRPr="001418BB" w:rsidRDefault="00A03F52" w:rsidP="00A03F52">
      <w:pPr>
        <w:rPr>
          <w:b/>
        </w:rPr>
      </w:pPr>
      <w:r w:rsidRPr="001418BB">
        <w:rPr>
          <w:b/>
        </w:rPr>
        <w:t>Notes de sécurité</w:t>
      </w:r>
      <w:r w:rsidR="00DE0FEC" w:rsidRPr="001418BB">
        <w:rPr>
          <w:b/>
        </w:rPr>
        <w:t> </w:t>
      </w:r>
      <w:r w:rsidRPr="001418BB">
        <w:rPr>
          <w:b/>
        </w:rPr>
        <w:t xml:space="preserve">: </w:t>
      </w:r>
    </w:p>
    <w:p w14:paraId="316424A5" w14:textId="12C9042A" w:rsidR="001666CA" w:rsidRPr="001418BB" w:rsidRDefault="00A03F52" w:rsidP="00A03F52">
      <w:r w:rsidRPr="001418BB">
        <w:t xml:space="preserve">L’élève doit être conscient de </w:t>
      </w:r>
      <w:r w:rsidR="0042475E" w:rsidRPr="001418BB">
        <w:t xml:space="preserve">son </w:t>
      </w:r>
      <w:r w:rsidRPr="001418BB">
        <w:t>environnement lorsqu</w:t>
      </w:r>
      <w:r w:rsidR="00DE0FEC" w:rsidRPr="001418BB">
        <w:t>’</w:t>
      </w:r>
      <w:r w:rsidRPr="001418BB">
        <w:t>il lanc</w:t>
      </w:r>
      <w:r w:rsidR="0042475E" w:rsidRPr="001418BB">
        <w:t>e</w:t>
      </w:r>
      <w:r w:rsidRPr="001418BB">
        <w:t xml:space="preserve"> des avions en papier, en s</w:t>
      </w:r>
      <w:r w:rsidR="00DE0FEC" w:rsidRPr="001418BB">
        <w:t>’</w:t>
      </w:r>
      <w:r w:rsidRPr="001418BB">
        <w:t>assurant qu</w:t>
      </w:r>
      <w:r w:rsidR="00DE0FEC" w:rsidRPr="001418BB">
        <w:t>’</w:t>
      </w:r>
      <w:r w:rsidRPr="001418BB">
        <w:t>il ne les lance</w:t>
      </w:r>
      <w:r w:rsidR="0042475E" w:rsidRPr="001418BB">
        <w:t xml:space="preserve"> </w:t>
      </w:r>
      <w:r w:rsidRPr="001418BB">
        <w:t>pas sur les autres ou vers des obstacles tels que les lignes électriques.</w:t>
      </w:r>
    </w:p>
    <w:p w14:paraId="69DE9126" w14:textId="14580F1A" w:rsidR="001666CA" w:rsidRDefault="001666CA">
      <w:pPr>
        <w:ind w:left="720"/>
      </w:pPr>
    </w:p>
    <w:p w14:paraId="1148167D" w14:textId="15937C2D" w:rsidR="001A0DEB" w:rsidRDefault="001A0DEB">
      <w:pPr>
        <w:ind w:left="720"/>
      </w:pPr>
    </w:p>
    <w:p w14:paraId="560F77C1" w14:textId="77777777" w:rsidR="001A0DEB" w:rsidRPr="001418BB" w:rsidRDefault="001A0DEB">
      <w:pPr>
        <w:ind w:left="720"/>
      </w:pPr>
    </w:p>
    <w:tbl>
      <w:tblPr>
        <w:tblStyle w:val="a4"/>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0"/>
        <w:gridCol w:w="5400"/>
      </w:tblGrid>
      <w:tr w:rsidR="001666CA" w:rsidRPr="001418BB" w14:paraId="206C2546" w14:textId="77777777">
        <w:tc>
          <w:tcPr>
            <w:tcW w:w="5400" w:type="dxa"/>
            <w:shd w:val="clear" w:color="auto" w:fill="auto"/>
            <w:tcMar>
              <w:top w:w="100" w:type="dxa"/>
              <w:left w:w="100" w:type="dxa"/>
              <w:bottom w:w="100" w:type="dxa"/>
              <w:right w:w="100" w:type="dxa"/>
            </w:tcMar>
          </w:tcPr>
          <w:p w14:paraId="1A735C63" w14:textId="061F7516" w:rsidR="001666CA" w:rsidRPr="001418BB" w:rsidRDefault="003A0B5F">
            <w:pPr>
              <w:rPr>
                <w:b/>
              </w:rPr>
            </w:pPr>
            <w:r w:rsidRPr="001418BB">
              <w:rPr>
                <w:b/>
              </w:rPr>
              <w:t>Quelles sont les tâches de l’enseignant ou de l’enseignante</w:t>
            </w:r>
            <w:r w:rsidR="00DE0FEC" w:rsidRPr="001418BB">
              <w:rPr>
                <w:b/>
              </w:rPr>
              <w:t> </w:t>
            </w:r>
            <w:r w:rsidRPr="001418BB">
              <w:rPr>
                <w:b/>
              </w:rPr>
              <w:t>?</w:t>
            </w:r>
          </w:p>
        </w:tc>
        <w:tc>
          <w:tcPr>
            <w:tcW w:w="5400" w:type="dxa"/>
            <w:shd w:val="clear" w:color="auto" w:fill="auto"/>
            <w:tcMar>
              <w:top w:w="100" w:type="dxa"/>
              <w:left w:w="100" w:type="dxa"/>
              <w:bottom w:w="100" w:type="dxa"/>
              <w:right w:w="100" w:type="dxa"/>
            </w:tcMar>
          </w:tcPr>
          <w:p w14:paraId="56AC05EC" w14:textId="7FDB8CC1" w:rsidR="001666CA" w:rsidRPr="001418BB" w:rsidRDefault="003A0B5F">
            <w:pPr>
              <w:rPr>
                <w:b/>
              </w:rPr>
            </w:pPr>
            <w:r w:rsidRPr="001418BB">
              <w:rPr>
                <w:b/>
              </w:rPr>
              <w:t>Que fait l’élève sur la base du continuum des compétences en résolution de problèmes technologiques</w:t>
            </w:r>
            <w:r w:rsidR="00DE0FEC" w:rsidRPr="001418BB">
              <w:rPr>
                <w:b/>
              </w:rPr>
              <w:t> </w:t>
            </w:r>
            <w:r w:rsidRPr="001418BB">
              <w:rPr>
                <w:b/>
              </w:rPr>
              <w:t>?</w:t>
            </w:r>
          </w:p>
        </w:tc>
      </w:tr>
      <w:tr w:rsidR="001666CA" w:rsidRPr="001418BB" w14:paraId="4230BF15" w14:textId="77777777">
        <w:tc>
          <w:tcPr>
            <w:tcW w:w="5400" w:type="dxa"/>
            <w:shd w:val="clear" w:color="auto" w:fill="auto"/>
            <w:tcMar>
              <w:top w:w="100" w:type="dxa"/>
              <w:left w:w="100" w:type="dxa"/>
              <w:bottom w:w="100" w:type="dxa"/>
              <w:right w:w="100" w:type="dxa"/>
            </w:tcMar>
          </w:tcPr>
          <w:p w14:paraId="45E7CBC9" w14:textId="25116675" w:rsidR="003A0B5F" w:rsidRPr="001418BB" w:rsidRDefault="003A0B5F" w:rsidP="00D41CC9">
            <w:pPr>
              <w:pStyle w:val="ListParagraph"/>
              <w:numPr>
                <w:ilvl w:val="0"/>
                <w:numId w:val="26"/>
              </w:numPr>
            </w:pPr>
            <w:r w:rsidRPr="001418BB">
              <w:t>Enseigner le vocabulaire et les parties d</w:t>
            </w:r>
            <w:r w:rsidR="00DE0FEC" w:rsidRPr="001418BB">
              <w:t>’</w:t>
            </w:r>
            <w:r w:rsidRPr="001418BB">
              <w:t>un avion.</w:t>
            </w:r>
          </w:p>
          <w:p w14:paraId="5AD2EA82" w14:textId="7CE92DB7" w:rsidR="002716DC" w:rsidRPr="001418BB" w:rsidRDefault="003A0B5F" w:rsidP="00D41CC9">
            <w:pPr>
              <w:pStyle w:val="ListParagraph"/>
              <w:widowControl w:val="0"/>
              <w:numPr>
                <w:ilvl w:val="0"/>
                <w:numId w:val="26"/>
              </w:numPr>
              <w:spacing w:line="240" w:lineRule="auto"/>
            </w:pPr>
            <w:r w:rsidRPr="001418BB">
              <w:t>Affichez le jeu de diapositives (voir le lien ci-dessous ou reportez-vous au fichier séparé).</w:t>
            </w:r>
            <w:r w:rsidR="002716DC" w:rsidRPr="001418BB">
              <w:t xml:space="preserve"> </w:t>
            </w:r>
            <w:hyperlink r:id="rId21" w:anchor="slide=id.g88236a0736_0_36" w:history="1">
              <w:r w:rsidR="001B35EF">
                <w:rPr>
                  <w:rStyle w:val="Hyperlink"/>
                </w:rPr>
                <w:t>Le</w:t>
              </w:r>
              <w:r w:rsidR="002716DC" w:rsidRPr="001418BB">
                <w:rPr>
                  <w:rStyle w:val="Hyperlink"/>
                </w:rPr>
                <w:t>s forces du vol</w:t>
              </w:r>
            </w:hyperlink>
            <w:r w:rsidR="009E3289">
              <w:rPr>
                <w:rStyle w:val="Hyperlink"/>
              </w:rPr>
              <w:t xml:space="preserve"> « </w:t>
            </w:r>
            <w:hyperlink r:id="rId22">
              <w:r w:rsidR="009E3289" w:rsidRPr="001418BB">
                <w:rPr>
                  <w:color w:val="1155CC"/>
                  <w:u w:val="single"/>
                </w:rPr>
                <w:t>Forces of Flight</w:t>
              </w:r>
            </w:hyperlink>
            <w:r w:rsidR="009E3289">
              <w:rPr>
                <w:color w:val="1155CC"/>
                <w:u w:val="single"/>
              </w:rPr>
              <w:t> »</w:t>
            </w:r>
            <w:r w:rsidR="007959C3">
              <w:rPr>
                <w:color w:val="1155CC"/>
                <w:u w:val="single"/>
              </w:rPr>
              <w:t>.</w:t>
            </w:r>
          </w:p>
          <w:p w14:paraId="26621E34" w14:textId="687B56B0" w:rsidR="001B0619" w:rsidRPr="001418BB" w:rsidRDefault="001B0619" w:rsidP="001B0619">
            <w:pPr>
              <w:widowControl w:val="0"/>
              <w:spacing w:line="240" w:lineRule="auto"/>
            </w:pPr>
          </w:p>
          <w:p w14:paraId="339E4DD5" w14:textId="0239CD94" w:rsidR="001B0619" w:rsidRPr="001418BB" w:rsidRDefault="001B0619" w:rsidP="00D41CC9">
            <w:pPr>
              <w:pStyle w:val="ListParagraph"/>
              <w:widowControl w:val="0"/>
              <w:numPr>
                <w:ilvl w:val="0"/>
                <w:numId w:val="26"/>
              </w:numPr>
              <w:spacing w:line="240" w:lineRule="auto"/>
            </w:pPr>
            <w:r w:rsidRPr="001418BB">
              <w:t>Publier la vidéo suivante après l</w:t>
            </w:r>
            <w:r w:rsidR="00DE0FEC" w:rsidRPr="001418BB">
              <w:t>’</w:t>
            </w:r>
            <w:r w:rsidRPr="001418BB">
              <w:t>enquête pour les étudiants, comme initier le défi.</w:t>
            </w:r>
          </w:p>
          <w:p w14:paraId="59C1C9C2" w14:textId="60BA5A9D" w:rsidR="001666CA" w:rsidRPr="001418BB" w:rsidRDefault="009E3289" w:rsidP="00A10365">
            <w:pPr>
              <w:widowControl w:val="0"/>
              <w:spacing w:line="240" w:lineRule="auto"/>
              <w:ind w:left="720"/>
              <w:rPr>
                <w:color w:val="1155CC"/>
                <w:u w:val="single"/>
              </w:rPr>
            </w:pPr>
            <w:r>
              <w:t>Avions en papier : Construire</w:t>
            </w:r>
            <w:r w:rsidR="003D79E5">
              <w:t xml:space="preserve">, évaluer et améliorer </w:t>
            </w:r>
            <w:r w:rsidR="00A10365">
              <w:t>« </w:t>
            </w:r>
            <w:hyperlink r:id="rId23">
              <w:r w:rsidR="00333453" w:rsidRPr="001418BB">
                <w:rPr>
                  <w:color w:val="1155CC"/>
                  <w:u w:val="single"/>
                </w:rPr>
                <w:t xml:space="preserve">Paper </w:t>
              </w:r>
              <w:proofErr w:type="spellStart"/>
              <w:r w:rsidR="00333453" w:rsidRPr="001418BB">
                <w:rPr>
                  <w:color w:val="1155CC"/>
                  <w:u w:val="single"/>
                </w:rPr>
                <w:t>Airplanes</w:t>
              </w:r>
              <w:proofErr w:type="spellEnd"/>
              <w:r w:rsidR="00333453" w:rsidRPr="001418BB">
                <w:rPr>
                  <w:color w:val="1155CC"/>
                  <w:u w:val="single"/>
                </w:rPr>
                <w:t xml:space="preserve">: Building, </w:t>
              </w:r>
              <w:proofErr w:type="spellStart"/>
              <w:r w:rsidR="00333453" w:rsidRPr="001418BB">
                <w:rPr>
                  <w:color w:val="1155CC"/>
                  <w:u w:val="single"/>
                </w:rPr>
                <w:t>Testing</w:t>
              </w:r>
              <w:proofErr w:type="spellEnd"/>
              <w:r w:rsidR="00333453" w:rsidRPr="001418BB">
                <w:rPr>
                  <w:color w:val="1155CC"/>
                  <w:u w:val="single"/>
                </w:rPr>
                <w:t xml:space="preserve">, </w:t>
              </w:r>
              <w:proofErr w:type="spellStart"/>
              <w:r w:rsidR="00333453" w:rsidRPr="001418BB">
                <w:rPr>
                  <w:color w:val="1155CC"/>
                  <w:u w:val="single"/>
                </w:rPr>
                <w:t>Improving</w:t>
              </w:r>
              <w:proofErr w:type="spellEnd"/>
            </w:hyperlink>
            <w:r w:rsidR="00A10365">
              <w:rPr>
                <w:color w:val="1155CC"/>
                <w:u w:val="single"/>
              </w:rPr>
              <w:t> »</w:t>
            </w:r>
            <w:r w:rsidR="007959C3">
              <w:rPr>
                <w:color w:val="1155CC"/>
                <w:u w:val="single"/>
              </w:rPr>
              <w:t>.</w:t>
            </w:r>
          </w:p>
          <w:p w14:paraId="76B696DE" w14:textId="77777777" w:rsidR="001B0619" w:rsidRPr="001418BB" w:rsidRDefault="001B0619">
            <w:pPr>
              <w:widowControl w:val="0"/>
              <w:spacing w:line="240" w:lineRule="auto"/>
            </w:pPr>
          </w:p>
          <w:p w14:paraId="7A65F402" w14:textId="353FEC26" w:rsidR="001666CA" w:rsidRPr="001418BB" w:rsidRDefault="001B0619" w:rsidP="00D41CC9">
            <w:pPr>
              <w:pStyle w:val="ListParagraph"/>
              <w:widowControl w:val="0"/>
              <w:numPr>
                <w:ilvl w:val="0"/>
                <w:numId w:val="27"/>
              </w:numPr>
              <w:spacing w:line="240" w:lineRule="auto"/>
            </w:pPr>
            <w:r w:rsidRPr="001418BB">
              <w:t>Ou créer ta propre vidéo afin de présenter votre projet d’avion de papier aux élèves.</w:t>
            </w:r>
          </w:p>
          <w:p w14:paraId="344EFD71" w14:textId="77777777" w:rsidR="001666CA" w:rsidRPr="001418BB" w:rsidRDefault="001666CA">
            <w:pPr>
              <w:widowControl w:val="0"/>
              <w:spacing w:line="240" w:lineRule="auto"/>
            </w:pPr>
          </w:p>
          <w:p w14:paraId="7711F72B" w14:textId="6923D7A2" w:rsidR="001B0619" w:rsidRPr="001418BB" w:rsidRDefault="001B0619">
            <w:pPr>
              <w:widowControl w:val="0"/>
              <w:spacing w:line="240" w:lineRule="auto"/>
              <w:rPr>
                <w:b/>
                <w:bCs/>
              </w:rPr>
            </w:pPr>
            <w:r w:rsidRPr="001418BB">
              <w:rPr>
                <w:b/>
                <w:bCs/>
              </w:rPr>
              <w:t>Exemples d’adaptations</w:t>
            </w:r>
            <w:r w:rsidR="00DE0FEC" w:rsidRPr="001418BB">
              <w:rPr>
                <w:b/>
                <w:bCs/>
              </w:rPr>
              <w:t> </w:t>
            </w:r>
            <w:r w:rsidRPr="001418BB">
              <w:rPr>
                <w:b/>
                <w:bCs/>
              </w:rPr>
              <w:t>:</w:t>
            </w:r>
          </w:p>
          <w:p w14:paraId="634E3E46" w14:textId="77777777" w:rsidR="001B0619" w:rsidRPr="001418BB" w:rsidRDefault="001B0619">
            <w:pPr>
              <w:widowControl w:val="0"/>
              <w:spacing w:line="240" w:lineRule="auto"/>
              <w:rPr>
                <w:b/>
                <w:bCs/>
              </w:rPr>
            </w:pPr>
          </w:p>
          <w:p w14:paraId="477105E4" w14:textId="2A5D3A94" w:rsidR="001666CA" w:rsidRPr="001418BB" w:rsidRDefault="001B0619" w:rsidP="00D41CC9">
            <w:pPr>
              <w:pStyle w:val="ListParagraph"/>
              <w:widowControl w:val="0"/>
              <w:numPr>
                <w:ilvl w:val="0"/>
                <w:numId w:val="27"/>
              </w:numPr>
              <w:spacing w:line="240" w:lineRule="auto"/>
            </w:pPr>
            <w:r w:rsidRPr="001418BB">
              <w:t>Fournir aux élèves des exemples d</w:t>
            </w:r>
            <w:r w:rsidR="00DE0FEC" w:rsidRPr="001418BB">
              <w:t>’</w:t>
            </w:r>
            <w:r w:rsidRPr="001418BB">
              <w:t>instructions de pliage d</w:t>
            </w:r>
            <w:r w:rsidR="00DE0FEC" w:rsidRPr="001418BB">
              <w:t>’</w:t>
            </w:r>
            <w:r w:rsidRPr="001418BB">
              <w:t xml:space="preserve">avion. Il y en a beaucoup de disponibles en ligne, voici un exemple </w:t>
            </w:r>
            <w:r w:rsidR="00996B46">
              <w:t xml:space="preserve">le </w:t>
            </w:r>
            <w:r w:rsidR="0057745C">
              <w:t>design d’avions en papier</w:t>
            </w:r>
            <w:r w:rsidR="00CC734A">
              <w:t> </w:t>
            </w:r>
            <w:hyperlink r:id="rId24">
              <w:r w:rsidR="005934F2">
                <w:rPr>
                  <w:color w:val="1155CC"/>
                  <w:u w:val="single"/>
                </w:rPr>
                <w:t xml:space="preserve">« Paper </w:t>
              </w:r>
              <w:proofErr w:type="spellStart"/>
              <w:r w:rsidR="00333453" w:rsidRPr="001418BB">
                <w:rPr>
                  <w:color w:val="1155CC"/>
                  <w:u w:val="single"/>
                </w:rPr>
                <w:t>Airplane</w:t>
              </w:r>
              <w:proofErr w:type="spellEnd"/>
              <w:r w:rsidR="00333453" w:rsidRPr="001418BB">
                <w:rPr>
                  <w:color w:val="1155CC"/>
                  <w:u w:val="single"/>
                </w:rPr>
                <w:t xml:space="preserve"> Designs</w:t>
              </w:r>
            </w:hyperlink>
            <w:r w:rsidR="004D4B6B">
              <w:rPr>
                <w:color w:val="1155CC"/>
                <w:u w:val="single"/>
              </w:rPr>
              <w:t> »</w:t>
            </w:r>
            <w:r w:rsidR="00AE503B">
              <w:rPr>
                <w:color w:val="1155CC"/>
                <w:u w:val="single"/>
              </w:rPr>
              <w:t>.</w:t>
            </w:r>
          </w:p>
          <w:p w14:paraId="55FBE208" w14:textId="77777777" w:rsidR="001666CA" w:rsidRPr="001418BB" w:rsidRDefault="001666CA">
            <w:pPr>
              <w:widowControl w:val="0"/>
              <w:spacing w:line="240" w:lineRule="auto"/>
            </w:pPr>
          </w:p>
          <w:p w14:paraId="3B1B1D74" w14:textId="77777777" w:rsidR="001666CA" w:rsidRPr="001418BB" w:rsidRDefault="001666CA">
            <w:pPr>
              <w:widowControl w:val="0"/>
              <w:spacing w:line="240" w:lineRule="auto"/>
            </w:pPr>
          </w:p>
        </w:tc>
        <w:tc>
          <w:tcPr>
            <w:tcW w:w="5400" w:type="dxa"/>
            <w:shd w:val="clear" w:color="auto" w:fill="auto"/>
            <w:tcMar>
              <w:top w:w="100" w:type="dxa"/>
              <w:left w:w="100" w:type="dxa"/>
              <w:bottom w:w="100" w:type="dxa"/>
              <w:right w:w="100" w:type="dxa"/>
            </w:tcMar>
          </w:tcPr>
          <w:p w14:paraId="6D2FB234" w14:textId="77777777" w:rsidR="001B0619" w:rsidRPr="001418BB" w:rsidRDefault="001B0619" w:rsidP="001B0619">
            <w:pPr>
              <w:widowControl w:val="0"/>
              <w:spacing w:line="240" w:lineRule="auto"/>
              <w:rPr>
                <w:b/>
                <w:bCs/>
              </w:rPr>
            </w:pPr>
            <w:r w:rsidRPr="001418BB">
              <w:rPr>
                <w:b/>
                <w:bCs/>
              </w:rPr>
              <w:t>Initiation et planification</w:t>
            </w:r>
          </w:p>
          <w:p w14:paraId="6ECE085A" w14:textId="4E5F23B0" w:rsidR="001B0619" w:rsidRPr="001418BB" w:rsidRDefault="001B0619" w:rsidP="001B0619">
            <w:pPr>
              <w:widowControl w:val="0"/>
              <w:spacing w:line="240" w:lineRule="auto"/>
              <w:ind w:left="720"/>
            </w:pPr>
            <w:r w:rsidRPr="001418BB">
              <w:t>● Explore les forces du vol à l</w:t>
            </w:r>
            <w:r w:rsidR="00DE0FEC" w:rsidRPr="001418BB">
              <w:t>’</w:t>
            </w:r>
            <w:r w:rsidRPr="001418BB">
              <w:t xml:space="preserve">aide de sites Web </w:t>
            </w:r>
            <w:r w:rsidR="00273E74" w:rsidRPr="001418BB">
              <w:t>suggérés</w:t>
            </w:r>
          </w:p>
          <w:p w14:paraId="712364E5" w14:textId="3C8E717D" w:rsidR="001B0619" w:rsidRPr="001418BB" w:rsidRDefault="001B0619" w:rsidP="001B0619">
            <w:pPr>
              <w:widowControl w:val="0"/>
              <w:spacing w:line="240" w:lineRule="auto"/>
              <w:ind w:left="720"/>
            </w:pPr>
            <w:r w:rsidRPr="001418BB">
              <w:t xml:space="preserve">● </w:t>
            </w:r>
            <w:r w:rsidR="00273E74" w:rsidRPr="001418BB">
              <w:t xml:space="preserve">Essaie </w:t>
            </w:r>
            <w:r w:rsidRPr="001418BB">
              <w:t>et expérimente différentes conceptions d</w:t>
            </w:r>
            <w:r w:rsidR="00DE0FEC" w:rsidRPr="001418BB">
              <w:t>’</w:t>
            </w:r>
            <w:r w:rsidRPr="001418BB">
              <w:t xml:space="preserve">avions en papier en les testant et en les essayant. </w:t>
            </w:r>
            <w:r w:rsidR="00273E74" w:rsidRPr="001418BB">
              <w:t>Note</w:t>
            </w:r>
            <w:r w:rsidRPr="001418BB">
              <w:t xml:space="preserve"> </w:t>
            </w:r>
            <w:r w:rsidR="00691B4A" w:rsidRPr="001418BB">
              <w:t>ses</w:t>
            </w:r>
            <w:r w:rsidR="00273E74" w:rsidRPr="001418BB">
              <w:t xml:space="preserve"> </w:t>
            </w:r>
            <w:r w:rsidRPr="001418BB">
              <w:t>constatations sur</w:t>
            </w:r>
            <w:r w:rsidR="00273E74" w:rsidRPr="001418BB">
              <w:t xml:space="preserve"> la </w:t>
            </w:r>
            <w:r w:rsidRPr="001418BB">
              <w:t>«</w:t>
            </w:r>
            <w:r w:rsidR="00DE0FEC" w:rsidRPr="001418BB">
              <w:t> </w:t>
            </w:r>
            <w:r w:rsidRPr="001418BB">
              <w:t>feuille d</w:t>
            </w:r>
            <w:r w:rsidR="00DE0FEC" w:rsidRPr="001418BB">
              <w:t>’</w:t>
            </w:r>
            <w:r w:rsidRPr="001418BB">
              <w:t>enregistrement des forces de</w:t>
            </w:r>
            <w:r w:rsidR="00273E74" w:rsidRPr="001418BB">
              <w:t xml:space="preserve"> </w:t>
            </w:r>
            <w:r w:rsidRPr="001418BB">
              <w:t>vol</w:t>
            </w:r>
            <w:r w:rsidR="00DE0FEC" w:rsidRPr="001418BB">
              <w:t> </w:t>
            </w:r>
            <w:r w:rsidR="00273E74" w:rsidRPr="001418BB">
              <w:t>»</w:t>
            </w:r>
            <w:r w:rsidRPr="001418BB">
              <w:t xml:space="preserve"> (voir l</w:t>
            </w:r>
            <w:r w:rsidR="00DE0FEC" w:rsidRPr="001418BB">
              <w:t>’</w:t>
            </w:r>
            <w:r w:rsidRPr="001418BB">
              <w:t>annexe B)</w:t>
            </w:r>
          </w:p>
          <w:p w14:paraId="493CC66F" w14:textId="5BCB4450" w:rsidR="001666CA" w:rsidRPr="001418BB" w:rsidRDefault="001B0619" w:rsidP="001B0619">
            <w:pPr>
              <w:widowControl w:val="0"/>
              <w:spacing w:line="240" w:lineRule="auto"/>
              <w:ind w:left="720"/>
            </w:pPr>
            <w:r w:rsidRPr="001418BB">
              <w:t xml:space="preserve">● </w:t>
            </w:r>
            <w:r w:rsidR="00273E74" w:rsidRPr="001418BB">
              <w:t xml:space="preserve">Choisi ta </w:t>
            </w:r>
            <w:r w:rsidRPr="001418BB">
              <w:t xml:space="preserve">conception qui, selon </w:t>
            </w:r>
            <w:r w:rsidR="00273E74" w:rsidRPr="001418BB">
              <w:t>toi</w:t>
            </w:r>
            <w:r w:rsidRPr="001418BB">
              <w:t xml:space="preserve">, réussira le mieux à relever le défi </w:t>
            </w:r>
            <w:r w:rsidR="00273E74" w:rsidRPr="001418BB">
              <w:t>initié</w:t>
            </w:r>
            <w:r w:rsidRPr="001418BB">
              <w:t>.</w:t>
            </w:r>
          </w:p>
          <w:p w14:paraId="155FED7E" w14:textId="77777777" w:rsidR="00273E74" w:rsidRPr="001418BB" w:rsidRDefault="00273E74" w:rsidP="00273E74">
            <w:pPr>
              <w:widowControl w:val="0"/>
              <w:spacing w:line="240" w:lineRule="auto"/>
              <w:rPr>
                <w:b/>
                <w:bCs/>
                <w:i/>
                <w:iCs/>
              </w:rPr>
            </w:pPr>
            <w:r w:rsidRPr="001418BB">
              <w:rPr>
                <w:b/>
                <w:bCs/>
                <w:i/>
                <w:iCs/>
              </w:rPr>
              <w:t xml:space="preserve">Exécute et note </w:t>
            </w:r>
          </w:p>
          <w:p w14:paraId="24A5D5D2" w14:textId="177C4AFE" w:rsidR="00273E74" w:rsidRPr="001418BB" w:rsidRDefault="00273E74" w:rsidP="00D41CC9">
            <w:pPr>
              <w:pStyle w:val="ListParagraph"/>
              <w:widowControl w:val="0"/>
              <w:numPr>
                <w:ilvl w:val="0"/>
                <w:numId w:val="18"/>
              </w:numPr>
              <w:spacing w:line="240" w:lineRule="auto"/>
            </w:pPr>
            <w:r w:rsidRPr="001418BB">
              <w:t>Fabrique ton modèle</w:t>
            </w:r>
          </w:p>
          <w:p w14:paraId="7E41E36A" w14:textId="1F5F19E5" w:rsidR="001666CA" w:rsidRPr="001418BB" w:rsidRDefault="00273E74" w:rsidP="00D41CC9">
            <w:pPr>
              <w:pStyle w:val="ListParagraph"/>
              <w:widowControl w:val="0"/>
              <w:numPr>
                <w:ilvl w:val="0"/>
                <w:numId w:val="18"/>
              </w:numPr>
              <w:spacing w:line="240" w:lineRule="auto"/>
            </w:pPr>
            <w:r w:rsidRPr="001418BB">
              <w:t>Essaie la conception</w:t>
            </w:r>
            <w:r w:rsidR="00DE0FEC" w:rsidRPr="001418BB">
              <w:t> </w:t>
            </w:r>
            <w:r w:rsidRPr="001418BB">
              <w:t>: test (3 essais), effectue des adaptations ou des modifications et tests à nouveau (3 essais) et des tests d</w:t>
            </w:r>
            <w:r w:rsidR="00DE0FEC" w:rsidRPr="001418BB">
              <w:t>’</w:t>
            </w:r>
            <w:r w:rsidRPr="001418BB">
              <w:t>exploration en ajoutant des poids à leur conception. Note les données de tes tests sur la feuille «</w:t>
            </w:r>
            <w:r w:rsidR="00DE0FEC" w:rsidRPr="001418BB">
              <w:t> </w:t>
            </w:r>
            <w:r w:rsidRPr="001418BB">
              <w:t>Enregistrement des forces de vol</w:t>
            </w:r>
            <w:r w:rsidR="00DE0FEC" w:rsidRPr="001418BB">
              <w:t> </w:t>
            </w:r>
            <w:r w:rsidRPr="001418BB">
              <w:t>» (voir l</w:t>
            </w:r>
            <w:r w:rsidR="00DE0FEC" w:rsidRPr="001418BB">
              <w:t>’</w:t>
            </w:r>
            <w:r w:rsidRPr="001418BB">
              <w:t>annexe B</w:t>
            </w:r>
            <w:r w:rsidR="00691B4A" w:rsidRPr="001418BB">
              <w:t xml:space="preserve"> partie A</w:t>
            </w:r>
            <w:r w:rsidRPr="001418BB">
              <w:t>)</w:t>
            </w:r>
          </w:p>
          <w:p w14:paraId="75F7D7EF" w14:textId="3F7234AB" w:rsidR="00273E74" w:rsidRPr="001418BB" w:rsidRDefault="00273E74" w:rsidP="00273E74">
            <w:pPr>
              <w:widowControl w:val="0"/>
              <w:spacing w:line="240" w:lineRule="auto"/>
              <w:rPr>
                <w:b/>
                <w:bCs/>
                <w:i/>
                <w:iCs/>
              </w:rPr>
            </w:pPr>
            <w:r w:rsidRPr="001418BB">
              <w:rPr>
                <w:b/>
                <w:bCs/>
                <w:i/>
                <w:iCs/>
              </w:rPr>
              <w:t>Analyse et interprète</w:t>
            </w:r>
          </w:p>
          <w:p w14:paraId="10867F59" w14:textId="71EE9AD5" w:rsidR="00273E74" w:rsidRPr="001418BB" w:rsidRDefault="00273E74" w:rsidP="00273E74">
            <w:pPr>
              <w:widowControl w:val="0"/>
              <w:spacing w:line="240" w:lineRule="auto"/>
              <w:ind w:left="720"/>
            </w:pPr>
            <w:r w:rsidRPr="001418BB">
              <w:t>● À partir des données, calculez la distance moyenne de chaque avion sur 3</w:t>
            </w:r>
            <w:r w:rsidR="00DE0FEC" w:rsidRPr="001418BB">
              <w:t> </w:t>
            </w:r>
            <w:r w:rsidRPr="001418BB">
              <w:t>vols d</w:t>
            </w:r>
            <w:r w:rsidR="00DE0FEC" w:rsidRPr="001418BB">
              <w:t>’</w:t>
            </w:r>
            <w:r w:rsidRPr="001418BB">
              <w:t>essai</w:t>
            </w:r>
          </w:p>
          <w:p w14:paraId="12D03EDE" w14:textId="2DB4FA76" w:rsidR="00273E74" w:rsidRPr="001418BB" w:rsidRDefault="00273E74" w:rsidP="00273E74">
            <w:pPr>
              <w:widowControl w:val="0"/>
              <w:spacing w:line="240" w:lineRule="auto"/>
              <w:ind w:left="720"/>
            </w:pPr>
            <w:r w:rsidRPr="001418BB">
              <w:t>● Détermine pourquoi la conception a réussi et quels facteurs, selon toi, ont réussi, ou tire des conclusions sur les raisons de l</w:t>
            </w:r>
            <w:r w:rsidR="00DE0FEC" w:rsidRPr="001418BB">
              <w:t>’</w:t>
            </w:r>
            <w:r w:rsidRPr="001418BB">
              <w:t>échec</w:t>
            </w:r>
            <w:r w:rsidR="00DE0FEC" w:rsidRPr="001418BB">
              <w:t xml:space="preserve"> </w:t>
            </w:r>
            <w:r w:rsidR="00691B4A" w:rsidRPr="001418BB">
              <w:t>(voir l</w:t>
            </w:r>
            <w:r w:rsidR="00DE0FEC" w:rsidRPr="001418BB">
              <w:t>’</w:t>
            </w:r>
            <w:r w:rsidR="00691B4A" w:rsidRPr="001418BB">
              <w:t>annexe B partie B)</w:t>
            </w:r>
            <w:r w:rsidRPr="001418BB">
              <w:t>.</w:t>
            </w:r>
          </w:p>
          <w:p w14:paraId="529FC02D" w14:textId="19063B4C" w:rsidR="001666CA" w:rsidRPr="001418BB" w:rsidRDefault="00273E74" w:rsidP="00273E74">
            <w:pPr>
              <w:widowControl w:val="0"/>
              <w:spacing w:line="240" w:lineRule="auto"/>
              <w:ind w:left="720"/>
            </w:pPr>
            <w:r w:rsidRPr="001418BB">
              <w:t>● Analyse comment les poids ont changé les forces agissant sur l</w:t>
            </w:r>
            <w:r w:rsidR="00DE0FEC" w:rsidRPr="001418BB">
              <w:t>’</w:t>
            </w:r>
            <w:r w:rsidRPr="001418BB">
              <w:t>avion en tirant des conclusions sur la façon dont les poids ont changé les performances de l</w:t>
            </w:r>
            <w:r w:rsidR="00DE0FEC" w:rsidRPr="001418BB">
              <w:t>’</w:t>
            </w:r>
            <w:r w:rsidRPr="001418BB">
              <w:t>avion</w:t>
            </w:r>
            <w:r w:rsidR="00691B4A" w:rsidRPr="001418BB">
              <w:t xml:space="preserve"> (voir l</w:t>
            </w:r>
            <w:r w:rsidR="00DE0FEC" w:rsidRPr="001418BB">
              <w:t>’</w:t>
            </w:r>
            <w:r w:rsidR="00691B4A" w:rsidRPr="001418BB">
              <w:t>annexe B partie C et D)</w:t>
            </w:r>
          </w:p>
          <w:p w14:paraId="2743A496" w14:textId="77777777" w:rsidR="00273E74" w:rsidRPr="001418BB" w:rsidRDefault="00273E74" w:rsidP="00273E74">
            <w:pPr>
              <w:widowControl w:val="0"/>
              <w:spacing w:line="240" w:lineRule="auto"/>
              <w:rPr>
                <w:b/>
                <w:i/>
                <w:iCs/>
              </w:rPr>
            </w:pPr>
            <w:r w:rsidRPr="001418BB">
              <w:rPr>
                <w:b/>
                <w:i/>
                <w:iCs/>
              </w:rPr>
              <w:t>Communication</w:t>
            </w:r>
          </w:p>
          <w:p w14:paraId="5CA3C6DD" w14:textId="21722354" w:rsidR="001666CA" w:rsidRPr="001418BB" w:rsidRDefault="00273E74" w:rsidP="00D41CC9">
            <w:pPr>
              <w:widowControl w:val="0"/>
              <w:numPr>
                <w:ilvl w:val="0"/>
                <w:numId w:val="5"/>
              </w:numPr>
              <w:spacing w:line="240" w:lineRule="auto"/>
            </w:pPr>
            <w:r w:rsidRPr="001418BB">
              <w:t>Partage tes conclusions</w:t>
            </w:r>
            <w:r w:rsidR="00B27247" w:rsidRPr="001418BB">
              <w:t>.</w:t>
            </w:r>
          </w:p>
          <w:p w14:paraId="1CCEBCE1" w14:textId="08D90839" w:rsidR="00273E74" w:rsidRPr="001418BB" w:rsidRDefault="002716DC" w:rsidP="00D41CC9">
            <w:pPr>
              <w:widowControl w:val="0"/>
              <w:numPr>
                <w:ilvl w:val="0"/>
                <w:numId w:val="5"/>
              </w:numPr>
              <w:spacing w:line="240" w:lineRule="auto"/>
            </w:pPr>
            <w:r w:rsidRPr="001418BB">
              <w:t>Utilise le vocabulaire appris dans ta présentation</w:t>
            </w:r>
            <w:r w:rsidR="00B27247" w:rsidRPr="001418BB">
              <w:t xml:space="preserve"> (voir l</w:t>
            </w:r>
            <w:r w:rsidR="00DE0FEC" w:rsidRPr="001418BB">
              <w:t>’</w:t>
            </w:r>
            <w:r w:rsidR="00B27247" w:rsidRPr="001418BB">
              <w:t>annexe B partie E).</w:t>
            </w:r>
          </w:p>
        </w:tc>
      </w:tr>
    </w:tbl>
    <w:p w14:paraId="53625D73" w14:textId="5AF6AE36" w:rsidR="002716DC" w:rsidRDefault="002716DC" w:rsidP="002716DC">
      <w:pPr>
        <w:rPr>
          <w:b/>
        </w:rPr>
      </w:pPr>
    </w:p>
    <w:p w14:paraId="44863DA3" w14:textId="77777777" w:rsidR="001A0DEB" w:rsidRPr="001418BB" w:rsidRDefault="001A0DEB" w:rsidP="002716DC">
      <w:pPr>
        <w:rPr>
          <w:b/>
        </w:rPr>
      </w:pPr>
    </w:p>
    <w:p w14:paraId="0F942D77" w14:textId="77777777" w:rsidR="001A0DEB" w:rsidRDefault="001A0DEB" w:rsidP="009F6E40">
      <w:pPr>
        <w:spacing w:line="240" w:lineRule="auto"/>
        <w:contextualSpacing/>
        <w:rPr>
          <w:b/>
        </w:rPr>
      </w:pPr>
    </w:p>
    <w:p w14:paraId="7BED7A83" w14:textId="08F73AB7" w:rsidR="002716DC" w:rsidRDefault="002716DC" w:rsidP="009F6E40">
      <w:pPr>
        <w:spacing w:line="240" w:lineRule="auto"/>
        <w:contextualSpacing/>
        <w:rPr>
          <w:b/>
        </w:rPr>
      </w:pPr>
      <w:r w:rsidRPr="001418BB">
        <w:rPr>
          <w:b/>
        </w:rPr>
        <w:t>Possibilités d</w:t>
      </w:r>
      <w:r w:rsidR="00DE0FEC" w:rsidRPr="001418BB">
        <w:rPr>
          <w:b/>
        </w:rPr>
        <w:t>’</w:t>
      </w:r>
      <w:r w:rsidRPr="001418BB">
        <w:rPr>
          <w:b/>
        </w:rPr>
        <w:t>évaluation (liens vers les documents d</w:t>
      </w:r>
      <w:r w:rsidR="00DE0FEC" w:rsidRPr="001418BB">
        <w:rPr>
          <w:b/>
        </w:rPr>
        <w:t>’</w:t>
      </w:r>
      <w:r w:rsidRPr="001418BB">
        <w:rPr>
          <w:b/>
        </w:rPr>
        <w:t>évaluation, organisateurs)</w:t>
      </w:r>
      <w:r w:rsidR="00DE0FEC" w:rsidRPr="001418BB">
        <w:rPr>
          <w:b/>
        </w:rPr>
        <w:t> </w:t>
      </w:r>
      <w:r w:rsidRPr="001418BB">
        <w:rPr>
          <w:b/>
        </w:rPr>
        <w:t>:</w:t>
      </w:r>
    </w:p>
    <w:p w14:paraId="6A3E83E0" w14:textId="77777777" w:rsidR="001A0DEB" w:rsidRPr="001418BB" w:rsidRDefault="001A0DEB" w:rsidP="009F6E40">
      <w:pPr>
        <w:spacing w:line="240" w:lineRule="auto"/>
        <w:contextualSpacing/>
        <w:rPr>
          <w:b/>
        </w:rPr>
      </w:pPr>
    </w:p>
    <w:p w14:paraId="6081ECF9" w14:textId="778242B7" w:rsidR="002716DC" w:rsidRPr="001418BB" w:rsidRDefault="002716DC" w:rsidP="009F6E40">
      <w:pPr>
        <w:pStyle w:val="ListParagraph"/>
        <w:numPr>
          <w:ilvl w:val="0"/>
          <w:numId w:val="19"/>
        </w:numPr>
        <w:spacing w:line="240" w:lineRule="auto"/>
        <w:rPr>
          <w:bCs/>
        </w:rPr>
      </w:pPr>
      <w:bookmarkStart w:id="2" w:name="_Hlk45010602"/>
      <w:r w:rsidRPr="001418BB">
        <w:rPr>
          <w:bCs/>
        </w:rPr>
        <w:t>Feuille d</w:t>
      </w:r>
      <w:r w:rsidR="00DE0FEC" w:rsidRPr="001418BB">
        <w:rPr>
          <w:bCs/>
        </w:rPr>
        <w:t>’</w:t>
      </w:r>
      <w:r w:rsidRPr="001418BB">
        <w:rPr>
          <w:bCs/>
        </w:rPr>
        <w:t xml:space="preserve">enregistrement des forces de vol </w:t>
      </w:r>
      <w:bookmarkEnd w:id="2"/>
      <w:r w:rsidRPr="001418BB">
        <w:rPr>
          <w:bCs/>
        </w:rPr>
        <w:t>(voir l</w:t>
      </w:r>
      <w:r w:rsidR="00DE0FEC" w:rsidRPr="001418BB">
        <w:rPr>
          <w:bCs/>
        </w:rPr>
        <w:t>’</w:t>
      </w:r>
      <w:r w:rsidRPr="001418BB">
        <w:rPr>
          <w:bCs/>
        </w:rPr>
        <w:t>annexe B)</w:t>
      </w:r>
    </w:p>
    <w:p w14:paraId="5E13F899" w14:textId="33026166" w:rsidR="002716DC" w:rsidRPr="00720978" w:rsidRDefault="002716DC" w:rsidP="00D41CC9">
      <w:pPr>
        <w:pStyle w:val="ListParagraph"/>
        <w:widowControl w:val="0"/>
        <w:numPr>
          <w:ilvl w:val="0"/>
          <w:numId w:val="19"/>
        </w:numPr>
        <w:spacing w:line="240" w:lineRule="auto"/>
        <w:rPr>
          <w:color w:val="1155CC"/>
          <w:u w:val="single"/>
        </w:rPr>
      </w:pPr>
      <w:r w:rsidRPr="001418BB">
        <w:rPr>
          <w:bCs/>
        </w:rPr>
        <w:t>Pre</w:t>
      </w:r>
      <w:r w:rsidR="002A1281">
        <w:rPr>
          <w:bCs/>
        </w:rPr>
        <w:t>ndre une</w:t>
      </w:r>
      <w:r w:rsidRPr="001418BB">
        <w:rPr>
          <w:bCs/>
        </w:rPr>
        <w:t xml:space="preserve"> photo de l</w:t>
      </w:r>
      <w:r w:rsidR="00DE0FEC" w:rsidRPr="001418BB">
        <w:rPr>
          <w:bCs/>
        </w:rPr>
        <w:t>’</w:t>
      </w:r>
      <w:r w:rsidRPr="001418BB">
        <w:rPr>
          <w:bCs/>
        </w:rPr>
        <w:t>avion terminé</w:t>
      </w:r>
      <w:r w:rsidR="00382D5D">
        <w:rPr>
          <w:bCs/>
        </w:rPr>
        <w:t xml:space="preserve"> et</w:t>
      </w:r>
      <w:r w:rsidRPr="001418BB">
        <w:rPr>
          <w:bCs/>
        </w:rPr>
        <w:t xml:space="preserve"> télécharg</w:t>
      </w:r>
      <w:r w:rsidR="00D13BBF">
        <w:rPr>
          <w:bCs/>
        </w:rPr>
        <w:t>er</w:t>
      </w:r>
      <w:r w:rsidRPr="001418BB">
        <w:rPr>
          <w:bCs/>
        </w:rPr>
        <w:t xml:space="preserve"> sur «</w:t>
      </w:r>
      <w:r w:rsidR="00DE0FEC" w:rsidRPr="001418BB">
        <w:rPr>
          <w:bCs/>
        </w:rPr>
        <w:t> </w:t>
      </w:r>
      <w:r w:rsidRPr="001418BB">
        <w:rPr>
          <w:bCs/>
        </w:rPr>
        <w:t>google slides</w:t>
      </w:r>
      <w:r w:rsidR="00DE0FEC" w:rsidRPr="001418BB">
        <w:rPr>
          <w:bCs/>
        </w:rPr>
        <w:t> </w:t>
      </w:r>
      <w:r w:rsidRPr="001418BB">
        <w:rPr>
          <w:bCs/>
        </w:rPr>
        <w:t xml:space="preserve">» </w:t>
      </w:r>
      <w:r w:rsidR="005D6582">
        <w:rPr>
          <w:bCs/>
        </w:rPr>
        <w:t>-</w:t>
      </w:r>
      <w:r w:rsidR="00DE0FEC" w:rsidRPr="001418BB">
        <w:rPr>
          <w:bCs/>
        </w:rPr>
        <w:t xml:space="preserve"> </w:t>
      </w:r>
      <w:hyperlink r:id="rId25" w:history="1">
        <w:r w:rsidR="002F04EF" w:rsidRPr="003666E5">
          <w:rPr>
            <w:rStyle w:val="Hyperlink"/>
          </w:rPr>
          <w:t>L</w:t>
        </w:r>
        <w:r w:rsidRPr="003666E5">
          <w:rPr>
            <w:rStyle w:val="Hyperlink"/>
          </w:rPr>
          <w:t>es forces du vol</w:t>
        </w:r>
        <w:r w:rsidR="002F04EF" w:rsidRPr="003666E5">
          <w:rPr>
            <w:rStyle w:val="Hyperlink"/>
          </w:rPr>
          <w:t xml:space="preserve"> « Forces of Flight »</w:t>
        </w:r>
      </w:hyperlink>
    </w:p>
    <w:p w14:paraId="631F5D12" w14:textId="02A8D182" w:rsidR="001666CA" w:rsidRPr="001418BB" w:rsidRDefault="002716DC" w:rsidP="00D41CC9">
      <w:pPr>
        <w:pStyle w:val="ListParagraph"/>
        <w:numPr>
          <w:ilvl w:val="0"/>
          <w:numId w:val="19"/>
        </w:numPr>
        <w:rPr>
          <w:bCs/>
        </w:rPr>
      </w:pPr>
      <w:r w:rsidRPr="003666E5">
        <w:rPr>
          <w:bCs/>
        </w:rPr>
        <w:t>Réponses des élèves</w:t>
      </w:r>
      <w:r w:rsidRPr="001418BB">
        <w:rPr>
          <w:bCs/>
        </w:rPr>
        <w:t xml:space="preserve"> aux conclusions de l</w:t>
      </w:r>
      <w:r w:rsidR="00DE0FEC" w:rsidRPr="001418BB">
        <w:rPr>
          <w:bCs/>
        </w:rPr>
        <w:t>’</w:t>
      </w:r>
      <w:r w:rsidRPr="001418BB">
        <w:rPr>
          <w:bCs/>
        </w:rPr>
        <w:t>enquête et à l</w:t>
      </w:r>
      <w:r w:rsidR="00DE0FEC" w:rsidRPr="001418BB">
        <w:rPr>
          <w:bCs/>
        </w:rPr>
        <w:t>’</w:t>
      </w:r>
      <w:r w:rsidRPr="001418BB">
        <w:rPr>
          <w:bCs/>
        </w:rPr>
        <w:t>analyse des questions</w:t>
      </w:r>
    </w:p>
    <w:p w14:paraId="5E887964" w14:textId="365537F4" w:rsidR="00DE0FEC" w:rsidRDefault="002716DC" w:rsidP="009F6E40">
      <w:pPr>
        <w:spacing w:line="360" w:lineRule="auto"/>
        <w:rPr>
          <w:b/>
          <w:bCs/>
        </w:rPr>
      </w:pPr>
      <w:r w:rsidRPr="001418BB">
        <w:rPr>
          <w:b/>
          <w:bCs/>
        </w:rPr>
        <w:t>Opportunités transversales (intégration des matières)</w:t>
      </w:r>
      <w:r w:rsidR="00DE0FEC" w:rsidRPr="001418BB">
        <w:rPr>
          <w:b/>
          <w:bCs/>
        </w:rPr>
        <w:t> </w:t>
      </w:r>
      <w:r w:rsidRPr="001418BB">
        <w:rPr>
          <w:b/>
          <w:bCs/>
        </w:rPr>
        <w:t>:</w:t>
      </w:r>
    </w:p>
    <w:p w14:paraId="47766E8A" w14:textId="7EABA08C" w:rsidR="002716DC" w:rsidRPr="001418BB" w:rsidRDefault="002716DC" w:rsidP="009F6E40">
      <w:pPr>
        <w:spacing w:line="360" w:lineRule="auto"/>
        <w:rPr>
          <w:b/>
        </w:rPr>
      </w:pPr>
      <w:r w:rsidRPr="001418BB">
        <w:rPr>
          <w:b/>
        </w:rPr>
        <w:t>Français</w:t>
      </w:r>
      <w:r w:rsidR="00DE0FEC" w:rsidRPr="001418BB">
        <w:rPr>
          <w:b/>
        </w:rPr>
        <w:t> </w:t>
      </w:r>
      <w:r w:rsidRPr="001418BB">
        <w:rPr>
          <w:b/>
        </w:rPr>
        <w:t>:</w:t>
      </w:r>
    </w:p>
    <w:p w14:paraId="2C9F163F" w14:textId="08A8AB03" w:rsidR="002716DC" w:rsidRPr="001418BB" w:rsidRDefault="002716DC">
      <w:r w:rsidRPr="001418BB">
        <w:t>L’élève peut s</w:t>
      </w:r>
      <w:r w:rsidR="00DE0FEC" w:rsidRPr="001418BB">
        <w:t>’</w:t>
      </w:r>
      <w:r w:rsidRPr="001418BB">
        <w:t xml:space="preserve">engager dans une unité de biographies avec des personnalités qui se sont impliquées dans le développement du vol (Amelia </w:t>
      </w:r>
      <w:proofErr w:type="spellStart"/>
      <w:r w:rsidRPr="001418BB">
        <w:t>Earhart</w:t>
      </w:r>
      <w:proofErr w:type="spellEnd"/>
      <w:r w:rsidRPr="001418BB">
        <w:t>,</w:t>
      </w:r>
      <w:r w:rsidR="00B27247" w:rsidRPr="001418BB">
        <w:t xml:space="preserve"> </w:t>
      </w:r>
      <w:r w:rsidRPr="001418BB">
        <w:t xml:space="preserve">The Wright Brothers, Christine </w:t>
      </w:r>
      <w:proofErr w:type="spellStart"/>
      <w:r w:rsidRPr="001418BB">
        <w:t>Darden</w:t>
      </w:r>
      <w:proofErr w:type="spellEnd"/>
      <w:r w:rsidRPr="001418BB">
        <w:t>, etc.) ensuite rédig</w:t>
      </w:r>
      <w:r w:rsidR="007959C3">
        <w:t>er</w:t>
      </w:r>
      <w:r w:rsidRPr="001418BB">
        <w:t xml:space="preserve"> une biographie de son choix.</w:t>
      </w:r>
    </w:p>
    <w:p w14:paraId="74219C69" w14:textId="77777777" w:rsidR="00B27247" w:rsidRPr="001418BB" w:rsidRDefault="00B27247"/>
    <w:p w14:paraId="3230CB88" w14:textId="419456A8" w:rsidR="00781AC7" w:rsidRPr="001418BB" w:rsidRDefault="00781AC7">
      <w:pPr>
        <w:rPr>
          <w:b/>
          <w:bCs/>
        </w:rPr>
      </w:pPr>
      <w:r w:rsidRPr="001418BB">
        <w:rPr>
          <w:b/>
          <w:bCs/>
        </w:rPr>
        <w:t>Lecture</w:t>
      </w:r>
      <w:r w:rsidR="00B27247" w:rsidRPr="001418BB">
        <w:rPr>
          <w:b/>
          <w:bCs/>
        </w:rPr>
        <w:t> </w:t>
      </w:r>
      <w:r w:rsidRPr="001418BB">
        <w:rPr>
          <w:b/>
          <w:bCs/>
        </w:rPr>
        <w:t>:</w:t>
      </w:r>
    </w:p>
    <w:p w14:paraId="29745073" w14:textId="6F1C0B7C" w:rsidR="001666CA" w:rsidRPr="001418BB" w:rsidRDefault="00781AC7" w:rsidP="00DE0FEC">
      <w:pPr>
        <w:ind w:left="720" w:hanging="720"/>
      </w:pPr>
      <w:r w:rsidRPr="001418BB">
        <w:t>2</w:t>
      </w:r>
      <w:r w:rsidR="00DE0FEC" w:rsidRPr="001418BB">
        <w:t>.</w:t>
      </w:r>
      <w:r w:rsidR="00333453" w:rsidRPr="001418BB">
        <w:t xml:space="preserve">1 </w:t>
      </w:r>
      <w:r w:rsidR="00DE0FEC" w:rsidRPr="001418BB">
        <w:tab/>
      </w:r>
      <w:r w:rsidR="00886B1A" w:rsidRPr="001418BB">
        <w:t>– </w:t>
      </w:r>
      <w:r w:rsidR="00DE0FEC" w:rsidRPr="001418BB">
        <w:t>L</w:t>
      </w:r>
      <w:r w:rsidR="002716DC" w:rsidRPr="001418BB">
        <w:t>ire les textes étudiés à haute voix avec rythme, précision et expression dans diverses situations de lecture (lecture à de</w:t>
      </w:r>
      <w:r w:rsidRPr="001418BB">
        <w:t xml:space="preserve"> </w:t>
      </w:r>
      <w:r w:rsidR="002716DC" w:rsidRPr="001418BB">
        <w:t>plus jeunes élèves, partagée, guidée et</w:t>
      </w:r>
      <w:r w:rsidRPr="001418BB">
        <w:t xml:space="preserve"> </w:t>
      </w:r>
      <w:r w:rsidR="002716DC" w:rsidRPr="001418BB">
        <w:t>autonome).</w:t>
      </w:r>
    </w:p>
    <w:p w14:paraId="6E3F270A" w14:textId="4BF68B3D" w:rsidR="001666CA" w:rsidRPr="001418BB" w:rsidRDefault="00781AC7" w:rsidP="00DE0FEC">
      <w:pPr>
        <w:ind w:left="720" w:hanging="720"/>
      </w:pPr>
      <w:r w:rsidRPr="001418BB">
        <w:t>2</w:t>
      </w:r>
      <w:r w:rsidR="00DE0FEC" w:rsidRPr="001418BB">
        <w:t>.</w:t>
      </w:r>
      <w:r w:rsidRPr="001418BB">
        <w:t xml:space="preserve">3 </w:t>
      </w:r>
      <w:r w:rsidR="00DE0FEC" w:rsidRPr="001418BB">
        <w:tab/>
      </w:r>
      <w:r w:rsidR="00886B1A" w:rsidRPr="001418BB">
        <w:t>– </w:t>
      </w:r>
      <w:r w:rsidR="00DE0FEC" w:rsidRPr="001418BB">
        <w:t>F</w:t>
      </w:r>
      <w:r w:rsidRPr="001418BB">
        <w:t>aire ressortir l’organisation du contenu de ses textes en dégageant les idées principales et secondaires selon les paragraphes (p. ex., compléter un schéma,</w:t>
      </w:r>
      <w:r w:rsidR="00DE0FEC" w:rsidRPr="001418BB">
        <w:t xml:space="preserve"> </w:t>
      </w:r>
      <w:r w:rsidRPr="001418BB">
        <w:t>un plan).</w:t>
      </w:r>
    </w:p>
    <w:p w14:paraId="7700254C" w14:textId="193B06E9" w:rsidR="00781AC7" w:rsidRPr="001418BB" w:rsidRDefault="00781AC7">
      <w:pPr>
        <w:rPr>
          <w:b/>
          <w:bCs/>
        </w:rPr>
      </w:pPr>
      <w:r w:rsidRPr="001418BB">
        <w:rPr>
          <w:b/>
          <w:bCs/>
        </w:rPr>
        <w:t>Écriture</w:t>
      </w:r>
      <w:r w:rsidR="00DE0FEC" w:rsidRPr="001418BB">
        <w:rPr>
          <w:b/>
          <w:bCs/>
        </w:rPr>
        <w:t> </w:t>
      </w:r>
      <w:r w:rsidRPr="001418BB">
        <w:rPr>
          <w:b/>
          <w:bCs/>
        </w:rPr>
        <w:t xml:space="preserve">: </w:t>
      </w:r>
    </w:p>
    <w:p w14:paraId="07C9A49F" w14:textId="1757337D" w:rsidR="001666CA" w:rsidRPr="001418BB" w:rsidRDefault="00781AC7" w:rsidP="00781AC7">
      <w:pPr>
        <w:ind w:left="720" w:hanging="720"/>
      </w:pPr>
      <w:r w:rsidRPr="001418BB">
        <w:t>2</w:t>
      </w:r>
      <w:r w:rsidR="00DE0FEC" w:rsidRPr="001418BB">
        <w:t>.</w:t>
      </w:r>
      <w:r w:rsidRPr="001418BB">
        <w:t>1</w:t>
      </w:r>
      <w:r w:rsidRPr="001418BB">
        <w:tab/>
      </w:r>
      <w:r w:rsidR="00886B1A" w:rsidRPr="001418BB">
        <w:t>– </w:t>
      </w:r>
      <w:r w:rsidR="00DE0FEC" w:rsidRPr="001418BB">
        <w:t>R</w:t>
      </w:r>
      <w:r w:rsidRPr="001418BB">
        <w:t>édiger, seul ou en groupe, une ébauche structurée de façon séquentielle et logique, en mettant en évidence les caractéristiques du genre de texte (p. ex., pour un dépliant touristique</w:t>
      </w:r>
      <w:r w:rsidR="00B27247" w:rsidRPr="001418BB">
        <w:t> </w:t>
      </w:r>
      <w:r w:rsidRPr="001418BB">
        <w:t>: formulations explicites et vocabulaire incitatif</w:t>
      </w:r>
      <w:r w:rsidR="00DE0FEC" w:rsidRPr="001418BB">
        <w:t> </w:t>
      </w:r>
      <w:r w:rsidRPr="001418BB">
        <w:t>; pour un plan de montage</w:t>
      </w:r>
      <w:r w:rsidR="00B27247" w:rsidRPr="001418BB">
        <w:t> </w:t>
      </w:r>
      <w:r w:rsidRPr="001418BB">
        <w:t xml:space="preserve">: termes techniques). </w:t>
      </w:r>
      <w:r w:rsidR="00333453" w:rsidRPr="001418BB">
        <w:t xml:space="preserve">2.8 </w:t>
      </w:r>
      <w:proofErr w:type="spellStart"/>
      <w:r w:rsidR="00333453" w:rsidRPr="001418BB">
        <w:t>produce</w:t>
      </w:r>
      <w:proofErr w:type="spellEnd"/>
      <w:r w:rsidR="00333453" w:rsidRPr="001418BB">
        <w:t xml:space="preserve"> </w:t>
      </w:r>
      <w:proofErr w:type="spellStart"/>
      <w:r w:rsidR="00333453" w:rsidRPr="001418BB">
        <w:t>revised</w:t>
      </w:r>
      <w:proofErr w:type="spellEnd"/>
      <w:r w:rsidR="00333453" w:rsidRPr="001418BB">
        <w:t xml:space="preserve"> draft </w:t>
      </w:r>
      <w:proofErr w:type="spellStart"/>
      <w:r w:rsidR="00333453" w:rsidRPr="001418BB">
        <w:t>pieces</w:t>
      </w:r>
      <w:proofErr w:type="spellEnd"/>
      <w:r w:rsidR="00333453" w:rsidRPr="001418BB">
        <w:t xml:space="preserve"> of </w:t>
      </w:r>
      <w:proofErr w:type="spellStart"/>
      <w:r w:rsidR="00333453" w:rsidRPr="001418BB">
        <w:t>writing</w:t>
      </w:r>
      <w:proofErr w:type="spellEnd"/>
      <w:r w:rsidR="00333453" w:rsidRPr="001418BB">
        <w:t xml:space="preserve"> to </w:t>
      </w:r>
      <w:proofErr w:type="spellStart"/>
      <w:r w:rsidR="00333453" w:rsidRPr="001418BB">
        <w:t>meet</w:t>
      </w:r>
      <w:proofErr w:type="spellEnd"/>
      <w:r w:rsidR="00333453" w:rsidRPr="001418BB">
        <w:t xml:space="preserve"> </w:t>
      </w:r>
      <w:proofErr w:type="spellStart"/>
      <w:r w:rsidR="00333453" w:rsidRPr="001418BB">
        <w:t>identified</w:t>
      </w:r>
      <w:proofErr w:type="spellEnd"/>
      <w:r w:rsidR="00333453" w:rsidRPr="001418BB">
        <w:t xml:space="preserve"> </w:t>
      </w:r>
      <w:proofErr w:type="spellStart"/>
      <w:r w:rsidR="00333453" w:rsidRPr="001418BB">
        <w:t>criteria</w:t>
      </w:r>
      <w:proofErr w:type="spellEnd"/>
      <w:r w:rsidR="00333453" w:rsidRPr="001418BB">
        <w:t xml:space="preserve"> </w:t>
      </w:r>
      <w:proofErr w:type="spellStart"/>
      <w:r w:rsidR="00333453" w:rsidRPr="001418BB">
        <w:t>based</w:t>
      </w:r>
      <w:proofErr w:type="spellEnd"/>
      <w:r w:rsidR="00333453" w:rsidRPr="001418BB">
        <w:t xml:space="preserve"> on the expectations </w:t>
      </w:r>
    </w:p>
    <w:p w14:paraId="28CCB338" w14:textId="5EB979A8" w:rsidR="00195DA2" w:rsidRDefault="00781AC7" w:rsidP="00864A75">
      <w:pPr>
        <w:ind w:left="720" w:hanging="720"/>
      </w:pPr>
      <w:r w:rsidRPr="001418BB">
        <w:t>3.1</w:t>
      </w:r>
      <w:r w:rsidRPr="001418BB">
        <w:tab/>
      </w:r>
      <w:r w:rsidR="00886B1A" w:rsidRPr="001418BB">
        <w:t>– </w:t>
      </w:r>
      <w:r w:rsidR="00DE0FEC" w:rsidRPr="001418BB">
        <w:t>C</w:t>
      </w:r>
      <w:r w:rsidRPr="001418BB">
        <w:t>hoisir un format d’écriture et un mode de présentation convenant à la forme de discours, au genre de texte et aux</w:t>
      </w:r>
      <w:r w:rsidR="00195DA2" w:rsidRPr="001418BB">
        <w:t xml:space="preserve"> destinataires </w:t>
      </w:r>
    </w:p>
    <w:p w14:paraId="0C7D19D8" w14:textId="77777777" w:rsidR="009F6E40" w:rsidRPr="001418BB" w:rsidRDefault="009F6E40"/>
    <w:p w14:paraId="073F0F59" w14:textId="1A5422EE" w:rsidR="00781AC7" w:rsidRPr="001418BB" w:rsidRDefault="00781AC7" w:rsidP="009F6E40">
      <w:pPr>
        <w:spacing w:line="360" w:lineRule="auto"/>
        <w:rPr>
          <w:b/>
        </w:rPr>
      </w:pPr>
      <w:r w:rsidRPr="001418BB">
        <w:rPr>
          <w:b/>
        </w:rPr>
        <w:t>Mathématiques</w:t>
      </w:r>
      <w:r w:rsidR="00DE0FEC" w:rsidRPr="001418BB">
        <w:rPr>
          <w:b/>
        </w:rPr>
        <w:t> </w:t>
      </w:r>
      <w:r w:rsidRPr="001418BB">
        <w:rPr>
          <w:b/>
        </w:rPr>
        <w:t xml:space="preserve">: </w:t>
      </w:r>
    </w:p>
    <w:p w14:paraId="174AE0F6" w14:textId="77777777" w:rsidR="00781AC7" w:rsidRPr="001418BB" w:rsidRDefault="00781AC7" w:rsidP="009F6E40">
      <w:pPr>
        <w:spacing w:line="360" w:lineRule="auto"/>
        <w:rPr>
          <w:b/>
        </w:rPr>
      </w:pPr>
      <w:r w:rsidRPr="001418BB">
        <w:rPr>
          <w:b/>
        </w:rPr>
        <w:t>Traitement des données et probabilité</w:t>
      </w:r>
    </w:p>
    <w:p w14:paraId="4F38C0F3" w14:textId="5F4CDEA8" w:rsidR="001666CA" w:rsidRPr="001418BB" w:rsidRDefault="00886B1A" w:rsidP="00864A75">
      <w:pPr>
        <w:spacing w:line="240" w:lineRule="auto"/>
      </w:pPr>
      <w:r w:rsidRPr="001418BB">
        <w:t>– </w:t>
      </w:r>
      <w:r w:rsidR="00781AC7" w:rsidRPr="001418BB">
        <w:t>L’élève pourra utiliser les essais de l</w:t>
      </w:r>
      <w:r w:rsidR="00B27247" w:rsidRPr="001418BB">
        <w:t>’</w:t>
      </w:r>
      <w:r w:rsidR="00781AC7" w:rsidRPr="001418BB">
        <w:t>enquête comme unité de gestion des données et représenter sous forme de graphiques ses données d</w:t>
      </w:r>
      <w:r w:rsidR="00B27247" w:rsidRPr="001418BB">
        <w:t>’</w:t>
      </w:r>
      <w:r w:rsidR="00781AC7" w:rsidRPr="001418BB">
        <w:t>essai en tirant des conclusions de probabilité sur la base des données qu</w:t>
      </w:r>
      <w:r w:rsidR="00B27247" w:rsidRPr="001418BB">
        <w:t>’</w:t>
      </w:r>
      <w:r w:rsidR="00781AC7" w:rsidRPr="001418BB">
        <w:t>il collecte.</w:t>
      </w:r>
      <w:r w:rsidR="00333453" w:rsidRPr="001418BB">
        <w:t xml:space="preserve"> </w:t>
      </w:r>
    </w:p>
    <w:p w14:paraId="781ED3B8" w14:textId="77777777" w:rsidR="00864A75" w:rsidRDefault="00864A75" w:rsidP="00864A75">
      <w:pPr>
        <w:spacing w:line="240" w:lineRule="auto"/>
        <w:rPr>
          <w:b/>
          <w:bCs/>
        </w:rPr>
      </w:pPr>
    </w:p>
    <w:p w14:paraId="5DC0E8CE" w14:textId="0087E312" w:rsidR="00B6297A" w:rsidRPr="001418BB" w:rsidRDefault="00B6297A" w:rsidP="00864A75">
      <w:pPr>
        <w:spacing w:line="240" w:lineRule="auto"/>
        <w:rPr>
          <w:b/>
          <w:bCs/>
        </w:rPr>
      </w:pPr>
      <w:r w:rsidRPr="001418BB">
        <w:rPr>
          <w:b/>
          <w:bCs/>
        </w:rPr>
        <w:t>Attentes</w:t>
      </w:r>
      <w:r w:rsidR="00B27247" w:rsidRPr="001418BB">
        <w:rPr>
          <w:b/>
          <w:bCs/>
        </w:rPr>
        <w:t> </w:t>
      </w:r>
      <w:r w:rsidRPr="001418BB">
        <w:rPr>
          <w:b/>
          <w:bCs/>
        </w:rPr>
        <w:t>:</w:t>
      </w:r>
    </w:p>
    <w:p w14:paraId="5F607250" w14:textId="66F85A2E" w:rsidR="00B6297A" w:rsidRPr="001418BB" w:rsidRDefault="00B6297A" w:rsidP="00D41CC9">
      <w:pPr>
        <w:pStyle w:val="ListParagraph"/>
        <w:numPr>
          <w:ilvl w:val="0"/>
          <w:numId w:val="20"/>
        </w:numPr>
      </w:pPr>
      <w:r w:rsidRPr="001418BB">
        <w:t>Utiliser la démarche statistique dans le but de valider une hypothèse ou de répondre à une</w:t>
      </w:r>
      <w:r w:rsidR="00DE0FEC" w:rsidRPr="001418BB">
        <w:t xml:space="preserve"> </w:t>
      </w:r>
      <w:r w:rsidRPr="001418BB">
        <w:t>question.</w:t>
      </w:r>
    </w:p>
    <w:p w14:paraId="120E53DD" w14:textId="4DF1FB98" w:rsidR="00B6297A" w:rsidRPr="001418BB" w:rsidRDefault="00B6297A" w:rsidP="00D41CC9">
      <w:pPr>
        <w:pStyle w:val="ListParagraph"/>
        <w:numPr>
          <w:ilvl w:val="0"/>
          <w:numId w:val="20"/>
        </w:numPr>
      </w:pPr>
      <w:r w:rsidRPr="001418BB">
        <w:t>Résoudre des problèmes en considérant la probabilité expérimentale et la probabilité</w:t>
      </w:r>
    </w:p>
    <w:p w14:paraId="4F4F0DC8" w14:textId="42A0DD6F" w:rsidR="001666CA" w:rsidRDefault="00B6297A" w:rsidP="00864A75">
      <w:pPr>
        <w:spacing w:line="240" w:lineRule="auto"/>
        <w:ind w:firstLine="720"/>
        <w:contextualSpacing/>
      </w:pPr>
      <w:proofErr w:type="gramStart"/>
      <w:r w:rsidRPr="001418BB">
        <w:t>théorique</w:t>
      </w:r>
      <w:proofErr w:type="gramEnd"/>
      <w:r w:rsidRPr="001418BB">
        <w:t>.</w:t>
      </w:r>
    </w:p>
    <w:p w14:paraId="305BD5CC" w14:textId="77777777" w:rsidR="001A0DEB" w:rsidRPr="001418BB" w:rsidRDefault="001A0DEB" w:rsidP="00864A75">
      <w:pPr>
        <w:spacing w:line="240" w:lineRule="auto"/>
        <w:ind w:firstLine="720"/>
        <w:contextualSpacing/>
      </w:pPr>
    </w:p>
    <w:p w14:paraId="0E90135F" w14:textId="69301796" w:rsidR="00B6297A" w:rsidRPr="001418BB" w:rsidRDefault="00B6297A" w:rsidP="00864A75">
      <w:pPr>
        <w:spacing w:line="240" w:lineRule="auto"/>
        <w:contextualSpacing/>
        <w:rPr>
          <w:b/>
        </w:rPr>
      </w:pPr>
      <w:r w:rsidRPr="001418BB">
        <w:rPr>
          <w:b/>
        </w:rPr>
        <w:t>Mesure</w:t>
      </w:r>
      <w:r w:rsidR="00DE0FEC" w:rsidRPr="001418BB">
        <w:rPr>
          <w:b/>
        </w:rPr>
        <w:t> </w:t>
      </w:r>
      <w:r w:rsidRPr="001418BB">
        <w:rPr>
          <w:b/>
        </w:rPr>
        <w:t xml:space="preserve">: </w:t>
      </w:r>
    </w:p>
    <w:p w14:paraId="429CDD5E" w14:textId="60A87844" w:rsidR="00B6297A" w:rsidRPr="001418BB" w:rsidRDefault="00B6297A" w:rsidP="00B6297A">
      <w:pPr>
        <w:rPr>
          <w:bCs/>
        </w:rPr>
      </w:pPr>
      <w:r w:rsidRPr="001418BB">
        <w:rPr>
          <w:bCs/>
        </w:rPr>
        <w:t>L’élève explore la mesure. Il mesure la distance des vols et il pourrait faire une activité spéciale qui démontre ses aptitudes de conversions des mesures.</w:t>
      </w:r>
    </w:p>
    <w:p w14:paraId="5C706D07" w14:textId="0ADB2497" w:rsidR="00B6297A" w:rsidRPr="001418BB" w:rsidRDefault="00B6297A" w:rsidP="00B6297A">
      <w:pPr>
        <w:rPr>
          <w:bCs/>
        </w:rPr>
      </w:pPr>
      <w:r w:rsidRPr="001418BB">
        <w:rPr>
          <w:bCs/>
        </w:rPr>
        <w:t>Attentes</w:t>
      </w:r>
      <w:r w:rsidR="00B27247" w:rsidRPr="001418BB">
        <w:rPr>
          <w:bCs/>
        </w:rPr>
        <w:t> </w:t>
      </w:r>
      <w:r w:rsidRPr="001418BB">
        <w:rPr>
          <w:bCs/>
        </w:rPr>
        <w:t xml:space="preserve">: </w:t>
      </w:r>
    </w:p>
    <w:p w14:paraId="48458E79" w14:textId="001CD0EE" w:rsidR="00B6297A" w:rsidRPr="001418BB" w:rsidRDefault="00B6297A" w:rsidP="00D41CC9">
      <w:pPr>
        <w:pStyle w:val="ListParagraph"/>
        <w:numPr>
          <w:ilvl w:val="0"/>
          <w:numId w:val="20"/>
        </w:numPr>
        <w:rPr>
          <w:bCs/>
        </w:rPr>
      </w:pPr>
      <w:r w:rsidRPr="001418BB">
        <w:rPr>
          <w:bCs/>
        </w:rPr>
        <w:t>Utiliser des unités de mesure de capacité et de masse conventionnelles dans divers contextes.</w:t>
      </w:r>
    </w:p>
    <w:p w14:paraId="1D724CD9" w14:textId="60C83986" w:rsidR="00B6297A" w:rsidRPr="001418BB" w:rsidRDefault="00B6297A" w:rsidP="00B6297A">
      <w:pPr>
        <w:rPr>
          <w:bCs/>
        </w:rPr>
      </w:pPr>
      <w:r w:rsidRPr="001418BB">
        <w:rPr>
          <w:bCs/>
        </w:rPr>
        <w:t>Autres</w:t>
      </w:r>
      <w:r w:rsidR="00B27247" w:rsidRPr="001418BB">
        <w:rPr>
          <w:bCs/>
        </w:rPr>
        <w:t> </w:t>
      </w:r>
      <w:r w:rsidRPr="001418BB">
        <w:rPr>
          <w:bCs/>
        </w:rPr>
        <w:t xml:space="preserve">: </w:t>
      </w:r>
    </w:p>
    <w:p w14:paraId="2EEDA31A" w14:textId="61CBFF63" w:rsidR="001666CA" w:rsidRPr="001418BB" w:rsidRDefault="00B6297A" w:rsidP="00B6297A">
      <w:pPr>
        <w:rPr>
          <w:b/>
        </w:rPr>
      </w:pPr>
      <w:r w:rsidRPr="001418BB">
        <w:rPr>
          <w:bCs/>
        </w:rPr>
        <w:t xml:space="preserve">Résolution de problèmes </w:t>
      </w:r>
      <w:r w:rsidR="001A2236" w:rsidRPr="001418BB">
        <w:rPr>
          <w:bCs/>
        </w:rPr>
        <w:t xml:space="preserve">en </w:t>
      </w:r>
      <w:r w:rsidRPr="001418BB">
        <w:rPr>
          <w:bCs/>
        </w:rPr>
        <w:t>conversions de mesure</w:t>
      </w:r>
    </w:p>
    <w:p w14:paraId="6D96E8F2" w14:textId="06747462" w:rsidR="001666CA" w:rsidRPr="001418BB" w:rsidRDefault="001666CA">
      <w:pPr>
        <w:rPr>
          <w:b/>
        </w:rPr>
      </w:pPr>
    </w:p>
    <w:p w14:paraId="55B130A7" w14:textId="04112BD7" w:rsidR="001666CA" w:rsidRPr="001418BB" w:rsidRDefault="00B6297A">
      <w:pPr>
        <w:rPr>
          <w:b/>
        </w:rPr>
      </w:pPr>
      <w:r w:rsidRPr="001418BB">
        <w:rPr>
          <w:b/>
        </w:rPr>
        <w:t>Ressources</w:t>
      </w:r>
      <w:r w:rsidR="00020592">
        <w:rPr>
          <w:b/>
        </w:rPr>
        <w:t>/</w:t>
      </w:r>
      <w:r w:rsidRPr="001418BB">
        <w:rPr>
          <w:b/>
        </w:rPr>
        <w:t>références</w:t>
      </w:r>
    </w:p>
    <w:p w14:paraId="017D0FDC" w14:textId="77777777" w:rsidR="00B6297A" w:rsidRPr="001418BB" w:rsidRDefault="00B6297A">
      <w:pPr>
        <w:rPr>
          <w:b/>
          <w:u w:val="single"/>
        </w:rPr>
      </w:pPr>
    </w:p>
    <w:p w14:paraId="09A44EF0" w14:textId="77777777" w:rsidR="001666CA" w:rsidRPr="001418BB" w:rsidRDefault="00333453">
      <w:pPr>
        <w:rPr>
          <w:color w:val="333333"/>
          <w:highlight w:val="white"/>
        </w:rPr>
      </w:pPr>
      <w:r w:rsidRPr="001418BB">
        <w:rPr>
          <w:color w:val="333333"/>
          <w:highlight w:val="white"/>
        </w:rPr>
        <w:t>Anonymous. (</w:t>
      </w:r>
      <w:proofErr w:type="spellStart"/>
      <w:proofErr w:type="gramStart"/>
      <w:r w:rsidRPr="001418BB">
        <w:rPr>
          <w:color w:val="333333"/>
          <w:highlight w:val="white"/>
        </w:rPr>
        <w:t>n.d</w:t>
      </w:r>
      <w:proofErr w:type="spellEnd"/>
      <w:r w:rsidRPr="001418BB">
        <w:rPr>
          <w:color w:val="333333"/>
          <w:highlight w:val="white"/>
        </w:rPr>
        <w:t>.</w:t>
      </w:r>
      <w:proofErr w:type="gramEnd"/>
      <w:r w:rsidRPr="001418BB">
        <w:rPr>
          <w:color w:val="333333"/>
          <w:highlight w:val="white"/>
        </w:rPr>
        <w:t xml:space="preserve">). Forces of Flight. </w:t>
      </w:r>
    </w:p>
    <w:p w14:paraId="7F74FF9C" w14:textId="77777777" w:rsidR="001666CA" w:rsidRPr="001418BB" w:rsidRDefault="00333453">
      <w:pPr>
        <w:rPr>
          <w:color w:val="333333"/>
          <w:highlight w:val="white"/>
        </w:rPr>
      </w:pPr>
      <w:proofErr w:type="spellStart"/>
      <w:r w:rsidRPr="001418BB">
        <w:rPr>
          <w:color w:val="333333"/>
          <w:highlight w:val="white"/>
        </w:rPr>
        <w:t>Retrieved</w:t>
      </w:r>
      <w:proofErr w:type="spellEnd"/>
      <w:r w:rsidRPr="001418BB">
        <w:rPr>
          <w:color w:val="333333"/>
          <w:highlight w:val="white"/>
        </w:rPr>
        <w:t xml:space="preserve"> </w:t>
      </w:r>
      <w:proofErr w:type="spellStart"/>
      <w:r w:rsidRPr="001418BB">
        <w:rPr>
          <w:color w:val="333333"/>
          <w:highlight w:val="white"/>
        </w:rPr>
        <w:t>from</w:t>
      </w:r>
      <w:proofErr w:type="spellEnd"/>
      <w:r w:rsidRPr="001418BB">
        <w:rPr>
          <w:color w:val="333333"/>
          <w:highlight w:val="white"/>
        </w:rPr>
        <w:t xml:space="preserve"> </w:t>
      </w:r>
      <w:hyperlink r:id="rId26">
        <w:r w:rsidRPr="001418BB">
          <w:rPr>
            <w:color w:val="1155CC"/>
            <w:highlight w:val="white"/>
            <w:u w:val="single"/>
          </w:rPr>
          <w:t>http://howthingsfly.si.edu/forces-flight</w:t>
        </w:r>
      </w:hyperlink>
    </w:p>
    <w:p w14:paraId="467F0D3D" w14:textId="77777777" w:rsidR="001666CA" w:rsidRPr="001418BB" w:rsidRDefault="001666CA">
      <w:pPr>
        <w:rPr>
          <w:rFonts w:ascii="Times New Roman" w:eastAsia="Times New Roman" w:hAnsi="Times New Roman" w:cs="Times New Roman"/>
          <w:color w:val="333333"/>
          <w:highlight w:val="white"/>
        </w:rPr>
      </w:pPr>
    </w:p>
    <w:p w14:paraId="132BC9E2" w14:textId="77777777" w:rsidR="001666CA" w:rsidRPr="001418BB" w:rsidRDefault="00333453">
      <w:pPr>
        <w:rPr>
          <w:color w:val="333333"/>
          <w:highlight w:val="white"/>
        </w:rPr>
      </w:pPr>
      <w:proofErr w:type="spellStart"/>
      <w:r w:rsidRPr="001418BB">
        <w:rPr>
          <w:color w:val="333333"/>
          <w:highlight w:val="white"/>
        </w:rPr>
        <w:t>Norwry</w:t>
      </w:r>
      <w:proofErr w:type="spellEnd"/>
      <w:r w:rsidRPr="001418BB">
        <w:rPr>
          <w:color w:val="333333"/>
          <w:highlight w:val="white"/>
        </w:rPr>
        <w:t>. (</w:t>
      </w:r>
      <w:proofErr w:type="spellStart"/>
      <w:proofErr w:type="gramStart"/>
      <w:r w:rsidRPr="001418BB">
        <w:rPr>
          <w:color w:val="333333"/>
          <w:highlight w:val="white"/>
        </w:rPr>
        <w:t>n.d</w:t>
      </w:r>
      <w:proofErr w:type="spellEnd"/>
      <w:r w:rsidRPr="001418BB">
        <w:rPr>
          <w:color w:val="333333"/>
          <w:highlight w:val="white"/>
        </w:rPr>
        <w:t>.</w:t>
      </w:r>
      <w:proofErr w:type="gramEnd"/>
      <w:r w:rsidRPr="001418BB">
        <w:rPr>
          <w:color w:val="333333"/>
          <w:highlight w:val="white"/>
        </w:rPr>
        <w:t xml:space="preserve">). Flight. </w:t>
      </w:r>
      <w:proofErr w:type="spellStart"/>
      <w:r w:rsidRPr="001418BB">
        <w:rPr>
          <w:color w:val="333333"/>
          <w:highlight w:val="white"/>
        </w:rPr>
        <w:t>Retrieved</w:t>
      </w:r>
      <w:proofErr w:type="spellEnd"/>
      <w:r w:rsidRPr="001418BB">
        <w:rPr>
          <w:color w:val="333333"/>
          <w:highlight w:val="white"/>
        </w:rPr>
        <w:t xml:space="preserve"> </w:t>
      </w:r>
      <w:proofErr w:type="spellStart"/>
      <w:r w:rsidRPr="001418BB">
        <w:rPr>
          <w:color w:val="333333"/>
          <w:highlight w:val="white"/>
        </w:rPr>
        <w:t>from</w:t>
      </w:r>
      <w:proofErr w:type="spellEnd"/>
      <w:r w:rsidRPr="001418BB">
        <w:rPr>
          <w:color w:val="333333"/>
          <w:highlight w:val="white"/>
        </w:rPr>
        <w:t xml:space="preserve"> </w:t>
      </w:r>
      <w:hyperlink r:id="rId27">
        <w:r w:rsidRPr="001418BB">
          <w:rPr>
            <w:color w:val="1155CC"/>
            <w:highlight w:val="white"/>
            <w:u w:val="single"/>
          </w:rPr>
          <w:t>https://stjohnpaulii.dcdsb.ca/en/teacher-resources/Flight-Powerpoint-MS.-NORWRY.pdf</w:t>
        </w:r>
      </w:hyperlink>
    </w:p>
    <w:p w14:paraId="11ECAC16" w14:textId="77777777" w:rsidR="001666CA" w:rsidRPr="001418BB" w:rsidRDefault="001666CA">
      <w:pPr>
        <w:rPr>
          <w:rFonts w:ascii="Times New Roman" w:eastAsia="Times New Roman" w:hAnsi="Times New Roman" w:cs="Times New Roman"/>
          <w:color w:val="333333"/>
          <w:highlight w:val="white"/>
        </w:rPr>
      </w:pPr>
    </w:p>
    <w:p w14:paraId="3F927852" w14:textId="32587899" w:rsidR="001666CA" w:rsidRPr="001418BB" w:rsidRDefault="00333453">
      <w:pPr>
        <w:rPr>
          <w:color w:val="333333"/>
          <w:highlight w:val="white"/>
        </w:rPr>
      </w:pPr>
      <w:r w:rsidRPr="001418BB">
        <w:rPr>
          <w:color w:val="333333"/>
          <w:highlight w:val="white"/>
        </w:rPr>
        <w:t xml:space="preserve">Paper </w:t>
      </w:r>
      <w:proofErr w:type="spellStart"/>
      <w:r w:rsidRPr="001418BB">
        <w:rPr>
          <w:color w:val="333333"/>
          <w:highlight w:val="white"/>
        </w:rPr>
        <w:t>Airplanes</w:t>
      </w:r>
      <w:proofErr w:type="spellEnd"/>
      <w:r w:rsidRPr="001418BB">
        <w:rPr>
          <w:color w:val="333333"/>
          <w:highlight w:val="white"/>
        </w:rPr>
        <w:t xml:space="preserve">: Building, </w:t>
      </w:r>
      <w:proofErr w:type="spellStart"/>
      <w:r w:rsidRPr="001418BB">
        <w:rPr>
          <w:color w:val="333333"/>
          <w:highlight w:val="white"/>
        </w:rPr>
        <w:t>Testing</w:t>
      </w:r>
      <w:proofErr w:type="spellEnd"/>
      <w:r w:rsidRPr="001418BB">
        <w:rPr>
          <w:color w:val="333333"/>
          <w:highlight w:val="white"/>
        </w:rPr>
        <w:t xml:space="preserve">, &amp; </w:t>
      </w:r>
      <w:proofErr w:type="spellStart"/>
      <w:r w:rsidRPr="001418BB">
        <w:rPr>
          <w:color w:val="333333"/>
          <w:highlight w:val="white"/>
        </w:rPr>
        <w:t>Improving</w:t>
      </w:r>
      <w:proofErr w:type="spellEnd"/>
      <w:r w:rsidRPr="001418BB">
        <w:rPr>
          <w:color w:val="333333"/>
          <w:highlight w:val="white"/>
        </w:rPr>
        <w:t xml:space="preserve">. Heads Up! </w:t>
      </w:r>
      <w:r w:rsidR="00B27247" w:rsidRPr="001418BB">
        <w:rPr>
          <w:color w:val="333333"/>
          <w:highlight w:val="white"/>
        </w:rPr>
        <w:t>–</w:t>
      </w:r>
      <w:r w:rsidRPr="001418BB">
        <w:rPr>
          <w:color w:val="333333"/>
          <w:highlight w:val="white"/>
        </w:rPr>
        <w:t xml:space="preserve"> Activity. (2019, April 11). </w:t>
      </w:r>
    </w:p>
    <w:p w14:paraId="711EC1B2" w14:textId="77777777" w:rsidR="001666CA" w:rsidRPr="001418BB" w:rsidRDefault="00333453">
      <w:pPr>
        <w:rPr>
          <w:color w:val="333333"/>
          <w:highlight w:val="white"/>
        </w:rPr>
      </w:pPr>
      <w:proofErr w:type="spellStart"/>
      <w:r w:rsidRPr="001418BB">
        <w:rPr>
          <w:color w:val="333333"/>
          <w:highlight w:val="white"/>
        </w:rPr>
        <w:t>Retrieved</w:t>
      </w:r>
      <w:proofErr w:type="spellEnd"/>
      <w:r w:rsidRPr="001418BB">
        <w:rPr>
          <w:color w:val="333333"/>
          <w:highlight w:val="white"/>
        </w:rPr>
        <w:t xml:space="preserve"> </w:t>
      </w:r>
      <w:proofErr w:type="spellStart"/>
      <w:r w:rsidRPr="001418BB">
        <w:rPr>
          <w:color w:val="333333"/>
          <w:highlight w:val="white"/>
        </w:rPr>
        <w:t>from</w:t>
      </w:r>
      <w:proofErr w:type="spellEnd"/>
      <w:r w:rsidRPr="001418BB">
        <w:rPr>
          <w:color w:val="333333"/>
          <w:highlight w:val="white"/>
        </w:rPr>
        <w:t xml:space="preserve"> </w:t>
      </w:r>
      <w:hyperlink r:id="rId28">
        <w:r w:rsidRPr="001418BB">
          <w:rPr>
            <w:color w:val="1155CC"/>
            <w:highlight w:val="white"/>
            <w:u w:val="single"/>
          </w:rPr>
          <w:t>https://www.teachengineering.org/activities/view/cub_airplanes_lesson06_activity1</w:t>
        </w:r>
      </w:hyperlink>
    </w:p>
    <w:p w14:paraId="43F9B6AF" w14:textId="77777777" w:rsidR="001666CA" w:rsidRPr="001418BB" w:rsidRDefault="001666CA">
      <w:pPr>
        <w:rPr>
          <w:color w:val="333333"/>
          <w:highlight w:val="white"/>
        </w:rPr>
      </w:pPr>
    </w:p>
    <w:p w14:paraId="5DE23C80" w14:textId="77777777" w:rsidR="001666CA" w:rsidRPr="001418BB" w:rsidRDefault="001666CA">
      <w:pPr>
        <w:rPr>
          <w:color w:val="333333"/>
          <w:highlight w:val="white"/>
        </w:rPr>
      </w:pPr>
    </w:p>
    <w:p w14:paraId="4B37EE0A" w14:textId="77777777" w:rsidR="001666CA" w:rsidRPr="001418BB" w:rsidRDefault="001666CA">
      <w:pPr>
        <w:rPr>
          <w:b/>
          <w:color w:val="333333"/>
          <w:highlight w:val="white"/>
          <w:u w:val="single"/>
        </w:rPr>
      </w:pPr>
    </w:p>
    <w:p w14:paraId="3BB3D2EB" w14:textId="0FF025AC" w:rsidR="001666CA" w:rsidRPr="001418BB" w:rsidRDefault="001666CA">
      <w:pPr>
        <w:rPr>
          <w:b/>
          <w:color w:val="333333"/>
          <w:highlight w:val="white"/>
          <w:u w:val="single"/>
        </w:rPr>
      </w:pPr>
    </w:p>
    <w:p w14:paraId="0AE1E45F" w14:textId="1702BC6C" w:rsidR="00B27247" w:rsidRPr="001418BB" w:rsidRDefault="00B27247">
      <w:pPr>
        <w:rPr>
          <w:b/>
          <w:color w:val="333333"/>
          <w:highlight w:val="white"/>
          <w:u w:val="single"/>
        </w:rPr>
      </w:pPr>
    </w:p>
    <w:p w14:paraId="5F033FA4" w14:textId="1AAD7090" w:rsidR="00B27247" w:rsidRPr="001418BB" w:rsidRDefault="00B27247">
      <w:pPr>
        <w:rPr>
          <w:b/>
          <w:color w:val="333333"/>
          <w:highlight w:val="white"/>
          <w:u w:val="single"/>
        </w:rPr>
      </w:pPr>
    </w:p>
    <w:p w14:paraId="0AC41311" w14:textId="1F1C22FB" w:rsidR="00B27247" w:rsidRPr="001418BB" w:rsidRDefault="00B27247">
      <w:pPr>
        <w:rPr>
          <w:b/>
          <w:color w:val="333333"/>
          <w:highlight w:val="white"/>
          <w:u w:val="single"/>
        </w:rPr>
      </w:pPr>
    </w:p>
    <w:p w14:paraId="1576CCAE" w14:textId="0996EC5B" w:rsidR="00B27247" w:rsidRPr="001418BB" w:rsidRDefault="00B27247">
      <w:pPr>
        <w:rPr>
          <w:b/>
          <w:color w:val="333333"/>
          <w:highlight w:val="white"/>
          <w:u w:val="single"/>
        </w:rPr>
      </w:pPr>
    </w:p>
    <w:p w14:paraId="7DF61AEC" w14:textId="6573D4F4" w:rsidR="00B27247" w:rsidRPr="001418BB" w:rsidRDefault="00B27247">
      <w:pPr>
        <w:rPr>
          <w:b/>
          <w:color w:val="333333"/>
          <w:highlight w:val="white"/>
          <w:u w:val="single"/>
        </w:rPr>
      </w:pPr>
    </w:p>
    <w:p w14:paraId="27BD9359" w14:textId="2ECA76BA" w:rsidR="00B27247" w:rsidRPr="001418BB" w:rsidRDefault="00B27247">
      <w:pPr>
        <w:rPr>
          <w:b/>
          <w:color w:val="333333"/>
          <w:highlight w:val="white"/>
          <w:u w:val="single"/>
        </w:rPr>
      </w:pPr>
    </w:p>
    <w:p w14:paraId="28399CA8" w14:textId="453B9FC3" w:rsidR="00B27247" w:rsidRPr="001418BB" w:rsidRDefault="00B27247">
      <w:pPr>
        <w:rPr>
          <w:b/>
          <w:color w:val="333333"/>
          <w:highlight w:val="white"/>
          <w:u w:val="single"/>
        </w:rPr>
      </w:pPr>
    </w:p>
    <w:p w14:paraId="1B6CE7AA" w14:textId="3C0026D8" w:rsidR="00B27247" w:rsidRPr="001418BB" w:rsidRDefault="00B27247">
      <w:pPr>
        <w:rPr>
          <w:b/>
          <w:color w:val="333333"/>
          <w:highlight w:val="white"/>
          <w:u w:val="single"/>
        </w:rPr>
      </w:pPr>
    </w:p>
    <w:p w14:paraId="6CDF0E3F" w14:textId="443288AA" w:rsidR="00B27247" w:rsidRPr="001418BB" w:rsidRDefault="00B27247">
      <w:pPr>
        <w:rPr>
          <w:b/>
          <w:color w:val="333333"/>
          <w:highlight w:val="white"/>
          <w:u w:val="single"/>
        </w:rPr>
      </w:pPr>
    </w:p>
    <w:p w14:paraId="61B1AC4F" w14:textId="782C48A2" w:rsidR="00B27247" w:rsidRPr="001418BB" w:rsidRDefault="00B27247">
      <w:pPr>
        <w:rPr>
          <w:b/>
          <w:color w:val="333333"/>
          <w:highlight w:val="white"/>
          <w:u w:val="single"/>
        </w:rPr>
      </w:pPr>
    </w:p>
    <w:p w14:paraId="55EB6B4E" w14:textId="4380844D" w:rsidR="00B27247" w:rsidRPr="001418BB" w:rsidRDefault="00B27247">
      <w:pPr>
        <w:rPr>
          <w:b/>
          <w:color w:val="333333"/>
          <w:highlight w:val="white"/>
          <w:u w:val="single"/>
        </w:rPr>
      </w:pPr>
    </w:p>
    <w:p w14:paraId="34604634" w14:textId="6C7216A0" w:rsidR="00B27247" w:rsidRPr="001418BB" w:rsidRDefault="00B27247">
      <w:pPr>
        <w:rPr>
          <w:b/>
          <w:color w:val="333333"/>
          <w:highlight w:val="white"/>
          <w:u w:val="single"/>
        </w:rPr>
      </w:pPr>
    </w:p>
    <w:p w14:paraId="6FDADAE1" w14:textId="3A0BD32A" w:rsidR="00B27247" w:rsidRPr="001418BB" w:rsidRDefault="00B27247">
      <w:pPr>
        <w:rPr>
          <w:b/>
          <w:color w:val="333333"/>
          <w:highlight w:val="white"/>
          <w:u w:val="single"/>
        </w:rPr>
      </w:pPr>
    </w:p>
    <w:p w14:paraId="72B0BB9C" w14:textId="011A4936" w:rsidR="00B27247" w:rsidRPr="001418BB" w:rsidRDefault="00B27247">
      <w:pPr>
        <w:rPr>
          <w:b/>
          <w:color w:val="333333"/>
          <w:highlight w:val="white"/>
          <w:u w:val="single"/>
        </w:rPr>
      </w:pPr>
    </w:p>
    <w:p w14:paraId="687741B4" w14:textId="42209339" w:rsidR="00B27247" w:rsidRPr="001418BB" w:rsidRDefault="00B27247">
      <w:pPr>
        <w:rPr>
          <w:b/>
          <w:color w:val="333333"/>
          <w:highlight w:val="white"/>
          <w:u w:val="single"/>
        </w:rPr>
      </w:pPr>
    </w:p>
    <w:p w14:paraId="76BCC82C" w14:textId="4358315A" w:rsidR="00B27247" w:rsidRPr="001418BB" w:rsidRDefault="00B27247">
      <w:pPr>
        <w:rPr>
          <w:b/>
          <w:color w:val="333333"/>
          <w:highlight w:val="white"/>
          <w:u w:val="single"/>
        </w:rPr>
      </w:pPr>
    </w:p>
    <w:p w14:paraId="296A1CCB" w14:textId="66DF5C14" w:rsidR="00B27247" w:rsidRPr="001418BB" w:rsidRDefault="00B27247">
      <w:pPr>
        <w:rPr>
          <w:b/>
          <w:color w:val="333333"/>
          <w:highlight w:val="white"/>
          <w:u w:val="single"/>
        </w:rPr>
      </w:pPr>
    </w:p>
    <w:p w14:paraId="21DC5E48" w14:textId="1E19C308" w:rsidR="00B27247" w:rsidRPr="001418BB" w:rsidRDefault="00B27247">
      <w:pPr>
        <w:rPr>
          <w:b/>
          <w:color w:val="333333"/>
          <w:highlight w:val="white"/>
          <w:u w:val="single"/>
        </w:rPr>
      </w:pPr>
    </w:p>
    <w:p w14:paraId="5D5BB956" w14:textId="22E1F142" w:rsidR="00B27247" w:rsidRPr="001418BB" w:rsidRDefault="00B27247">
      <w:pPr>
        <w:rPr>
          <w:b/>
          <w:color w:val="333333"/>
          <w:highlight w:val="white"/>
          <w:u w:val="single"/>
        </w:rPr>
      </w:pPr>
    </w:p>
    <w:p w14:paraId="59319E79" w14:textId="77777777" w:rsidR="00B27247" w:rsidRPr="001418BB" w:rsidRDefault="00B27247">
      <w:pPr>
        <w:rPr>
          <w:b/>
          <w:color w:val="333333"/>
          <w:highlight w:val="white"/>
          <w:u w:val="single"/>
        </w:rPr>
      </w:pPr>
    </w:p>
    <w:p w14:paraId="7CAF60AD" w14:textId="3A1AB593" w:rsidR="001666CA" w:rsidRPr="001418BB" w:rsidRDefault="001666CA">
      <w:pPr>
        <w:rPr>
          <w:b/>
          <w:color w:val="333333"/>
          <w:highlight w:val="white"/>
          <w:u w:val="single"/>
        </w:rPr>
      </w:pPr>
    </w:p>
    <w:p w14:paraId="2DB49F52" w14:textId="0550DB3E" w:rsidR="00DE0FEC" w:rsidRPr="001418BB" w:rsidRDefault="00DE0FEC">
      <w:pPr>
        <w:rPr>
          <w:b/>
          <w:color w:val="333333"/>
          <w:highlight w:val="white"/>
          <w:u w:val="single"/>
        </w:rPr>
      </w:pPr>
    </w:p>
    <w:p w14:paraId="79418704" w14:textId="37A04C0D" w:rsidR="00B27247" w:rsidRPr="001418BB" w:rsidRDefault="001A2236" w:rsidP="00B27247">
      <w:r w:rsidRPr="001418BB">
        <w:rPr>
          <w:b/>
          <w:color w:val="333333"/>
          <w:sz w:val="24"/>
          <w:szCs w:val="24"/>
          <w:highlight w:val="white"/>
          <w:u w:val="single"/>
        </w:rPr>
        <w:t xml:space="preserve">Annexe </w:t>
      </w:r>
      <w:r w:rsidR="00691B4A" w:rsidRPr="001418BB">
        <w:rPr>
          <w:b/>
          <w:color w:val="333333"/>
          <w:sz w:val="24"/>
          <w:szCs w:val="24"/>
          <w:highlight w:val="white"/>
          <w:u w:val="single"/>
        </w:rPr>
        <w:t>B</w:t>
      </w:r>
    </w:p>
    <w:p w14:paraId="59C2597E" w14:textId="77777777" w:rsidR="00B27247" w:rsidRPr="001418BB" w:rsidRDefault="00B27247" w:rsidP="00B27247">
      <w:pPr>
        <w:jc w:val="center"/>
        <w:rPr>
          <w:b/>
          <w:color w:val="333333"/>
          <w:sz w:val="24"/>
          <w:szCs w:val="24"/>
          <w:u w:val="single"/>
        </w:rPr>
      </w:pPr>
    </w:p>
    <w:p w14:paraId="6F1CCED8" w14:textId="2DB9BBFD" w:rsidR="001666CA" w:rsidRPr="001418BB" w:rsidRDefault="001A2236" w:rsidP="00B27247">
      <w:pPr>
        <w:jc w:val="center"/>
        <w:rPr>
          <w:b/>
          <w:color w:val="333333"/>
          <w:sz w:val="24"/>
          <w:szCs w:val="24"/>
          <w:highlight w:val="white"/>
          <w:u w:val="single"/>
        </w:rPr>
      </w:pPr>
      <w:r w:rsidRPr="001418BB">
        <w:rPr>
          <w:b/>
          <w:color w:val="333333"/>
          <w:sz w:val="24"/>
          <w:szCs w:val="24"/>
          <w:u w:val="single"/>
        </w:rPr>
        <w:t>Feuille d</w:t>
      </w:r>
      <w:r w:rsidR="00DE0FEC" w:rsidRPr="001418BB">
        <w:rPr>
          <w:b/>
          <w:color w:val="333333"/>
          <w:sz w:val="24"/>
          <w:szCs w:val="24"/>
          <w:u w:val="single"/>
        </w:rPr>
        <w:t>’</w:t>
      </w:r>
      <w:r w:rsidRPr="001418BB">
        <w:rPr>
          <w:b/>
          <w:color w:val="333333"/>
          <w:sz w:val="24"/>
          <w:szCs w:val="24"/>
          <w:u w:val="single"/>
        </w:rPr>
        <w:t>enregistrement des forces de vol</w:t>
      </w:r>
    </w:p>
    <w:p w14:paraId="6C728D37" w14:textId="77777777" w:rsidR="001A2236" w:rsidRPr="001418BB" w:rsidRDefault="001A2236">
      <w:pPr>
        <w:rPr>
          <w:b/>
          <w:color w:val="333333"/>
          <w:sz w:val="24"/>
          <w:szCs w:val="24"/>
          <w:highlight w:val="white"/>
          <w:u w:val="single"/>
        </w:rPr>
      </w:pPr>
    </w:p>
    <w:p w14:paraId="3ECE891C" w14:textId="146EC793" w:rsidR="001A2236" w:rsidRPr="001418BB" w:rsidRDefault="001A2236" w:rsidP="001A2236">
      <w:pPr>
        <w:jc w:val="center"/>
        <w:rPr>
          <w:rFonts w:ascii="Bree Serif" w:eastAsia="Bree Serif" w:hAnsi="Bree Serif" w:cs="Bree Serif"/>
          <w:sz w:val="32"/>
          <w:szCs w:val="32"/>
        </w:rPr>
      </w:pPr>
      <w:r w:rsidRPr="001418BB">
        <w:rPr>
          <w:rFonts w:ascii="Bree Serif" w:eastAsia="Bree Serif" w:hAnsi="Bree Serif" w:cs="Bree Serif"/>
          <w:sz w:val="32"/>
          <w:szCs w:val="32"/>
        </w:rPr>
        <w:t>Observations et notes du modèle d’avion de papier</w:t>
      </w:r>
    </w:p>
    <w:p w14:paraId="6B23F266" w14:textId="32FACCEA" w:rsidR="001666CA" w:rsidRPr="001418BB" w:rsidRDefault="001A2236">
      <w:pPr>
        <w:rPr>
          <w:rFonts w:ascii="Bree Serif" w:eastAsia="Bree Serif" w:hAnsi="Bree Serif" w:cs="Bree Serif"/>
          <w:b/>
          <w:sz w:val="24"/>
          <w:szCs w:val="24"/>
          <w:u w:val="single"/>
        </w:rPr>
      </w:pPr>
      <w:r w:rsidRPr="001418BB">
        <w:rPr>
          <w:rFonts w:ascii="Bree Serif" w:eastAsia="Bree Serif" w:hAnsi="Bree Serif" w:cs="Bree Serif"/>
          <w:b/>
          <w:sz w:val="24"/>
          <w:szCs w:val="24"/>
          <w:u w:val="single"/>
        </w:rPr>
        <w:t xml:space="preserve">Partie A </w:t>
      </w:r>
    </w:p>
    <w:p w14:paraId="34A7DC54" w14:textId="3403727C" w:rsidR="00161DC8" w:rsidRPr="001418BB" w:rsidRDefault="001A2236">
      <w:pPr>
        <w:rPr>
          <w:rFonts w:ascii="Bree Serif" w:eastAsia="Bree Serif" w:hAnsi="Bree Serif" w:cs="Bree Serif"/>
          <w:sz w:val="24"/>
          <w:szCs w:val="24"/>
        </w:rPr>
      </w:pPr>
      <w:r w:rsidRPr="001418BB">
        <w:rPr>
          <w:rFonts w:ascii="Bree Serif" w:eastAsia="Bree Serif" w:hAnsi="Bree Serif" w:cs="Bree Serif"/>
          <w:sz w:val="24"/>
          <w:szCs w:val="24"/>
        </w:rPr>
        <w:t xml:space="preserve">Avant de décider </w:t>
      </w:r>
      <w:r w:rsidR="008502B6" w:rsidRPr="001418BB">
        <w:rPr>
          <w:rFonts w:ascii="Bree Serif" w:eastAsia="Bree Serif" w:hAnsi="Bree Serif" w:cs="Bree Serif"/>
          <w:sz w:val="24"/>
          <w:szCs w:val="24"/>
        </w:rPr>
        <w:t xml:space="preserve">du modèle de </w:t>
      </w:r>
      <w:r w:rsidRPr="001418BB">
        <w:rPr>
          <w:rFonts w:ascii="Bree Serif" w:eastAsia="Bree Serif" w:hAnsi="Bree Serif" w:cs="Bree Serif"/>
          <w:sz w:val="24"/>
          <w:szCs w:val="24"/>
        </w:rPr>
        <w:t xml:space="preserve">conception que tu veux utiliserez comme prototype pour Boeing, tu dois faire quelques recherches afin d’explorer différents </w:t>
      </w:r>
      <w:r w:rsidR="008502B6" w:rsidRPr="001418BB">
        <w:rPr>
          <w:rFonts w:ascii="Bree Serif" w:eastAsia="Bree Serif" w:hAnsi="Bree Serif" w:cs="Bree Serif"/>
          <w:sz w:val="24"/>
          <w:szCs w:val="24"/>
        </w:rPr>
        <w:t xml:space="preserve">exemples </w:t>
      </w:r>
      <w:r w:rsidRPr="001418BB">
        <w:rPr>
          <w:rFonts w:ascii="Bree Serif" w:eastAsia="Bree Serif" w:hAnsi="Bree Serif" w:cs="Bree Serif"/>
          <w:sz w:val="24"/>
          <w:szCs w:val="24"/>
        </w:rPr>
        <w:t>d</w:t>
      </w:r>
      <w:r w:rsidR="00DE0FEC" w:rsidRPr="001418BB">
        <w:rPr>
          <w:rFonts w:ascii="Bree Serif" w:eastAsia="Bree Serif" w:hAnsi="Bree Serif" w:cs="Bree Serif"/>
          <w:sz w:val="24"/>
          <w:szCs w:val="24"/>
        </w:rPr>
        <w:t>’</w:t>
      </w:r>
      <w:r w:rsidRPr="001418BB">
        <w:rPr>
          <w:rFonts w:ascii="Bree Serif" w:eastAsia="Bree Serif" w:hAnsi="Bree Serif" w:cs="Bree Serif"/>
          <w:sz w:val="24"/>
          <w:szCs w:val="24"/>
        </w:rPr>
        <w:t>avion en papier. En utilisant tes connaissances antérieures et tes nouvelles, tu</w:t>
      </w:r>
      <w:r w:rsidR="008502B6" w:rsidRPr="001418BB">
        <w:rPr>
          <w:rFonts w:ascii="Bree Serif" w:eastAsia="Bree Serif" w:hAnsi="Bree Serif" w:cs="Bree Serif"/>
          <w:sz w:val="24"/>
          <w:szCs w:val="24"/>
        </w:rPr>
        <w:t xml:space="preserve"> es maintenant en mesure de construire</w:t>
      </w:r>
      <w:r w:rsidRPr="001418BB">
        <w:rPr>
          <w:rFonts w:ascii="Bree Serif" w:eastAsia="Bree Serif" w:hAnsi="Bree Serif" w:cs="Bree Serif"/>
          <w:sz w:val="24"/>
          <w:szCs w:val="24"/>
        </w:rPr>
        <w:t xml:space="preserve"> au moins </w:t>
      </w:r>
      <w:r w:rsidR="008502B6" w:rsidRPr="001418BB">
        <w:rPr>
          <w:rFonts w:ascii="Bree Serif" w:eastAsia="Bree Serif" w:hAnsi="Bree Serif" w:cs="Bree Serif"/>
          <w:sz w:val="24"/>
          <w:szCs w:val="24"/>
        </w:rPr>
        <w:t>trois</w:t>
      </w:r>
      <w:r w:rsidRPr="001418BB">
        <w:rPr>
          <w:rFonts w:ascii="Bree Serif" w:eastAsia="Bree Serif" w:hAnsi="Bree Serif" w:cs="Bree Serif"/>
          <w:sz w:val="24"/>
          <w:szCs w:val="24"/>
        </w:rPr>
        <w:t xml:space="preserve"> modèles d</w:t>
      </w:r>
      <w:r w:rsidR="00DE0FEC" w:rsidRPr="001418BB">
        <w:rPr>
          <w:rFonts w:ascii="Bree Serif" w:eastAsia="Bree Serif" w:hAnsi="Bree Serif" w:cs="Bree Serif"/>
          <w:sz w:val="24"/>
          <w:szCs w:val="24"/>
        </w:rPr>
        <w:t>’</w:t>
      </w:r>
      <w:r w:rsidRPr="001418BB">
        <w:rPr>
          <w:rFonts w:ascii="Bree Serif" w:eastAsia="Bree Serif" w:hAnsi="Bree Serif" w:cs="Bree Serif"/>
          <w:sz w:val="24"/>
          <w:szCs w:val="24"/>
        </w:rPr>
        <w:t>avion en papier (tu peux en faire autant que tu le souhaite</w:t>
      </w:r>
      <w:r w:rsidR="00195DA2" w:rsidRPr="001418BB">
        <w:rPr>
          <w:rFonts w:ascii="Bree Serif" w:eastAsia="Bree Serif" w:hAnsi="Bree Serif" w:cs="Bree Serif"/>
          <w:sz w:val="24"/>
          <w:szCs w:val="24"/>
        </w:rPr>
        <w:t>s,</w:t>
      </w:r>
      <w:r w:rsidRPr="001418BB">
        <w:rPr>
          <w:rFonts w:ascii="Bree Serif" w:eastAsia="Bree Serif" w:hAnsi="Bree Serif" w:cs="Bree Serif"/>
          <w:sz w:val="24"/>
          <w:szCs w:val="24"/>
        </w:rPr>
        <w:t xml:space="preserve"> mais un minimum de trois est requis pour faire ce travail)</w:t>
      </w:r>
      <w:r w:rsidR="008502B6" w:rsidRPr="001418BB">
        <w:rPr>
          <w:rFonts w:ascii="Bree Serif" w:eastAsia="Bree Serif" w:hAnsi="Bree Serif" w:cs="Bree Serif"/>
          <w:sz w:val="24"/>
          <w:szCs w:val="24"/>
        </w:rPr>
        <w:t>.</w:t>
      </w:r>
      <w:r w:rsidRPr="001418BB">
        <w:rPr>
          <w:rFonts w:ascii="Bree Serif" w:eastAsia="Bree Serif" w:hAnsi="Bree Serif" w:cs="Bree Serif"/>
          <w:sz w:val="24"/>
          <w:szCs w:val="24"/>
        </w:rPr>
        <w:t xml:space="preserve"> </w:t>
      </w:r>
      <w:r w:rsidR="008502B6" w:rsidRPr="001418BB">
        <w:rPr>
          <w:rFonts w:ascii="Bree Serif" w:eastAsia="Bree Serif" w:hAnsi="Bree Serif" w:cs="Bree Serif"/>
          <w:sz w:val="24"/>
          <w:szCs w:val="24"/>
        </w:rPr>
        <w:t>En essayant tes divers modèles, t</w:t>
      </w:r>
      <w:r w:rsidRPr="001418BB">
        <w:rPr>
          <w:rFonts w:ascii="Bree Serif" w:eastAsia="Bree Serif" w:hAnsi="Bree Serif" w:cs="Bree Serif"/>
          <w:sz w:val="24"/>
          <w:szCs w:val="24"/>
        </w:rPr>
        <w:t>u peux essayer diffé</w:t>
      </w:r>
      <w:r w:rsidR="008502B6" w:rsidRPr="001418BB">
        <w:rPr>
          <w:rFonts w:ascii="Bree Serif" w:eastAsia="Bree Serif" w:hAnsi="Bree Serif" w:cs="Bree Serif"/>
          <w:sz w:val="24"/>
          <w:szCs w:val="24"/>
        </w:rPr>
        <w:t>rentes</w:t>
      </w:r>
      <w:r w:rsidRPr="001418BB">
        <w:rPr>
          <w:rFonts w:ascii="Bree Serif" w:eastAsia="Bree Serif" w:hAnsi="Bree Serif" w:cs="Bree Serif"/>
          <w:sz w:val="24"/>
          <w:szCs w:val="24"/>
        </w:rPr>
        <w:t xml:space="preserve"> formes</w:t>
      </w:r>
      <w:r w:rsidR="008502B6" w:rsidRPr="001418BB">
        <w:rPr>
          <w:rFonts w:ascii="Bree Serif" w:eastAsia="Bree Serif" w:hAnsi="Bree Serif" w:cs="Bree Serif"/>
          <w:sz w:val="24"/>
          <w:szCs w:val="24"/>
        </w:rPr>
        <w:t xml:space="preserve"> en utilisant</w:t>
      </w:r>
      <w:r w:rsidRPr="001418BB">
        <w:rPr>
          <w:rFonts w:ascii="Bree Serif" w:eastAsia="Bree Serif" w:hAnsi="Bree Serif" w:cs="Bree Serif"/>
          <w:sz w:val="24"/>
          <w:szCs w:val="24"/>
        </w:rPr>
        <w:t xml:space="preserve"> les matériaux requis et faire des adaptations à ta conception</w:t>
      </w:r>
      <w:r w:rsidR="008502B6" w:rsidRPr="001418BB">
        <w:rPr>
          <w:rFonts w:ascii="Bree Serif" w:eastAsia="Bree Serif" w:hAnsi="Bree Serif" w:cs="Bree Serif"/>
          <w:sz w:val="24"/>
          <w:szCs w:val="24"/>
        </w:rPr>
        <w:t xml:space="preserve"> au besoin</w:t>
      </w:r>
      <w:r w:rsidRPr="001418BB">
        <w:rPr>
          <w:rFonts w:ascii="Bree Serif" w:eastAsia="Bree Serif" w:hAnsi="Bree Serif" w:cs="Bree Serif"/>
          <w:sz w:val="24"/>
          <w:szCs w:val="24"/>
        </w:rPr>
        <w:t xml:space="preserve">. Tu peux ajouter des </w:t>
      </w:r>
      <w:r w:rsidR="008502B6" w:rsidRPr="001418BB">
        <w:rPr>
          <w:rFonts w:ascii="Bree Serif" w:eastAsia="Bree Serif" w:hAnsi="Bree Serif" w:cs="Bree Serif"/>
          <w:sz w:val="24"/>
          <w:szCs w:val="24"/>
        </w:rPr>
        <w:t>volets d’ailes d’avion</w:t>
      </w:r>
      <w:r w:rsidRPr="001418BB">
        <w:rPr>
          <w:rFonts w:ascii="Bree Serif" w:eastAsia="Bree Serif" w:hAnsi="Bree Serif" w:cs="Bree Serif"/>
          <w:sz w:val="24"/>
          <w:szCs w:val="24"/>
        </w:rPr>
        <w:t xml:space="preserve"> ou une queue. Ensuite, tu dois noter dans le tableau ci-dessous les modifications ou adaptations que tu as apporté</w:t>
      </w:r>
      <w:r w:rsidR="00195DA2" w:rsidRPr="001418BB">
        <w:rPr>
          <w:rFonts w:ascii="Bree Serif" w:eastAsia="Bree Serif" w:hAnsi="Bree Serif" w:cs="Bree Serif"/>
          <w:sz w:val="24"/>
          <w:szCs w:val="24"/>
        </w:rPr>
        <w:t>e</w:t>
      </w:r>
      <w:r w:rsidRPr="001418BB">
        <w:rPr>
          <w:rFonts w:ascii="Bree Serif" w:eastAsia="Bree Serif" w:hAnsi="Bree Serif" w:cs="Bree Serif"/>
          <w:sz w:val="24"/>
          <w:szCs w:val="24"/>
        </w:rPr>
        <w:t xml:space="preserve">s à </w:t>
      </w:r>
      <w:r w:rsidR="008502B6" w:rsidRPr="001418BB">
        <w:rPr>
          <w:rFonts w:ascii="Bree Serif" w:eastAsia="Bree Serif" w:hAnsi="Bree Serif" w:cs="Bree Serif"/>
          <w:sz w:val="24"/>
          <w:szCs w:val="24"/>
        </w:rPr>
        <w:t>ta</w:t>
      </w:r>
      <w:r w:rsidRPr="001418BB">
        <w:rPr>
          <w:rFonts w:ascii="Bree Serif" w:eastAsia="Bree Serif" w:hAnsi="Bree Serif" w:cs="Bree Serif"/>
          <w:sz w:val="24"/>
          <w:szCs w:val="24"/>
        </w:rPr>
        <w:t xml:space="preserve"> conception pendant que</w:t>
      </w:r>
      <w:r w:rsidR="008502B6" w:rsidRPr="001418BB">
        <w:rPr>
          <w:rFonts w:ascii="Bree Serif" w:eastAsia="Bree Serif" w:hAnsi="Bree Serif" w:cs="Bree Serif"/>
          <w:sz w:val="24"/>
          <w:szCs w:val="24"/>
        </w:rPr>
        <w:t xml:space="preserve"> tu fais les divers essais</w:t>
      </w:r>
      <w:r w:rsidRPr="001418BB">
        <w:rPr>
          <w:rFonts w:ascii="Bree Serif" w:eastAsia="Bree Serif" w:hAnsi="Bree Serif" w:cs="Bree Serif"/>
          <w:sz w:val="24"/>
          <w:szCs w:val="24"/>
        </w:rPr>
        <w:t xml:space="preserve">. </w:t>
      </w:r>
      <w:r w:rsidR="008502B6" w:rsidRPr="001418BB">
        <w:rPr>
          <w:rFonts w:ascii="Bree Serif" w:eastAsia="Bree Serif" w:hAnsi="Bree Serif" w:cs="Bree Serif"/>
          <w:sz w:val="24"/>
          <w:szCs w:val="24"/>
        </w:rPr>
        <w:t xml:space="preserve">Note </w:t>
      </w:r>
      <w:r w:rsidRPr="001418BB">
        <w:rPr>
          <w:rFonts w:ascii="Bree Serif" w:eastAsia="Bree Serif" w:hAnsi="Bree Serif" w:cs="Bree Serif"/>
          <w:sz w:val="24"/>
          <w:szCs w:val="24"/>
        </w:rPr>
        <w:t xml:space="preserve">également comment ces changements ont affecté le vol de </w:t>
      </w:r>
      <w:r w:rsidR="008502B6" w:rsidRPr="001418BB">
        <w:rPr>
          <w:rFonts w:ascii="Bree Serif" w:eastAsia="Bree Serif" w:hAnsi="Bree Serif" w:cs="Bree Serif"/>
          <w:sz w:val="24"/>
          <w:szCs w:val="24"/>
        </w:rPr>
        <w:t xml:space="preserve">ton </w:t>
      </w:r>
      <w:r w:rsidRPr="001418BB">
        <w:rPr>
          <w:rFonts w:ascii="Bree Serif" w:eastAsia="Bree Serif" w:hAnsi="Bree Serif" w:cs="Bree Serif"/>
          <w:sz w:val="24"/>
          <w:szCs w:val="24"/>
        </w:rPr>
        <w:t>avion en papier.</w:t>
      </w:r>
    </w:p>
    <w:p w14:paraId="2094FEBC" w14:textId="0EFD48B1" w:rsidR="00161DC8" w:rsidRPr="001418BB" w:rsidRDefault="00161DC8">
      <w:pPr>
        <w:rPr>
          <w:rFonts w:ascii="Bree Serif" w:eastAsia="Bree Serif" w:hAnsi="Bree Serif" w:cs="Bree Serif"/>
          <w:sz w:val="24"/>
          <w:szCs w:val="24"/>
        </w:rPr>
      </w:pPr>
    </w:p>
    <w:p w14:paraId="25DA7256" w14:textId="77777777" w:rsidR="00161DC8" w:rsidRPr="001418BB" w:rsidRDefault="00161DC8">
      <w:pPr>
        <w:rPr>
          <w:rFonts w:ascii="Bree Serif" w:eastAsia="Bree Serif" w:hAnsi="Bree Serif" w:cs="Bree Serif"/>
          <w:sz w:val="24"/>
          <w:szCs w:val="24"/>
        </w:rPr>
      </w:pPr>
    </w:p>
    <w:tbl>
      <w:tblPr>
        <w:tblStyle w:val="a5"/>
        <w:tblW w:w="107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50"/>
        <w:gridCol w:w="2925"/>
        <w:gridCol w:w="3140"/>
        <w:gridCol w:w="3140"/>
      </w:tblGrid>
      <w:tr w:rsidR="001666CA" w:rsidRPr="001418BB" w14:paraId="5C84BCEC" w14:textId="77777777" w:rsidTr="00121F04">
        <w:tc>
          <w:tcPr>
            <w:tcW w:w="1550" w:type="dxa"/>
            <w:shd w:val="clear" w:color="auto" w:fill="auto"/>
            <w:tcMar>
              <w:top w:w="100" w:type="dxa"/>
              <w:left w:w="100" w:type="dxa"/>
              <w:bottom w:w="100" w:type="dxa"/>
              <w:right w:w="100" w:type="dxa"/>
            </w:tcMar>
          </w:tcPr>
          <w:p w14:paraId="60FA831B" w14:textId="6E15B3A9" w:rsidR="001666CA" w:rsidRPr="001418BB" w:rsidRDefault="008502B6">
            <w:pPr>
              <w:widowControl w:val="0"/>
              <w:spacing w:line="240" w:lineRule="auto"/>
              <w:rPr>
                <w:rFonts w:ascii="Bree Serif" w:eastAsia="Bree Serif" w:hAnsi="Bree Serif" w:cs="Bree Serif"/>
                <w:b/>
                <w:sz w:val="24"/>
                <w:szCs w:val="24"/>
              </w:rPr>
            </w:pPr>
            <w:r w:rsidRPr="001418BB">
              <w:rPr>
                <w:rFonts w:ascii="Bree Serif" w:eastAsia="Bree Serif" w:hAnsi="Bree Serif" w:cs="Bree Serif"/>
                <w:b/>
                <w:sz w:val="24"/>
                <w:szCs w:val="24"/>
              </w:rPr>
              <w:t>Conception d</w:t>
            </w:r>
            <w:r w:rsidR="00DE0FEC" w:rsidRPr="001418BB">
              <w:rPr>
                <w:rFonts w:ascii="Bree Serif" w:eastAsia="Bree Serif" w:hAnsi="Bree Serif" w:cs="Bree Serif"/>
                <w:b/>
                <w:sz w:val="24"/>
                <w:szCs w:val="24"/>
              </w:rPr>
              <w:t>’</w:t>
            </w:r>
            <w:r w:rsidRPr="001418BB">
              <w:rPr>
                <w:rFonts w:ascii="Bree Serif" w:eastAsia="Bree Serif" w:hAnsi="Bree Serif" w:cs="Bree Serif"/>
                <w:b/>
                <w:sz w:val="24"/>
                <w:szCs w:val="24"/>
              </w:rPr>
              <w:t>avion en papier</w:t>
            </w:r>
          </w:p>
        </w:tc>
        <w:tc>
          <w:tcPr>
            <w:tcW w:w="2925" w:type="dxa"/>
            <w:shd w:val="clear" w:color="auto" w:fill="auto"/>
            <w:tcMar>
              <w:top w:w="100" w:type="dxa"/>
              <w:left w:w="100" w:type="dxa"/>
              <w:bottom w:w="100" w:type="dxa"/>
              <w:right w:w="100" w:type="dxa"/>
            </w:tcMar>
          </w:tcPr>
          <w:p w14:paraId="05849048" w14:textId="6679CE45" w:rsidR="001666CA" w:rsidRPr="001418BB" w:rsidRDefault="008502B6">
            <w:pPr>
              <w:widowControl w:val="0"/>
              <w:spacing w:line="240" w:lineRule="auto"/>
              <w:rPr>
                <w:rFonts w:ascii="Bree Serif" w:eastAsia="Bree Serif" w:hAnsi="Bree Serif" w:cs="Bree Serif"/>
                <w:b/>
                <w:sz w:val="24"/>
                <w:szCs w:val="24"/>
              </w:rPr>
            </w:pPr>
            <w:r w:rsidRPr="001418BB">
              <w:rPr>
                <w:rFonts w:ascii="Bree Serif" w:eastAsia="Bree Serif" w:hAnsi="Bree Serif" w:cs="Bree Serif"/>
                <w:b/>
                <w:sz w:val="24"/>
                <w:szCs w:val="24"/>
              </w:rPr>
              <w:t>Observations du vol</w:t>
            </w:r>
          </w:p>
          <w:p w14:paraId="499FDC18" w14:textId="3E7F22FF" w:rsidR="001666CA" w:rsidRPr="001418BB" w:rsidRDefault="008502B6">
            <w:pPr>
              <w:widowControl w:val="0"/>
              <w:spacing w:line="240" w:lineRule="auto"/>
              <w:rPr>
                <w:rFonts w:ascii="Bree Serif" w:eastAsia="Bree Serif" w:hAnsi="Bree Serif" w:cs="Bree Serif"/>
                <w:sz w:val="24"/>
                <w:szCs w:val="24"/>
              </w:rPr>
            </w:pPr>
            <w:r w:rsidRPr="001418BB">
              <w:rPr>
                <w:rFonts w:ascii="Bree Serif" w:eastAsia="Bree Serif" w:hAnsi="Bree Serif" w:cs="Bree Serif"/>
                <w:sz w:val="18"/>
                <w:szCs w:val="18"/>
              </w:rPr>
              <w:t>(</w:t>
            </w:r>
            <w:proofErr w:type="gramStart"/>
            <w:r w:rsidRPr="001418BB">
              <w:rPr>
                <w:rFonts w:ascii="Bree Serif" w:eastAsia="Bree Serif" w:hAnsi="Bree Serif" w:cs="Bree Serif"/>
                <w:sz w:val="18"/>
                <w:szCs w:val="18"/>
              </w:rPr>
              <w:t>c</w:t>
            </w:r>
            <w:r w:rsidR="00161DC8" w:rsidRPr="001418BB">
              <w:rPr>
                <w:rFonts w:ascii="Bree Serif" w:eastAsia="Bree Serif" w:hAnsi="Bree Serif" w:cs="Bree Serif"/>
                <w:sz w:val="18"/>
                <w:szCs w:val="18"/>
              </w:rPr>
              <w:t>.</w:t>
            </w:r>
            <w:r w:rsidRPr="001418BB">
              <w:rPr>
                <w:rFonts w:ascii="Bree Serif" w:eastAsia="Bree Serif" w:hAnsi="Bree Serif" w:cs="Bree Serif"/>
                <w:sz w:val="18"/>
                <w:szCs w:val="18"/>
              </w:rPr>
              <w:t>-à-d</w:t>
            </w:r>
            <w:r w:rsidR="00161DC8" w:rsidRPr="001418BB">
              <w:rPr>
                <w:rFonts w:ascii="Bree Serif" w:eastAsia="Bree Serif" w:hAnsi="Bree Serif" w:cs="Bree Serif"/>
                <w:sz w:val="18"/>
                <w:szCs w:val="18"/>
              </w:rPr>
              <w:t>.</w:t>
            </w:r>
            <w:proofErr w:type="gramEnd"/>
            <w:r w:rsidRPr="001418BB">
              <w:rPr>
                <w:rFonts w:ascii="Bree Serif" w:eastAsia="Bree Serif" w:hAnsi="Bree Serif" w:cs="Bree Serif"/>
                <w:sz w:val="18"/>
                <w:szCs w:val="18"/>
              </w:rPr>
              <w:t xml:space="preserve"> que l</w:t>
            </w:r>
            <w:r w:rsidR="00DE0FEC" w:rsidRPr="001418BB">
              <w:rPr>
                <w:rFonts w:ascii="Bree Serif" w:eastAsia="Bree Serif" w:hAnsi="Bree Serif" w:cs="Bree Serif"/>
                <w:sz w:val="18"/>
                <w:szCs w:val="18"/>
              </w:rPr>
              <w:t>’</w:t>
            </w:r>
            <w:r w:rsidRPr="001418BB">
              <w:rPr>
                <w:rFonts w:ascii="Bree Serif" w:eastAsia="Bree Serif" w:hAnsi="Bree Serif" w:cs="Bree Serif"/>
                <w:sz w:val="18"/>
                <w:szCs w:val="18"/>
              </w:rPr>
              <w:t>avion est allé droit vers le haut, ou il est allé droit vers le bas, il s</w:t>
            </w:r>
            <w:r w:rsidR="00DE0FEC" w:rsidRPr="001418BB">
              <w:rPr>
                <w:rFonts w:ascii="Bree Serif" w:eastAsia="Bree Serif" w:hAnsi="Bree Serif" w:cs="Bree Serif"/>
                <w:sz w:val="18"/>
                <w:szCs w:val="18"/>
              </w:rPr>
              <w:t>’</w:t>
            </w:r>
            <w:r w:rsidRPr="001418BB">
              <w:rPr>
                <w:rFonts w:ascii="Bree Serif" w:eastAsia="Bree Serif" w:hAnsi="Bree Serif" w:cs="Bree Serif"/>
                <w:sz w:val="18"/>
                <w:szCs w:val="18"/>
              </w:rPr>
              <w:t>est courbé vers la gauche)</w:t>
            </w:r>
          </w:p>
        </w:tc>
        <w:tc>
          <w:tcPr>
            <w:tcW w:w="3140" w:type="dxa"/>
            <w:shd w:val="clear" w:color="auto" w:fill="auto"/>
            <w:tcMar>
              <w:top w:w="100" w:type="dxa"/>
              <w:left w:w="100" w:type="dxa"/>
              <w:bottom w:w="100" w:type="dxa"/>
              <w:right w:w="100" w:type="dxa"/>
            </w:tcMar>
          </w:tcPr>
          <w:p w14:paraId="58116FF7" w14:textId="0622C942" w:rsidR="001666CA" w:rsidRPr="001418BB" w:rsidRDefault="008502B6">
            <w:pPr>
              <w:widowControl w:val="0"/>
              <w:spacing w:line="240" w:lineRule="auto"/>
              <w:rPr>
                <w:rFonts w:ascii="Bree Serif" w:eastAsia="Bree Serif" w:hAnsi="Bree Serif" w:cs="Bree Serif"/>
                <w:sz w:val="24"/>
                <w:szCs w:val="24"/>
              </w:rPr>
            </w:pPr>
            <w:r w:rsidRPr="001418BB">
              <w:rPr>
                <w:rFonts w:ascii="Bree Serif" w:eastAsia="Bree Serif" w:hAnsi="Bree Serif" w:cs="Bree Serif"/>
                <w:b/>
                <w:sz w:val="24"/>
                <w:szCs w:val="24"/>
              </w:rPr>
              <w:t>Changements et adaptations</w:t>
            </w:r>
            <w:r w:rsidR="00161DC8" w:rsidRPr="001418BB">
              <w:rPr>
                <w:rFonts w:ascii="Bree Serif" w:eastAsia="Bree Serif" w:hAnsi="Bree Serif" w:cs="Bree Serif"/>
                <w:b/>
                <w:sz w:val="24"/>
                <w:szCs w:val="24"/>
              </w:rPr>
              <w:t xml:space="preserve"> apportés au modèle d’avion de papier </w:t>
            </w:r>
            <w:r w:rsidR="00161DC8" w:rsidRPr="001418BB">
              <w:rPr>
                <w:rFonts w:ascii="Bree Serif" w:eastAsia="Bree Serif" w:hAnsi="Bree Serif" w:cs="Bree Serif"/>
                <w:bCs/>
                <w:sz w:val="18"/>
                <w:szCs w:val="18"/>
              </w:rPr>
              <w:t>(c.-à-d. que j</w:t>
            </w:r>
            <w:r w:rsidR="00DE0FEC" w:rsidRPr="001418BB">
              <w:rPr>
                <w:rFonts w:ascii="Bree Serif" w:eastAsia="Bree Serif" w:hAnsi="Bree Serif" w:cs="Bree Serif"/>
                <w:bCs/>
                <w:sz w:val="18"/>
                <w:szCs w:val="18"/>
              </w:rPr>
              <w:t>’</w:t>
            </w:r>
            <w:r w:rsidR="00161DC8" w:rsidRPr="001418BB">
              <w:rPr>
                <w:rFonts w:ascii="Bree Serif" w:eastAsia="Bree Serif" w:hAnsi="Bree Serif" w:cs="Bree Serif"/>
                <w:bCs/>
                <w:sz w:val="18"/>
                <w:szCs w:val="18"/>
              </w:rPr>
              <w:t>ai replié les bords de l</w:t>
            </w:r>
            <w:r w:rsidR="00DE0FEC" w:rsidRPr="001418BB">
              <w:rPr>
                <w:rFonts w:ascii="Bree Serif" w:eastAsia="Bree Serif" w:hAnsi="Bree Serif" w:cs="Bree Serif"/>
                <w:bCs/>
                <w:sz w:val="18"/>
                <w:szCs w:val="18"/>
              </w:rPr>
              <w:t>’</w:t>
            </w:r>
            <w:r w:rsidR="00161DC8" w:rsidRPr="001418BB">
              <w:rPr>
                <w:rFonts w:ascii="Bree Serif" w:eastAsia="Bree Serif" w:hAnsi="Bree Serif" w:cs="Bree Serif"/>
                <w:bCs/>
                <w:sz w:val="18"/>
                <w:szCs w:val="18"/>
              </w:rPr>
              <w:t>aile pour faire</w:t>
            </w:r>
            <w:r w:rsidR="00121F04" w:rsidRPr="001418BB">
              <w:rPr>
                <w:rFonts w:ascii="Bree Serif" w:eastAsia="Bree Serif" w:hAnsi="Bree Serif" w:cs="Bree Serif"/>
                <w:bCs/>
                <w:sz w:val="18"/>
                <w:szCs w:val="18"/>
              </w:rPr>
              <w:t xml:space="preserve"> des volets</w:t>
            </w:r>
            <w:r w:rsidR="00161DC8" w:rsidRPr="001418BB">
              <w:rPr>
                <w:rFonts w:ascii="Bree Serif" w:eastAsia="Bree Serif" w:hAnsi="Bree Serif" w:cs="Bree Serif"/>
                <w:bCs/>
                <w:sz w:val="18"/>
                <w:szCs w:val="18"/>
              </w:rPr>
              <w:t>)</w:t>
            </w:r>
          </w:p>
        </w:tc>
        <w:tc>
          <w:tcPr>
            <w:tcW w:w="3140" w:type="dxa"/>
            <w:shd w:val="clear" w:color="auto" w:fill="auto"/>
            <w:tcMar>
              <w:top w:w="100" w:type="dxa"/>
              <w:left w:w="100" w:type="dxa"/>
              <w:bottom w:w="100" w:type="dxa"/>
              <w:right w:w="100" w:type="dxa"/>
            </w:tcMar>
          </w:tcPr>
          <w:p w14:paraId="3C09BC2C" w14:textId="034BD3CB" w:rsidR="001666CA" w:rsidRPr="001418BB" w:rsidRDefault="00161DC8">
            <w:pPr>
              <w:widowControl w:val="0"/>
              <w:spacing w:line="240" w:lineRule="auto"/>
              <w:rPr>
                <w:rFonts w:ascii="Bree Serif" w:eastAsia="Bree Serif" w:hAnsi="Bree Serif" w:cs="Bree Serif"/>
                <w:sz w:val="24"/>
                <w:szCs w:val="24"/>
              </w:rPr>
            </w:pPr>
            <w:r w:rsidRPr="001418BB">
              <w:rPr>
                <w:rFonts w:ascii="Bree Serif" w:eastAsia="Bree Serif" w:hAnsi="Bree Serif" w:cs="Bree Serif"/>
                <w:b/>
                <w:sz w:val="24"/>
                <w:szCs w:val="24"/>
              </w:rPr>
              <w:t xml:space="preserve">Comment est-ce que les changements et </w:t>
            </w:r>
            <w:r w:rsidR="00121F04" w:rsidRPr="001418BB">
              <w:rPr>
                <w:rFonts w:ascii="Bree Serif" w:eastAsia="Bree Serif" w:hAnsi="Bree Serif" w:cs="Bree Serif"/>
                <w:b/>
                <w:sz w:val="24"/>
                <w:szCs w:val="24"/>
              </w:rPr>
              <w:t>adaptations</w:t>
            </w:r>
            <w:r w:rsidRPr="001418BB">
              <w:rPr>
                <w:rFonts w:ascii="Bree Serif" w:eastAsia="Bree Serif" w:hAnsi="Bree Serif" w:cs="Bree Serif"/>
                <w:b/>
                <w:sz w:val="24"/>
                <w:szCs w:val="24"/>
              </w:rPr>
              <w:t xml:space="preserve"> ont influencé le vol de votre avion de papier </w:t>
            </w:r>
            <w:r w:rsidR="00333453" w:rsidRPr="001418BB">
              <w:rPr>
                <w:rFonts w:ascii="Bree Serif" w:eastAsia="Bree Serif" w:hAnsi="Bree Serif" w:cs="Bree Serif"/>
                <w:sz w:val="18"/>
                <w:szCs w:val="18"/>
              </w:rPr>
              <w:t>(</w:t>
            </w:r>
            <w:r w:rsidRPr="001418BB">
              <w:rPr>
                <w:rFonts w:ascii="Bree Serif" w:eastAsia="Bree Serif" w:hAnsi="Bree Serif" w:cs="Bree Serif"/>
                <w:sz w:val="18"/>
                <w:szCs w:val="18"/>
              </w:rPr>
              <w:t>c.-à-d. la dernière fois qu</w:t>
            </w:r>
            <w:r w:rsidR="00DE0FEC" w:rsidRPr="001418BB">
              <w:rPr>
                <w:rFonts w:ascii="Bree Serif" w:eastAsia="Bree Serif" w:hAnsi="Bree Serif" w:cs="Bree Serif"/>
                <w:sz w:val="18"/>
                <w:szCs w:val="18"/>
              </w:rPr>
              <w:t>’</w:t>
            </w:r>
            <w:r w:rsidRPr="001418BB">
              <w:rPr>
                <w:rFonts w:ascii="Bree Serif" w:eastAsia="Bree Serif" w:hAnsi="Bree Serif" w:cs="Bree Serif"/>
                <w:sz w:val="18"/>
                <w:szCs w:val="18"/>
              </w:rPr>
              <w:t>il est monté tout droit, maintenant il vole tout droit pendant quelques secondes puis descend tout droit)</w:t>
            </w:r>
          </w:p>
        </w:tc>
      </w:tr>
      <w:tr w:rsidR="001666CA" w:rsidRPr="001418BB" w14:paraId="218BEC5C" w14:textId="77777777" w:rsidTr="00121F04">
        <w:tc>
          <w:tcPr>
            <w:tcW w:w="1550" w:type="dxa"/>
            <w:shd w:val="clear" w:color="auto" w:fill="auto"/>
            <w:tcMar>
              <w:top w:w="100" w:type="dxa"/>
              <w:left w:w="100" w:type="dxa"/>
              <w:bottom w:w="100" w:type="dxa"/>
              <w:right w:w="100" w:type="dxa"/>
            </w:tcMar>
          </w:tcPr>
          <w:p w14:paraId="6B509AE0" w14:textId="2751CDEF" w:rsidR="001666CA" w:rsidRPr="001418BB" w:rsidRDefault="00333453">
            <w:pPr>
              <w:widowControl w:val="0"/>
              <w:spacing w:line="240" w:lineRule="auto"/>
              <w:rPr>
                <w:rFonts w:ascii="Bree Serif" w:eastAsia="Bree Serif" w:hAnsi="Bree Serif" w:cs="Bree Serif"/>
                <w:sz w:val="24"/>
                <w:szCs w:val="24"/>
              </w:rPr>
            </w:pPr>
            <w:r w:rsidRPr="001418BB">
              <w:rPr>
                <w:rFonts w:ascii="Bree Serif" w:eastAsia="Bree Serif" w:hAnsi="Bree Serif" w:cs="Bree Serif"/>
                <w:sz w:val="24"/>
                <w:szCs w:val="24"/>
              </w:rPr>
              <w:t>#</w:t>
            </w:r>
            <w:r w:rsidR="00DE0FEC" w:rsidRPr="001418BB">
              <w:rPr>
                <w:rFonts w:ascii="Bree Serif" w:eastAsia="Bree Serif" w:hAnsi="Bree Serif" w:cs="Bree Serif"/>
                <w:sz w:val="24"/>
                <w:szCs w:val="24"/>
              </w:rPr>
              <w:t> </w:t>
            </w:r>
            <w:r w:rsidRPr="001418BB">
              <w:rPr>
                <w:rFonts w:ascii="Bree Serif" w:eastAsia="Bree Serif" w:hAnsi="Bree Serif" w:cs="Bree Serif"/>
                <w:sz w:val="24"/>
                <w:szCs w:val="24"/>
              </w:rPr>
              <w:t>1</w:t>
            </w:r>
          </w:p>
        </w:tc>
        <w:tc>
          <w:tcPr>
            <w:tcW w:w="2925" w:type="dxa"/>
            <w:shd w:val="clear" w:color="auto" w:fill="auto"/>
            <w:tcMar>
              <w:top w:w="100" w:type="dxa"/>
              <w:left w:w="100" w:type="dxa"/>
              <w:bottom w:w="100" w:type="dxa"/>
              <w:right w:w="100" w:type="dxa"/>
            </w:tcMar>
          </w:tcPr>
          <w:p w14:paraId="0E5267DB" w14:textId="77777777" w:rsidR="001666CA" w:rsidRPr="001418BB" w:rsidRDefault="001666CA">
            <w:pPr>
              <w:widowControl w:val="0"/>
              <w:spacing w:line="240" w:lineRule="auto"/>
              <w:rPr>
                <w:rFonts w:ascii="Bree Serif" w:eastAsia="Bree Serif" w:hAnsi="Bree Serif" w:cs="Bree Serif"/>
                <w:sz w:val="24"/>
                <w:szCs w:val="24"/>
              </w:rPr>
            </w:pPr>
          </w:p>
        </w:tc>
        <w:tc>
          <w:tcPr>
            <w:tcW w:w="3140" w:type="dxa"/>
            <w:shd w:val="clear" w:color="auto" w:fill="auto"/>
            <w:tcMar>
              <w:top w:w="100" w:type="dxa"/>
              <w:left w:w="100" w:type="dxa"/>
              <w:bottom w:w="100" w:type="dxa"/>
              <w:right w:w="100" w:type="dxa"/>
            </w:tcMar>
          </w:tcPr>
          <w:p w14:paraId="0A67065E" w14:textId="77777777" w:rsidR="001666CA" w:rsidRPr="001418BB" w:rsidRDefault="001666CA">
            <w:pPr>
              <w:widowControl w:val="0"/>
              <w:spacing w:line="240" w:lineRule="auto"/>
              <w:rPr>
                <w:rFonts w:ascii="Bree Serif" w:eastAsia="Bree Serif" w:hAnsi="Bree Serif" w:cs="Bree Serif"/>
                <w:sz w:val="24"/>
                <w:szCs w:val="24"/>
              </w:rPr>
            </w:pPr>
          </w:p>
        </w:tc>
        <w:tc>
          <w:tcPr>
            <w:tcW w:w="3140" w:type="dxa"/>
            <w:shd w:val="clear" w:color="auto" w:fill="auto"/>
            <w:tcMar>
              <w:top w:w="100" w:type="dxa"/>
              <w:left w:w="100" w:type="dxa"/>
              <w:bottom w:w="100" w:type="dxa"/>
              <w:right w:w="100" w:type="dxa"/>
            </w:tcMar>
          </w:tcPr>
          <w:p w14:paraId="2D6BF467" w14:textId="77777777" w:rsidR="001666CA" w:rsidRPr="001418BB" w:rsidRDefault="001666CA">
            <w:pPr>
              <w:widowControl w:val="0"/>
              <w:spacing w:line="240" w:lineRule="auto"/>
              <w:rPr>
                <w:rFonts w:ascii="Bree Serif" w:eastAsia="Bree Serif" w:hAnsi="Bree Serif" w:cs="Bree Serif"/>
                <w:sz w:val="24"/>
                <w:szCs w:val="24"/>
              </w:rPr>
            </w:pPr>
          </w:p>
        </w:tc>
      </w:tr>
      <w:tr w:rsidR="001666CA" w:rsidRPr="001418BB" w14:paraId="4E33F03A" w14:textId="77777777" w:rsidTr="00121F04">
        <w:tc>
          <w:tcPr>
            <w:tcW w:w="1550" w:type="dxa"/>
            <w:shd w:val="clear" w:color="auto" w:fill="auto"/>
            <w:tcMar>
              <w:top w:w="100" w:type="dxa"/>
              <w:left w:w="100" w:type="dxa"/>
              <w:bottom w:w="100" w:type="dxa"/>
              <w:right w:w="100" w:type="dxa"/>
            </w:tcMar>
          </w:tcPr>
          <w:p w14:paraId="0FF75034" w14:textId="08561B0D" w:rsidR="001666CA" w:rsidRPr="001418BB" w:rsidRDefault="00333453">
            <w:pPr>
              <w:widowControl w:val="0"/>
              <w:spacing w:line="240" w:lineRule="auto"/>
              <w:rPr>
                <w:rFonts w:ascii="Bree Serif" w:eastAsia="Bree Serif" w:hAnsi="Bree Serif" w:cs="Bree Serif"/>
                <w:sz w:val="24"/>
                <w:szCs w:val="24"/>
              </w:rPr>
            </w:pPr>
            <w:r w:rsidRPr="001418BB">
              <w:rPr>
                <w:rFonts w:ascii="Bree Serif" w:eastAsia="Bree Serif" w:hAnsi="Bree Serif" w:cs="Bree Serif"/>
                <w:sz w:val="24"/>
                <w:szCs w:val="24"/>
              </w:rPr>
              <w:t>#</w:t>
            </w:r>
            <w:r w:rsidR="00DE0FEC" w:rsidRPr="001418BB">
              <w:rPr>
                <w:rFonts w:ascii="Bree Serif" w:eastAsia="Bree Serif" w:hAnsi="Bree Serif" w:cs="Bree Serif"/>
                <w:sz w:val="24"/>
                <w:szCs w:val="24"/>
              </w:rPr>
              <w:t> </w:t>
            </w:r>
            <w:r w:rsidRPr="001418BB">
              <w:rPr>
                <w:rFonts w:ascii="Bree Serif" w:eastAsia="Bree Serif" w:hAnsi="Bree Serif" w:cs="Bree Serif"/>
                <w:sz w:val="24"/>
                <w:szCs w:val="24"/>
              </w:rPr>
              <w:t>2</w:t>
            </w:r>
          </w:p>
        </w:tc>
        <w:tc>
          <w:tcPr>
            <w:tcW w:w="2925" w:type="dxa"/>
            <w:shd w:val="clear" w:color="auto" w:fill="auto"/>
            <w:tcMar>
              <w:top w:w="100" w:type="dxa"/>
              <w:left w:w="100" w:type="dxa"/>
              <w:bottom w:w="100" w:type="dxa"/>
              <w:right w:w="100" w:type="dxa"/>
            </w:tcMar>
          </w:tcPr>
          <w:p w14:paraId="1DCC9902" w14:textId="77777777" w:rsidR="001666CA" w:rsidRPr="001418BB" w:rsidRDefault="001666CA">
            <w:pPr>
              <w:widowControl w:val="0"/>
              <w:spacing w:line="240" w:lineRule="auto"/>
              <w:rPr>
                <w:rFonts w:ascii="Bree Serif" w:eastAsia="Bree Serif" w:hAnsi="Bree Serif" w:cs="Bree Serif"/>
                <w:sz w:val="24"/>
                <w:szCs w:val="24"/>
              </w:rPr>
            </w:pPr>
          </w:p>
        </w:tc>
        <w:tc>
          <w:tcPr>
            <w:tcW w:w="3140" w:type="dxa"/>
            <w:shd w:val="clear" w:color="auto" w:fill="auto"/>
            <w:tcMar>
              <w:top w:w="100" w:type="dxa"/>
              <w:left w:w="100" w:type="dxa"/>
              <w:bottom w:w="100" w:type="dxa"/>
              <w:right w:w="100" w:type="dxa"/>
            </w:tcMar>
          </w:tcPr>
          <w:p w14:paraId="4D16AB75" w14:textId="77777777" w:rsidR="001666CA" w:rsidRPr="001418BB" w:rsidRDefault="001666CA">
            <w:pPr>
              <w:widowControl w:val="0"/>
              <w:spacing w:line="240" w:lineRule="auto"/>
              <w:rPr>
                <w:rFonts w:ascii="Bree Serif" w:eastAsia="Bree Serif" w:hAnsi="Bree Serif" w:cs="Bree Serif"/>
                <w:sz w:val="24"/>
                <w:szCs w:val="24"/>
              </w:rPr>
            </w:pPr>
          </w:p>
        </w:tc>
        <w:tc>
          <w:tcPr>
            <w:tcW w:w="3140" w:type="dxa"/>
            <w:shd w:val="clear" w:color="auto" w:fill="auto"/>
            <w:tcMar>
              <w:top w:w="100" w:type="dxa"/>
              <w:left w:w="100" w:type="dxa"/>
              <w:bottom w:w="100" w:type="dxa"/>
              <w:right w:w="100" w:type="dxa"/>
            </w:tcMar>
          </w:tcPr>
          <w:p w14:paraId="79BC7726" w14:textId="77777777" w:rsidR="001666CA" w:rsidRPr="001418BB" w:rsidRDefault="001666CA">
            <w:pPr>
              <w:widowControl w:val="0"/>
              <w:spacing w:line="240" w:lineRule="auto"/>
              <w:rPr>
                <w:rFonts w:ascii="Bree Serif" w:eastAsia="Bree Serif" w:hAnsi="Bree Serif" w:cs="Bree Serif"/>
                <w:sz w:val="24"/>
                <w:szCs w:val="24"/>
              </w:rPr>
            </w:pPr>
          </w:p>
        </w:tc>
      </w:tr>
      <w:tr w:rsidR="001666CA" w:rsidRPr="001418BB" w14:paraId="3549A371" w14:textId="77777777" w:rsidTr="00121F04">
        <w:tc>
          <w:tcPr>
            <w:tcW w:w="1550" w:type="dxa"/>
            <w:shd w:val="clear" w:color="auto" w:fill="auto"/>
            <w:tcMar>
              <w:top w:w="100" w:type="dxa"/>
              <w:left w:w="100" w:type="dxa"/>
              <w:bottom w:w="100" w:type="dxa"/>
              <w:right w:w="100" w:type="dxa"/>
            </w:tcMar>
          </w:tcPr>
          <w:p w14:paraId="3993D1FD" w14:textId="6A58714D" w:rsidR="001666CA" w:rsidRPr="001418BB" w:rsidRDefault="00333453">
            <w:pPr>
              <w:widowControl w:val="0"/>
              <w:spacing w:line="240" w:lineRule="auto"/>
              <w:rPr>
                <w:rFonts w:ascii="Bree Serif" w:eastAsia="Bree Serif" w:hAnsi="Bree Serif" w:cs="Bree Serif"/>
                <w:sz w:val="24"/>
                <w:szCs w:val="24"/>
              </w:rPr>
            </w:pPr>
            <w:r w:rsidRPr="001418BB">
              <w:rPr>
                <w:rFonts w:ascii="Bree Serif" w:eastAsia="Bree Serif" w:hAnsi="Bree Serif" w:cs="Bree Serif"/>
                <w:sz w:val="24"/>
                <w:szCs w:val="24"/>
              </w:rPr>
              <w:t>#</w:t>
            </w:r>
            <w:r w:rsidR="00DE0FEC" w:rsidRPr="001418BB">
              <w:rPr>
                <w:rFonts w:ascii="Bree Serif" w:eastAsia="Bree Serif" w:hAnsi="Bree Serif" w:cs="Bree Serif"/>
                <w:sz w:val="24"/>
                <w:szCs w:val="24"/>
              </w:rPr>
              <w:t> </w:t>
            </w:r>
            <w:r w:rsidRPr="001418BB">
              <w:rPr>
                <w:rFonts w:ascii="Bree Serif" w:eastAsia="Bree Serif" w:hAnsi="Bree Serif" w:cs="Bree Serif"/>
                <w:sz w:val="24"/>
                <w:szCs w:val="24"/>
              </w:rPr>
              <w:t>3</w:t>
            </w:r>
          </w:p>
        </w:tc>
        <w:tc>
          <w:tcPr>
            <w:tcW w:w="2925" w:type="dxa"/>
            <w:shd w:val="clear" w:color="auto" w:fill="auto"/>
            <w:tcMar>
              <w:top w:w="100" w:type="dxa"/>
              <w:left w:w="100" w:type="dxa"/>
              <w:bottom w:w="100" w:type="dxa"/>
              <w:right w:w="100" w:type="dxa"/>
            </w:tcMar>
          </w:tcPr>
          <w:p w14:paraId="76EBA67B" w14:textId="77777777" w:rsidR="001666CA" w:rsidRPr="001418BB" w:rsidRDefault="001666CA">
            <w:pPr>
              <w:widowControl w:val="0"/>
              <w:spacing w:line="240" w:lineRule="auto"/>
              <w:rPr>
                <w:rFonts w:ascii="Bree Serif" w:eastAsia="Bree Serif" w:hAnsi="Bree Serif" w:cs="Bree Serif"/>
                <w:sz w:val="24"/>
                <w:szCs w:val="24"/>
              </w:rPr>
            </w:pPr>
          </w:p>
        </w:tc>
        <w:tc>
          <w:tcPr>
            <w:tcW w:w="3140" w:type="dxa"/>
            <w:shd w:val="clear" w:color="auto" w:fill="auto"/>
            <w:tcMar>
              <w:top w:w="100" w:type="dxa"/>
              <w:left w:w="100" w:type="dxa"/>
              <w:bottom w:w="100" w:type="dxa"/>
              <w:right w:w="100" w:type="dxa"/>
            </w:tcMar>
          </w:tcPr>
          <w:p w14:paraId="495EB924" w14:textId="77777777" w:rsidR="001666CA" w:rsidRPr="001418BB" w:rsidRDefault="001666CA">
            <w:pPr>
              <w:widowControl w:val="0"/>
              <w:spacing w:line="240" w:lineRule="auto"/>
              <w:rPr>
                <w:rFonts w:ascii="Bree Serif" w:eastAsia="Bree Serif" w:hAnsi="Bree Serif" w:cs="Bree Serif"/>
                <w:sz w:val="24"/>
                <w:szCs w:val="24"/>
              </w:rPr>
            </w:pPr>
          </w:p>
        </w:tc>
        <w:tc>
          <w:tcPr>
            <w:tcW w:w="3140" w:type="dxa"/>
            <w:shd w:val="clear" w:color="auto" w:fill="auto"/>
            <w:tcMar>
              <w:top w:w="100" w:type="dxa"/>
              <w:left w:w="100" w:type="dxa"/>
              <w:bottom w:w="100" w:type="dxa"/>
              <w:right w:w="100" w:type="dxa"/>
            </w:tcMar>
          </w:tcPr>
          <w:p w14:paraId="51F168AD" w14:textId="77777777" w:rsidR="001666CA" w:rsidRPr="001418BB" w:rsidRDefault="001666CA">
            <w:pPr>
              <w:widowControl w:val="0"/>
              <w:spacing w:line="240" w:lineRule="auto"/>
              <w:rPr>
                <w:rFonts w:ascii="Bree Serif" w:eastAsia="Bree Serif" w:hAnsi="Bree Serif" w:cs="Bree Serif"/>
                <w:sz w:val="24"/>
                <w:szCs w:val="24"/>
              </w:rPr>
            </w:pPr>
          </w:p>
        </w:tc>
      </w:tr>
    </w:tbl>
    <w:p w14:paraId="651003C9" w14:textId="1E03F5D9" w:rsidR="001666CA" w:rsidRPr="001418BB" w:rsidRDefault="001666CA">
      <w:pPr>
        <w:rPr>
          <w:rFonts w:ascii="Bree Serif" w:eastAsia="Bree Serif" w:hAnsi="Bree Serif" w:cs="Bree Serif"/>
          <w:sz w:val="24"/>
          <w:szCs w:val="24"/>
        </w:rPr>
      </w:pPr>
    </w:p>
    <w:p w14:paraId="18FB45C0" w14:textId="7AAF87E6" w:rsidR="00B27247" w:rsidRPr="001418BB" w:rsidRDefault="00B27247">
      <w:pPr>
        <w:rPr>
          <w:rFonts w:ascii="Bree Serif" w:eastAsia="Bree Serif" w:hAnsi="Bree Serif" w:cs="Bree Serif"/>
          <w:sz w:val="24"/>
          <w:szCs w:val="24"/>
        </w:rPr>
      </w:pPr>
    </w:p>
    <w:p w14:paraId="3AFD88C0" w14:textId="77777777" w:rsidR="00B27247" w:rsidRPr="001418BB" w:rsidRDefault="00B27247">
      <w:pPr>
        <w:rPr>
          <w:rFonts w:ascii="Bree Serif" w:eastAsia="Bree Serif" w:hAnsi="Bree Serif" w:cs="Bree Serif"/>
          <w:sz w:val="24"/>
          <w:szCs w:val="24"/>
        </w:rPr>
      </w:pPr>
    </w:p>
    <w:p w14:paraId="326E18C7" w14:textId="1DEE38DC" w:rsidR="001666CA" w:rsidRPr="001418BB" w:rsidRDefault="00333453">
      <w:pPr>
        <w:rPr>
          <w:rFonts w:ascii="Bree Serif" w:eastAsia="Bree Serif" w:hAnsi="Bree Serif" w:cs="Bree Serif"/>
          <w:b/>
          <w:sz w:val="24"/>
          <w:szCs w:val="24"/>
          <w:u w:val="single"/>
        </w:rPr>
      </w:pPr>
      <w:r w:rsidRPr="001418BB">
        <w:rPr>
          <w:rFonts w:ascii="Bree Serif" w:eastAsia="Bree Serif" w:hAnsi="Bree Serif" w:cs="Bree Serif"/>
          <w:b/>
          <w:sz w:val="24"/>
          <w:szCs w:val="24"/>
          <w:u w:val="single"/>
        </w:rPr>
        <w:t>P</w:t>
      </w:r>
      <w:r w:rsidR="00161DC8" w:rsidRPr="001418BB">
        <w:rPr>
          <w:rFonts w:ascii="Bree Serif" w:eastAsia="Bree Serif" w:hAnsi="Bree Serif" w:cs="Bree Serif"/>
          <w:b/>
          <w:sz w:val="24"/>
          <w:szCs w:val="24"/>
          <w:u w:val="single"/>
        </w:rPr>
        <w:t>artie B</w:t>
      </w:r>
    </w:p>
    <w:p w14:paraId="32D4E238" w14:textId="76E3DFBA" w:rsidR="001666CA" w:rsidRPr="001418BB" w:rsidRDefault="00161DC8" w:rsidP="005A68E6">
      <w:pPr>
        <w:rPr>
          <w:rFonts w:ascii="Bree Serif" w:eastAsia="Bree Serif" w:hAnsi="Bree Serif" w:cs="Bree Serif"/>
          <w:sz w:val="24"/>
          <w:szCs w:val="24"/>
        </w:rPr>
      </w:pPr>
      <w:r w:rsidRPr="001418BB">
        <w:rPr>
          <w:rFonts w:ascii="Bree Serif" w:eastAsia="Bree Serif" w:hAnsi="Bree Serif" w:cs="Bree Serif"/>
          <w:sz w:val="24"/>
          <w:szCs w:val="24"/>
        </w:rPr>
        <w:t>Maintenant,</w:t>
      </w:r>
      <w:r w:rsidR="00121F04" w:rsidRPr="001418BB">
        <w:rPr>
          <w:rFonts w:ascii="Bree Serif" w:eastAsia="Bree Serif" w:hAnsi="Bree Serif" w:cs="Bree Serif"/>
          <w:sz w:val="24"/>
          <w:szCs w:val="24"/>
        </w:rPr>
        <w:t xml:space="preserve"> tu peux</w:t>
      </w:r>
      <w:r w:rsidRPr="001418BB">
        <w:rPr>
          <w:rFonts w:ascii="Bree Serif" w:eastAsia="Bree Serif" w:hAnsi="Bree Serif" w:cs="Bree Serif"/>
          <w:sz w:val="24"/>
          <w:szCs w:val="24"/>
        </w:rPr>
        <w:t xml:space="preserve"> choisi</w:t>
      </w:r>
      <w:r w:rsidR="00121F04" w:rsidRPr="001418BB">
        <w:rPr>
          <w:rFonts w:ascii="Bree Serif" w:eastAsia="Bree Serif" w:hAnsi="Bree Serif" w:cs="Bree Serif"/>
          <w:sz w:val="24"/>
          <w:szCs w:val="24"/>
        </w:rPr>
        <w:t>r</w:t>
      </w:r>
      <w:r w:rsidRPr="001418BB">
        <w:rPr>
          <w:rFonts w:ascii="Bree Serif" w:eastAsia="Bree Serif" w:hAnsi="Bree Serif" w:cs="Bree Serif"/>
          <w:sz w:val="24"/>
          <w:szCs w:val="24"/>
        </w:rPr>
        <w:t xml:space="preserve"> </w:t>
      </w:r>
      <w:r w:rsidR="00121F04" w:rsidRPr="001418BB">
        <w:rPr>
          <w:rFonts w:ascii="Bree Serif" w:eastAsia="Bree Serif" w:hAnsi="Bree Serif" w:cs="Bree Serif"/>
          <w:sz w:val="24"/>
          <w:szCs w:val="24"/>
        </w:rPr>
        <w:t>t</w:t>
      </w:r>
      <w:r w:rsidRPr="001418BB">
        <w:rPr>
          <w:rFonts w:ascii="Bree Serif" w:eastAsia="Bree Serif" w:hAnsi="Bree Serif" w:cs="Bree Serif"/>
          <w:sz w:val="24"/>
          <w:szCs w:val="24"/>
        </w:rPr>
        <w:t xml:space="preserve">a conception la plus réussie </w:t>
      </w:r>
      <w:r w:rsidR="00121F04" w:rsidRPr="001418BB">
        <w:rPr>
          <w:rFonts w:ascii="Bree Serif" w:eastAsia="Bree Serif" w:hAnsi="Bree Serif" w:cs="Bree Serif"/>
          <w:sz w:val="24"/>
          <w:szCs w:val="24"/>
        </w:rPr>
        <w:t xml:space="preserve">entre tes trois </w:t>
      </w:r>
      <w:r w:rsidRPr="001418BB">
        <w:rPr>
          <w:rFonts w:ascii="Bree Serif" w:eastAsia="Bree Serif" w:hAnsi="Bree Serif" w:cs="Bree Serif"/>
          <w:sz w:val="24"/>
          <w:szCs w:val="24"/>
        </w:rPr>
        <w:t>avions que tu as essayé</w:t>
      </w:r>
      <w:r w:rsidR="00886B1A" w:rsidRPr="001418BB">
        <w:rPr>
          <w:rFonts w:ascii="Bree Serif" w:eastAsia="Bree Serif" w:hAnsi="Bree Serif" w:cs="Bree Serif"/>
          <w:sz w:val="24"/>
          <w:szCs w:val="24"/>
        </w:rPr>
        <w:t>e</w:t>
      </w:r>
      <w:r w:rsidRPr="001418BB">
        <w:rPr>
          <w:rFonts w:ascii="Bree Serif" w:eastAsia="Bree Serif" w:hAnsi="Bree Serif" w:cs="Bree Serif"/>
          <w:sz w:val="24"/>
          <w:szCs w:val="24"/>
        </w:rPr>
        <w:t xml:space="preserve"> dans la partie A. </w:t>
      </w:r>
      <w:r w:rsidR="00121F04" w:rsidRPr="001418BB">
        <w:rPr>
          <w:rFonts w:ascii="Bree Serif" w:eastAsia="Bree Serif" w:hAnsi="Bree Serif" w:cs="Bree Serif"/>
          <w:sz w:val="24"/>
          <w:szCs w:val="24"/>
        </w:rPr>
        <w:t>Le meilleur modèle sera ton prototype. Ton</w:t>
      </w:r>
      <w:r w:rsidRPr="001418BB">
        <w:rPr>
          <w:rFonts w:ascii="Bree Serif" w:eastAsia="Bree Serif" w:hAnsi="Bree Serif" w:cs="Bree Serif"/>
          <w:sz w:val="24"/>
          <w:szCs w:val="24"/>
        </w:rPr>
        <w:t xml:space="preserve"> prototype doit être </w:t>
      </w:r>
      <w:r w:rsidR="00121F04" w:rsidRPr="001418BB">
        <w:rPr>
          <w:rFonts w:ascii="Bree Serif" w:eastAsia="Bree Serif" w:hAnsi="Bree Serif" w:cs="Bree Serif"/>
          <w:sz w:val="24"/>
          <w:szCs w:val="24"/>
        </w:rPr>
        <w:t>essayé</w:t>
      </w:r>
      <w:r w:rsidRPr="001418BB">
        <w:rPr>
          <w:rFonts w:ascii="Bree Serif" w:eastAsia="Bree Serif" w:hAnsi="Bree Serif" w:cs="Bree Serif"/>
          <w:sz w:val="24"/>
          <w:szCs w:val="24"/>
        </w:rPr>
        <w:t xml:space="preserve"> maintenant </w:t>
      </w:r>
      <w:r w:rsidR="00121F04" w:rsidRPr="001418BB">
        <w:rPr>
          <w:rFonts w:ascii="Bree Serif" w:eastAsia="Bree Serif" w:hAnsi="Bree Serif" w:cs="Bree Serif"/>
          <w:sz w:val="24"/>
          <w:szCs w:val="24"/>
        </w:rPr>
        <w:t>et démontrer</w:t>
      </w:r>
      <w:r w:rsidRPr="001418BB">
        <w:rPr>
          <w:rFonts w:ascii="Bree Serif" w:eastAsia="Bree Serif" w:hAnsi="Bree Serif" w:cs="Bree Serif"/>
          <w:sz w:val="24"/>
          <w:szCs w:val="24"/>
        </w:rPr>
        <w:t xml:space="preserve"> qu</w:t>
      </w:r>
      <w:r w:rsidR="00DE0FEC" w:rsidRPr="001418BB">
        <w:rPr>
          <w:rFonts w:ascii="Bree Serif" w:eastAsia="Bree Serif" w:hAnsi="Bree Serif" w:cs="Bree Serif"/>
          <w:sz w:val="24"/>
          <w:szCs w:val="24"/>
        </w:rPr>
        <w:t>’</w:t>
      </w:r>
      <w:r w:rsidRPr="001418BB">
        <w:rPr>
          <w:rFonts w:ascii="Bree Serif" w:eastAsia="Bree Serif" w:hAnsi="Bree Serif" w:cs="Bree Serif"/>
          <w:sz w:val="24"/>
          <w:szCs w:val="24"/>
        </w:rPr>
        <w:t xml:space="preserve">il fonctionne comme </w:t>
      </w:r>
      <w:r w:rsidR="00121F04" w:rsidRPr="001418BB">
        <w:rPr>
          <w:rFonts w:ascii="Bree Serif" w:eastAsia="Bree Serif" w:hAnsi="Bree Serif" w:cs="Bree Serif"/>
          <w:sz w:val="24"/>
          <w:szCs w:val="24"/>
        </w:rPr>
        <w:t>tu l</w:t>
      </w:r>
      <w:r w:rsidRPr="001418BB">
        <w:rPr>
          <w:rFonts w:ascii="Bree Serif" w:eastAsia="Bree Serif" w:hAnsi="Bree Serif" w:cs="Bree Serif"/>
          <w:sz w:val="24"/>
          <w:szCs w:val="24"/>
        </w:rPr>
        <w:t>e souhaite</w:t>
      </w:r>
      <w:r w:rsidR="00121F04" w:rsidRPr="001418BB">
        <w:rPr>
          <w:rFonts w:ascii="Bree Serif" w:eastAsia="Bree Serif" w:hAnsi="Bree Serif" w:cs="Bree Serif"/>
          <w:sz w:val="24"/>
          <w:szCs w:val="24"/>
        </w:rPr>
        <w:t>s</w:t>
      </w:r>
      <w:r w:rsidRPr="001418BB">
        <w:rPr>
          <w:rFonts w:ascii="Bree Serif" w:eastAsia="Bree Serif" w:hAnsi="Bree Serif" w:cs="Bree Serif"/>
          <w:sz w:val="24"/>
          <w:szCs w:val="24"/>
        </w:rPr>
        <w:t>. Suiv</w:t>
      </w:r>
      <w:r w:rsidR="00EE0571">
        <w:rPr>
          <w:rFonts w:ascii="Bree Serif" w:eastAsia="Bree Serif" w:hAnsi="Bree Serif" w:cs="Bree Serif"/>
          <w:sz w:val="24"/>
          <w:szCs w:val="24"/>
        </w:rPr>
        <w:t>r</w:t>
      </w:r>
      <w:r w:rsidRPr="001418BB">
        <w:rPr>
          <w:rFonts w:ascii="Bree Serif" w:eastAsia="Bree Serif" w:hAnsi="Bree Serif" w:cs="Bree Serif"/>
          <w:sz w:val="24"/>
          <w:szCs w:val="24"/>
        </w:rPr>
        <w:t xml:space="preserve">e les étapes du jeu </w:t>
      </w:r>
      <w:r w:rsidR="00121F04" w:rsidRPr="001418BB">
        <w:rPr>
          <w:rFonts w:ascii="Bree Serif" w:eastAsia="Bree Serif" w:hAnsi="Bree Serif" w:cs="Bree Serif"/>
          <w:sz w:val="24"/>
          <w:szCs w:val="24"/>
        </w:rPr>
        <w:t>dans les</w:t>
      </w:r>
      <w:r w:rsidRPr="001418BB">
        <w:rPr>
          <w:rFonts w:ascii="Bree Serif" w:eastAsia="Bree Serif" w:hAnsi="Bree Serif" w:cs="Bree Serif"/>
          <w:sz w:val="24"/>
          <w:szCs w:val="24"/>
        </w:rPr>
        <w:t xml:space="preserve"> diapositives</w:t>
      </w:r>
      <w:r w:rsidR="00121F04" w:rsidRPr="001418BB">
        <w:rPr>
          <w:rFonts w:ascii="Bree Serif" w:eastAsia="Bree Serif" w:hAnsi="Bree Serif" w:cs="Bree Serif"/>
          <w:sz w:val="24"/>
          <w:szCs w:val="24"/>
        </w:rPr>
        <w:t xml:space="preserve"> (9,10)</w:t>
      </w:r>
      <w:r w:rsidRPr="001418BB">
        <w:rPr>
          <w:rFonts w:ascii="Bree Serif" w:eastAsia="Bree Serif" w:hAnsi="Bree Serif" w:cs="Bree Serif"/>
          <w:sz w:val="24"/>
          <w:szCs w:val="24"/>
        </w:rPr>
        <w:t xml:space="preserve"> pour terminer le</w:t>
      </w:r>
      <w:r w:rsidR="00121F04" w:rsidRPr="001418BB">
        <w:rPr>
          <w:rFonts w:ascii="Bree Serif" w:eastAsia="Bree Serif" w:hAnsi="Bree Serif" w:cs="Bree Serif"/>
          <w:sz w:val="24"/>
          <w:szCs w:val="24"/>
        </w:rPr>
        <w:t>s essais</w:t>
      </w:r>
      <w:r w:rsidRPr="001418BB">
        <w:rPr>
          <w:rFonts w:ascii="Bree Serif" w:eastAsia="Bree Serif" w:hAnsi="Bree Serif" w:cs="Bree Serif"/>
          <w:sz w:val="24"/>
          <w:szCs w:val="24"/>
        </w:rPr>
        <w:t>. Note tes résultats dans le tableau</w:t>
      </w:r>
      <w:r w:rsidR="00DE0FEC" w:rsidRPr="001418BB">
        <w:rPr>
          <w:rFonts w:ascii="Bree Serif" w:eastAsia="Bree Serif" w:hAnsi="Bree Serif" w:cs="Bree Serif"/>
          <w:sz w:val="24"/>
          <w:szCs w:val="24"/>
        </w:rPr>
        <w:t> </w:t>
      </w:r>
      <w:r w:rsidRPr="001418BB">
        <w:rPr>
          <w:rFonts w:ascii="Bree Serif" w:eastAsia="Bree Serif" w:hAnsi="Bree Serif" w:cs="Bree Serif"/>
          <w:sz w:val="24"/>
          <w:szCs w:val="24"/>
        </w:rPr>
        <w:t>1.</w:t>
      </w:r>
    </w:p>
    <w:p w14:paraId="2BF74D8B" w14:textId="38E7C326" w:rsidR="001666CA" w:rsidRPr="001418BB" w:rsidRDefault="00333453">
      <w:pPr>
        <w:widowControl w:val="0"/>
        <w:spacing w:line="240" w:lineRule="auto"/>
        <w:rPr>
          <w:rFonts w:ascii="Bree Serif" w:eastAsia="Bree Serif" w:hAnsi="Bree Serif" w:cs="Bree Serif"/>
          <w:sz w:val="24"/>
          <w:szCs w:val="24"/>
        </w:rPr>
      </w:pPr>
      <w:r w:rsidRPr="001418BB">
        <w:rPr>
          <w:rFonts w:ascii="Bree Serif" w:eastAsia="Bree Serif" w:hAnsi="Bree Serif" w:cs="Bree Serif"/>
          <w:sz w:val="24"/>
          <w:szCs w:val="24"/>
        </w:rPr>
        <w:t>Table</w:t>
      </w:r>
      <w:r w:rsidR="00121F04" w:rsidRPr="001418BB">
        <w:rPr>
          <w:rFonts w:ascii="Bree Serif" w:eastAsia="Bree Serif" w:hAnsi="Bree Serif" w:cs="Bree Serif"/>
          <w:sz w:val="24"/>
          <w:szCs w:val="24"/>
        </w:rPr>
        <w:t>au</w:t>
      </w:r>
      <w:r w:rsidR="00DE0FEC" w:rsidRPr="001418BB">
        <w:rPr>
          <w:rFonts w:ascii="Bree Serif" w:eastAsia="Bree Serif" w:hAnsi="Bree Serif" w:cs="Bree Serif"/>
          <w:sz w:val="24"/>
          <w:szCs w:val="24"/>
        </w:rPr>
        <w:t> </w:t>
      </w:r>
      <w:r w:rsidRPr="001418BB">
        <w:rPr>
          <w:rFonts w:ascii="Bree Serif" w:eastAsia="Bree Serif" w:hAnsi="Bree Serif" w:cs="Bree Serif"/>
          <w:sz w:val="24"/>
          <w:szCs w:val="24"/>
        </w:rPr>
        <w:t>1</w:t>
      </w:r>
    </w:p>
    <w:tbl>
      <w:tblPr>
        <w:tblStyle w:val="a6"/>
        <w:tblW w:w="109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5"/>
        <w:gridCol w:w="2106"/>
        <w:gridCol w:w="1985"/>
        <w:gridCol w:w="4879"/>
      </w:tblGrid>
      <w:tr w:rsidR="001666CA" w:rsidRPr="001418BB" w14:paraId="6C5416CD" w14:textId="77777777" w:rsidTr="00121F04">
        <w:tc>
          <w:tcPr>
            <w:tcW w:w="1995" w:type="dxa"/>
            <w:shd w:val="clear" w:color="auto" w:fill="auto"/>
            <w:tcMar>
              <w:top w:w="100" w:type="dxa"/>
              <w:left w:w="100" w:type="dxa"/>
              <w:bottom w:w="100" w:type="dxa"/>
              <w:right w:w="100" w:type="dxa"/>
            </w:tcMar>
          </w:tcPr>
          <w:p w14:paraId="4966A71C" w14:textId="0743EF7F" w:rsidR="001666CA" w:rsidRPr="001418BB" w:rsidRDefault="00333453">
            <w:pPr>
              <w:widowControl w:val="0"/>
              <w:spacing w:line="240" w:lineRule="auto"/>
              <w:jc w:val="center"/>
              <w:rPr>
                <w:rFonts w:ascii="Bree Serif" w:eastAsia="Bree Serif" w:hAnsi="Bree Serif" w:cs="Bree Serif"/>
                <w:sz w:val="24"/>
                <w:szCs w:val="24"/>
              </w:rPr>
            </w:pPr>
            <w:r w:rsidRPr="001418BB">
              <w:rPr>
                <w:rFonts w:ascii="Bree Serif" w:eastAsia="Bree Serif" w:hAnsi="Bree Serif" w:cs="Bree Serif"/>
                <w:sz w:val="24"/>
                <w:szCs w:val="24"/>
              </w:rPr>
              <w:t>#</w:t>
            </w:r>
            <w:r w:rsidR="00121F04" w:rsidRPr="001418BB">
              <w:rPr>
                <w:rFonts w:ascii="Bree Serif" w:eastAsia="Bree Serif" w:hAnsi="Bree Serif" w:cs="Bree Serif"/>
                <w:sz w:val="24"/>
                <w:szCs w:val="24"/>
              </w:rPr>
              <w:t xml:space="preserve"> du vol</w:t>
            </w:r>
          </w:p>
        </w:tc>
        <w:tc>
          <w:tcPr>
            <w:tcW w:w="2106" w:type="dxa"/>
            <w:shd w:val="clear" w:color="auto" w:fill="auto"/>
            <w:tcMar>
              <w:top w:w="100" w:type="dxa"/>
              <w:left w:w="100" w:type="dxa"/>
              <w:bottom w:w="100" w:type="dxa"/>
              <w:right w:w="100" w:type="dxa"/>
            </w:tcMar>
          </w:tcPr>
          <w:p w14:paraId="0225C04E" w14:textId="59CD7564" w:rsidR="001666CA" w:rsidRPr="001418BB" w:rsidRDefault="00121F04">
            <w:pPr>
              <w:widowControl w:val="0"/>
              <w:spacing w:line="240" w:lineRule="auto"/>
              <w:rPr>
                <w:rFonts w:ascii="Bree Serif" w:eastAsia="Bree Serif" w:hAnsi="Bree Serif" w:cs="Bree Serif"/>
                <w:sz w:val="24"/>
                <w:szCs w:val="24"/>
              </w:rPr>
            </w:pPr>
            <w:r w:rsidRPr="001418BB">
              <w:rPr>
                <w:rFonts w:ascii="Bree Serif" w:eastAsia="Bree Serif" w:hAnsi="Bree Serif" w:cs="Bree Serif"/>
                <w:sz w:val="24"/>
                <w:szCs w:val="24"/>
              </w:rPr>
              <w:t>Temps</w:t>
            </w:r>
            <w:r w:rsidR="00333453" w:rsidRPr="001418BB">
              <w:rPr>
                <w:rFonts w:ascii="Bree Serif" w:eastAsia="Bree Serif" w:hAnsi="Bree Serif" w:cs="Bree Serif"/>
                <w:sz w:val="24"/>
                <w:szCs w:val="24"/>
              </w:rPr>
              <w:t xml:space="preserve"> (second</w:t>
            </w:r>
            <w:r w:rsidRPr="001418BB">
              <w:rPr>
                <w:rFonts w:ascii="Bree Serif" w:eastAsia="Bree Serif" w:hAnsi="Bree Serif" w:cs="Bree Serif"/>
                <w:sz w:val="24"/>
                <w:szCs w:val="24"/>
              </w:rPr>
              <w:t>e</w:t>
            </w:r>
            <w:r w:rsidR="00333453" w:rsidRPr="001418BB">
              <w:rPr>
                <w:rFonts w:ascii="Bree Serif" w:eastAsia="Bree Serif" w:hAnsi="Bree Serif" w:cs="Bree Serif"/>
                <w:sz w:val="24"/>
                <w:szCs w:val="24"/>
              </w:rPr>
              <w:t>s)</w:t>
            </w:r>
          </w:p>
        </w:tc>
        <w:tc>
          <w:tcPr>
            <w:tcW w:w="1985" w:type="dxa"/>
            <w:shd w:val="clear" w:color="auto" w:fill="auto"/>
            <w:tcMar>
              <w:top w:w="100" w:type="dxa"/>
              <w:left w:w="100" w:type="dxa"/>
              <w:bottom w:w="100" w:type="dxa"/>
              <w:right w:w="100" w:type="dxa"/>
            </w:tcMar>
          </w:tcPr>
          <w:p w14:paraId="7D4F2FB9" w14:textId="56144B86" w:rsidR="001666CA" w:rsidRPr="001418BB" w:rsidRDefault="00333453">
            <w:pPr>
              <w:widowControl w:val="0"/>
              <w:spacing w:line="240" w:lineRule="auto"/>
              <w:rPr>
                <w:rFonts w:ascii="Bree Serif" w:eastAsia="Bree Serif" w:hAnsi="Bree Serif" w:cs="Bree Serif"/>
                <w:sz w:val="24"/>
                <w:szCs w:val="24"/>
              </w:rPr>
            </w:pPr>
            <w:r w:rsidRPr="001418BB">
              <w:rPr>
                <w:rFonts w:ascii="Bree Serif" w:eastAsia="Bree Serif" w:hAnsi="Bree Serif" w:cs="Bree Serif"/>
                <w:sz w:val="24"/>
                <w:szCs w:val="24"/>
              </w:rPr>
              <w:t>Distance (m</w:t>
            </w:r>
            <w:r w:rsidR="00121F04" w:rsidRPr="001418BB">
              <w:rPr>
                <w:rFonts w:ascii="Bree Serif" w:eastAsia="Bree Serif" w:hAnsi="Bree Serif" w:cs="Bree Serif"/>
                <w:sz w:val="24"/>
                <w:szCs w:val="24"/>
              </w:rPr>
              <w:t>è</w:t>
            </w:r>
            <w:r w:rsidRPr="001418BB">
              <w:rPr>
                <w:rFonts w:ascii="Bree Serif" w:eastAsia="Bree Serif" w:hAnsi="Bree Serif" w:cs="Bree Serif"/>
                <w:sz w:val="24"/>
                <w:szCs w:val="24"/>
              </w:rPr>
              <w:t>tres)</w:t>
            </w:r>
          </w:p>
        </w:tc>
        <w:tc>
          <w:tcPr>
            <w:tcW w:w="4879" w:type="dxa"/>
            <w:shd w:val="clear" w:color="auto" w:fill="auto"/>
            <w:tcMar>
              <w:top w:w="100" w:type="dxa"/>
              <w:left w:w="100" w:type="dxa"/>
              <w:bottom w:w="100" w:type="dxa"/>
              <w:right w:w="100" w:type="dxa"/>
            </w:tcMar>
          </w:tcPr>
          <w:p w14:paraId="61E6BFAC" w14:textId="579AB80F" w:rsidR="001666CA" w:rsidRPr="001418BB" w:rsidRDefault="00333453">
            <w:pPr>
              <w:widowControl w:val="0"/>
              <w:spacing w:line="240" w:lineRule="auto"/>
              <w:rPr>
                <w:rFonts w:ascii="Bree Serif" w:eastAsia="Bree Serif" w:hAnsi="Bree Serif" w:cs="Bree Serif"/>
                <w:sz w:val="24"/>
                <w:szCs w:val="24"/>
              </w:rPr>
            </w:pPr>
            <w:r w:rsidRPr="001418BB">
              <w:rPr>
                <w:rFonts w:ascii="Bree Serif" w:eastAsia="Bree Serif" w:hAnsi="Bree Serif" w:cs="Bree Serif"/>
                <w:sz w:val="24"/>
                <w:szCs w:val="24"/>
              </w:rPr>
              <w:t>Observations</w:t>
            </w:r>
            <w:r w:rsidR="00121F04" w:rsidRPr="001418BB">
              <w:rPr>
                <w:rFonts w:ascii="Bree Serif" w:eastAsia="Bree Serif" w:hAnsi="Bree Serif" w:cs="Bree Serif"/>
                <w:sz w:val="24"/>
                <w:szCs w:val="24"/>
              </w:rPr>
              <w:t xml:space="preserve"> des vols</w:t>
            </w:r>
            <w:r w:rsidRPr="001418BB">
              <w:rPr>
                <w:rFonts w:ascii="Bree Serif" w:eastAsia="Bree Serif" w:hAnsi="Bree Serif" w:cs="Bree Serif"/>
                <w:sz w:val="24"/>
                <w:szCs w:val="24"/>
              </w:rPr>
              <w:t xml:space="preserve"> </w:t>
            </w:r>
            <w:r w:rsidR="00DE0FEC" w:rsidRPr="001418BB">
              <w:rPr>
                <w:rFonts w:ascii="Bree Serif" w:eastAsia="Bree Serif" w:hAnsi="Bree Serif" w:cs="Bree Serif"/>
                <w:sz w:val="24"/>
                <w:szCs w:val="24"/>
              </w:rPr>
              <w:t>—</w:t>
            </w:r>
            <w:r w:rsidRPr="001418BB">
              <w:rPr>
                <w:rFonts w:ascii="Bree Serif" w:eastAsia="Bree Serif" w:hAnsi="Bree Serif" w:cs="Bree Serif"/>
                <w:sz w:val="24"/>
                <w:szCs w:val="24"/>
              </w:rPr>
              <w:t xml:space="preserve"> </w:t>
            </w:r>
            <w:r w:rsidR="00121F04" w:rsidRPr="001418BB">
              <w:rPr>
                <w:rFonts w:ascii="Bree Serif" w:eastAsia="Bree Serif" w:hAnsi="Bree Serif" w:cs="Bree Serif"/>
                <w:sz w:val="24"/>
                <w:szCs w:val="24"/>
              </w:rPr>
              <w:t>Décris comment ton avion a volé pendant les essais.</w:t>
            </w:r>
          </w:p>
        </w:tc>
      </w:tr>
      <w:tr w:rsidR="001666CA" w:rsidRPr="001418BB" w14:paraId="2BB8FAD1" w14:textId="77777777" w:rsidTr="00121F04">
        <w:trPr>
          <w:trHeight w:val="440"/>
        </w:trPr>
        <w:tc>
          <w:tcPr>
            <w:tcW w:w="1995" w:type="dxa"/>
            <w:shd w:val="clear" w:color="auto" w:fill="auto"/>
            <w:tcMar>
              <w:top w:w="100" w:type="dxa"/>
              <w:left w:w="100" w:type="dxa"/>
              <w:bottom w:w="100" w:type="dxa"/>
              <w:right w:w="100" w:type="dxa"/>
            </w:tcMar>
          </w:tcPr>
          <w:p w14:paraId="70FBB732" w14:textId="77777777" w:rsidR="001666CA" w:rsidRPr="001418BB" w:rsidRDefault="00333453">
            <w:pPr>
              <w:widowControl w:val="0"/>
              <w:spacing w:line="240" w:lineRule="auto"/>
              <w:jc w:val="center"/>
              <w:rPr>
                <w:rFonts w:ascii="Bree Serif" w:eastAsia="Bree Serif" w:hAnsi="Bree Serif" w:cs="Bree Serif"/>
                <w:sz w:val="24"/>
                <w:szCs w:val="24"/>
              </w:rPr>
            </w:pPr>
            <w:r w:rsidRPr="001418BB">
              <w:rPr>
                <w:rFonts w:ascii="Bree Serif" w:eastAsia="Bree Serif" w:hAnsi="Bree Serif" w:cs="Bree Serif"/>
                <w:sz w:val="24"/>
                <w:szCs w:val="24"/>
              </w:rPr>
              <w:t>1</w:t>
            </w:r>
          </w:p>
        </w:tc>
        <w:tc>
          <w:tcPr>
            <w:tcW w:w="2106" w:type="dxa"/>
            <w:shd w:val="clear" w:color="auto" w:fill="auto"/>
            <w:tcMar>
              <w:top w:w="100" w:type="dxa"/>
              <w:left w:w="100" w:type="dxa"/>
              <w:bottom w:w="100" w:type="dxa"/>
              <w:right w:w="100" w:type="dxa"/>
            </w:tcMar>
          </w:tcPr>
          <w:p w14:paraId="03AFFBC5" w14:textId="77777777" w:rsidR="001666CA" w:rsidRPr="001418BB" w:rsidRDefault="001666CA">
            <w:pPr>
              <w:widowControl w:val="0"/>
              <w:spacing w:line="240" w:lineRule="auto"/>
              <w:rPr>
                <w:rFonts w:ascii="Bree Serif" w:eastAsia="Bree Serif" w:hAnsi="Bree Serif" w:cs="Bree Serif"/>
                <w:sz w:val="24"/>
                <w:szCs w:val="24"/>
              </w:rPr>
            </w:pPr>
          </w:p>
        </w:tc>
        <w:tc>
          <w:tcPr>
            <w:tcW w:w="1985" w:type="dxa"/>
            <w:shd w:val="clear" w:color="auto" w:fill="auto"/>
            <w:tcMar>
              <w:top w:w="100" w:type="dxa"/>
              <w:left w:w="100" w:type="dxa"/>
              <w:bottom w:w="100" w:type="dxa"/>
              <w:right w:w="100" w:type="dxa"/>
            </w:tcMar>
          </w:tcPr>
          <w:p w14:paraId="115A58C3" w14:textId="77777777" w:rsidR="001666CA" w:rsidRPr="001418BB" w:rsidRDefault="001666CA">
            <w:pPr>
              <w:widowControl w:val="0"/>
              <w:spacing w:line="240" w:lineRule="auto"/>
              <w:rPr>
                <w:rFonts w:ascii="Bree Serif" w:eastAsia="Bree Serif" w:hAnsi="Bree Serif" w:cs="Bree Serif"/>
                <w:sz w:val="24"/>
                <w:szCs w:val="24"/>
              </w:rPr>
            </w:pPr>
          </w:p>
        </w:tc>
        <w:tc>
          <w:tcPr>
            <w:tcW w:w="4879" w:type="dxa"/>
            <w:vMerge w:val="restart"/>
            <w:shd w:val="clear" w:color="auto" w:fill="auto"/>
            <w:tcMar>
              <w:top w:w="100" w:type="dxa"/>
              <w:left w:w="100" w:type="dxa"/>
              <w:bottom w:w="100" w:type="dxa"/>
              <w:right w:w="100" w:type="dxa"/>
            </w:tcMar>
          </w:tcPr>
          <w:p w14:paraId="520BDA0D" w14:textId="77777777" w:rsidR="001666CA" w:rsidRPr="001418BB" w:rsidRDefault="001666CA">
            <w:pPr>
              <w:widowControl w:val="0"/>
              <w:spacing w:line="240" w:lineRule="auto"/>
              <w:rPr>
                <w:rFonts w:ascii="Bree Serif" w:eastAsia="Bree Serif" w:hAnsi="Bree Serif" w:cs="Bree Serif"/>
                <w:sz w:val="24"/>
                <w:szCs w:val="24"/>
              </w:rPr>
            </w:pPr>
          </w:p>
        </w:tc>
      </w:tr>
      <w:tr w:rsidR="001666CA" w:rsidRPr="001418BB" w14:paraId="12C198C2" w14:textId="77777777" w:rsidTr="00121F04">
        <w:trPr>
          <w:trHeight w:val="440"/>
        </w:trPr>
        <w:tc>
          <w:tcPr>
            <w:tcW w:w="1995" w:type="dxa"/>
            <w:shd w:val="clear" w:color="auto" w:fill="auto"/>
            <w:tcMar>
              <w:top w:w="100" w:type="dxa"/>
              <w:left w:w="100" w:type="dxa"/>
              <w:bottom w:w="100" w:type="dxa"/>
              <w:right w:w="100" w:type="dxa"/>
            </w:tcMar>
          </w:tcPr>
          <w:p w14:paraId="727AF273" w14:textId="77777777" w:rsidR="001666CA" w:rsidRPr="001418BB" w:rsidRDefault="00333453">
            <w:pPr>
              <w:widowControl w:val="0"/>
              <w:spacing w:line="240" w:lineRule="auto"/>
              <w:jc w:val="center"/>
              <w:rPr>
                <w:rFonts w:ascii="Bree Serif" w:eastAsia="Bree Serif" w:hAnsi="Bree Serif" w:cs="Bree Serif"/>
                <w:sz w:val="24"/>
                <w:szCs w:val="24"/>
              </w:rPr>
            </w:pPr>
            <w:r w:rsidRPr="001418BB">
              <w:rPr>
                <w:rFonts w:ascii="Bree Serif" w:eastAsia="Bree Serif" w:hAnsi="Bree Serif" w:cs="Bree Serif"/>
                <w:sz w:val="24"/>
                <w:szCs w:val="24"/>
              </w:rPr>
              <w:t>2</w:t>
            </w:r>
          </w:p>
        </w:tc>
        <w:tc>
          <w:tcPr>
            <w:tcW w:w="2106" w:type="dxa"/>
            <w:shd w:val="clear" w:color="auto" w:fill="auto"/>
            <w:tcMar>
              <w:top w:w="100" w:type="dxa"/>
              <w:left w:w="100" w:type="dxa"/>
              <w:bottom w:w="100" w:type="dxa"/>
              <w:right w:w="100" w:type="dxa"/>
            </w:tcMar>
          </w:tcPr>
          <w:p w14:paraId="71B40D67" w14:textId="77777777" w:rsidR="001666CA" w:rsidRPr="001418BB" w:rsidRDefault="001666CA">
            <w:pPr>
              <w:widowControl w:val="0"/>
              <w:spacing w:line="240" w:lineRule="auto"/>
              <w:rPr>
                <w:rFonts w:ascii="Bree Serif" w:eastAsia="Bree Serif" w:hAnsi="Bree Serif" w:cs="Bree Serif"/>
                <w:sz w:val="24"/>
                <w:szCs w:val="24"/>
              </w:rPr>
            </w:pPr>
          </w:p>
        </w:tc>
        <w:tc>
          <w:tcPr>
            <w:tcW w:w="1985" w:type="dxa"/>
            <w:shd w:val="clear" w:color="auto" w:fill="auto"/>
            <w:tcMar>
              <w:top w:w="100" w:type="dxa"/>
              <w:left w:w="100" w:type="dxa"/>
              <w:bottom w:w="100" w:type="dxa"/>
              <w:right w:w="100" w:type="dxa"/>
            </w:tcMar>
          </w:tcPr>
          <w:p w14:paraId="23730A5A" w14:textId="77777777" w:rsidR="001666CA" w:rsidRPr="001418BB" w:rsidRDefault="001666CA">
            <w:pPr>
              <w:widowControl w:val="0"/>
              <w:spacing w:line="240" w:lineRule="auto"/>
              <w:rPr>
                <w:rFonts w:ascii="Bree Serif" w:eastAsia="Bree Serif" w:hAnsi="Bree Serif" w:cs="Bree Serif"/>
                <w:sz w:val="24"/>
                <w:szCs w:val="24"/>
              </w:rPr>
            </w:pPr>
          </w:p>
        </w:tc>
        <w:tc>
          <w:tcPr>
            <w:tcW w:w="4879" w:type="dxa"/>
            <w:vMerge/>
            <w:shd w:val="clear" w:color="auto" w:fill="auto"/>
            <w:tcMar>
              <w:top w:w="100" w:type="dxa"/>
              <w:left w:w="100" w:type="dxa"/>
              <w:bottom w:w="100" w:type="dxa"/>
              <w:right w:w="100" w:type="dxa"/>
            </w:tcMar>
          </w:tcPr>
          <w:p w14:paraId="0F60E1C2" w14:textId="77777777" w:rsidR="001666CA" w:rsidRPr="001418BB" w:rsidRDefault="001666CA">
            <w:pPr>
              <w:widowControl w:val="0"/>
              <w:spacing w:line="240" w:lineRule="auto"/>
              <w:rPr>
                <w:rFonts w:ascii="Bree Serif" w:eastAsia="Bree Serif" w:hAnsi="Bree Serif" w:cs="Bree Serif"/>
                <w:color w:val="595959"/>
                <w:sz w:val="24"/>
                <w:szCs w:val="24"/>
              </w:rPr>
            </w:pPr>
          </w:p>
        </w:tc>
      </w:tr>
      <w:tr w:rsidR="001666CA" w:rsidRPr="001418BB" w14:paraId="18C36EAC" w14:textId="77777777" w:rsidTr="00121F04">
        <w:trPr>
          <w:trHeight w:val="440"/>
        </w:trPr>
        <w:tc>
          <w:tcPr>
            <w:tcW w:w="1995" w:type="dxa"/>
            <w:shd w:val="clear" w:color="auto" w:fill="auto"/>
            <w:tcMar>
              <w:top w:w="100" w:type="dxa"/>
              <w:left w:w="100" w:type="dxa"/>
              <w:bottom w:w="100" w:type="dxa"/>
              <w:right w:w="100" w:type="dxa"/>
            </w:tcMar>
          </w:tcPr>
          <w:p w14:paraId="280E16AE" w14:textId="77777777" w:rsidR="001666CA" w:rsidRPr="001418BB" w:rsidRDefault="00333453">
            <w:pPr>
              <w:widowControl w:val="0"/>
              <w:spacing w:line="240" w:lineRule="auto"/>
              <w:jc w:val="center"/>
              <w:rPr>
                <w:rFonts w:ascii="Bree Serif" w:eastAsia="Bree Serif" w:hAnsi="Bree Serif" w:cs="Bree Serif"/>
                <w:sz w:val="24"/>
                <w:szCs w:val="24"/>
              </w:rPr>
            </w:pPr>
            <w:r w:rsidRPr="001418BB">
              <w:rPr>
                <w:rFonts w:ascii="Bree Serif" w:eastAsia="Bree Serif" w:hAnsi="Bree Serif" w:cs="Bree Serif"/>
                <w:sz w:val="24"/>
                <w:szCs w:val="24"/>
              </w:rPr>
              <w:t>3</w:t>
            </w:r>
          </w:p>
        </w:tc>
        <w:tc>
          <w:tcPr>
            <w:tcW w:w="2106" w:type="dxa"/>
            <w:shd w:val="clear" w:color="auto" w:fill="auto"/>
            <w:tcMar>
              <w:top w:w="100" w:type="dxa"/>
              <w:left w:w="100" w:type="dxa"/>
              <w:bottom w:w="100" w:type="dxa"/>
              <w:right w:w="100" w:type="dxa"/>
            </w:tcMar>
          </w:tcPr>
          <w:p w14:paraId="3F88E0A3" w14:textId="77777777" w:rsidR="001666CA" w:rsidRPr="001418BB" w:rsidRDefault="001666CA">
            <w:pPr>
              <w:widowControl w:val="0"/>
              <w:spacing w:line="240" w:lineRule="auto"/>
              <w:rPr>
                <w:rFonts w:ascii="Bree Serif" w:eastAsia="Bree Serif" w:hAnsi="Bree Serif" w:cs="Bree Serif"/>
                <w:sz w:val="24"/>
                <w:szCs w:val="24"/>
              </w:rPr>
            </w:pPr>
          </w:p>
        </w:tc>
        <w:tc>
          <w:tcPr>
            <w:tcW w:w="1985" w:type="dxa"/>
            <w:shd w:val="clear" w:color="auto" w:fill="auto"/>
            <w:tcMar>
              <w:top w:w="100" w:type="dxa"/>
              <w:left w:w="100" w:type="dxa"/>
              <w:bottom w:w="100" w:type="dxa"/>
              <w:right w:w="100" w:type="dxa"/>
            </w:tcMar>
          </w:tcPr>
          <w:p w14:paraId="011E9560" w14:textId="77777777" w:rsidR="001666CA" w:rsidRPr="001418BB" w:rsidRDefault="001666CA">
            <w:pPr>
              <w:widowControl w:val="0"/>
              <w:spacing w:line="240" w:lineRule="auto"/>
              <w:rPr>
                <w:rFonts w:ascii="Bree Serif" w:eastAsia="Bree Serif" w:hAnsi="Bree Serif" w:cs="Bree Serif"/>
                <w:sz w:val="24"/>
                <w:szCs w:val="24"/>
              </w:rPr>
            </w:pPr>
          </w:p>
        </w:tc>
        <w:tc>
          <w:tcPr>
            <w:tcW w:w="4879" w:type="dxa"/>
            <w:vMerge/>
            <w:shd w:val="clear" w:color="auto" w:fill="auto"/>
            <w:tcMar>
              <w:top w:w="100" w:type="dxa"/>
              <w:left w:w="100" w:type="dxa"/>
              <w:bottom w:w="100" w:type="dxa"/>
              <w:right w:w="100" w:type="dxa"/>
            </w:tcMar>
          </w:tcPr>
          <w:p w14:paraId="0D553448" w14:textId="77777777" w:rsidR="001666CA" w:rsidRPr="001418BB" w:rsidRDefault="001666CA">
            <w:pPr>
              <w:widowControl w:val="0"/>
              <w:spacing w:line="240" w:lineRule="auto"/>
              <w:rPr>
                <w:rFonts w:ascii="Bree Serif" w:eastAsia="Bree Serif" w:hAnsi="Bree Serif" w:cs="Bree Serif"/>
                <w:color w:val="595959"/>
                <w:sz w:val="24"/>
                <w:szCs w:val="24"/>
              </w:rPr>
            </w:pPr>
          </w:p>
        </w:tc>
      </w:tr>
      <w:tr w:rsidR="001666CA" w:rsidRPr="001418BB" w14:paraId="6FF41F06" w14:textId="77777777" w:rsidTr="00121F04">
        <w:trPr>
          <w:trHeight w:val="440"/>
        </w:trPr>
        <w:tc>
          <w:tcPr>
            <w:tcW w:w="1995" w:type="dxa"/>
            <w:shd w:val="clear" w:color="auto" w:fill="auto"/>
            <w:tcMar>
              <w:top w:w="100" w:type="dxa"/>
              <w:left w:w="100" w:type="dxa"/>
              <w:bottom w:w="100" w:type="dxa"/>
              <w:right w:w="100" w:type="dxa"/>
            </w:tcMar>
          </w:tcPr>
          <w:p w14:paraId="1C798A86" w14:textId="32D388B7" w:rsidR="001666CA" w:rsidRPr="001418BB" w:rsidRDefault="005A68E6">
            <w:pPr>
              <w:widowControl w:val="0"/>
              <w:spacing w:line="240" w:lineRule="auto"/>
              <w:jc w:val="center"/>
              <w:rPr>
                <w:rFonts w:ascii="Bree Serif" w:eastAsia="Bree Serif" w:hAnsi="Bree Serif" w:cs="Bree Serif"/>
                <w:sz w:val="18"/>
                <w:szCs w:val="18"/>
              </w:rPr>
            </w:pPr>
            <w:r w:rsidRPr="001418BB">
              <w:rPr>
                <w:rFonts w:ascii="Bree Serif" w:eastAsia="Bree Serif" w:hAnsi="Bree Serif" w:cs="Bree Serif"/>
                <w:sz w:val="18"/>
                <w:szCs w:val="18"/>
              </w:rPr>
              <w:t>Moyenne</w:t>
            </w:r>
          </w:p>
          <w:p w14:paraId="7DC40431" w14:textId="08F95E16" w:rsidR="001666CA" w:rsidRPr="001418BB" w:rsidRDefault="005A68E6">
            <w:pPr>
              <w:widowControl w:val="0"/>
              <w:spacing w:line="240" w:lineRule="auto"/>
              <w:jc w:val="center"/>
              <w:rPr>
                <w:rFonts w:ascii="Bree Serif" w:eastAsia="Bree Serif" w:hAnsi="Bree Serif" w:cs="Bree Serif"/>
                <w:sz w:val="24"/>
                <w:szCs w:val="24"/>
              </w:rPr>
            </w:pPr>
            <w:r w:rsidRPr="001418BB">
              <w:rPr>
                <w:rFonts w:ascii="Bree Serif" w:eastAsia="Bree Serif" w:hAnsi="Bree Serif" w:cs="Bree Serif"/>
                <w:sz w:val="18"/>
                <w:szCs w:val="18"/>
              </w:rPr>
              <w:t>Additionne les 3</w:t>
            </w:r>
            <w:r w:rsidR="00DE0FEC" w:rsidRPr="001418BB">
              <w:rPr>
                <w:rFonts w:ascii="Bree Serif" w:eastAsia="Bree Serif" w:hAnsi="Bree Serif" w:cs="Bree Serif"/>
                <w:sz w:val="18"/>
                <w:szCs w:val="18"/>
              </w:rPr>
              <w:t> </w:t>
            </w:r>
            <w:r w:rsidRPr="001418BB">
              <w:rPr>
                <w:rFonts w:ascii="Bree Serif" w:eastAsia="Bree Serif" w:hAnsi="Bree Serif" w:cs="Bree Serif"/>
                <w:sz w:val="18"/>
                <w:szCs w:val="18"/>
              </w:rPr>
              <w:t>chiffres par colonne (3 chiffres pour le temps et les 3</w:t>
            </w:r>
            <w:r w:rsidR="00DE0FEC" w:rsidRPr="001418BB">
              <w:rPr>
                <w:rFonts w:ascii="Bree Serif" w:eastAsia="Bree Serif" w:hAnsi="Bree Serif" w:cs="Bree Serif"/>
                <w:sz w:val="18"/>
                <w:szCs w:val="18"/>
              </w:rPr>
              <w:t> </w:t>
            </w:r>
            <w:r w:rsidRPr="001418BB">
              <w:rPr>
                <w:rFonts w:ascii="Bree Serif" w:eastAsia="Bree Serif" w:hAnsi="Bree Serif" w:cs="Bree Serif"/>
                <w:sz w:val="18"/>
                <w:szCs w:val="18"/>
              </w:rPr>
              <w:t>chiffres pour les mètres) et divise par 3</w:t>
            </w:r>
          </w:p>
        </w:tc>
        <w:tc>
          <w:tcPr>
            <w:tcW w:w="2106" w:type="dxa"/>
            <w:shd w:val="clear" w:color="auto" w:fill="auto"/>
            <w:tcMar>
              <w:top w:w="100" w:type="dxa"/>
              <w:left w:w="100" w:type="dxa"/>
              <w:bottom w:w="100" w:type="dxa"/>
              <w:right w:w="100" w:type="dxa"/>
            </w:tcMar>
          </w:tcPr>
          <w:p w14:paraId="63E1B543" w14:textId="77777777" w:rsidR="001666CA" w:rsidRPr="001418BB" w:rsidRDefault="001666CA">
            <w:pPr>
              <w:widowControl w:val="0"/>
              <w:spacing w:line="240" w:lineRule="auto"/>
              <w:rPr>
                <w:rFonts w:ascii="Bree Serif" w:eastAsia="Bree Serif" w:hAnsi="Bree Serif" w:cs="Bree Serif"/>
                <w:sz w:val="24"/>
                <w:szCs w:val="24"/>
              </w:rPr>
            </w:pPr>
          </w:p>
        </w:tc>
        <w:tc>
          <w:tcPr>
            <w:tcW w:w="1985" w:type="dxa"/>
            <w:shd w:val="clear" w:color="auto" w:fill="auto"/>
            <w:tcMar>
              <w:top w:w="100" w:type="dxa"/>
              <w:left w:w="100" w:type="dxa"/>
              <w:bottom w:w="100" w:type="dxa"/>
              <w:right w:w="100" w:type="dxa"/>
            </w:tcMar>
          </w:tcPr>
          <w:p w14:paraId="64F3AB52" w14:textId="77777777" w:rsidR="001666CA" w:rsidRPr="001418BB" w:rsidRDefault="001666CA">
            <w:pPr>
              <w:widowControl w:val="0"/>
              <w:spacing w:line="240" w:lineRule="auto"/>
              <w:rPr>
                <w:rFonts w:ascii="Bree Serif" w:eastAsia="Bree Serif" w:hAnsi="Bree Serif" w:cs="Bree Serif"/>
                <w:sz w:val="24"/>
                <w:szCs w:val="24"/>
              </w:rPr>
            </w:pPr>
          </w:p>
        </w:tc>
        <w:tc>
          <w:tcPr>
            <w:tcW w:w="4879" w:type="dxa"/>
            <w:vMerge/>
            <w:shd w:val="clear" w:color="auto" w:fill="auto"/>
            <w:tcMar>
              <w:top w:w="100" w:type="dxa"/>
              <w:left w:w="100" w:type="dxa"/>
              <w:bottom w:w="100" w:type="dxa"/>
              <w:right w:w="100" w:type="dxa"/>
            </w:tcMar>
          </w:tcPr>
          <w:p w14:paraId="73005CC6" w14:textId="77777777" w:rsidR="001666CA" w:rsidRPr="001418BB" w:rsidRDefault="001666CA">
            <w:pPr>
              <w:widowControl w:val="0"/>
              <w:spacing w:line="240" w:lineRule="auto"/>
              <w:rPr>
                <w:rFonts w:ascii="Bree Serif" w:eastAsia="Bree Serif" w:hAnsi="Bree Serif" w:cs="Bree Serif"/>
                <w:color w:val="595959"/>
                <w:sz w:val="24"/>
                <w:szCs w:val="24"/>
              </w:rPr>
            </w:pPr>
          </w:p>
        </w:tc>
      </w:tr>
    </w:tbl>
    <w:p w14:paraId="03571634" w14:textId="77777777" w:rsidR="001666CA" w:rsidRPr="001418BB" w:rsidRDefault="001666CA">
      <w:pPr>
        <w:widowControl w:val="0"/>
        <w:spacing w:line="240" w:lineRule="auto"/>
        <w:rPr>
          <w:rFonts w:ascii="Bree Serif" w:eastAsia="Bree Serif" w:hAnsi="Bree Serif" w:cs="Bree Serif"/>
          <w:b/>
          <w:sz w:val="24"/>
          <w:szCs w:val="24"/>
          <w:u w:val="single"/>
        </w:rPr>
      </w:pPr>
    </w:p>
    <w:p w14:paraId="3EFB8775" w14:textId="7D34A16A" w:rsidR="001666CA" w:rsidRPr="001418BB" w:rsidRDefault="00333453">
      <w:pPr>
        <w:widowControl w:val="0"/>
        <w:spacing w:line="240" w:lineRule="auto"/>
        <w:rPr>
          <w:rFonts w:ascii="Bree Serif" w:eastAsia="Bree Serif" w:hAnsi="Bree Serif" w:cs="Bree Serif"/>
          <w:b/>
          <w:sz w:val="24"/>
          <w:szCs w:val="24"/>
          <w:u w:val="single"/>
        </w:rPr>
      </w:pPr>
      <w:r w:rsidRPr="001418BB">
        <w:rPr>
          <w:rFonts w:ascii="Bree Serif" w:eastAsia="Bree Serif" w:hAnsi="Bree Serif" w:cs="Bree Serif"/>
          <w:b/>
          <w:sz w:val="24"/>
          <w:szCs w:val="24"/>
          <w:u w:val="single"/>
        </w:rPr>
        <w:t>P</w:t>
      </w:r>
      <w:r w:rsidR="005A68E6" w:rsidRPr="001418BB">
        <w:rPr>
          <w:rFonts w:ascii="Bree Serif" w:eastAsia="Bree Serif" w:hAnsi="Bree Serif" w:cs="Bree Serif"/>
          <w:b/>
          <w:sz w:val="24"/>
          <w:szCs w:val="24"/>
          <w:u w:val="single"/>
        </w:rPr>
        <w:t>artie C</w:t>
      </w:r>
    </w:p>
    <w:p w14:paraId="54F1D07F" w14:textId="32080EF5" w:rsidR="001666CA" w:rsidRPr="001418BB" w:rsidRDefault="005A68E6">
      <w:pPr>
        <w:widowControl w:val="0"/>
        <w:spacing w:line="240" w:lineRule="auto"/>
        <w:rPr>
          <w:rFonts w:ascii="Bree Serif" w:eastAsia="Bree Serif" w:hAnsi="Bree Serif" w:cs="Bree Serif"/>
          <w:sz w:val="24"/>
          <w:szCs w:val="24"/>
        </w:rPr>
      </w:pPr>
      <w:r w:rsidRPr="001418BB">
        <w:rPr>
          <w:rFonts w:ascii="Bree Serif" w:eastAsia="Bree Serif" w:hAnsi="Bree Serif" w:cs="Bree Serif"/>
          <w:sz w:val="24"/>
          <w:szCs w:val="24"/>
        </w:rPr>
        <w:t>Utilise tes connaissances acquises lors du premier test et apporte les modifications nécessaires sur ton modèle. Note les modifications que vous avez apportées ci-dessous. Selon toi, qu’est-ce qui peut améliorer les performances de ton avion</w:t>
      </w:r>
      <w:r w:rsidR="007C270D">
        <w:rPr>
          <w:rFonts w:ascii="Bree Serif" w:eastAsia="Bree Serif" w:hAnsi="Bree Serif" w:cs="Bree Serif"/>
          <w:sz w:val="24"/>
          <w:szCs w:val="24"/>
        </w:rPr>
        <w:t> ?</w:t>
      </w:r>
    </w:p>
    <w:tbl>
      <w:tblPr>
        <w:tblStyle w:val="a7"/>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1666CA" w:rsidRPr="001418BB" w14:paraId="6F86259E" w14:textId="77777777">
        <w:tc>
          <w:tcPr>
            <w:tcW w:w="10800" w:type="dxa"/>
            <w:shd w:val="clear" w:color="auto" w:fill="auto"/>
            <w:tcMar>
              <w:top w:w="100" w:type="dxa"/>
              <w:left w:w="100" w:type="dxa"/>
              <w:bottom w:w="100" w:type="dxa"/>
              <w:right w:w="100" w:type="dxa"/>
            </w:tcMar>
          </w:tcPr>
          <w:p w14:paraId="1A6B2C0E" w14:textId="6135B16D" w:rsidR="001666CA" w:rsidRPr="001418BB" w:rsidRDefault="005A68E6">
            <w:pPr>
              <w:widowControl w:val="0"/>
              <w:spacing w:line="240" w:lineRule="auto"/>
              <w:rPr>
                <w:rFonts w:ascii="Bree Serif" w:eastAsia="Bree Serif" w:hAnsi="Bree Serif" w:cs="Bree Serif"/>
                <w:sz w:val="24"/>
                <w:szCs w:val="24"/>
              </w:rPr>
            </w:pPr>
            <w:r w:rsidRPr="001418BB">
              <w:rPr>
                <w:rFonts w:ascii="Bree Serif" w:eastAsia="Bree Serif" w:hAnsi="Bree Serif" w:cs="Bree Serif"/>
                <w:sz w:val="24"/>
                <w:szCs w:val="24"/>
              </w:rPr>
              <w:t>Note les modifications ici.</w:t>
            </w:r>
          </w:p>
          <w:p w14:paraId="1C85CE2F" w14:textId="77777777" w:rsidR="001666CA" w:rsidRPr="001418BB" w:rsidRDefault="001666CA">
            <w:pPr>
              <w:widowControl w:val="0"/>
              <w:spacing w:line="240" w:lineRule="auto"/>
              <w:rPr>
                <w:rFonts w:ascii="Bree Serif" w:eastAsia="Bree Serif" w:hAnsi="Bree Serif" w:cs="Bree Serif"/>
                <w:sz w:val="24"/>
                <w:szCs w:val="24"/>
              </w:rPr>
            </w:pPr>
          </w:p>
          <w:p w14:paraId="5443A449" w14:textId="77777777" w:rsidR="001666CA" w:rsidRPr="001418BB" w:rsidRDefault="001666CA">
            <w:pPr>
              <w:widowControl w:val="0"/>
              <w:spacing w:line="240" w:lineRule="auto"/>
              <w:rPr>
                <w:rFonts w:ascii="Bree Serif" w:eastAsia="Bree Serif" w:hAnsi="Bree Serif" w:cs="Bree Serif"/>
                <w:sz w:val="24"/>
                <w:szCs w:val="24"/>
              </w:rPr>
            </w:pPr>
          </w:p>
          <w:p w14:paraId="42025BBC" w14:textId="77777777" w:rsidR="001666CA" w:rsidRPr="001418BB" w:rsidRDefault="001666CA">
            <w:pPr>
              <w:widowControl w:val="0"/>
              <w:spacing w:line="240" w:lineRule="auto"/>
              <w:rPr>
                <w:rFonts w:ascii="Bree Serif" w:eastAsia="Bree Serif" w:hAnsi="Bree Serif" w:cs="Bree Serif"/>
                <w:sz w:val="24"/>
                <w:szCs w:val="24"/>
              </w:rPr>
            </w:pPr>
          </w:p>
        </w:tc>
      </w:tr>
    </w:tbl>
    <w:p w14:paraId="085E14F0" w14:textId="77777777" w:rsidR="001666CA" w:rsidRPr="001418BB" w:rsidRDefault="001666CA">
      <w:pPr>
        <w:widowControl w:val="0"/>
        <w:spacing w:line="240" w:lineRule="auto"/>
        <w:rPr>
          <w:rFonts w:ascii="Bree Serif" w:eastAsia="Bree Serif" w:hAnsi="Bree Serif" w:cs="Bree Serif"/>
          <w:sz w:val="24"/>
          <w:szCs w:val="24"/>
        </w:rPr>
      </w:pPr>
    </w:p>
    <w:p w14:paraId="1F2B6852" w14:textId="77777777" w:rsidR="00B27247" w:rsidRPr="001418BB" w:rsidRDefault="00B27247">
      <w:pPr>
        <w:widowControl w:val="0"/>
        <w:spacing w:line="240" w:lineRule="auto"/>
        <w:rPr>
          <w:rFonts w:ascii="Bree Serif" w:eastAsia="Bree Serif" w:hAnsi="Bree Serif" w:cs="Bree Serif"/>
          <w:sz w:val="24"/>
          <w:szCs w:val="24"/>
        </w:rPr>
      </w:pPr>
    </w:p>
    <w:p w14:paraId="47B7BACE" w14:textId="77777777" w:rsidR="00B27247" w:rsidRPr="001418BB" w:rsidRDefault="00B27247">
      <w:pPr>
        <w:widowControl w:val="0"/>
        <w:spacing w:line="240" w:lineRule="auto"/>
        <w:rPr>
          <w:rFonts w:ascii="Bree Serif" w:eastAsia="Bree Serif" w:hAnsi="Bree Serif" w:cs="Bree Serif"/>
          <w:sz w:val="24"/>
          <w:szCs w:val="24"/>
        </w:rPr>
      </w:pPr>
    </w:p>
    <w:p w14:paraId="2E7EBC75" w14:textId="77777777" w:rsidR="00B27247" w:rsidRPr="001418BB" w:rsidRDefault="00B27247">
      <w:pPr>
        <w:widowControl w:val="0"/>
        <w:spacing w:line="240" w:lineRule="auto"/>
        <w:rPr>
          <w:rFonts w:ascii="Bree Serif" w:eastAsia="Bree Serif" w:hAnsi="Bree Serif" w:cs="Bree Serif"/>
          <w:sz w:val="24"/>
          <w:szCs w:val="24"/>
        </w:rPr>
      </w:pPr>
    </w:p>
    <w:p w14:paraId="495CECEC" w14:textId="77777777" w:rsidR="00B27247" w:rsidRPr="001418BB" w:rsidRDefault="00B27247">
      <w:pPr>
        <w:widowControl w:val="0"/>
        <w:spacing w:line="240" w:lineRule="auto"/>
        <w:rPr>
          <w:rFonts w:ascii="Bree Serif" w:eastAsia="Bree Serif" w:hAnsi="Bree Serif" w:cs="Bree Serif"/>
          <w:sz w:val="24"/>
          <w:szCs w:val="24"/>
        </w:rPr>
      </w:pPr>
    </w:p>
    <w:p w14:paraId="6D6C4FC7" w14:textId="77777777" w:rsidR="00B27247" w:rsidRPr="001418BB" w:rsidRDefault="00B27247">
      <w:pPr>
        <w:widowControl w:val="0"/>
        <w:spacing w:line="240" w:lineRule="auto"/>
        <w:rPr>
          <w:rFonts w:ascii="Bree Serif" w:eastAsia="Bree Serif" w:hAnsi="Bree Serif" w:cs="Bree Serif"/>
          <w:sz w:val="24"/>
          <w:szCs w:val="24"/>
        </w:rPr>
      </w:pPr>
    </w:p>
    <w:p w14:paraId="2F5D9345" w14:textId="74F7E231" w:rsidR="001666CA" w:rsidRPr="001418BB" w:rsidRDefault="005A68E6">
      <w:pPr>
        <w:widowControl w:val="0"/>
        <w:spacing w:line="240" w:lineRule="auto"/>
        <w:rPr>
          <w:rFonts w:ascii="Bree Serif" w:eastAsia="Bree Serif" w:hAnsi="Bree Serif" w:cs="Bree Serif"/>
          <w:sz w:val="24"/>
          <w:szCs w:val="24"/>
        </w:rPr>
      </w:pPr>
      <w:r w:rsidRPr="001418BB">
        <w:rPr>
          <w:rFonts w:ascii="Bree Serif" w:eastAsia="Bree Serif" w:hAnsi="Bree Serif" w:cs="Bree Serif"/>
          <w:sz w:val="24"/>
          <w:szCs w:val="24"/>
        </w:rPr>
        <w:t>Maintenant essai ton nouvel avion de la même façon que tu as fait les trois essais à la partie B. Écris tes résultats dans le</w:t>
      </w:r>
      <w:r w:rsidR="00333453" w:rsidRPr="001418BB">
        <w:rPr>
          <w:rFonts w:ascii="Bree Serif" w:eastAsia="Bree Serif" w:hAnsi="Bree Serif" w:cs="Bree Serif"/>
          <w:sz w:val="24"/>
          <w:szCs w:val="24"/>
        </w:rPr>
        <w:t xml:space="preserve"> </w:t>
      </w:r>
      <w:r w:rsidRPr="001418BB">
        <w:rPr>
          <w:rFonts w:ascii="Bree Serif" w:eastAsia="Bree Serif" w:hAnsi="Bree Serif" w:cs="Bree Serif"/>
          <w:sz w:val="24"/>
          <w:szCs w:val="24"/>
        </w:rPr>
        <w:t>t</w:t>
      </w:r>
      <w:r w:rsidR="00333453" w:rsidRPr="001418BB">
        <w:rPr>
          <w:rFonts w:ascii="Bree Serif" w:eastAsia="Bree Serif" w:hAnsi="Bree Serif" w:cs="Bree Serif"/>
          <w:sz w:val="24"/>
          <w:szCs w:val="24"/>
        </w:rPr>
        <w:t>able</w:t>
      </w:r>
      <w:r w:rsidRPr="001418BB">
        <w:rPr>
          <w:rFonts w:ascii="Bree Serif" w:eastAsia="Bree Serif" w:hAnsi="Bree Serif" w:cs="Bree Serif"/>
          <w:sz w:val="24"/>
          <w:szCs w:val="24"/>
        </w:rPr>
        <w:t>au</w:t>
      </w:r>
      <w:r w:rsidR="00DE0FEC" w:rsidRPr="001418BB">
        <w:rPr>
          <w:rFonts w:ascii="Bree Serif" w:eastAsia="Bree Serif" w:hAnsi="Bree Serif" w:cs="Bree Serif"/>
          <w:sz w:val="24"/>
          <w:szCs w:val="24"/>
        </w:rPr>
        <w:t> </w:t>
      </w:r>
      <w:r w:rsidR="00333453" w:rsidRPr="001418BB">
        <w:rPr>
          <w:rFonts w:ascii="Bree Serif" w:eastAsia="Bree Serif" w:hAnsi="Bree Serif" w:cs="Bree Serif"/>
          <w:sz w:val="24"/>
          <w:szCs w:val="24"/>
        </w:rPr>
        <w:t>2</w:t>
      </w:r>
      <w:r w:rsidRPr="001418BB">
        <w:rPr>
          <w:rFonts w:ascii="Bree Serif" w:eastAsia="Bree Serif" w:hAnsi="Bree Serif" w:cs="Bree Serif"/>
          <w:sz w:val="24"/>
          <w:szCs w:val="24"/>
        </w:rPr>
        <w:t xml:space="preserve"> ci-dessous</w:t>
      </w:r>
      <w:r w:rsidR="00333453" w:rsidRPr="001418BB">
        <w:rPr>
          <w:rFonts w:ascii="Bree Serif" w:eastAsia="Bree Serif" w:hAnsi="Bree Serif" w:cs="Bree Serif"/>
          <w:sz w:val="24"/>
          <w:szCs w:val="24"/>
        </w:rPr>
        <w:t xml:space="preserve">. </w:t>
      </w:r>
    </w:p>
    <w:p w14:paraId="33E78134" w14:textId="6B6BD402" w:rsidR="001666CA" w:rsidRPr="001418BB" w:rsidRDefault="00333453">
      <w:pPr>
        <w:widowControl w:val="0"/>
        <w:spacing w:line="240" w:lineRule="auto"/>
        <w:rPr>
          <w:rFonts w:ascii="Bree Serif" w:eastAsia="Bree Serif" w:hAnsi="Bree Serif" w:cs="Bree Serif"/>
          <w:sz w:val="24"/>
          <w:szCs w:val="24"/>
        </w:rPr>
      </w:pPr>
      <w:r w:rsidRPr="001418BB">
        <w:rPr>
          <w:rFonts w:ascii="Bree Serif" w:eastAsia="Bree Serif" w:hAnsi="Bree Serif" w:cs="Bree Serif"/>
          <w:sz w:val="24"/>
          <w:szCs w:val="24"/>
        </w:rPr>
        <w:t>Table</w:t>
      </w:r>
      <w:r w:rsidR="005A68E6" w:rsidRPr="001418BB">
        <w:rPr>
          <w:rFonts w:ascii="Bree Serif" w:eastAsia="Bree Serif" w:hAnsi="Bree Serif" w:cs="Bree Serif"/>
          <w:sz w:val="24"/>
          <w:szCs w:val="24"/>
        </w:rPr>
        <w:t>au</w:t>
      </w:r>
      <w:r w:rsidR="00DE0FEC" w:rsidRPr="001418BB">
        <w:rPr>
          <w:rFonts w:ascii="Bree Serif" w:eastAsia="Bree Serif" w:hAnsi="Bree Serif" w:cs="Bree Serif"/>
          <w:sz w:val="24"/>
          <w:szCs w:val="24"/>
        </w:rPr>
        <w:t> </w:t>
      </w:r>
      <w:r w:rsidRPr="001418BB">
        <w:rPr>
          <w:rFonts w:ascii="Bree Serif" w:eastAsia="Bree Serif" w:hAnsi="Bree Serif" w:cs="Bree Serif"/>
          <w:sz w:val="24"/>
          <w:szCs w:val="24"/>
        </w:rPr>
        <w:t>2</w:t>
      </w:r>
    </w:p>
    <w:tbl>
      <w:tblPr>
        <w:tblStyle w:val="a8"/>
        <w:tblW w:w="109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5"/>
        <w:gridCol w:w="1964"/>
        <w:gridCol w:w="2041"/>
        <w:gridCol w:w="4965"/>
      </w:tblGrid>
      <w:tr w:rsidR="001666CA" w:rsidRPr="001418BB" w14:paraId="74F8C622" w14:textId="77777777" w:rsidTr="009705DA">
        <w:tc>
          <w:tcPr>
            <w:tcW w:w="1995" w:type="dxa"/>
            <w:shd w:val="clear" w:color="auto" w:fill="auto"/>
            <w:tcMar>
              <w:top w:w="100" w:type="dxa"/>
              <w:left w:w="100" w:type="dxa"/>
              <w:bottom w:w="100" w:type="dxa"/>
              <w:right w:w="100" w:type="dxa"/>
            </w:tcMar>
          </w:tcPr>
          <w:p w14:paraId="53547823" w14:textId="378AC7F7" w:rsidR="001666CA" w:rsidRPr="001418BB" w:rsidRDefault="00333453">
            <w:pPr>
              <w:widowControl w:val="0"/>
              <w:spacing w:line="240" w:lineRule="auto"/>
              <w:jc w:val="center"/>
              <w:rPr>
                <w:rFonts w:ascii="Bree Serif" w:eastAsia="Bree Serif" w:hAnsi="Bree Serif" w:cs="Bree Serif"/>
                <w:sz w:val="24"/>
                <w:szCs w:val="24"/>
              </w:rPr>
            </w:pPr>
            <w:r w:rsidRPr="001418BB">
              <w:rPr>
                <w:rFonts w:ascii="Bree Serif" w:eastAsia="Bree Serif" w:hAnsi="Bree Serif" w:cs="Bree Serif"/>
                <w:sz w:val="24"/>
                <w:szCs w:val="24"/>
              </w:rPr>
              <w:t>#</w:t>
            </w:r>
            <w:r w:rsidR="005A68E6" w:rsidRPr="001418BB">
              <w:rPr>
                <w:rFonts w:ascii="Bree Serif" w:eastAsia="Bree Serif" w:hAnsi="Bree Serif" w:cs="Bree Serif"/>
                <w:sz w:val="24"/>
                <w:szCs w:val="24"/>
              </w:rPr>
              <w:t xml:space="preserve"> du vol</w:t>
            </w:r>
          </w:p>
        </w:tc>
        <w:tc>
          <w:tcPr>
            <w:tcW w:w="1964" w:type="dxa"/>
            <w:shd w:val="clear" w:color="auto" w:fill="auto"/>
            <w:tcMar>
              <w:top w:w="100" w:type="dxa"/>
              <w:left w:w="100" w:type="dxa"/>
              <w:bottom w:w="100" w:type="dxa"/>
              <w:right w:w="100" w:type="dxa"/>
            </w:tcMar>
          </w:tcPr>
          <w:p w14:paraId="6A91C528" w14:textId="652639CE" w:rsidR="001666CA" w:rsidRPr="001418BB" w:rsidRDefault="00333453">
            <w:pPr>
              <w:widowControl w:val="0"/>
              <w:spacing w:line="240" w:lineRule="auto"/>
              <w:rPr>
                <w:rFonts w:ascii="Bree Serif" w:eastAsia="Bree Serif" w:hAnsi="Bree Serif" w:cs="Bree Serif"/>
                <w:sz w:val="24"/>
                <w:szCs w:val="24"/>
              </w:rPr>
            </w:pPr>
            <w:r w:rsidRPr="001418BB">
              <w:rPr>
                <w:rFonts w:ascii="Bree Serif" w:eastAsia="Bree Serif" w:hAnsi="Bree Serif" w:cs="Bree Serif"/>
                <w:sz w:val="24"/>
                <w:szCs w:val="24"/>
              </w:rPr>
              <w:t>T</w:t>
            </w:r>
            <w:r w:rsidR="005A68E6" w:rsidRPr="001418BB">
              <w:rPr>
                <w:rFonts w:ascii="Bree Serif" w:eastAsia="Bree Serif" w:hAnsi="Bree Serif" w:cs="Bree Serif"/>
                <w:sz w:val="24"/>
                <w:szCs w:val="24"/>
              </w:rPr>
              <w:t>emps</w:t>
            </w:r>
            <w:r w:rsidRPr="001418BB">
              <w:rPr>
                <w:rFonts w:ascii="Bree Serif" w:eastAsia="Bree Serif" w:hAnsi="Bree Serif" w:cs="Bree Serif"/>
                <w:sz w:val="24"/>
                <w:szCs w:val="24"/>
              </w:rPr>
              <w:t xml:space="preserve"> (second</w:t>
            </w:r>
            <w:r w:rsidR="005A68E6" w:rsidRPr="001418BB">
              <w:rPr>
                <w:rFonts w:ascii="Bree Serif" w:eastAsia="Bree Serif" w:hAnsi="Bree Serif" w:cs="Bree Serif"/>
                <w:sz w:val="24"/>
                <w:szCs w:val="24"/>
              </w:rPr>
              <w:t>e</w:t>
            </w:r>
            <w:r w:rsidRPr="001418BB">
              <w:rPr>
                <w:rFonts w:ascii="Bree Serif" w:eastAsia="Bree Serif" w:hAnsi="Bree Serif" w:cs="Bree Serif"/>
                <w:sz w:val="24"/>
                <w:szCs w:val="24"/>
              </w:rPr>
              <w:t>s)</w:t>
            </w:r>
          </w:p>
        </w:tc>
        <w:tc>
          <w:tcPr>
            <w:tcW w:w="2041" w:type="dxa"/>
            <w:shd w:val="clear" w:color="auto" w:fill="auto"/>
            <w:tcMar>
              <w:top w:w="100" w:type="dxa"/>
              <w:left w:w="100" w:type="dxa"/>
              <w:bottom w:w="100" w:type="dxa"/>
              <w:right w:w="100" w:type="dxa"/>
            </w:tcMar>
          </w:tcPr>
          <w:p w14:paraId="754585B1" w14:textId="6A66C673" w:rsidR="001666CA" w:rsidRPr="001418BB" w:rsidRDefault="00333453">
            <w:pPr>
              <w:widowControl w:val="0"/>
              <w:spacing w:line="240" w:lineRule="auto"/>
              <w:rPr>
                <w:rFonts w:ascii="Bree Serif" w:eastAsia="Bree Serif" w:hAnsi="Bree Serif" w:cs="Bree Serif"/>
                <w:sz w:val="24"/>
                <w:szCs w:val="24"/>
              </w:rPr>
            </w:pPr>
            <w:r w:rsidRPr="001418BB">
              <w:rPr>
                <w:rFonts w:ascii="Bree Serif" w:eastAsia="Bree Serif" w:hAnsi="Bree Serif" w:cs="Bree Serif"/>
                <w:sz w:val="24"/>
                <w:szCs w:val="24"/>
              </w:rPr>
              <w:t>Distance (m</w:t>
            </w:r>
            <w:r w:rsidR="005A68E6" w:rsidRPr="001418BB">
              <w:rPr>
                <w:rFonts w:ascii="Bree Serif" w:eastAsia="Bree Serif" w:hAnsi="Bree Serif" w:cs="Bree Serif"/>
                <w:sz w:val="24"/>
                <w:szCs w:val="24"/>
              </w:rPr>
              <w:t>è</w:t>
            </w:r>
            <w:r w:rsidRPr="001418BB">
              <w:rPr>
                <w:rFonts w:ascii="Bree Serif" w:eastAsia="Bree Serif" w:hAnsi="Bree Serif" w:cs="Bree Serif"/>
                <w:sz w:val="24"/>
                <w:szCs w:val="24"/>
              </w:rPr>
              <w:t>tres)</w:t>
            </w:r>
          </w:p>
        </w:tc>
        <w:tc>
          <w:tcPr>
            <w:tcW w:w="4965" w:type="dxa"/>
            <w:shd w:val="clear" w:color="auto" w:fill="auto"/>
            <w:tcMar>
              <w:top w:w="100" w:type="dxa"/>
              <w:left w:w="100" w:type="dxa"/>
              <w:bottom w:w="100" w:type="dxa"/>
              <w:right w:w="100" w:type="dxa"/>
            </w:tcMar>
          </w:tcPr>
          <w:p w14:paraId="0726C24D" w14:textId="528C6203" w:rsidR="001666CA" w:rsidRPr="001418BB" w:rsidRDefault="005A68E6">
            <w:pPr>
              <w:widowControl w:val="0"/>
              <w:spacing w:line="240" w:lineRule="auto"/>
              <w:rPr>
                <w:rFonts w:ascii="Bree Serif" w:eastAsia="Bree Serif" w:hAnsi="Bree Serif" w:cs="Bree Serif"/>
                <w:sz w:val="24"/>
                <w:szCs w:val="24"/>
              </w:rPr>
            </w:pPr>
            <w:r w:rsidRPr="001418BB">
              <w:rPr>
                <w:rFonts w:ascii="Bree Serif" w:eastAsia="Bree Serif" w:hAnsi="Bree Serif" w:cs="Bree Serif"/>
                <w:sz w:val="24"/>
                <w:szCs w:val="24"/>
              </w:rPr>
              <w:t xml:space="preserve">Observations des vols </w:t>
            </w:r>
            <w:r w:rsidR="00DE0FEC" w:rsidRPr="001418BB">
              <w:rPr>
                <w:rFonts w:ascii="Bree Serif" w:eastAsia="Bree Serif" w:hAnsi="Bree Serif" w:cs="Bree Serif"/>
                <w:sz w:val="24"/>
                <w:szCs w:val="24"/>
              </w:rPr>
              <w:t>—</w:t>
            </w:r>
            <w:r w:rsidRPr="001418BB">
              <w:rPr>
                <w:rFonts w:ascii="Bree Serif" w:eastAsia="Bree Serif" w:hAnsi="Bree Serif" w:cs="Bree Serif"/>
                <w:sz w:val="24"/>
                <w:szCs w:val="24"/>
              </w:rPr>
              <w:t xml:space="preserve"> </w:t>
            </w:r>
            <w:r w:rsidR="00886B1A" w:rsidRPr="001418BB">
              <w:rPr>
                <w:rFonts w:ascii="Bree Serif" w:eastAsia="Bree Serif" w:hAnsi="Bree Serif" w:cs="Bree Serif"/>
                <w:sz w:val="24"/>
                <w:szCs w:val="24"/>
              </w:rPr>
              <w:t>d</w:t>
            </w:r>
            <w:r w:rsidRPr="001418BB">
              <w:rPr>
                <w:rFonts w:ascii="Bree Serif" w:eastAsia="Bree Serif" w:hAnsi="Bree Serif" w:cs="Bree Serif"/>
                <w:sz w:val="24"/>
                <w:szCs w:val="24"/>
              </w:rPr>
              <w:t>écris comment ton avion a volé pendant les essais.</w:t>
            </w:r>
          </w:p>
        </w:tc>
      </w:tr>
      <w:tr w:rsidR="001666CA" w:rsidRPr="001418BB" w14:paraId="2664188A" w14:textId="77777777" w:rsidTr="009705DA">
        <w:trPr>
          <w:trHeight w:val="440"/>
        </w:trPr>
        <w:tc>
          <w:tcPr>
            <w:tcW w:w="1995" w:type="dxa"/>
            <w:shd w:val="clear" w:color="auto" w:fill="auto"/>
            <w:tcMar>
              <w:top w:w="100" w:type="dxa"/>
              <w:left w:w="100" w:type="dxa"/>
              <w:bottom w:w="100" w:type="dxa"/>
              <w:right w:w="100" w:type="dxa"/>
            </w:tcMar>
          </w:tcPr>
          <w:p w14:paraId="06D5EF1B" w14:textId="77777777" w:rsidR="001666CA" w:rsidRPr="001418BB" w:rsidRDefault="00333453">
            <w:pPr>
              <w:widowControl w:val="0"/>
              <w:spacing w:line="240" w:lineRule="auto"/>
              <w:jc w:val="center"/>
              <w:rPr>
                <w:rFonts w:ascii="Bree Serif" w:eastAsia="Bree Serif" w:hAnsi="Bree Serif" w:cs="Bree Serif"/>
                <w:sz w:val="24"/>
                <w:szCs w:val="24"/>
              </w:rPr>
            </w:pPr>
            <w:r w:rsidRPr="001418BB">
              <w:rPr>
                <w:rFonts w:ascii="Bree Serif" w:eastAsia="Bree Serif" w:hAnsi="Bree Serif" w:cs="Bree Serif"/>
                <w:sz w:val="24"/>
                <w:szCs w:val="24"/>
              </w:rPr>
              <w:t>1</w:t>
            </w:r>
          </w:p>
        </w:tc>
        <w:tc>
          <w:tcPr>
            <w:tcW w:w="1964" w:type="dxa"/>
            <w:shd w:val="clear" w:color="auto" w:fill="auto"/>
            <w:tcMar>
              <w:top w:w="100" w:type="dxa"/>
              <w:left w:w="100" w:type="dxa"/>
              <w:bottom w:w="100" w:type="dxa"/>
              <w:right w:w="100" w:type="dxa"/>
            </w:tcMar>
          </w:tcPr>
          <w:p w14:paraId="58428FE3" w14:textId="77777777" w:rsidR="001666CA" w:rsidRPr="001418BB" w:rsidRDefault="001666CA">
            <w:pPr>
              <w:widowControl w:val="0"/>
              <w:spacing w:line="240" w:lineRule="auto"/>
              <w:rPr>
                <w:rFonts w:ascii="Bree Serif" w:eastAsia="Bree Serif" w:hAnsi="Bree Serif" w:cs="Bree Serif"/>
                <w:sz w:val="24"/>
                <w:szCs w:val="24"/>
              </w:rPr>
            </w:pPr>
          </w:p>
        </w:tc>
        <w:tc>
          <w:tcPr>
            <w:tcW w:w="2041" w:type="dxa"/>
            <w:shd w:val="clear" w:color="auto" w:fill="auto"/>
            <w:tcMar>
              <w:top w:w="100" w:type="dxa"/>
              <w:left w:w="100" w:type="dxa"/>
              <w:bottom w:w="100" w:type="dxa"/>
              <w:right w:w="100" w:type="dxa"/>
            </w:tcMar>
          </w:tcPr>
          <w:p w14:paraId="0C96D055" w14:textId="77777777" w:rsidR="001666CA" w:rsidRPr="001418BB" w:rsidRDefault="001666CA">
            <w:pPr>
              <w:widowControl w:val="0"/>
              <w:spacing w:line="240" w:lineRule="auto"/>
              <w:rPr>
                <w:rFonts w:ascii="Bree Serif" w:eastAsia="Bree Serif" w:hAnsi="Bree Serif" w:cs="Bree Serif"/>
                <w:sz w:val="24"/>
                <w:szCs w:val="24"/>
              </w:rPr>
            </w:pPr>
          </w:p>
        </w:tc>
        <w:tc>
          <w:tcPr>
            <w:tcW w:w="4965" w:type="dxa"/>
            <w:vMerge w:val="restart"/>
            <w:shd w:val="clear" w:color="auto" w:fill="auto"/>
            <w:tcMar>
              <w:top w:w="100" w:type="dxa"/>
              <w:left w:w="100" w:type="dxa"/>
              <w:bottom w:w="100" w:type="dxa"/>
              <w:right w:w="100" w:type="dxa"/>
            </w:tcMar>
          </w:tcPr>
          <w:p w14:paraId="10C310B1" w14:textId="77777777" w:rsidR="001666CA" w:rsidRPr="001418BB" w:rsidRDefault="001666CA">
            <w:pPr>
              <w:widowControl w:val="0"/>
              <w:spacing w:line="240" w:lineRule="auto"/>
              <w:rPr>
                <w:rFonts w:ascii="Bree Serif" w:eastAsia="Bree Serif" w:hAnsi="Bree Serif" w:cs="Bree Serif"/>
                <w:sz w:val="24"/>
                <w:szCs w:val="24"/>
              </w:rPr>
            </w:pPr>
          </w:p>
        </w:tc>
      </w:tr>
      <w:tr w:rsidR="001666CA" w:rsidRPr="001418BB" w14:paraId="421AA2CE" w14:textId="77777777" w:rsidTr="009705DA">
        <w:trPr>
          <w:trHeight w:val="440"/>
        </w:trPr>
        <w:tc>
          <w:tcPr>
            <w:tcW w:w="1995" w:type="dxa"/>
            <w:shd w:val="clear" w:color="auto" w:fill="auto"/>
            <w:tcMar>
              <w:top w:w="100" w:type="dxa"/>
              <w:left w:w="100" w:type="dxa"/>
              <w:bottom w:w="100" w:type="dxa"/>
              <w:right w:w="100" w:type="dxa"/>
            </w:tcMar>
          </w:tcPr>
          <w:p w14:paraId="690E2F7C" w14:textId="77777777" w:rsidR="001666CA" w:rsidRPr="001418BB" w:rsidRDefault="00333453">
            <w:pPr>
              <w:widowControl w:val="0"/>
              <w:spacing w:line="240" w:lineRule="auto"/>
              <w:jc w:val="center"/>
              <w:rPr>
                <w:rFonts w:ascii="Bree Serif" w:eastAsia="Bree Serif" w:hAnsi="Bree Serif" w:cs="Bree Serif"/>
                <w:sz w:val="24"/>
                <w:szCs w:val="24"/>
              </w:rPr>
            </w:pPr>
            <w:r w:rsidRPr="001418BB">
              <w:rPr>
                <w:rFonts w:ascii="Bree Serif" w:eastAsia="Bree Serif" w:hAnsi="Bree Serif" w:cs="Bree Serif"/>
                <w:sz w:val="24"/>
                <w:szCs w:val="24"/>
              </w:rPr>
              <w:t>2</w:t>
            </w:r>
          </w:p>
        </w:tc>
        <w:tc>
          <w:tcPr>
            <w:tcW w:w="1964" w:type="dxa"/>
            <w:shd w:val="clear" w:color="auto" w:fill="auto"/>
            <w:tcMar>
              <w:top w:w="100" w:type="dxa"/>
              <w:left w:w="100" w:type="dxa"/>
              <w:bottom w:w="100" w:type="dxa"/>
              <w:right w:w="100" w:type="dxa"/>
            </w:tcMar>
          </w:tcPr>
          <w:p w14:paraId="6040A194" w14:textId="77777777" w:rsidR="001666CA" w:rsidRPr="001418BB" w:rsidRDefault="001666CA">
            <w:pPr>
              <w:widowControl w:val="0"/>
              <w:spacing w:line="240" w:lineRule="auto"/>
              <w:rPr>
                <w:rFonts w:ascii="Bree Serif" w:eastAsia="Bree Serif" w:hAnsi="Bree Serif" w:cs="Bree Serif"/>
                <w:sz w:val="24"/>
                <w:szCs w:val="24"/>
              </w:rPr>
            </w:pPr>
          </w:p>
        </w:tc>
        <w:tc>
          <w:tcPr>
            <w:tcW w:w="2041" w:type="dxa"/>
            <w:shd w:val="clear" w:color="auto" w:fill="auto"/>
            <w:tcMar>
              <w:top w:w="100" w:type="dxa"/>
              <w:left w:w="100" w:type="dxa"/>
              <w:bottom w:w="100" w:type="dxa"/>
              <w:right w:w="100" w:type="dxa"/>
            </w:tcMar>
          </w:tcPr>
          <w:p w14:paraId="2A839C6F" w14:textId="77777777" w:rsidR="001666CA" w:rsidRPr="001418BB" w:rsidRDefault="001666CA">
            <w:pPr>
              <w:widowControl w:val="0"/>
              <w:spacing w:line="240" w:lineRule="auto"/>
              <w:rPr>
                <w:rFonts w:ascii="Bree Serif" w:eastAsia="Bree Serif" w:hAnsi="Bree Serif" w:cs="Bree Serif"/>
                <w:sz w:val="24"/>
                <w:szCs w:val="24"/>
              </w:rPr>
            </w:pPr>
          </w:p>
        </w:tc>
        <w:tc>
          <w:tcPr>
            <w:tcW w:w="4965" w:type="dxa"/>
            <w:vMerge/>
            <w:shd w:val="clear" w:color="auto" w:fill="auto"/>
            <w:tcMar>
              <w:top w:w="100" w:type="dxa"/>
              <w:left w:w="100" w:type="dxa"/>
              <w:bottom w:w="100" w:type="dxa"/>
              <w:right w:w="100" w:type="dxa"/>
            </w:tcMar>
          </w:tcPr>
          <w:p w14:paraId="161516DC" w14:textId="77777777" w:rsidR="001666CA" w:rsidRPr="001418BB" w:rsidRDefault="001666CA">
            <w:pPr>
              <w:widowControl w:val="0"/>
              <w:spacing w:line="240" w:lineRule="auto"/>
              <w:rPr>
                <w:rFonts w:ascii="Bree Serif" w:eastAsia="Bree Serif" w:hAnsi="Bree Serif" w:cs="Bree Serif"/>
                <w:sz w:val="24"/>
                <w:szCs w:val="24"/>
              </w:rPr>
            </w:pPr>
          </w:p>
        </w:tc>
      </w:tr>
      <w:tr w:rsidR="001666CA" w:rsidRPr="001418BB" w14:paraId="4A9EB0AB" w14:textId="77777777" w:rsidTr="009705DA">
        <w:trPr>
          <w:trHeight w:val="440"/>
        </w:trPr>
        <w:tc>
          <w:tcPr>
            <w:tcW w:w="1995" w:type="dxa"/>
            <w:shd w:val="clear" w:color="auto" w:fill="auto"/>
            <w:tcMar>
              <w:top w:w="100" w:type="dxa"/>
              <w:left w:w="100" w:type="dxa"/>
              <w:bottom w:w="100" w:type="dxa"/>
              <w:right w:w="100" w:type="dxa"/>
            </w:tcMar>
          </w:tcPr>
          <w:p w14:paraId="12E48B1C" w14:textId="77777777" w:rsidR="001666CA" w:rsidRPr="001418BB" w:rsidRDefault="00333453">
            <w:pPr>
              <w:widowControl w:val="0"/>
              <w:spacing w:line="240" w:lineRule="auto"/>
              <w:jc w:val="center"/>
              <w:rPr>
                <w:rFonts w:ascii="Bree Serif" w:eastAsia="Bree Serif" w:hAnsi="Bree Serif" w:cs="Bree Serif"/>
                <w:sz w:val="24"/>
                <w:szCs w:val="24"/>
              </w:rPr>
            </w:pPr>
            <w:r w:rsidRPr="001418BB">
              <w:rPr>
                <w:rFonts w:ascii="Bree Serif" w:eastAsia="Bree Serif" w:hAnsi="Bree Serif" w:cs="Bree Serif"/>
                <w:sz w:val="24"/>
                <w:szCs w:val="24"/>
              </w:rPr>
              <w:t>3</w:t>
            </w:r>
          </w:p>
        </w:tc>
        <w:tc>
          <w:tcPr>
            <w:tcW w:w="1964" w:type="dxa"/>
            <w:shd w:val="clear" w:color="auto" w:fill="auto"/>
            <w:tcMar>
              <w:top w:w="100" w:type="dxa"/>
              <w:left w:w="100" w:type="dxa"/>
              <w:bottom w:w="100" w:type="dxa"/>
              <w:right w:w="100" w:type="dxa"/>
            </w:tcMar>
          </w:tcPr>
          <w:p w14:paraId="64B97594" w14:textId="77777777" w:rsidR="001666CA" w:rsidRPr="001418BB" w:rsidRDefault="001666CA">
            <w:pPr>
              <w:widowControl w:val="0"/>
              <w:spacing w:line="240" w:lineRule="auto"/>
              <w:rPr>
                <w:rFonts w:ascii="Bree Serif" w:eastAsia="Bree Serif" w:hAnsi="Bree Serif" w:cs="Bree Serif"/>
                <w:sz w:val="24"/>
                <w:szCs w:val="24"/>
              </w:rPr>
            </w:pPr>
          </w:p>
        </w:tc>
        <w:tc>
          <w:tcPr>
            <w:tcW w:w="2041" w:type="dxa"/>
            <w:shd w:val="clear" w:color="auto" w:fill="auto"/>
            <w:tcMar>
              <w:top w:w="100" w:type="dxa"/>
              <w:left w:w="100" w:type="dxa"/>
              <w:bottom w:w="100" w:type="dxa"/>
              <w:right w:w="100" w:type="dxa"/>
            </w:tcMar>
          </w:tcPr>
          <w:p w14:paraId="39E0A8C0" w14:textId="77777777" w:rsidR="001666CA" w:rsidRPr="001418BB" w:rsidRDefault="001666CA">
            <w:pPr>
              <w:widowControl w:val="0"/>
              <w:spacing w:line="240" w:lineRule="auto"/>
              <w:rPr>
                <w:rFonts w:ascii="Bree Serif" w:eastAsia="Bree Serif" w:hAnsi="Bree Serif" w:cs="Bree Serif"/>
                <w:sz w:val="24"/>
                <w:szCs w:val="24"/>
              </w:rPr>
            </w:pPr>
          </w:p>
        </w:tc>
        <w:tc>
          <w:tcPr>
            <w:tcW w:w="4965" w:type="dxa"/>
            <w:vMerge/>
            <w:shd w:val="clear" w:color="auto" w:fill="auto"/>
            <w:tcMar>
              <w:top w:w="100" w:type="dxa"/>
              <w:left w:w="100" w:type="dxa"/>
              <w:bottom w:w="100" w:type="dxa"/>
              <w:right w:w="100" w:type="dxa"/>
            </w:tcMar>
          </w:tcPr>
          <w:p w14:paraId="7AB69C7F" w14:textId="77777777" w:rsidR="001666CA" w:rsidRPr="001418BB" w:rsidRDefault="001666CA">
            <w:pPr>
              <w:widowControl w:val="0"/>
              <w:spacing w:line="240" w:lineRule="auto"/>
              <w:rPr>
                <w:rFonts w:ascii="Bree Serif" w:eastAsia="Bree Serif" w:hAnsi="Bree Serif" w:cs="Bree Serif"/>
                <w:sz w:val="24"/>
                <w:szCs w:val="24"/>
              </w:rPr>
            </w:pPr>
          </w:p>
        </w:tc>
      </w:tr>
      <w:tr w:rsidR="001666CA" w:rsidRPr="001418BB" w14:paraId="6EE012FC" w14:textId="77777777" w:rsidTr="009705DA">
        <w:trPr>
          <w:trHeight w:val="440"/>
        </w:trPr>
        <w:tc>
          <w:tcPr>
            <w:tcW w:w="1995" w:type="dxa"/>
            <w:shd w:val="clear" w:color="auto" w:fill="auto"/>
            <w:tcMar>
              <w:top w:w="100" w:type="dxa"/>
              <w:left w:w="100" w:type="dxa"/>
              <w:bottom w:w="100" w:type="dxa"/>
              <w:right w:w="100" w:type="dxa"/>
            </w:tcMar>
          </w:tcPr>
          <w:p w14:paraId="4E4B80C8" w14:textId="77777777" w:rsidR="005A68E6" w:rsidRPr="001418BB" w:rsidRDefault="005A68E6" w:rsidP="005A68E6">
            <w:pPr>
              <w:widowControl w:val="0"/>
              <w:spacing w:line="240" w:lineRule="auto"/>
              <w:jc w:val="center"/>
              <w:rPr>
                <w:rFonts w:ascii="Bree Serif" w:eastAsia="Bree Serif" w:hAnsi="Bree Serif" w:cs="Bree Serif"/>
                <w:sz w:val="16"/>
                <w:szCs w:val="16"/>
              </w:rPr>
            </w:pPr>
            <w:r w:rsidRPr="001418BB">
              <w:rPr>
                <w:rFonts w:ascii="Bree Serif" w:eastAsia="Bree Serif" w:hAnsi="Bree Serif" w:cs="Bree Serif"/>
                <w:sz w:val="16"/>
                <w:szCs w:val="16"/>
              </w:rPr>
              <w:t>Moyenne</w:t>
            </w:r>
          </w:p>
          <w:p w14:paraId="3C08DB48" w14:textId="3E91D350" w:rsidR="001666CA" w:rsidRPr="001418BB" w:rsidRDefault="005A68E6" w:rsidP="005A68E6">
            <w:pPr>
              <w:widowControl w:val="0"/>
              <w:spacing w:line="240" w:lineRule="auto"/>
              <w:jc w:val="center"/>
              <w:rPr>
                <w:rFonts w:ascii="Bree Serif" w:eastAsia="Bree Serif" w:hAnsi="Bree Serif" w:cs="Bree Serif"/>
                <w:sz w:val="24"/>
                <w:szCs w:val="24"/>
              </w:rPr>
            </w:pPr>
            <w:r w:rsidRPr="001418BB">
              <w:rPr>
                <w:rFonts w:ascii="Bree Serif" w:eastAsia="Bree Serif" w:hAnsi="Bree Serif" w:cs="Bree Serif"/>
                <w:sz w:val="16"/>
                <w:szCs w:val="16"/>
              </w:rPr>
              <w:t>Additionne les 3</w:t>
            </w:r>
            <w:r w:rsidR="00DE0FEC" w:rsidRPr="001418BB">
              <w:rPr>
                <w:rFonts w:ascii="Bree Serif" w:eastAsia="Bree Serif" w:hAnsi="Bree Serif" w:cs="Bree Serif"/>
                <w:sz w:val="16"/>
                <w:szCs w:val="16"/>
              </w:rPr>
              <w:t> </w:t>
            </w:r>
            <w:r w:rsidRPr="001418BB">
              <w:rPr>
                <w:rFonts w:ascii="Bree Serif" w:eastAsia="Bree Serif" w:hAnsi="Bree Serif" w:cs="Bree Serif"/>
                <w:sz w:val="16"/>
                <w:szCs w:val="16"/>
              </w:rPr>
              <w:t>chiffres par colonne (3 chiffres pour le temps et les 3</w:t>
            </w:r>
            <w:r w:rsidR="00DE0FEC" w:rsidRPr="001418BB">
              <w:rPr>
                <w:rFonts w:ascii="Bree Serif" w:eastAsia="Bree Serif" w:hAnsi="Bree Serif" w:cs="Bree Serif"/>
                <w:sz w:val="16"/>
                <w:szCs w:val="16"/>
              </w:rPr>
              <w:t> </w:t>
            </w:r>
            <w:r w:rsidRPr="001418BB">
              <w:rPr>
                <w:rFonts w:ascii="Bree Serif" w:eastAsia="Bree Serif" w:hAnsi="Bree Serif" w:cs="Bree Serif"/>
                <w:sz w:val="16"/>
                <w:szCs w:val="16"/>
              </w:rPr>
              <w:t>chiffres pour les mètres) et divise par 3</w:t>
            </w:r>
          </w:p>
        </w:tc>
        <w:tc>
          <w:tcPr>
            <w:tcW w:w="1964" w:type="dxa"/>
            <w:shd w:val="clear" w:color="auto" w:fill="auto"/>
            <w:tcMar>
              <w:top w:w="100" w:type="dxa"/>
              <w:left w:w="100" w:type="dxa"/>
              <w:bottom w:w="100" w:type="dxa"/>
              <w:right w:w="100" w:type="dxa"/>
            </w:tcMar>
          </w:tcPr>
          <w:p w14:paraId="3AD13325" w14:textId="77777777" w:rsidR="001666CA" w:rsidRPr="001418BB" w:rsidRDefault="001666CA">
            <w:pPr>
              <w:widowControl w:val="0"/>
              <w:spacing w:line="240" w:lineRule="auto"/>
              <w:rPr>
                <w:rFonts w:ascii="Bree Serif" w:eastAsia="Bree Serif" w:hAnsi="Bree Serif" w:cs="Bree Serif"/>
                <w:sz w:val="24"/>
                <w:szCs w:val="24"/>
              </w:rPr>
            </w:pPr>
          </w:p>
        </w:tc>
        <w:tc>
          <w:tcPr>
            <w:tcW w:w="2041" w:type="dxa"/>
            <w:shd w:val="clear" w:color="auto" w:fill="auto"/>
            <w:tcMar>
              <w:top w:w="100" w:type="dxa"/>
              <w:left w:w="100" w:type="dxa"/>
              <w:bottom w:w="100" w:type="dxa"/>
              <w:right w:w="100" w:type="dxa"/>
            </w:tcMar>
          </w:tcPr>
          <w:p w14:paraId="06A3F20E" w14:textId="77777777" w:rsidR="001666CA" w:rsidRPr="001418BB" w:rsidRDefault="001666CA">
            <w:pPr>
              <w:widowControl w:val="0"/>
              <w:spacing w:line="240" w:lineRule="auto"/>
              <w:rPr>
                <w:rFonts w:ascii="Bree Serif" w:eastAsia="Bree Serif" w:hAnsi="Bree Serif" w:cs="Bree Serif"/>
                <w:sz w:val="24"/>
                <w:szCs w:val="24"/>
              </w:rPr>
            </w:pPr>
          </w:p>
        </w:tc>
        <w:tc>
          <w:tcPr>
            <w:tcW w:w="4965" w:type="dxa"/>
            <w:vMerge/>
            <w:shd w:val="clear" w:color="auto" w:fill="auto"/>
            <w:tcMar>
              <w:top w:w="100" w:type="dxa"/>
              <w:left w:w="100" w:type="dxa"/>
              <w:bottom w:w="100" w:type="dxa"/>
              <w:right w:w="100" w:type="dxa"/>
            </w:tcMar>
          </w:tcPr>
          <w:p w14:paraId="5A89ADDE" w14:textId="77777777" w:rsidR="001666CA" w:rsidRPr="001418BB" w:rsidRDefault="001666CA">
            <w:pPr>
              <w:widowControl w:val="0"/>
              <w:spacing w:line="240" w:lineRule="auto"/>
              <w:rPr>
                <w:rFonts w:ascii="Bree Serif" w:eastAsia="Bree Serif" w:hAnsi="Bree Serif" w:cs="Bree Serif"/>
                <w:sz w:val="24"/>
                <w:szCs w:val="24"/>
              </w:rPr>
            </w:pPr>
          </w:p>
        </w:tc>
      </w:tr>
    </w:tbl>
    <w:p w14:paraId="6B99F4F7" w14:textId="4FC36E04" w:rsidR="001666CA" w:rsidRPr="001418BB" w:rsidRDefault="00333453">
      <w:pPr>
        <w:widowControl w:val="0"/>
        <w:spacing w:line="240" w:lineRule="auto"/>
        <w:rPr>
          <w:rFonts w:ascii="Bree Serif" w:eastAsia="Bree Serif" w:hAnsi="Bree Serif" w:cs="Bree Serif"/>
          <w:b/>
          <w:sz w:val="24"/>
          <w:szCs w:val="24"/>
          <w:u w:val="single"/>
        </w:rPr>
      </w:pPr>
      <w:r w:rsidRPr="001418BB">
        <w:rPr>
          <w:rFonts w:ascii="Bree Serif" w:eastAsia="Bree Serif" w:hAnsi="Bree Serif" w:cs="Bree Serif"/>
          <w:b/>
          <w:sz w:val="24"/>
          <w:szCs w:val="24"/>
          <w:u w:val="single"/>
        </w:rPr>
        <w:t>Part</w:t>
      </w:r>
      <w:r w:rsidR="005E3759" w:rsidRPr="001418BB">
        <w:rPr>
          <w:rFonts w:ascii="Bree Serif" w:eastAsia="Bree Serif" w:hAnsi="Bree Serif" w:cs="Bree Serif"/>
          <w:b/>
          <w:sz w:val="24"/>
          <w:szCs w:val="24"/>
          <w:u w:val="single"/>
        </w:rPr>
        <w:t>ie D</w:t>
      </w:r>
    </w:p>
    <w:p w14:paraId="0C579355" w14:textId="6E87E604" w:rsidR="001666CA" w:rsidRPr="001418BB" w:rsidRDefault="005E3759">
      <w:pPr>
        <w:widowControl w:val="0"/>
        <w:spacing w:line="240" w:lineRule="auto"/>
        <w:rPr>
          <w:rFonts w:ascii="Bree Serif" w:eastAsia="Bree Serif" w:hAnsi="Bree Serif" w:cs="Bree Serif"/>
          <w:sz w:val="24"/>
          <w:szCs w:val="24"/>
        </w:rPr>
      </w:pPr>
      <w:r w:rsidRPr="001418BB">
        <w:rPr>
          <w:rFonts w:ascii="Bree Serif" w:eastAsia="Bree Serif" w:hAnsi="Bree Serif" w:cs="Bree Serif"/>
          <w:sz w:val="24"/>
          <w:szCs w:val="24"/>
        </w:rPr>
        <w:t>Dans cette partie, tu vas examiner comment le poids</w:t>
      </w:r>
      <w:r w:rsidR="009705DA" w:rsidRPr="001418BB">
        <w:rPr>
          <w:rFonts w:ascii="Bree Serif" w:eastAsia="Bree Serif" w:hAnsi="Bree Serif" w:cs="Bree Serif"/>
          <w:sz w:val="24"/>
          <w:szCs w:val="24"/>
        </w:rPr>
        <w:t xml:space="preserve"> peut</w:t>
      </w:r>
      <w:r w:rsidRPr="001418BB">
        <w:rPr>
          <w:rFonts w:ascii="Bree Serif" w:eastAsia="Bree Serif" w:hAnsi="Bree Serif" w:cs="Bree Serif"/>
          <w:sz w:val="24"/>
          <w:szCs w:val="24"/>
        </w:rPr>
        <w:t xml:space="preserve"> influencer le vol.</w:t>
      </w:r>
    </w:p>
    <w:p w14:paraId="16BBD110" w14:textId="77777777" w:rsidR="001666CA" w:rsidRPr="001418BB" w:rsidRDefault="001666CA">
      <w:pPr>
        <w:widowControl w:val="0"/>
        <w:spacing w:line="240" w:lineRule="auto"/>
        <w:rPr>
          <w:rFonts w:ascii="Bree Serif" w:eastAsia="Bree Serif" w:hAnsi="Bree Serif" w:cs="Bree Serif"/>
          <w:sz w:val="24"/>
          <w:szCs w:val="24"/>
        </w:rPr>
      </w:pPr>
    </w:p>
    <w:p w14:paraId="3E501A98" w14:textId="4EFB1ED1" w:rsidR="001666CA" w:rsidRPr="001418BB" w:rsidRDefault="005E3759">
      <w:pPr>
        <w:widowControl w:val="0"/>
        <w:spacing w:line="240" w:lineRule="auto"/>
        <w:rPr>
          <w:rFonts w:ascii="Bree Serif" w:eastAsia="Bree Serif" w:hAnsi="Bree Serif" w:cs="Bree Serif"/>
          <w:sz w:val="24"/>
          <w:szCs w:val="24"/>
        </w:rPr>
      </w:pPr>
      <w:r w:rsidRPr="001418BB">
        <w:rPr>
          <w:rFonts w:ascii="Bree Serif" w:eastAsia="Bree Serif" w:hAnsi="Bree Serif" w:cs="Bree Serif"/>
          <w:sz w:val="24"/>
          <w:szCs w:val="24"/>
        </w:rPr>
        <w:t>Essai</w:t>
      </w:r>
      <w:r w:rsidR="00886B1A" w:rsidRPr="001418BB">
        <w:rPr>
          <w:rFonts w:ascii="Bree Serif" w:eastAsia="Bree Serif" w:hAnsi="Bree Serif" w:cs="Bree Serif"/>
          <w:sz w:val="24"/>
          <w:szCs w:val="24"/>
        </w:rPr>
        <w:t>e</w:t>
      </w:r>
      <w:r w:rsidRPr="001418BB">
        <w:rPr>
          <w:rFonts w:ascii="Bree Serif" w:eastAsia="Bree Serif" w:hAnsi="Bree Serif" w:cs="Bree Serif"/>
          <w:sz w:val="24"/>
          <w:szCs w:val="24"/>
        </w:rPr>
        <w:t xml:space="preserve"> trois différentes façons de placer les trombones sur le modèle que tu as réussi avec succès. Note tes observations.</w:t>
      </w:r>
    </w:p>
    <w:p w14:paraId="2C2753A1" w14:textId="77777777" w:rsidR="005E3759" w:rsidRPr="001418BB" w:rsidRDefault="005E3759">
      <w:pPr>
        <w:widowControl w:val="0"/>
        <w:spacing w:line="240" w:lineRule="auto"/>
        <w:rPr>
          <w:rFonts w:ascii="Bree Serif" w:eastAsia="Bree Serif" w:hAnsi="Bree Serif" w:cs="Bree Serif"/>
          <w:sz w:val="24"/>
          <w:szCs w:val="24"/>
        </w:rPr>
      </w:pPr>
    </w:p>
    <w:tbl>
      <w:tblPr>
        <w:tblStyle w:val="a9"/>
        <w:tblW w:w="107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65"/>
        <w:gridCol w:w="8805"/>
      </w:tblGrid>
      <w:tr w:rsidR="001666CA" w:rsidRPr="001418BB" w14:paraId="14B5341D" w14:textId="77777777">
        <w:tc>
          <w:tcPr>
            <w:tcW w:w="1965" w:type="dxa"/>
            <w:shd w:val="clear" w:color="auto" w:fill="auto"/>
            <w:tcMar>
              <w:top w:w="100" w:type="dxa"/>
              <w:left w:w="100" w:type="dxa"/>
              <w:bottom w:w="100" w:type="dxa"/>
              <w:right w:w="100" w:type="dxa"/>
            </w:tcMar>
          </w:tcPr>
          <w:p w14:paraId="22191382" w14:textId="3111CF69" w:rsidR="001666CA" w:rsidRPr="001418BB" w:rsidRDefault="005E3759">
            <w:pPr>
              <w:widowControl w:val="0"/>
              <w:spacing w:line="240" w:lineRule="auto"/>
              <w:jc w:val="center"/>
              <w:rPr>
                <w:rFonts w:ascii="Bree Serif" w:eastAsia="Bree Serif" w:hAnsi="Bree Serif" w:cs="Bree Serif"/>
                <w:sz w:val="24"/>
                <w:szCs w:val="24"/>
              </w:rPr>
            </w:pPr>
            <w:r w:rsidRPr="001418BB">
              <w:rPr>
                <w:rFonts w:ascii="Bree Serif" w:eastAsia="Bree Serif" w:hAnsi="Bree Serif" w:cs="Bree Serif"/>
                <w:sz w:val="24"/>
                <w:szCs w:val="24"/>
              </w:rPr>
              <w:t>Emplacement du poids</w:t>
            </w:r>
          </w:p>
        </w:tc>
        <w:tc>
          <w:tcPr>
            <w:tcW w:w="8805" w:type="dxa"/>
            <w:shd w:val="clear" w:color="auto" w:fill="auto"/>
            <w:tcMar>
              <w:top w:w="100" w:type="dxa"/>
              <w:left w:w="100" w:type="dxa"/>
              <w:bottom w:w="100" w:type="dxa"/>
              <w:right w:w="100" w:type="dxa"/>
            </w:tcMar>
          </w:tcPr>
          <w:p w14:paraId="370E3759" w14:textId="77777777" w:rsidR="001666CA" w:rsidRPr="001418BB" w:rsidRDefault="00333453">
            <w:pPr>
              <w:widowControl w:val="0"/>
              <w:spacing w:line="240" w:lineRule="auto"/>
              <w:jc w:val="center"/>
              <w:rPr>
                <w:rFonts w:ascii="Bree Serif" w:eastAsia="Bree Serif" w:hAnsi="Bree Serif" w:cs="Bree Serif"/>
                <w:sz w:val="24"/>
                <w:szCs w:val="24"/>
              </w:rPr>
            </w:pPr>
            <w:r w:rsidRPr="001418BB">
              <w:rPr>
                <w:rFonts w:ascii="Bree Serif" w:eastAsia="Bree Serif" w:hAnsi="Bree Serif" w:cs="Bree Serif"/>
                <w:sz w:val="24"/>
                <w:szCs w:val="24"/>
              </w:rPr>
              <w:t>Observations</w:t>
            </w:r>
          </w:p>
          <w:p w14:paraId="376E11FF" w14:textId="1CA355E6" w:rsidR="001666CA" w:rsidRPr="001418BB" w:rsidRDefault="00333453">
            <w:pPr>
              <w:widowControl w:val="0"/>
              <w:spacing w:line="240" w:lineRule="auto"/>
              <w:jc w:val="center"/>
              <w:rPr>
                <w:rFonts w:ascii="Bree Serif" w:eastAsia="Bree Serif" w:hAnsi="Bree Serif" w:cs="Bree Serif"/>
                <w:sz w:val="24"/>
                <w:szCs w:val="24"/>
              </w:rPr>
            </w:pPr>
            <w:r w:rsidRPr="001418BB">
              <w:rPr>
                <w:rFonts w:ascii="Bree Serif" w:eastAsia="Bree Serif" w:hAnsi="Bree Serif" w:cs="Bree Serif"/>
                <w:sz w:val="24"/>
                <w:szCs w:val="24"/>
              </w:rPr>
              <w:t>(</w:t>
            </w:r>
            <w:proofErr w:type="gramStart"/>
            <w:r w:rsidR="005E3759" w:rsidRPr="001418BB">
              <w:rPr>
                <w:rFonts w:ascii="Bree Serif" w:eastAsia="Bree Serif" w:hAnsi="Bree Serif" w:cs="Bree Serif"/>
                <w:sz w:val="24"/>
                <w:szCs w:val="24"/>
              </w:rPr>
              <w:t>c.-à-d.</w:t>
            </w:r>
            <w:proofErr w:type="gramEnd"/>
            <w:r w:rsidRPr="001418BB">
              <w:rPr>
                <w:rFonts w:ascii="Bree Serif" w:eastAsia="Bree Serif" w:hAnsi="Bree Serif" w:cs="Bree Serif"/>
                <w:sz w:val="24"/>
                <w:szCs w:val="24"/>
              </w:rPr>
              <w:t>,</w:t>
            </w:r>
            <w:r w:rsidR="005E3759" w:rsidRPr="001418BB">
              <w:rPr>
                <w:rFonts w:ascii="Bree Serif" w:eastAsia="Bree Serif" w:hAnsi="Bree Serif" w:cs="Bree Serif"/>
                <w:sz w:val="24"/>
                <w:szCs w:val="24"/>
              </w:rPr>
              <w:t xml:space="preserve"> le vol change de direction,</w:t>
            </w:r>
            <w:r w:rsidRPr="001418BB">
              <w:rPr>
                <w:rFonts w:ascii="Bree Serif" w:eastAsia="Bree Serif" w:hAnsi="Bree Serif" w:cs="Bree Serif"/>
                <w:sz w:val="24"/>
                <w:szCs w:val="24"/>
              </w:rPr>
              <w:t xml:space="preserve"> </w:t>
            </w:r>
            <w:r w:rsidR="008A5FE3">
              <w:rPr>
                <w:rFonts w:ascii="Bree Serif" w:eastAsia="Bree Serif" w:hAnsi="Bree Serif" w:cs="Bree Serif"/>
                <w:sz w:val="24"/>
                <w:szCs w:val="24"/>
              </w:rPr>
              <w:t>mesurer la</w:t>
            </w:r>
            <w:r w:rsidR="005E3759" w:rsidRPr="001418BB">
              <w:rPr>
                <w:rFonts w:ascii="Bree Serif" w:eastAsia="Bree Serif" w:hAnsi="Bree Serif" w:cs="Bree Serif"/>
                <w:sz w:val="24"/>
                <w:szCs w:val="24"/>
              </w:rPr>
              <w:t xml:space="preserve"> distance</w:t>
            </w:r>
            <w:r w:rsidRPr="001418BB">
              <w:rPr>
                <w:rFonts w:ascii="Bree Serif" w:eastAsia="Bree Serif" w:hAnsi="Bree Serif" w:cs="Bree Serif"/>
                <w:sz w:val="24"/>
                <w:szCs w:val="24"/>
              </w:rPr>
              <w:t>)</w:t>
            </w:r>
          </w:p>
        </w:tc>
      </w:tr>
      <w:tr w:rsidR="001666CA" w:rsidRPr="001418BB" w14:paraId="13BE6C2E" w14:textId="77777777">
        <w:tc>
          <w:tcPr>
            <w:tcW w:w="1965" w:type="dxa"/>
            <w:shd w:val="clear" w:color="auto" w:fill="auto"/>
            <w:tcMar>
              <w:top w:w="100" w:type="dxa"/>
              <w:left w:w="100" w:type="dxa"/>
              <w:bottom w:w="100" w:type="dxa"/>
              <w:right w:w="100" w:type="dxa"/>
            </w:tcMar>
          </w:tcPr>
          <w:p w14:paraId="069CF329" w14:textId="77777777" w:rsidR="001666CA" w:rsidRPr="001418BB" w:rsidRDefault="001666CA">
            <w:pPr>
              <w:widowControl w:val="0"/>
              <w:spacing w:line="240" w:lineRule="auto"/>
              <w:rPr>
                <w:rFonts w:ascii="Bree Serif" w:eastAsia="Bree Serif" w:hAnsi="Bree Serif" w:cs="Bree Serif"/>
                <w:sz w:val="24"/>
                <w:szCs w:val="24"/>
              </w:rPr>
            </w:pPr>
          </w:p>
          <w:p w14:paraId="4E292F54" w14:textId="77777777" w:rsidR="001666CA" w:rsidRPr="001418BB" w:rsidRDefault="001666CA">
            <w:pPr>
              <w:widowControl w:val="0"/>
              <w:spacing w:line="240" w:lineRule="auto"/>
              <w:rPr>
                <w:rFonts w:ascii="Bree Serif" w:eastAsia="Bree Serif" w:hAnsi="Bree Serif" w:cs="Bree Serif"/>
                <w:sz w:val="24"/>
                <w:szCs w:val="24"/>
              </w:rPr>
            </w:pPr>
          </w:p>
        </w:tc>
        <w:tc>
          <w:tcPr>
            <w:tcW w:w="8805" w:type="dxa"/>
            <w:shd w:val="clear" w:color="auto" w:fill="auto"/>
            <w:tcMar>
              <w:top w:w="100" w:type="dxa"/>
              <w:left w:w="100" w:type="dxa"/>
              <w:bottom w:w="100" w:type="dxa"/>
              <w:right w:w="100" w:type="dxa"/>
            </w:tcMar>
          </w:tcPr>
          <w:p w14:paraId="1D0995A4" w14:textId="77777777" w:rsidR="001666CA" w:rsidRPr="001418BB" w:rsidRDefault="001666CA">
            <w:pPr>
              <w:widowControl w:val="0"/>
              <w:spacing w:line="240" w:lineRule="auto"/>
              <w:rPr>
                <w:rFonts w:ascii="Bree Serif" w:eastAsia="Bree Serif" w:hAnsi="Bree Serif" w:cs="Bree Serif"/>
                <w:sz w:val="24"/>
                <w:szCs w:val="24"/>
              </w:rPr>
            </w:pPr>
          </w:p>
        </w:tc>
      </w:tr>
      <w:tr w:rsidR="001666CA" w:rsidRPr="001418BB" w14:paraId="1FF3296D" w14:textId="77777777">
        <w:tc>
          <w:tcPr>
            <w:tcW w:w="1965" w:type="dxa"/>
            <w:shd w:val="clear" w:color="auto" w:fill="auto"/>
            <w:tcMar>
              <w:top w:w="100" w:type="dxa"/>
              <w:left w:w="100" w:type="dxa"/>
              <w:bottom w:w="100" w:type="dxa"/>
              <w:right w:w="100" w:type="dxa"/>
            </w:tcMar>
          </w:tcPr>
          <w:p w14:paraId="0B48CBA6" w14:textId="77777777" w:rsidR="001666CA" w:rsidRPr="001418BB" w:rsidRDefault="001666CA">
            <w:pPr>
              <w:widowControl w:val="0"/>
              <w:spacing w:line="240" w:lineRule="auto"/>
              <w:rPr>
                <w:rFonts w:ascii="Bree Serif" w:eastAsia="Bree Serif" w:hAnsi="Bree Serif" w:cs="Bree Serif"/>
                <w:sz w:val="24"/>
                <w:szCs w:val="24"/>
              </w:rPr>
            </w:pPr>
          </w:p>
          <w:p w14:paraId="02B955DB" w14:textId="77777777" w:rsidR="001666CA" w:rsidRPr="001418BB" w:rsidRDefault="001666CA">
            <w:pPr>
              <w:widowControl w:val="0"/>
              <w:spacing w:line="240" w:lineRule="auto"/>
              <w:rPr>
                <w:rFonts w:ascii="Bree Serif" w:eastAsia="Bree Serif" w:hAnsi="Bree Serif" w:cs="Bree Serif"/>
                <w:sz w:val="24"/>
                <w:szCs w:val="24"/>
              </w:rPr>
            </w:pPr>
          </w:p>
        </w:tc>
        <w:tc>
          <w:tcPr>
            <w:tcW w:w="8805" w:type="dxa"/>
            <w:shd w:val="clear" w:color="auto" w:fill="auto"/>
            <w:tcMar>
              <w:top w:w="100" w:type="dxa"/>
              <w:left w:w="100" w:type="dxa"/>
              <w:bottom w:w="100" w:type="dxa"/>
              <w:right w:w="100" w:type="dxa"/>
            </w:tcMar>
          </w:tcPr>
          <w:p w14:paraId="1B1F6F07" w14:textId="77777777" w:rsidR="001666CA" w:rsidRPr="001418BB" w:rsidRDefault="001666CA">
            <w:pPr>
              <w:widowControl w:val="0"/>
              <w:spacing w:line="240" w:lineRule="auto"/>
              <w:rPr>
                <w:rFonts w:ascii="Bree Serif" w:eastAsia="Bree Serif" w:hAnsi="Bree Serif" w:cs="Bree Serif"/>
                <w:sz w:val="24"/>
                <w:szCs w:val="24"/>
              </w:rPr>
            </w:pPr>
          </w:p>
        </w:tc>
      </w:tr>
      <w:tr w:rsidR="001666CA" w:rsidRPr="001418BB" w14:paraId="0FED9283" w14:textId="77777777">
        <w:tc>
          <w:tcPr>
            <w:tcW w:w="1965" w:type="dxa"/>
            <w:shd w:val="clear" w:color="auto" w:fill="auto"/>
            <w:tcMar>
              <w:top w:w="100" w:type="dxa"/>
              <w:left w:w="100" w:type="dxa"/>
              <w:bottom w:w="100" w:type="dxa"/>
              <w:right w:w="100" w:type="dxa"/>
            </w:tcMar>
          </w:tcPr>
          <w:p w14:paraId="4E8908D2" w14:textId="77777777" w:rsidR="001666CA" w:rsidRPr="001418BB" w:rsidRDefault="001666CA">
            <w:pPr>
              <w:widowControl w:val="0"/>
              <w:spacing w:line="240" w:lineRule="auto"/>
              <w:rPr>
                <w:rFonts w:ascii="Bree Serif" w:eastAsia="Bree Serif" w:hAnsi="Bree Serif" w:cs="Bree Serif"/>
                <w:sz w:val="24"/>
                <w:szCs w:val="24"/>
              </w:rPr>
            </w:pPr>
          </w:p>
          <w:p w14:paraId="7A245267" w14:textId="77777777" w:rsidR="001666CA" w:rsidRPr="001418BB" w:rsidRDefault="001666CA">
            <w:pPr>
              <w:widowControl w:val="0"/>
              <w:spacing w:line="240" w:lineRule="auto"/>
              <w:rPr>
                <w:rFonts w:ascii="Bree Serif" w:eastAsia="Bree Serif" w:hAnsi="Bree Serif" w:cs="Bree Serif"/>
                <w:sz w:val="24"/>
                <w:szCs w:val="24"/>
              </w:rPr>
            </w:pPr>
          </w:p>
        </w:tc>
        <w:tc>
          <w:tcPr>
            <w:tcW w:w="8805" w:type="dxa"/>
            <w:shd w:val="clear" w:color="auto" w:fill="auto"/>
            <w:tcMar>
              <w:top w:w="100" w:type="dxa"/>
              <w:left w:w="100" w:type="dxa"/>
              <w:bottom w:w="100" w:type="dxa"/>
              <w:right w:w="100" w:type="dxa"/>
            </w:tcMar>
          </w:tcPr>
          <w:p w14:paraId="5E7A2BC2" w14:textId="77777777" w:rsidR="001666CA" w:rsidRPr="001418BB" w:rsidRDefault="001666CA">
            <w:pPr>
              <w:widowControl w:val="0"/>
              <w:spacing w:line="240" w:lineRule="auto"/>
              <w:rPr>
                <w:rFonts w:ascii="Bree Serif" w:eastAsia="Bree Serif" w:hAnsi="Bree Serif" w:cs="Bree Serif"/>
                <w:sz w:val="24"/>
                <w:szCs w:val="24"/>
              </w:rPr>
            </w:pPr>
          </w:p>
        </w:tc>
      </w:tr>
      <w:tr w:rsidR="001666CA" w:rsidRPr="001418BB" w14:paraId="5B416640" w14:textId="77777777">
        <w:tc>
          <w:tcPr>
            <w:tcW w:w="1965" w:type="dxa"/>
            <w:shd w:val="clear" w:color="auto" w:fill="auto"/>
            <w:tcMar>
              <w:top w:w="100" w:type="dxa"/>
              <w:left w:w="100" w:type="dxa"/>
              <w:bottom w:w="100" w:type="dxa"/>
              <w:right w:w="100" w:type="dxa"/>
            </w:tcMar>
          </w:tcPr>
          <w:p w14:paraId="281A67AF" w14:textId="77777777" w:rsidR="001666CA" w:rsidRPr="001418BB" w:rsidRDefault="001666CA">
            <w:pPr>
              <w:widowControl w:val="0"/>
              <w:spacing w:line="240" w:lineRule="auto"/>
              <w:rPr>
                <w:rFonts w:ascii="Bree Serif" w:eastAsia="Bree Serif" w:hAnsi="Bree Serif" w:cs="Bree Serif"/>
                <w:sz w:val="24"/>
                <w:szCs w:val="24"/>
              </w:rPr>
            </w:pPr>
          </w:p>
          <w:p w14:paraId="180871FA" w14:textId="77777777" w:rsidR="001666CA" w:rsidRPr="001418BB" w:rsidRDefault="001666CA">
            <w:pPr>
              <w:widowControl w:val="0"/>
              <w:spacing w:line="240" w:lineRule="auto"/>
              <w:rPr>
                <w:rFonts w:ascii="Bree Serif" w:eastAsia="Bree Serif" w:hAnsi="Bree Serif" w:cs="Bree Serif"/>
                <w:sz w:val="24"/>
                <w:szCs w:val="24"/>
              </w:rPr>
            </w:pPr>
          </w:p>
        </w:tc>
        <w:tc>
          <w:tcPr>
            <w:tcW w:w="8805" w:type="dxa"/>
            <w:shd w:val="clear" w:color="auto" w:fill="auto"/>
            <w:tcMar>
              <w:top w:w="100" w:type="dxa"/>
              <w:left w:w="100" w:type="dxa"/>
              <w:bottom w:w="100" w:type="dxa"/>
              <w:right w:w="100" w:type="dxa"/>
            </w:tcMar>
          </w:tcPr>
          <w:p w14:paraId="17094FA7" w14:textId="77777777" w:rsidR="001666CA" w:rsidRPr="001418BB" w:rsidRDefault="001666CA">
            <w:pPr>
              <w:widowControl w:val="0"/>
              <w:spacing w:line="240" w:lineRule="auto"/>
              <w:rPr>
                <w:rFonts w:ascii="Bree Serif" w:eastAsia="Bree Serif" w:hAnsi="Bree Serif" w:cs="Bree Serif"/>
                <w:sz w:val="24"/>
                <w:szCs w:val="24"/>
              </w:rPr>
            </w:pPr>
          </w:p>
        </w:tc>
      </w:tr>
    </w:tbl>
    <w:p w14:paraId="76FC8202" w14:textId="77777777" w:rsidR="001666CA" w:rsidRPr="001418BB" w:rsidRDefault="001666CA">
      <w:pPr>
        <w:widowControl w:val="0"/>
        <w:spacing w:line="240" w:lineRule="auto"/>
        <w:rPr>
          <w:rFonts w:ascii="Bree Serif" w:eastAsia="Bree Serif" w:hAnsi="Bree Serif" w:cs="Bree Serif"/>
          <w:color w:val="595959"/>
          <w:sz w:val="24"/>
          <w:szCs w:val="24"/>
        </w:rPr>
      </w:pPr>
    </w:p>
    <w:p w14:paraId="501481FC" w14:textId="5614DC05" w:rsidR="001666CA" w:rsidRPr="001418BB" w:rsidRDefault="00333453">
      <w:pPr>
        <w:widowControl w:val="0"/>
        <w:spacing w:line="240" w:lineRule="auto"/>
        <w:rPr>
          <w:rFonts w:ascii="Bree Serif" w:eastAsia="Bree Serif" w:hAnsi="Bree Serif" w:cs="Bree Serif"/>
          <w:b/>
          <w:sz w:val="24"/>
          <w:szCs w:val="24"/>
          <w:u w:val="single"/>
        </w:rPr>
      </w:pPr>
      <w:r w:rsidRPr="001418BB">
        <w:rPr>
          <w:rFonts w:ascii="Bree Serif" w:eastAsia="Bree Serif" w:hAnsi="Bree Serif" w:cs="Bree Serif"/>
          <w:b/>
          <w:sz w:val="24"/>
          <w:szCs w:val="24"/>
          <w:u w:val="single"/>
        </w:rPr>
        <w:t>Par</w:t>
      </w:r>
      <w:r w:rsidR="005E3759" w:rsidRPr="001418BB">
        <w:rPr>
          <w:rFonts w:ascii="Bree Serif" w:eastAsia="Bree Serif" w:hAnsi="Bree Serif" w:cs="Bree Serif"/>
          <w:b/>
          <w:sz w:val="24"/>
          <w:szCs w:val="24"/>
          <w:u w:val="single"/>
        </w:rPr>
        <w:t>tie E</w:t>
      </w:r>
    </w:p>
    <w:p w14:paraId="3DCB72BE" w14:textId="61AB6A3B" w:rsidR="001666CA" w:rsidRPr="001418BB" w:rsidRDefault="00333453">
      <w:pPr>
        <w:widowControl w:val="0"/>
        <w:spacing w:line="240" w:lineRule="auto"/>
        <w:rPr>
          <w:rFonts w:ascii="Bree Serif" w:eastAsia="Bree Serif" w:hAnsi="Bree Serif" w:cs="Bree Serif"/>
          <w:sz w:val="28"/>
          <w:szCs w:val="28"/>
        </w:rPr>
      </w:pPr>
      <w:r w:rsidRPr="001418BB">
        <w:rPr>
          <w:rFonts w:ascii="Bree Serif" w:eastAsia="Bree Serif" w:hAnsi="Bree Serif" w:cs="Bree Serif"/>
          <w:sz w:val="24"/>
          <w:szCs w:val="24"/>
        </w:rPr>
        <w:t>Compl</w:t>
      </w:r>
      <w:r w:rsidR="005E3759" w:rsidRPr="001418BB">
        <w:rPr>
          <w:rFonts w:ascii="Bree Serif" w:eastAsia="Bree Serif" w:hAnsi="Bree Serif" w:cs="Bree Serif"/>
          <w:sz w:val="24"/>
          <w:szCs w:val="24"/>
        </w:rPr>
        <w:t>è</w:t>
      </w:r>
      <w:r w:rsidRPr="001418BB">
        <w:rPr>
          <w:rFonts w:ascii="Bree Serif" w:eastAsia="Bree Serif" w:hAnsi="Bree Serif" w:cs="Bree Serif"/>
          <w:sz w:val="24"/>
          <w:szCs w:val="24"/>
        </w:rPr>
        <w:t xml:space="preserve">te </w:t>
      </w:r>
      <w:r w:rsidR="005E3759" w:rsidRPr="001418BB">
        <w:rPr>
          <w:rFonts w:ascii="Bree Serif" w:eastAsia="Bree Serif" w:hAnsi="Bree Serif" w:cs="Bree Serif"/>
          <w:sz w:val="24"/>
          <w:szCs w:val="24"/>
        </w:rPr>
        <w:t>les questions dans la partie analyse et conclusion dans le «</w:t>
      </w:r>
      <w:r w:rsidR="00DE0FEC" w:rsidRPr="001418BB">
        <w:rPr>
          <w:rFonts w:ascii="Bree Serif" w:eastAsia="Bree Serif" w:hAnsi="Bree Serif" w:cs="Bree Serif"/>
          <w:sz w:val="24"/>
          <w:szCs w:val="24"/>
        </w:rPr>
        <w:t> </w:t>
      </w:r>
      <w:r w:rsidR="005E3759" w:rsidRPr="001418BB">
        <w:rPr>
          <w:rFonts w:ascii="Bree Serif" w:eastAsia="Bree Serif" w:hAnsi="Bree Serif" w:cs="Bree Serif"/>
          <w:sz w:val="24"/>
          <w:szCs w:val="24"/>
        </w:rPr>
        <w:t>google slide deck</w:t>
      </w:r>
      <w:r w:rsidR="00DE0FEC" w:rsidRPr="001418BB">
        <w:rPr>
          <w:rFonts w:ascii="Bree Serif" w:eastAsia="Bree Serif" w:hAnsi="Bree Serif" w:cs="Bree Serif"/>
          <w:sz w:val="24"/>
          <w:szCs w:val="24"/>
        </w:rPr>
        <w:t> </w:t>
      </w:r>
      <w:r w:rsidR="005E3759" w:rsidRPr="001418BB">
        <w:rPr>
          <w:rFonts w:ascii="Bree Serif" w:eastAsia="Bree Serif" w:hAnsi="Bree Serif" w:cs="Bree Serif"/>
          <w:sz w:val="24"/>
          <w:szCs w:val="24"/>
        </w:rPr>
        <w:t>». Tu trouves ses questions sur la dernière diapositive.</w:t>
      </w:r>
    </w:p>
    <w:p w14:paraId="40FDC6D4" w14:textId="77777777" w:rsidR="001666CA" w:rsidRPr="001418BB" w:rsidRDefault="001666CA">
      <w:pPr>
        <w:rPr>
          <w:b/>
          <w:color w:val="333333"/>
          <w:sz w:val="24"/>
          <w:szCs w:val="24"/>
          <w:highlight w:val="white"/>
          <w:u w:val="single"/>
        </w:rPr>
      </w:pPr>
    </w:p>
    <w:p w14:paraId="62C18AC1" w14:textId="77777777" w:rsidR="001666CA" w:rsidRPr="001418BB" w:rsidRDefault="001666CA">
      <w:pPr>
        <w:rPr>
          <w:b/>
          <w:color w:val="333333"/>
          <w:sz w:val="24"/>
          <w:szCs w:val="24"/>
          <w:highlight w:val="white"/>
          <w:u w:val="single"/>
        </w:rPr>
      </w:pPr>
    </w:p>
    <w:p w14:paraId="35F502DA" w14:textId="77777777" w:rsidR="001666CA" w:rsidRPr="001418BB" w:rsidRDefault="001666CA">
      <w:pPr>
        <w:rPr>
          <w:b/>
          <w:color w:val="333333"/>
          <w:sz w:val="24"/>
          <w:szCs w:val="24"/>
          <w:highlight w:val="white"/>
          <w:u w:val="single"/>
        </w:rPr>
      </w:pPr>
    </w:p>
    <w:p w14:paraId="137B3EE3" w14:textId="77777777" w:rsidR="001666CA" w:rsidRPr="001418BB" w:rsidRDefault="001666CA">
      <w:pPr>
        <w:rPr>
          <w:b/>
          <w:color w:val="333333"/>
          <w:sz w:val="24"/>
          <w:szCs w:val="24"/>
          <w:highlight w:val="white"/>
          <w:u w:val="single"/>
        </w:rPr>
      </w:pPr>
    </w:p>
    <w:p w14:paraId="7A284E32" w14:textId="77777777" w:rsidR="001666CA" w:rsidRPr="001418BB" w:rsidRDefault="001666CA">
      <w:pPr>
        <w:rPr>
          <w:b/>
          <w:color w:val="333333"/>
          <w:sz w:val="24"/>
          <w:szCs w:val="24"/>
          <w:highlight w:val="white"/>
          <w:u w:val="single"/>
        </w:rPr>
      </w:pPr>
    </w:p>
    <w:p w14:paraId="774CDC28" w14:textId="77777777" w:rsidR="001666CA" w:rsidRPr="001418BB" w:rsidRDefault="001666CA">
      <w:pPr>
        <w:rPr>
          <w:b/>
          <w:color w:val="333333"/>
          <w:sz w:val="24"/>
          <w:szCs w:val="24"/>
          <w:highlight w:val="white"/>
          <w:u w:val="single"/>
        </w:rPr>
      </w:pPr>
    </w:p>
    <w:p w14:paraId="5AA6DE72" w14:textId="77777777" w:rsidR="001666CA" w:rsidRPr="001418BB" w:rsidRDefault="001666CA">
      <w:pPr>
        <w:rPr>
          <w:b/>
          <w:color w:val="333333"/>
          <w:sz w:val="24"/>
          <w:szCs w:val="24"/>
          <w:highlight w:val="white"/>
          <w:u w:val="single"/>
        </w:rPr>
      </w:pPr>
    </w:p>
    <w:p w14:paraId="4EB09541" w14:textId="77777777" w:rsidR="001666CA" w:rsidRPr="001418BB" w:rsidRDefault="001666CA">
      <w:pPr>
        <w:rPr>
          <w:b/>
          <w:color w:val="333333"/>
          <w:sz w:val="24"/>
          <w:szCs w:val="24"/>
          <w:highlight w:val="white"/>
          <w:u w:val="single"/>
        </w:rPr>
      </w:pPr>
    </w:p>
    <w:p w14:paraId="675AB048" w14:textId="77777777" w:rsidR="001666CA" w:rsidRPr="001418BB" w:rsidRDefault="001666CA">
      <w:pPr>
        <w:rPr>
          <w:b/>
          <w:color w:val="333333"/>
          <w:sz w:val="24"/>
          <w:szCs w:val="24"/>
          <w:highlight w:val="white"/>
          <w:u w:val="single"/>
        </w:rPr>
      </w:pPr>
    </w:p>
    <w:p w14:paraId="1D29B9E9" w14:textId="77777777" w:rsidR="001666CA" w:rsidRPr="001418BB" w:rsidRDefault="001666CA">
      <w:pPr>
        <w:rPr>
          <w:b/>
          <w:color w:val="333333"/>
          <w:sz w:val="24"/>
          <w:szCs w:val="24"/>
          <w:highlight w:val="white"/>
          <w:u w:val="single"/>
        </w:rPr>
      </w:pPr>
    </w:p>
    <w:p w14:paraId="64CDEDDE" w14:textId="23124F19" w:rsidR="001666CA" w:rsidRPr="001418BB" w:rsidRDefault="001666CA">
      <w:pPr>
        <w:rPr>
          <w:b/>
          <w:color w:val="333333"/>
          <w:sz w:val="24"/>
          <w:szCs w:val="24"/>
          <w:highlight w:val="white"/>
          <w:u w:val="single"/>
        </w:rPr>
      </w:pPr>
    </w:p>
    <w:p w14:paraId="10712F27" w14:textId="612AA011" w:rsidR="00B27247" w:rsidRPr="001418BB" w:rsidRDefault="00B27247">
      <w:pPr>
        <w:rPr>
          <w:b/>
          <w:color w:val="333333"/>
          <w:sz w:val="24"/>
          <w:szCs w:val="24"/>
          <w:highlight w:val="white"/>
          <w:u w:val="single"/>
        </w:rPr>
      </w:pPr>
    </w:p>
    <w:p w14:paraId="3B4B8F28" w14:textId="5CBFC959" w:rsidR="00B27247" w:rsidRPr="001418BB" w:rsidRDefault="00B27247">
      <w:pPr>
        <w:rPr>
          <w:b/>
          <w:color w:val="333333"/>
          <w:sz w:val="24"/>
          <w:szCs w:val="24"/>
          <w:highlight w:val="white"/>
          <w:u w:val="single"/>
        </w:rPr>
      </w:pPr>
    </w:p>
    <w:p w14:paraId="449C30AD" w14:textId="3704326B" w:rsidR="00B27247" w:rsidRPr="001418BB" w:rsidRDefault="00B27247">
      <w:pPr>
        <w:rPr>
          <w:b/>
          <w:color w:val="333333"/>
          <w:sz w:val="24"/>
          <w:szCs w:val="24"/>
          <w:highlight w:val="white"/>
          <w:u w:val="single"/>
        </w:rPr>
      </w:pPr>
    </w:p>
    <w:p w14:paraId="370EF6FB" w14:textId="5425D94B" w:rsidR="00B27247" w:rsidRPr="001418BB" w:rsidRDefault="00B27247">
      <w:pPr>
        <w:rPr>
          <w:b/>
          <w:color w:val="333333"/>
          <w:sz w:val="24"/>
          <w:szCs w:val="24"/>
          <w:highlight w:val="white"/>
          <w:u w:val="single"/>
        </w:rPr>
      </w:pPr>
    </w:p>
    <w:p w14:paraId="4B0DF17B" w14:textId="70F5D05A" w:rsidR="00B27247" w:rsidRPr="001418BB" w:rsidRDefault="00B27247">
      <w:pPr>
        <w:rPr>
          <w:b/>
          <w:color w:val="333333"/>
          <w:sz w:val="24"/>
          <w:szCs w:val="24"/>
          <w:highlight w:val="white"/>
          <w:u w:val="single"/>
        </w:rPr>
      </w:pPr>
    </w:p>
    <w:p w14:paraId="2146F047" w14:textId="397C96B4" w:rsidR="00B27247" w:rsidRPr="001418BB" w:rsidRDefault="00B27247">
      <w:pPr>
        <w:rPr>
          <w:b/>
          <w:color w:val="333333"/>
          <w:sz w:val="24"/>
          <w:szCs w:val="24"/>
          <w:highlight w:val="white"/>
          <w:u w:val="single"/>
        </w:rPr>
      </w:pPr>
    </w:p>
    <w:p w14:paraId="7BAE5918" w14:textId="6A9CE886" w:rsidR="00B27247" w:rsidRPr="001418BB" w:rsidRDefault="00B27247">
      <w:pPr>
        <w:rPr>
          <w:b/>
          <w:color w:val="333333"/>
          <w:sz w:val="24"/>
          <w:szCs w:val="24"/>
          <w:highlight w:val="white"/>
          <w:u w:val="single"/>
        </w:rPr>
      </w:pPr>
    </w:p>
    <w:p w14:paraId="209151CB" w14:textId="01FBAEEB" w:rsidR="00B27247" w:rsidRPr="001418BB" w:rsidRDefault="00B27247">
      <w:pPr>
        <w:rPr>
          <w:b/>
          <w:color w:val="333333"/>
          <w:sz w:val="24"/>
          <w:szCs w:val="24"/>
          <w:highlight w:val="white"/>
          <w:u w:val="single"/>
        </w:rPr>
      </w:pPr>
    </w:p>
    <w:p w14:paraId="2F721C81" w14:textId="47BC3E02" w:rsidR="00B27247" w:rsidRPr="001418BB" w:rsidRDefault="00B27247">
      <w:pPr>
        <w:rPr>
          <w:b/>
          <w:color w:val="333333"/>
          <w:sz w:val="24"/>
          <w:szCs w:val="24"/>
          <w:highlight w:val="white"/>
          <w:u w:val="single"/>
        </w:rPr>
      </w:pPr>
    </w:p>
    <w:p w14:paraId="1BA3A59A" w14:textId="7014B45F" w:rsidR="00B27247" w:rsidRPr="001418BB" w:rsidRDefault="00B27247">
      <w:pPr>
        <w:rPr>
          <w:b/>
          <w:color w:val="333333"/>
          <w:sz w:val="24"/>
          <w:szCs w:val="24"/>
          <w:highlight w:val="white"/>
          <w:u w:val="single"/>
        </w:rPr>
      </w:pPr>
    </w:p>
    <w:p w14:paraId="65589FE3" w14:textId="13FABF94" w:rsidR="00B27247" w:rsidRPr="001418BB" w:rsidRDefault="00B27247">
      <w:pPr>
        <w:rPr>
          <w:b/>
          <w:color w:val="333333"/>
          <w:sz w:val="24"/>
          <w:szCs w:val="24"/>
          <w:highlight w:val="white"/>
          <w:u w:val="single"/>
        </w:rPr>
      </w:pPr>
    </w:p>
    <w:p w14:paraId="15944AC3" w14:textId="7504E4F1" w:rsidR="00B27247" w:rsidRPr="001418BB" w:rsidRDefault="00B27247">
      <w:pPr>
        <w:rPr>
          <w:b/>
          <w:color w:val="333333"/>
          <w:sz w:val="24"/>
          <w:szCs w:val="24"/>
          <w:highlight w:val="white"/>
          <w:u w:val="single"/>
        </w:rPr>
      </w:pPr>
    </w:p>
    <w:p w14:paraId="57CFE40A" w14:textId="5D6C4273" w:rsidR="00B27247" w:rsidRPr="001418BB" w:rsidRDefault="00B27247">
      <w:pPr>
        <w:rPr>
          <w:b/>
          <w:color w:val="333333"/>
          <w:sz w:val="24"/>
          <w:szCs w:val="24"/>
          <w:highlight w:val="white"/>
          <w:u w:val="single"/>
        </w:rPr>
      </w:pPr>
    </w:p>
    <w:p w14:paraId="1D3E286C" w14:textId="74A16743" w:rsidR="00B27247" w:rsidRPr="001418BB" w:rsidRDefault="00B27247">
      <w:pPr>
        <w:rPr>
          <w:b/>
          <w:color w:val="333333"/>
          <w:sz w:val="24"/>
          <w:szCs w:val="24"/>
          <w:highlight w:val="white"/>
          <w:u w:val="single"/>
        </w:rPr>
      </w:pPr>
    </w:p>
    <w:p w14:paraId="6F035FBC" w14:textId="6F7CACCD" w:rsidR="00B27247" w:rsidRPr="001418BB" w:rsidRDefault="00B27247">
      <w:pPr>
        <w:rPr>
          <w:b/>
          <w:color w:val="333333"/>
          <w:sz w:val="24"/>
          <w:szCs w:val="24"/>
          <w:highlight w:val="white"/>
          <w:u w:val="single"/>
        </w:rPr>
      </w:pPr>
    </w:p>
    <w:p w14:paraId="1CFE17E8" w14:textId="5AE7D441" w:rsidR="00B27247" w:rsidRPr="001418BB" w:rsidRDefault="00B27247">
      <w:pPr>
        <w:rPr>
          <w:b/>
          <w:color w:val="333333"/>
          <w:sz w:val="24"/>
          <w:szCs w:val="24"/>
          <w:highlight w:val="white"/>
          <w:u w:val="single"/>
        </w:rPr>
      </w:pPr>
    </w:p>
    <w:p w14:paraId="0AC6AB91" w14:textId="02B08703" w:rsidR="00B27247" w:rsidRPr="001418BB" w:rsidRDefault="00B27247">
      <w:pPr>
        <w:rPr>
          <w:b/>
          <w:color w:val="333333"/>
          <w:sz w:val="24"/>
          <w:szCs w:val="24"/>
          <w:highlight w:val="white"/>
          <w:u w:val="single"/>
        </w:rPr>
      </w:pPr>
    </w:p>
    <w:p w14:paraId="49382D72" w14:textId="77777777" w:rsidR="00B27247" w:rsidRPr="001418BB" w:rsidRDefault="00B27247">
      <w:pPr>
        <w:rPr>
          <w:b/>
          <w:color w:val="333333"/>
          <w:sz w:val="24"/>
          <w:szCs w:val="24"/>
          <w:highlight w:val="white"/>
          <w:u w:val="single"/>
        </w:rPr>
      </w:pPr>
    </w:p>
    <w:p w14:paraId="647D57E5" w14:textId="77777777" w:rsidR="001666CA" w:rsidRPr="001418BB" w:rsidRDefault="001666CA">
      <w:pPr>
        <w:rPr>
          <w:b/>
          <w:color w:val="333333"/>
          <w:sz w:val="24"/>
          <w:szCs w:val="24"/>
          <w:highlight w:val="white"/>
          <w:u w:val="single"/>
        </w:rPr>
      </w:pPr>
    </w:p>
    <w:p w14:paraId="37A1D9AA" w14:textId="77777777" w:rsidR="001666CA" w:rsidRPr="001418BB" w:rsidRDefault="001666CA">
      <w:pPr>
        <w:rPr>
          <w:b/>
          <w:color w:val="073763"/>
          <w:sz w:val="12"/>
          <w:szCs w:val="12"/>
        </w:rPr>
      </w:pPr>
    </w:p>
    <w:tbl>
      <w:tblPr>
        <w:tblStyle w:val="aa"/>
        <w:tblW w:w="10800" w:type="dxa"/>
        <w:tblLayout w:type="fixed"/>
        <w:tblLook w:val="0600" w:firstRow="0" w:lastRow="0" w:firstColumn="0" w:lastColumn="0" w:noHBand="1" w:noVBand="1"/>
      </w:tblPr>
      <w:tblGrid>
        <w:gridCol w:w="10800"/>
      </w:tblGrid>
      <w:tr w:rsidR="001666CA" w:rsidRPr="001418BB" w14:paraId="47BE6EE2" w14:textId="77777777">
        <w:tc>
          <w:tcPr>
            <w:tcW w:w="10800" w:type="dxa"/>
            <w:tcBorders>
              <w:top w:val="nil"/>
              <w:left w:val="nil"/>
              <w:bottom w:val="nil"/>
              <w:right w:val="nil"/>
            </w:tcBorders>
            <w:shd w:val="clear" w:color="auto" w:fill="9FC5E8"/>
            <w:tcMar>
              <w:top w:w="100" w:type="dxa"/>
              <w:left w:w="100" w:type="dxa"/>
              <w:bottom w:w="100" w:type="dxa"/>
              <w:right w:w="100" w:type="dxa"/>
            </w:tcMar>
          </w:tcPr>
          <w:p w14:paraId="0D584563" w14:textId="6197C49C" w:rsidR="00F57332" w:rsidRPr="001418BB" w:rsidRDefault="00F57332" w:rsidP="00F57332">
            <w:pPr>
              <w:rPr>
                <w:b/>
                <w:color w:val="232E83"/>
                <w:sz w:val="28"/>
                <w:szCs w:val="28"/>
              </w:rPr>
            </w:pPr>
            <w:r w:rsidRPr="001418BB">
              <w:rPr>
                <w:b/>
                <w:color w:val="232E83"/>
                <w:sz w:val="28"/>
                <w:szCs w:val="28"/>
              </w:rPr>
              <w:t>Activité</w:t>
            </w:r>
            <w:r w:rsidR="00DE0FEC" w:rsidRPr="001418BB">
              <w:rPr>
                <w:b/>
                <w:color w:val="232E83"/>
                <w:sz w:val="28"/>
                <w:szCs w:val="28"/>
              </w:rPr>
              <w:t> </w:t>
            </w:r>
            <w:r w:rsidRPr="001418BB">
              <w:rPr>
                <w:b/>
                <w:color w:val="232E83"/>
                <w:sz w:val="28"/>
                <w:szCs w:val="28"/>
              </w:rPr>
              <w:t xml:space="preserve">3 </w:t>
            </w:r>
            <w:r w:rsidR="00DE0FEC" w:rsidRPr="001418BB">
              <w:rPr>
                <w:b/>
                <w:color w:val="232E83"/>
                <w:sz w:val="28"/>
                <w:szCs w:val="28"/>
              </w:rPr>
              <w:t>—</w:t>
            </w:r>
            <w:r w:rsidRPr="001418BB">
              <w:rPr>
                <w:b/>
                <w:color w:val="232E83"/>
                <w:sz w:val="28"/>
                <w:szCs w:val="28"/>
              </w:rPr>
              <w:t xml:space="preserve"> Créature volante ficti</w:t>
            </w:r>
            <w:r w:rsidR="00B27247" w:rsidRPr="001418BB">
              <w:rPr>
                <w:b/>
                <w:color w:val="232E83"/>
                <w:sz w:val="28"/>
                <w:szCs w:val="28"/>
              </w:rPr>
              <w:t>ve</w:t>
            </w:r>
          </w:p>
          <w:p w14:paraId="37155082" w14:textId="3FDCEBCA" w:rsidR="001666CA" w:rsidRPr="001418BB" w:rsidRDefault="00F57332">
            <w:pPr>
              <w:rPr>
                <w:b/>
                <w:color w:val="073763"/>
              </w:rPr>
            </w:pPr>
            <w:r w:rsidRPr="001418BB">
              <w:rPr>
                <w:b/>
                <w:color w:val="232E83"/>
                <w:sz w:val="28"/>
                <w:szCs w:val="28"/>
              </w:rPr>
              <w:t xml:space="preserve">Développement des compétences en résolution de problèmes technologiques </w:t>
            </w:r>
          </w:p>
        </w:tc>
      </w:tr>
      <w:tr w:rsidR="001666CA" w:rsidRPr="001418BB" w14:paraId="28471399" w14:textId="77777777">
        <w:tc>
          <w:tcPr>
            <w:tcW w:w="10800" w:type="dxa"/>
            <w:tcBorders>
              <w:top w:val="nil"/>
              <w:left w:val="nil"/>
              <w:bottom w:val="nil"/>
              <w:right w:val="nil"/>
            </w:tcBorders>
            <w:shd w:val="clear" w:color="auto" w:fill="9FC5E8"/>
            <w:tcMar>
              <w:top w:w="100" w:type="dxa"/>
              <w:left w:w="100" w:type="dxa"/>
              <w:bottom w:w="100" w:type="dxa"/>
              <w:right w:w="100" w:type="dxa"/>
            </w:tcMar>
          </w:tcPr>
          <w:p w14:paraId="6745F650" w14:textId="7505D026" w:rsidR="008443CE" w:rsidRPr="001418BB" w:rsidRDefault="007E7F41">
            <w:r w:rsidRPr="001418BB">
              <w:t>Concepts scientifiques et technologiques</w:t>
            </w:r>
            <w:r w:rsidR="00DE0FEC" w:rsidRPr="001418BB">
              <w:t> </w:t>
            </w:r>
            <w:r w:rsidRPr="001418BB">
              <w:t>: Les animaux volants ont plusieurs adaptations qui leur permettent d</w:t>
            </w:r>
            <w:r w:rsidR="00DE0FEC" w:rsidRPr="001418BB">
              <w:t>’</w:t>
            </w:r>
            <w:r w:rsidRPr="001418BB">
              <w:t>utiliser les principes de l</w:t>
            </w:r>
            <w:r w:rsidR="00DE0FEC" w:rsidRPr="001418BB">
              <w:t>’</w:t>
            </w:r>
            <w:r w:rsidRPr="001418BB">
              <w:t>air et les forces d</w:t>
            </w:r>
            <w:r w:rsidR="008443CE" w:rsidRPr="001418BB">
              <w:t>u</w:t>
            </w:r>
            <w:r w:rsidRPr="001418BB">
              <w:t xml:space="preserve"> vol pour voler. Les vidéos ci-dessous sont géniales à partager avec les élèves (ou </w:t>
            </w:r>
            <w:r w:rsidR="008443CE" w:rsidRPr="001418BB">
              <w:t>pour vous</w:t>
            </w:r>
            <w:r w:rsidRPr="001418BB">
              <w:t>) pour les aider à voir et à comprendre comment les adaptations d</w:t>
            </w:r>
            <w:r w:rsidR="00DE0FEC" w:rsidRPr="001418BB">
              <w:t>’</w:t>
            </w:r>
            <w:r w:rsidRPr="001418BB">
              <w:t>animaux et d</w:t>
            </w:r>
            <w:r w:rsidR="00DE0FEC" w:rsidRPr="001418BB">
              <w:t>’</w:t>
            </w:r>
            <w:r w:rsidRPr="001418BB">
              <w:t>insectes permettent à ces créatures d</w:t>
            </w:r>
            <w:r w:rsidR="00DE0FEC" w:rsidRPr="001418BB">
              <w:t>’</w:t>
            </w:r>
            <w:r w:rsidRPr="001418BB">
              <w:t>utiliser les forces impliquées dans le vol pour pouvoir voler.</w:t>
            </w:r>
          </w:p>
          <w:p w14:paraId="65A6A3E5" w14:textId="4F85E2A8" w:rsidR="001666CA" w:rsidRPr="001418BB" w:rsidRDefault="0033213E">
            <w:pPr>
              <w:rPr>
                <w:sz w:val="24"/>
                <w:szCs w:val="24"/>
              </w:rPr>
            </w:pPr>
            <w:r w:rsidRPr="001418BB">
              <w:rPr>
                <w:color w:val="1155CC"/>
                <w:sz w:val="24"/>
                <w:szCs w:val="24"/>
                <w:u w:val="single"/>
              </w:rPr>
              <w:t xml:space="preserve">How Do </w:t>
            </w:r>
            <w:proofErr w:type="spellStart"/>
            <w:r w:rsidRPr="001418BB">
              <w:rPr>
                <w:color w:val="1155CC"/>
                <w:sz w:val="24"/>
                <w:szCs w:val="24"/>
                <w:u w:val="single"/>
              </w:rPr>
              <w:t>Birds</w:t>
            </w:r>
            <w:proofErr w:type="spellEnd"/>
            <w:r w:rsidRPr="001418BB">
              <w:rPr>
                <w:color w:val="1155CC"/>
                <w:sz w:val="24"/>
                <w:szCs w:val="24"/>
                <w:u w:val="single"/>
              </w:rPr>
              <w:t xml:space="preserve"> Fly? Comment </w:t>
            </w:r>
            <w:r w:rsidR="008443CE" w:rsidRPr="001418BB">
              <w:rPr>
                <w:color w:val="1155CC"/>
                <w:sz w:val="24"/>
                <w:szCs w:val="24"/>
                <w:u w:val="single"/>
              </w:rPr>
              <w:t>les oiseaux font</w:t>
            </w:r>
            <w:r w:rsidR="0077508D">
              <w:rPr>
                <w:color w:val="1155CC"/>
                <w:sz w:val="24"/>
                <w:szCs w:val="24"/>
                <w:u w:val="single"/>
              </w:rPr>
              <w:t>-ils</w:t>
            </w:r>
            <w:r w:rsidR="008443CE" w:rsidRPr="001418BB">
              <w:rPr>
                <w:color w:val="1155CC"/>
                <w:sz w:val="24"/>
                <w:szCs w:val="24"/>
                <w:u w:val="single"/>
              </w:rPr>
              <w:t xml:space="preserve"> pour voler</w:t>
            </w:r>
            <w:r w:rsidR="00DE0FEC" w:rsidRPr="001418BB">
              <w:rPr>
                <w:color w:val="1155CC"/>
                <w:sz w:val="24"/>
                <w:szCs w:val="24"/>
                <w:u w:val="single"/>
              </w:rPr>
              <w:t xml:space="preserve"> ? </w:t>
            </w:r>
            <w:r w:rsidR="0077508D">
              <w:rPr>
                <w:color w:val="1155CC"/>
                <w:sz w:val="24"/>
                <w:szCs w:val="24"/>
                <w:u w:val="single"/>
              </w:rPr>
              <w:t>-</w:t>
            </w:r>
            <w:r w:rsidR="00DE0FEC" w:rsidRPr="001418BB">
              <w:rPr>
                <w:sz w:val="24"/>
                <w:szCs w:val="24"/>
              </w:rPr>
              <w:t> </w:t>
            </w:r>
            <w:r w:rsidR="008443CE" w:rsidRPr="001418BB">
              <w:rPr>
                <w:sz w:val="24"/>
                <w:szCs w:val="24"/>
              </w:rPr>
              <w:t>Cette vidéo explique (en anglais)</w:t>
            </w:r>
            <w:r w:rsidRPr="001418BB">
              <w:t xml:space="preserve"> </w:t>
            </w:r>
            <w:r w:rsidRPr="001418BB">
              <w:rPr>
                <w:sz w:val="24"/>
                <w:szCs w:val="24"/>
              </w:rPr>
              <w:t>comment les oiseaux font pour voler.</w:t>
            </w:r>
            <w:r w:rsidR="008443CE" w:rsidRPr="001418BB">
              <w:rPr>
                <w:sz w:val="24"/>
                <w:szCs w:val="24"/>
              </w:rPr>
              <w:t xml:space="preserve"> </w:t>
            </w:r>
            <w:r w:rsidRPr="001418BB">
              <w:rPr>
                <w:sz w:val="24"/>
                <w:szCs w:val="24"/>
              </w:rPr>
              <w:t xml:space="preserve">C’est expliqué </w:t>
            </w:r>
            <w:r w:rsidR="008443CE" w:rsidRPr="001418BB">
              <w:rPr>
                <w:sz w:val="24"/>
                <w:szCs w:val="24"/>
              </w:rPr>
              <w:t>de façon simple et facile pour les enfants</w:t>
            </w:r>
            <w:r w:rsidR="00886B1A" w:rsidRPr="001418BB">
              <w:rPr>
                <w:sz w:val="24"/>
                <w:szCs w:val="24"/>
              </w:rPr>
              <w:t>.</w:t>
            </w:r>
            <w:r w:rsidR="008443CE" w:rsidRPr="001418BB">
              <w:rPr>
                <w:sz w:val="24"/>
                <w:szCs w:val="24"/>
              </w:rPr>
              <w:t xml:space="preserve"> </w:t>
            </w:r>
          </w:p>
          <w:p w14:paraId="44EA877F" w14:textId="2AFBF4BA" w:rsidR="001666CA" w:rsidRPr="001418BB" w:rsidRDefault="00C02510">
            <w:pPr>
              <w:rPr>
                <w:sz w:val="24"/>
                <w:szCs w:val="24"/>
              </w:rPr>
            </w:pPr>
            <w:hyperlink r:id="rId29">
              <w:r w:rsidR="00333453" w:rsidRPr="001418BB">
                <w:rPr>
                  <w:color w:val="1155CC"/>
                  <w:sz w:val="24"/>
                  <w:szCs w:val="24"/>
                  <w:u w:val="single"/>
                </w:rPr>
                <w:t xml:space="preserve">The </w:t>
              </w:r>
              <w:proofErr w:type="spellStart"/>
              <w:r w:rsidR="00333453" w:rsidRPr="001418BB">
                <w:rPr>
                  <w:color w:val="1155CC"/>
                  <w:sz w:val="24"/>
                  <w:szCs w:val="24"/>
                  <w:u w:val="single"/>
                </w:rPr>
                <w:t>Anatomy</w:t>
              </w:r>
              <w:proofErr w:type="spellEnd"/>
              <w:r w:rsidR="00333453" w:rsidRPr="001418BB">
                <w:rPr>
                  <w:color w:val="1155CC"/>
                  <w:sz w:val="24"/>
                  <w:szCs w:val="24"/>
                  <w:u w:val="single"/>
                </w:rPr>
                <w:t xml:space="preserve"> of Flight</w:t>
              </w:r>
            </w:hyperlink>
            <w:r w:rsidR="0033213E" w:rsidRPr="001418BB">
              <w:rPr>
                <w:color w:val="1155CC"/>
                <w:sz w:val="24"/>
                <w:szCs w:val="24"/>
                <w:u w:val="single"/>
              </w:rPr>
              <w:t>- L’anatomie du vol</w:t>
            </w:r>
            <w:r w:rsidR="0077508D">
              <w:rPr>
                <w:color w:val="1155CC"/>
                <w:sz w:val="24"/>
                <w:szCs w:val="24"/>
                <w:u w:val="single"/>
              </w:rPr>
              <w:t xml:space="preserve"> -</w:t>
            </w:r>
            <w:r w:rsidR="00333453" w:rsidRPr="001418BB">
              <w:rPr>
                <w:sz w:val="24"/>
                <w:szCs w:val="24"/>
              </w:rPr>
              <w:t xml:space="preserve"> </w:t>
            </w:r>
            <w:r w:rsidR="0033213E" w:rsidRPr="001418BB">
              <w:rPr>
                <w:sz w:val="24"/>
                <w:szCs w:val="24"/>
              </w:rPr>
              <w:t>Cette vidéo présente, de façon détaillée, tou</w:t>
            </w:r>
            <w:r w:rsidR="00886B1A" w:rsidRPr="001418BB">
              <w:rPr>
                <w:sz w:val="24"/>
                <w:szCs w:val="24"/>
              </w:rPr>
              <w:t>te</w:t>
            </w:r>
            <w:r w:rsidR="0033213E" w:rsidRPr="001418BB">
              <w:rPr>
                <w:sz w:val="24"/>
                <w:szCs w:val="24"/>
              </w:rPr>
              <w:t>s les adaptations anatomiques qui permettent aux oiseaux d’être des excellents prospectus réussis.</w:t>
            </w:r>
          </w:p>
          <w:p w14:paraId="745CDDEA" w14:textId="0F37922F" w:rsidR="001666CA" w:rsidRPr="001418BB" w:rsidRDefault="00C02510">
            <w:pPr>
              <w:rPr>
                <w:sz w:val="24"/>
                <w:szCs w:val="24"/>
              </w:rPr>
            </w:pPr>
            <w:hyperlink r:id="rId30">
              <w:r w:rsidR="00333453" w:rsidRPr="001418BB">
                <w:rPr>
                  <w:color w:val="1155CC"/>
                  <w:sz w:val="24"/>
                  <w:szCs w:val="24"/>
                  <w:u w:val="single"/>
                </w:rPr>
                <w:t xml:space="preserve">How Do </w:t>
              </w:r>
              <w:proofErr w:type="spellStart"/>
              <w:r w:rsidR="00333453" w:rsidRPr="001418BB">
                <w:rPr>
                  <w:color w:val="1155CC"/>
                  <w:sz w:val="24"/>
                  <w:szCs w:val="24"/>
                  <w:u w:val="single"/>
                </w:rPr>
                <w:t>Insects</w:t>
              </w:r>
              <w:proofErr w:type="spellEnd"/>
              <w:r w:rsidR="00333453" w:rsidRPr="001418BB">
                <w:rPr>
                  <w:color w:val="1155CC"/>
                  <w:sz w:val="24"/>
                  <w:szCs w:val="24"/>
                  <w:u w:val="single"/>
                </w:rPr>
                <w:t xml:space="preserve"> Fly?</w:t>
              </w:r>
            </w:hyperlink>
            <w:r w:rsidR="0033213E" w:rsidRPr="001418BB">
              <w:rPr>
                <w:color w:val="1155CC"/>
                <w:sz w:val="24"/>
                <w:szCs w:val="24"/>
                <w:u w:val="single"/>
              </w:rPr>
              <w:t xml:space="preserve"> Comment est-ce que les insect</w:t>
            </w:r>
            <w:r w:rsidR="00886B1A" w:rsidRPr="001418BB">
              <w:rPr>
                <w:color w:val="1155CC"/>
                <w:sz w:val="24"/>
                <w:szCs w:val="24"/>
                <w:u w:val="single"/>
              </w:rPr>
              <w:t>e</w:t>
            </w:r>
            <w:r w:rsidR="0033213E" w:rsidRPr="001418BB">
              <w:rPr>
                <w:color w:val="1155CC"/>
                <w:sz w:val="24"/>
                <w:szCs w:val="24"/>
                <w:u w:val="single"/>
              </w:rPr>
              <w:t>s font pour voler</w:t>
            </w:r>
            <w:r w:rsidR="00DE0FEC" w:rsidRPr="001418BB">
              <w:rPr>
                <w:color w:val="1155CC"/>
                <w:sz w:val="24"/>
                <w:szCs w:val="24"/>
                <w:u w:val="single"/>
              </w:rPr>
              <w:t> </w:t>
            </w:r>
            <w:r w:rsidR="0033213E" w:rsidRPr="001418BB">
              <w:rPr>
                <w:color w:val="1155CC"/>
                <w:sz w:val="24"/>
                <w:szCs w:val="24"/>
                <w:u w:val="single"/>
              </w:rPr>
              <w:t>?</w:t>
            </w:r>
            <w:r w:rsidR="00333453" w:rsidRPr="001418BB">
              <w:rPr>
                <w:sz w:val="24"/>
                <w:szCs w:val="24"/>
              </w:rPr>
              <w:t xml:space="preserve"> </w:t>
            </w:r>
            <w:r w:rsidR="0077508D">
              <w:rPr>
                <w:sz w:val="24"/>
                <w:szCs w:val="24"/>
              </w:rPr>
              <w:t xml:space="preserve">- </w:t>
            </w:r>
            <w:r w:rsidR="0033213E" w:rsidRPr="001418BB">
              <w:rPr>
                <w:sz w:val="24"/>
                <w:szCs w:val="24"/>
              </w:rPr>
              <w:t xml:space="preserve">Dans cette vidéo, vous </w:t>
            </w:r>
            <w:r w:rsidR="00321870" w:rsidRPr="001418BB">
              <w:rPr>
                <w:sz w:val="24"/>
                <w:szCs w:val="24"/>
              </w:rPr>
              <w:t xml:space="preserve">allez pouvoir comprendre </w:t>
            </w:r>
            <w:r w:rsidR="0033213E" w:rsidRPr="001418BB">
              <w:rPr>
                <w:sz w:val="24"/>
                <w:szCs w:val="24"/>
              </w:rPr>
              <w:t>comment les insectes volent et comment ce processus se compare au vol d’hélicoptère ou d’avion.</w:t>
            </w:r>
          </w:p>
          <w:p w14:paraId="19C728D0" w14:textId="2983FEEF" w:rsidR="00321870" w:rsidRPr="001418BB" w:rsidRDefault="00C02510" w:rsidP="00321870">
            <w:pPr>
              <w:rPr>
                <w:sz w:val="24"/>
                <w:szCs w:val="24"/>
              </w:rPr>
            </w:pPr>
            <w:hyperlink r:id="rId31">
              <w:r w:rsidR="00333453" w:rsidRPr="001418BB">
                <w:rPr>
                  <w:color w:val="1155CC"/>
                  <w:sz w:val="24"/>
                  <w:szCs w:val="24"/>
                  <w:u w:val="single"/>
                </w:rPr>
                <w:t xml:space="preserve">How </w:t>
              </w:r>
              <w:proofErr w:type="spellStart"/>
              <w:r w:rsidR="00333453" w:rsidRPr="001418BB">
                <w:rPr>
                  <w:color w:val="1155CC"/>
                  <w:sz w:val="24"/>
                  <w:szCs w:val="24"/>
                  <w:u w:val="single"/>
                </w:rPr>
                <w:t>Physics</w:t>
              </w:r>
              <w:proofErr w:type="spellEnd"/>
              <w:r w:rsidR="00333453" w:rsidRPr="001418BB">
                <w:rPr>
                  <w:color w:val="1155CC"/>
                  <w:sz w:val="24"/>
                  <w:szCs w:val="24"/>
                  <w:u w:val="single"/>
                </w:rPr>
                <w:t xml:space="preserve"> </w:t>
              </w:r>
              <w:proofErr w:type="spellStart"/>
              <w:r w:rsidR="00333453" w:rsidRPr="001418BB">
                <w:rPr>
                  <w:color w:val="1155CC"/>
                  <w:sz w:val="24"/>
                  <w:szCs w:val="24"/>
                  <w:u w:val="single"/>
                </w:rPr>
                <w:t>Helps</w:t>
              </w:r>
              <w:proofErr w:type="spellEnd"/>
              <w:r w:rsidR="00333453" w:rsidRPr="001418BB">
                <w:rPr>
                  <w:color w:val="1155CC"/>
                  <w:sz w:val="24"/>
                  <w:szCs w:val="24"/>
                  <w:u w:val="single"/>
                </w:rPr>
                <w:t xml:space="preserve"> Animals Fly</w:t>
              </w:r>
            </w:hyperlink>
            <w:r w:rsidR="0033213E" w:rsidRPr="001418BB">
              <w:rPr>
                <w:color w:val="1155CC"/>
                <w:sz w:val="24"/>
                <w:szCs w:val="24"/>
                <w:u w:val="single"/>
              </w:rPr>
              <w:t>? Comment la physique aide les animaux à voler</w:t>
            </w:r>
            <w:r w:rsidR="00DE0FEC" w:rsidRPr="001418BB">
              <w:rPr>
                <w:color w:val="1155CC"/>
                <w:sz w:val="24"/>
                <w:szCs w:val="24"/>
                <w:u w:val="single"/>
              </w:rPr>
              <w:t> </w:t>
            </w:r>
            <w:r w:rsidR="0033213E" w:rsidRPr="001418BB">
              <w:rPr>
                <w:color w:val="1155CC"/>
                <w:sz w:val="24"/>
                <w:szCs w:val="24"/>
                <w:u w:val="single"/>
              </w:rPr>
              <w:t>?</w:t>
            </w:r>
            <w:r w:rsidR="00333453" w:rsidRPr="001418BB">
              <w:rPr>
                <w:sz w:val="24"/>
                <w:szCs w:val="24"/>
              </w:rPr>
              <w:t xml:space="preserve"> </w:t>
            </w:r>
            <w:r w:rsidR="00244C34">
              <w:rPr>
                <w:sz w:val="24"/>
                <w:szCs w:val="24"/>
              </w:rPr>
              <w:t>-</w:t>
            </w:r>
            <w:r w:rsidR="00DE0FEC" w:rsidRPr="001418BB">
              <w:rPr>
                <w:sz w:val="24"/>
                <w:szCs w:val="24"/>
              </w:rPr>
              <w:t> </w:t>
            </w:r>
            <w:r w:rsidR="00321870" w:rsidRPr="001418BB">
              <w:rPr>
                <w:sz w:val="24"/>
                <w:szCs w:val="24"/>
              </w:rPr>
              <w:t>Cette vidéo explique comment les animaux utilisent la physique pour décoller.</w:t>
            </w:r>
          </w:p>
          <w:p w14:paraId="68FC0B36" w14:textId="4EABB809" w:rsidR="001666CA" w:rsidRPr="001418BB" w:rsidRDefault="00C02510" w:rsidP="00321870">
            <w:pPr>
              <w:rPr>
                <w:sz w:val="24"/>
                <w:szCs w:val="24"/>
              </w:rPr>
            </w:pPr>
            <w:hyperlink r:id="rId32">
              <w:r w:rsidR="00333453" w:rsidRPr="001418BB">
                <w:rPr>
                  <w:color w:val="1155CC"/>
                  <w:sz w:val="24"/>
                  <w:szCs w:val="24"/>
                  <w:u w:val="single"/>
                </w:rPr>
                <w:t xml:space="preserve">Bats </w:t>
              </w:r>
              <w:proofErr w:type="spellStart"/>
              <w:r w:rsidR="00333453" w:rsidRPr="001418BB">
                <w:rPr>
                  <w:color w:val="1155CC"/>
                  <w:sz w:val="24"/>
                  <w:szCs w:val="24"/>
                  <w:u w:val="single"/>
                </w:rPr>
                <w:t>Take</w:t>
              </w:r>
              <w:proofErr w:type="spellEnd"/>
              <w:r w:rsidR="00333453" w:rsidRPr="001418BB">
                <w:rPr>
                  <w:color w:val="1155CC"/>
                  <w:sz w:val="24"/>
                  <w:szCs w:val="24"/>
                  <w:u w:val="single"/>
                </w:rPr>
                <w:t xml:space="preserve"> Flight</w:t>
              </w:r>
            </w:hyperlink>
            <w:r w:rsidR="00321870" w:rsidRPr="001418BB">
              <w:rPr>
                <w:color w:val="1155CC"/>
                <w:sz w:val="24"/>
                <w:szCs w:val="24"/>
                <w:u w:val="single"/>
              </w:rPr>
              <w:t>-les chauves-souris prennent leur envol</w:t>
            </w:r>
            <w:r w:rsidR="00DE0FEC" w:rsidRPr="001418BB">
              <w:rPr>
                <w:color w:val="1155CC"/>
                <w:sz w:val="24"/>
                <w:szCs w:val="24"/>
                <w:u w:val="single"/>
              </w:rPr>
              <w:t xml:space="preserve"> </w:t>
            </w:r>
            <w:r w:rsidR="00244C34">
              <w:rPr>
                <w:sz w:val="24"/>
                <w:szCs w:val="24"/>
              </w:rPr>
              <w:t>- I</w:t>
            </w:r>
            <w:r w:rsidR="00321870" w:rsidRPr="001418BB">
              <w:rPr>
                <w:sz w:val="24"/>
                <w:szCs w:val="24"/>
              </w:rPr>
              <w:t>l s</w:t>
            </w:r>
            <w:r w:rsidR="00DE0FEC" w:rsidRPr="001418BB">
              <w:rPr>
                <w:sz w:val="24"/>
                <w:szCs w:val="24"/>
              </w:rPr>
              <w:t>’</w:t>
            </w:r>
            <w:r w:rsidR="00321870" w:rsidRPr="001418BB">
              <w:rPr>
                <w:sz w:val="24"/>
                <w:szCs w:val="24"/>
              </w:rPr>
              <w:t>agit d</w:t>
            </w:r>
            <w:r w:rsidR="00DE0FEC" w:rsidRPr="001418BB">
              <w:rPr>
                <w:sz w:val="24"/>
                <w:szCs w:val="24"/>
              </w:rPr>
              <w:t>’</w:t>
            </w:r>
            <w:r w:rsidR="00321870" w:rsidRPr="001418BB">
              <w:rPr>
                <w:sz w:val="24"/>
                <w:szCs w:val="24"/>
              </w:rPr>
              <w:t>une excellente vidéo montrant en détail comment les chauves-souris volent et comment leur vol et leurs adaptations sont différents des autres animaux volants.</w:t>
            </w:r>
          </w:p>
        </w:tc>
      </w:tr>
    </w:tbl>
    <w:p w14:paraId="49C7AD86" w14:textId="77777777" w:rsidR="001666CA" w:rsidRPr="001418BB" w:rsidRDefault="001666CA">
      <w:pPr>
        <w:rPr>
          <w:b/>
        </w:rPr>
      </w:pPr>
    </w:p>
    <w:p w14:paraId="0C58B876" w14:textId="61AA0956" w:rsidR="001666CA" w:rsidRPr="001418BB" w:rsidRDefault="00321870">
      <w:pPr>
        <w:rPr>
          <w:b/>
        </w:rPr>
      </w:pPr>
      <w:r w:rsidRPr="001418BB">
        <w:rPr>
          <w:b/>
        </w:rPr>
        <w:t>Résultat d’apprentissage</w:t>
      </w:r>
      <w:r w:rsidR="00333453" w:rsidRPr="001418BB">
        <w:rPr>
          <w:b/>
        </w:rPr>
        <w:tab/>
      </w:r>
    </w:p>
    <w:p w14:paraId="284D9A84" w14:textId="4DF5654B" w:rsidR="00321870" w:rsidRPr="001418BB" w:rsidRDefault="00321870" w:rsidP="00321870">
      <w:r w:rsidRPr="001418BB">
        <w:t>L</w:t>
      </w:r>
      <w:r w:rsidR="00244C34">
        <w:t>’</w:t>
      </w:r>
      <w:r w:rsidRPr="001418BB">
        <w:t>élève doit pouvoir</w:t>
      </w:r>
      <w:r w:rsidR="00DE0FEC" w:rsidRPr="001418BB">
        <w:t> </w:t>
      </w:r>
      <w:r w:rsidRPr="001418BB">
        <w:t xml:space="preserve">: </w:t>
      </w:r>
    </w:p>
    <w:p w14:paraId="173F6425" w14:textId="40B9FA87" w:rsidR="00135055" w:rsidRPr="001418BB" w:rsidRDefault="00384211" w:rsidP="00D41CC9">
      <w:pPr>
        <w:pStyle w:val="ListParagraph"/>
        <w:numPr>
          <w:ilvl w:val="0"/>
          <w:numId w:val="21"/>
        </w:numPr>
        <w:rPr>
          <w:bCs/>
        </w:rPr>
      </w:pPr>
      <w:r w:rsidRPr="001418BB">
        <w:rPr>
          <w:bCs/>
        </w:rPr>
        <w:t xml:space="preserve">Préparer une création </w:t>
      </w:r>
      <w:r w:rsidR="00135055" w:rsidRPr="001418BB">
        <w:rPr>
          <w:bCs/>
        </w:rPr>
        <w:t>de son choix qui a la capacité de voler. Cette créature peut être fait</w:t>
      </w:r>
      <w:r w:rsidR="00886B1A" w:rsidRPr="001418BB">
        <w:rPr>
          <w:bCs/>
        </w:rPr>
        <w:t>e</w:t>
      </w:r>
      <w:r w:rsidR="00135055" w:rsidRPr="001418BB">
        <w:rPr>
          <w:bCs/>
        </w:rPr>
        <w:t xml:space="preserve"> avec une variété de matériaux ou avec un logiciel de conception.</w:t>
      </w:r>
    </w:p>
    <w:p w14:paraId="75F1A6C5" w14:textId="3911F980" w:rsidR="00135055" w:rsidRPr="001418BB" w:rsidRDefault="00135055" w:rsidP="00D41CC9">
      <w:pPr>
        <w:pStyle w:val="ListParagraph"/>
        <w:numPr>
          <w:ilvl w:val="0"/>
          <w:numId w:val="21"/>
        </w:numPr>
        <w:rPr>
          <w:bCs/>
        </w:rPr>
      </w:pPr>
      <w:r w:rsidRPr="001418BB">
        <w:rPr>
          <w:bCs/>
        </w:rPr>
        <w:t xml:space="preserve">Construire un modèle de </w:t>
      </w:r>
      <w:r w:rsidR="0049381B" w:rsidRPr="001418BB">
        <w:rPr>
          <w:bCs/>
        </w:rPr>
        <w:t xml:space="preserve">sa </w:t>
      </w:r>
      <w:r w:rsidRPr="001418BB">
        <w:rPr>
          <w:bCs/>
        </w:rPr>
        <w:t>créature en utilisant les matériaux trouvés</w:t>
      </w:r>
      <w:r w:rsidR="0049381B" w:rsidRPr="001418BB">
        <w:rPr>
          <w:bCs/>
        </w:rPr>
        <w:t>.</w:t>
      </w:r>
    </w:p>
    <w:p w14:paraId="5297D0C5" w14:textId="795CB7AC" w:rsidR="00135055" w:rsidRPr="001418BB" w:rsidRDefault="0049381B" w:rsidP="00D41CC9">
      <w:pPr>
        <w:pStyle w:val="ListParagraph"/>
        <w:numPr>
          <w:ilvl w:val="0"/>
          <w:numId w:val="21"/>
        </w:numPr>
        <w:rPr>
          <w:bCs/>
        </w:rPr>
      </w:pPr>
      <w:r w:rsidRPr="001418BB">
        <w:rPr>
          <w:bCs/>
        </w:rPr>
        <w:t>Décrire</w:t>
      </w:r>
      <w:r w:rsidR="00135055" w:rsidRPr="001418BB">
        <w:rPr>
          <w:bCs/>
        </w:rPr>
        <w:t xml:space="preserve"> </w:t>
      </w:r>
      <w:r w:rsidR="00384211" w:rsidRPr="001418BB">
        <w:rPr>
          <w:bCs/>
        </w:rPr>
        <w:t xml:space="preserve">en un ou deux paragraphes </w:t>
      </w:r>
      <w:r w:rsidRPr="001418BB">
        <w:rPr>
          <w:bCs/>
        </w:rPr>
        <w:t xml:space="preserve">sa </w:t>
      </w:r>
      <w:r w:rsidR="00135055" w:rsidRPr="001418BB">
        <w:rPr>
          <w:bCs/>
        </w:rPr>
        <w:t xml:space="preserve">créature </w:t>
      </w:r>
      <w:r w:rsidRPr="001418BB">
        <w:rPr>
          <w:bCs/>
        </w:rPr>
        <w:t xml:space="preserve">en expliquant </w:t>
      </w:r>
      <w:r w:rsidR="00135055" w:rsidRPr="001418BB">
        <w:rPr>
          <w:bCs/>
        </w:rPr>
        <w:t xml:space="preserve">comment </w:t>
      </w:r>
      <w:r w:rsidRPr="001418BB">
        <w:rPr>
          <w:bCs/>
        </w:rPr>
        <w:t xml:space="preserve">les </w:t>
      </w:r>
      <w:r w:rsidR="00135055" w:rsidRPr="001418BB">
        <w:rPr>
          <w:bCs/>
        </w:rPr>
        <w:t xml:space="preserve">adaptations </w:t>
      </w:r>
      <w:r w:rsidRPr="001418BB">
        <w:rPr>
          <w:bCs/>
        </w:rPr>
        <w:t xml:space="preserve">apportées </w:t>
      </w:r>
      <w:r w:rsidR="00135055" w:rsidRPr="001418BB">
        <w:rPr>
          <w:bCs/>
        </w:rPr>
        <w:t>lui permet</w:t>
      </w:r>
      <w:r w:rsidR="00384211" w:rsidRPr="001418BB">
        <w:rPr>
          <w:bCs/>
        </w:rPr>
        <w:t>tent</w:t>
      </w:r>
      <w:r w:rsidRPr="001418BB">
        <w:rPr>
          <w:bCs/>
        </w:rPr>
        <w:t xml:space="preserve"> </w:t>
      </w:r>
      <w:r w:rsidR="00135055" w:rsidRPr="001418BB">
        <w:rPr>
          <w:bCs/>
        </w:rPr>
        <w:t>de voler</w:t>
      </w:r>
      <w:r w:rsidRPr="001418BB">
        <w:rPr>
          <w:bCs/>
        </w:rPr>
        <w:t>.</w:t>
      </w:r>
    </w:p>
    <w:p w14:paraId="71AF1F13" w14:textId="6CDC900F" w:rsidR="001666CA" w:rsidRPr="001418BB" w:rsidRDefault="0049381B" w:rsidP="00D41CC9">
      <w:pPr>
        <w:pStyle w:val="ListParagraph"/>
        <w:numPr>
          <w:ilvl w:val="0"/>
          <w:numId w:val="21"/>
        </w:numPr>
        <w:rPr>
          <w:bCs/>
        </w:rPr>
      </w:pPr>
      <w:r w:rsidRPr="001418BB">
        <w:rPr>
          <w:bCs/>
        </w:rPr>
        <w:t>Créer</w:t>
      </w:r>
      <w:r w:rsidR="00135055" w:rsidRPr="001418BB">
        <w:rPr>
          <w:bCs/>
        </w:rPr>
        <w:t xml:space="preserve"> une présentation orale</w:t>
      </w:r>
      <w:r w:rsidR="00DE0FEC" w:rsidRPr="001418BB">
        <w:rPr>
          <w:bCs/>
        </w:rPr>
        <w:t>/</w:t>
      </w:r>
      <w:r w:rsidR="00135055" w:rsidRPr="001418BB">
        <w:rPr>
          <w:bCs/>
        </w:rPr>
        <w:t xml:space="preserve">visuelle de </w:t>
      </w:r>
      <w:r w:rsidRPr="001418BB">
        <w:rPr>
          <w:bCs/>
        </w:rPr>
        <w:t xml:space="preserve">sa </w:t>
      </w:r>
      <w:r w:rsidR="00135055" w:rsidRPr="001418BB">
        <w:rPr>
          <w:bCs/>
        </w:rPr>
        <w:t xml:space="preserve">créature </w:t>
      </w:r>
      <w:r w:rsidR="00384211" w:rsidRPr="001418BB">
        <w:rPr>
          <w:bCs/>
        </w:rPr>
        <w:t xml:space="preserve">et </w:t>
      </w:r>
      <w:r w:rsidRPr="001418BB">
        <w:rPr>
          <w:bCs/>
        </w:rPr>
        <w:t>d</w:t>
      </w:r>
      <w:r w:rsidR="00135055" w:rsidRPr="001418BB">
        <w:rPr>
          <w:bCs/>
        </w:rPr>
        <w:t xml:space="preserve">es adaptations </w:t>
      </w:r>
      <w:r w:rsidRPr="001418BB">
        <w:rPr>
          <w:bCs/>
        </w:rPr>
        <w:t>lui permettant de voler.</w:t>
      </w:r>
    </w:p>
    <w:p w14:paraId="36509E6F" w14:textId="77777777" w:rsidR="00135055" w:rsidRPr="001418BB" w:rsidRDefault="00135055" w:rsidP="00135055">
      <w:pPr>
        <w:pStyle w:val="ListParagraph"/>
        <w:rPr>
          <w:bCs/>
        </w:rPr>
      </w:pPr>
    </w:p>
    <w:p w14:paraId="5D5B86A7" w14:textId="0FA123BA" w:rsidR="00384211" w:rsidRPr="001418BB" w:rsidRDefault="00384211" w:rsidP="00384211">
      <w:pPr>
        <w:rPr>
          <w:b/>
          <w:sz w:val="20"/>
          <w:szCs w:val="20"/>
        </w:rPr>
      </w:pPr>
      <w:r w:rsidRPr="001418BB">
        <w:rPr>
          <w:b/>
        </w:rPr>
        <w:t>Attente</w:t>
      </w:r>
      <w:r w:rsidR="00DE0FEC" w:rsidRPr="001418BB">
        <w:rPr>
          <w:b/>
        </w:rPr>
        <w:t> </w:t>
      </w:r>
      <w:r w:rsidRPr="001418BB">
        <w:rPr>
          <w:b/>
        </w:rPr>
        <w:t>:</w:t>
      </w:r>
      <w:r w:rsidR="00333453" w:rsidRPr="001418BB">
        <w:rPr>
          <w:b/>
          <w:sz w:val="20"/>
          <w:szCs w:val="20"/>
        </w:rPr>
        <w:t xml:space="preserve"> </w:t>
      </w:r>
    </w:p>
    <w:p w14:paraId="7825E112" w14:textId="462BD77B" w:rsidR="001666CA" w:rsidRPr="001418BB" w:rsidRDefault="00384211" w:rsidP="00D41CC9">
      <w:pPr>
        <w:pStyle w:val="ListParagraph"/>
        <w:numPr>
          <w:ilvl w:val="0"/>
          <w:numId w:val="22"/>
        </w:numPr>
        <w:rPr>
          <w:bCs/>
          <w:sz w:val="20"/>
          <w:szCs w:val="20"/>
        </w:rPr>
      </w:pPr>
      <w:r w:rsidRPr="001418BB">
        <w:rPr>
          <w:bCs/>
          <w:sz w:val="20"/>
          <w:szCs w:val="20"/>
        </w:rPr>
        <w:t>Démontrer sa compréhension des propriétés de l’air et expliquer comment on peut les appliquer à la mécanique du vol et aux dispositifs volants. (Idées ma</w:t>
      </w:r>
      <w:r w:rsidR="00DE0FEC" w:rsidRPr="001418BB">
        <w:rPr>
          <w:bCs/>
          <w:sz w:val="20"/>
          <w:szCs w:val="20"/>
        </w:rPr>
        <w:t>i</w:t>
      </w:r>
      <w:r w:rsidRPr="001418BB">
        <w:rPr>
          <w:bCs/>
          <w:sz w:val="20"/>
          <w:szCs w:val="20"/>
        </w:rPr>
        <w:t>tresses A et C)</w:t>
      </w:r>
    </w:p>
    <w:p w14:paraId="3B4D96EC" w14:textId="7A96CEDD" w:rsidR="00384211" w:rsidRPr="001418BB" w:rsidRDefault="00384211" w:rsidP="00384211">
      <w:pPr>
        <w:pStyle w:val="ListParagraph"/>
        <w:rPr>
          <w:bCs/>
          <w:i/>
          <w:iCs/>
          <w:sz w:val="18"/>
          <w:szCs w:val="18"/>
        </w:rPr>
      </w:pPr>
      <w:r w:rsidRPr="001418BB">
        <w:rPr>
          <w:bCs/>
          <w:i/>
          <w:iCs/>
          <w:sz w:val="18"/>
          <w:szCs w:val="18"/>
        </w:rPr>
        <w:t>(Idées ma</w:t>
      </w:r>
      <w:r w:rsidR="00DE0FEC" w:rsidRPr="001418BB">
        <w:rPr>
          <w:bCs/>
          <w:i/>
          <w:iCs/>
          <w:sz w:val="18"/>
          <w:szCs w:val="18"/>
        </w:rPr>
        <w:t>i</w:t>
      </w:r>
      <w:r w:rsidRPr="001418BB">
        <w:rPr>
          <w:bCs/>
          <w:i/>
          <w:iCs/>
          <w:sz w:val="18"/>
          <w:szCs w:val="18"/>
        </w:rPr>
        <w:t xml:space="preserve">tresses A et C </w:t>
      </w:r>
      <w:r w:rsidR="00DE0FEC" w:rsidRPr="001418BB">
        <w:rPr>
          <w:bCs/>
          <w:i/>
          <w:iCs/>
          <w:sz w:val="18"/>
          <w:szCs w:val="18"/>
        </w:rPr>
        <w:t xml:space="preserve">— </w:t>
      </w:r>
      <w:r w:rsidRPr="001418BB">
        <w:rPr>
          <w:bCs/>
          <w:i/>
          <w:iCs/>
          <w:sz w:val="18"/>
          <w:szCs w:val="18"/>
        </w:rPr>
        <w:t>A. Plusieurs innovations technologiques et produits courants font appel aux propriétés</w:t>
      </w:r>
    </w:p>
    <w:p w14:paraId="6F577B51" w14:textId="33BA51D1" w:rsidR="00384211" w:rsidRPr="001418BB" w:rsidRDefault="00384211" w:rsidP="00384211">
      <w:pPr>
        <w:pStyle w:val="ListParagraph"/>
        <w:rPr>
          <w:bCs/>
          <w:sz w:val="20"/>
          <w:szCs w:val="20"/>
        </w:rPr>
      </w:pPr>
      <w:proofErr w:type="gramStart"/>
      <w:r w:rsidRPr="001418BB">
        <w:rPr>
          <w:bCs/>
          <w:i/>
          <w:iCs/>
          <w:sz w:val="18"/>
          <w:szCs w:val="18"/>
        </w:rPr>
        <w:t>de</w:t>
      </w:r>
      <w:proofErr w:type="gramEnd"/>
      <w:r w:rsidRPr="001418BB">
        <w:rPr>
          <w:bCs/>
          <w:i/>
          <w:iCs/>
          <w:sz w:val="18"/>
          <w:szCs w:val="18"/>
        </w:rPr>
        <w:t xml:space="preserve"> l’air. B. L’air </w:t>
      </w:r>
      <w:proofErr w:type="spellStart"/>
      <w:r w:rsidRPr="001418BB">
        <w:rPr>
          <w:bCs/>
          <w:i/>
          <w:iCs/>
          <w:sz w:val="18"/>
          <w:szCs w:val="18"/>
        </w:rPr>
        <w:t>a</w:t>
      </w:r>
      <w:proofErr w:type="spellEnd"/>
      <w:r w:rsidRPr="001418BB">
        <w:rPr>
          <w:bCs/>
          <w:i/>
          <w:iCs/>
          <w:sz w:val="18"/>
          <w:szCs w:val="18"/>
        </w:rPr>
        <w:t xml:space="preserve"> diverses propriétés qui peuvent servir à plusieurs fins, incluant le vol).</w:t>
      </w:r>
    </w:p>
    <w:p w14:paraId="75157AF7" w14:textId="51088107" w:rsidR="00384211" w:rsidRPr="001418BB" w:rsidRDefault="00384211" w:rsidP="00384211">
      <w:pPr>
        <w:pStyle w:val="ListParagraph"/>
        <w:rPr>
          <w:bCs/>
          <w:sz w:val="20"/>
          <w:szCs w:val="20"/>
        </w:rPr>
      </w:pPr>
    </w:p>
    <w:p w14:paraId="4E4AC661" w14:textId="77777777" w:rsidR="00384211" w:rsidRPr="001418BB" w:rsidRDefault="00384211" w:rsidP="00384211">
      <w:pPr>
        <w:pStyle w:val="ListParagraph"/>
        <w:rPr>
          <w:bCs/>
          <w:sz w:val="20"/>
          <w:szCs w:val="20"/>
        </w:rPr>
      </w:pPr>
    </w:p>
    <w:p w14:paraId="3BA9EC9E" w14:textId="33E44926" w:rsidR="00384211" w:rsidRPr="001418BB" w:rsidRDefault="00384211">
      <w:pPr>
        <w:rPr>
          <w:b/>
          <w:sz w:val="20"/>
          <w:szCs w:val="20"/>
        </w:rPr>
      </w:pPr>
      <w:r w:rsidRPr="001418BB">
        <w:rPr>
          <w:b/>
          <w:sz w:val="20"/>
          <w:szCs w:val="20"/>
        </w:rPr>
        <w:t>Contenus d’apprentissage</w:t>
      </w:r>
      <w:r w:rsidR="00DE0FEC" w:rsidRPr="001418BB">
        <w:rPr>
          <w:b/>
          <w:sz w:val="20"/>
          <w:szCs w:val="20"/>
        </w:rPr>
        <w:t> </w:t>
      </w:r>
      <w:r w:rsidRPr="001418BB">
        <w:rPr>
          <w:b/>
          <w:sz w:val="20"/>
          <w:szCs w:val="20"/>
        </w:rPr>
        <w:t>:</w:t>
      </w:r>
    </w:p>
    <w:p w14:paraId="36AC26FC" w14:textId="05DFD11C" w:rsidR="00EE7290" w:rsidRPr="001418BB" w:rsidRDefault="00886B1A" w:rsidP="00D41CC9">
      <w:pPr>
        <w:pStyle w:val="ListParagraph"/>
        <w:numPr>
          <w:ilvl w:val="1"/>
          <w:numId w:val="10"/>
        </w:numPr>
        <w:rPr>
          <w:sz w:val="20"/>
          <w:szCs w:val="20"/>
        </w:rPr>
      </w:pPr>
      <w:r w:rsidRPr="001418BB">
        <w:rPr>
          <w:sz w:val="20"/>
          <w:szCs w:val="20"/>
        </w:rPr>
        <w:t xml:space="preserve">– Suivre les consignes de sécurité, utiliser de manière appropriée et sécuritaire les outils, l’équipement et les    matériaux qui sont mis à sa disposition (p. ex., ne pas lancer un objet volant en direction d’une personne). </w:t>
      </w:r>
      <w:r w:rsidR="00EE7290" w:rsidRPr="001418BB">
        <w:rPr>
          <w:sz w:val="20"/>
          <w:szCs w:val="20"/>
        </w:rPr>
        <w:t>-</w:t>
      </w:r>
    </w:p>
    <w:p w14:paraId="500EE592" w14:textId="07E261BB" w:rsidR="00EE7290" w:rsidRPr="001418BB" w:rsidRDefault="00886B1A" w:rsidP="00D41CC9">
      <w:pPr>
        <w:pStyle w:val="ListParagraph"/>
        <w:numPr>
          <w:ilvl w:val="1"/>
          <w:numId w:val="10"/>
        </w:numPr>
        <w:rPr>
          <w:sz w:val="20"/>
          <w:szCs w:val="20"/>
        </w:rPr>
      </w:pPr>
      <w:r w:rsidRPr="001418BB">
        <w:rPr>
          <w:sz w:val="20"/>
          <w:szCs w:val="20"/>
        </w:rPr>
        <w:t>– </w:t>
      </w:r>
      <w:r w:rsidR="00EE7290" w:rsidRPr="001418BB">
        <w:rPr>
          <w:sz w:val="20"/>
          <w:szCs w:val="20"/>
        </w:rPr>
        <w:t xml:space="preserve">Explorer les propriétés de l’air. </w:t>
      </w:r>
      <w:r w:rsidRPr="001418BB">
        <w:rPr>
          <w:sz w:val="20"/>
          <w:szCs w:val="20"/>
        </w:rPr>
        <w:t>M</w:t>
      </w:r>
      <w:r w:rsidR="00EE7290" w:rsidRPr="001418BB">
        <w:rPr>
          <w:sz w:val="20"/>
          <w:szCs w:val="20"/>
        </w:rPr>
        <w:t>atériaux qui sont mis à sa disposition (p. ex., ne pas lancer un objet volant en direction d’une personne).</w:t>
      </w:r>
    </w:p>
    <w:p w14:paraId="0344153C" w14:textId="33AAE37C" w:rsidR="00EE7290" w:rsidRPr="001418BB" w:rsidRDefault="00886B1A" w:rsidP="00D41CC9">
      <w:pPr>
        <w:pStyle w:val="ListParagraph"/>
        <w:numPr>
          <w:ilvl w:val="1"/>
          <w:numId w:val="10"/>
        </w:numPr>
        <w:rPr>
          <w:sz w:val="20"/>
          <w:szCs w:val="20"/>
        </w:rPr>
      </w:pPr>
      <w:r w:rsidRPr="001418BB">
        <w:rPr>
          <w:sz w:val="20"/>
          <w:szCs w:val="20"/>
        </w:rPr>
        <w:t>– </w:t>
      </w:r>
      <w:r w:rsidR="00EE7290" w:rsidRPr="001418BB">
        <w:rPr>
          <w:sz w:val="20"/>
          <w:szCs w:val="20"/>
        </w:rPr>
        <w:t>Utiliser le processus de résolution de problèmes technologiques pour concevoir et construire un objet qui peut voler (p. ex., cerf-volant, avion en papier, montgolfière).</w:t>
      </w:r>
    </w:p>
    <w:p w14:paraId="369F9EDA" w14:textId="35A8BE8C" w:rsidR="001666CA" w:rsidRPr="001418BB" w:rsidRDefault="00333453" w:rsidP="00EE7290">
      <w:pPr>
        <w:ind w:left="1080" w:hanging="720"/>
        <w:rPr>
          <w:sz w:val="20"/>
          <w:szCs w:val="20"/>
        </w:rPr>
      </w:pPr>
      <w:r w:rsidRPr="001418BB">
        <w:rPr>
          <w:sz w:val="20"/>
          <w:szCs w:val="20"/>
        </w:rPr>
        <w:t>2</w:t>
      </w:r>
      <w:r w:rsidR="00DE0FEC" w:rsidRPr="001418BB">
        <w:rPr>
          <w:sz w:val="20"/>
          <w:szCs w:val="20"/>
        </w:rPr>
        <w:t>.</w:t>
      </w:r>
      <w:r w:rsidR="00EE7290" w:rsidRPr="001418BB">
        <w:rPr>
          <w:sz w:val="20"/>
          <w:szCs w:val="20"/>
        </w:rPr>
        <w:t>4</w:t>
      </w:r>
      <w:r w:rsidRPr="001418BB">
        <w:rPr>
          <w:sz w:val="20"/>
          <w:szCs w:val="20"/>
        </w:rPr>
        <w:t xml:space="preserve"> </w:t>
      </w:r>
      <w:r w:rsidR="00886B1A" w:rsidRPr="001418BB">
        <w:rPr>
          <w:sz w:val="20"/>
          <w:szCs w:val="20"/>
        </w:rPr>
        <w:tab/>
        <w:t>– </w:t>
      </w:r>
      <w:r w:rsidR="00EE7290" w:rsidRPr="001418BB">
        <w:rPr>
          <w:sz w:val="20"/>
          <w:szCs w:val="20"/>
        </w:rPr>
        <w:t>Utiliser les termes justes pour décrire ses activités d’expérimentation, de recherche, d’exploration et d’observation (p. ex., portance, poussée, profil, aérodynamique, poids, tra</w:t>
      </w:r>
      <w:r w:rsidR="00DE0FEC" w:rsidRPr="001418BB">
        <w:rPr>
          <w:sz w:val="20"/>
          <w:szCs w:val="20"/>
        </w:rPr>
        <w:t>i</w:t>
      </w:r>
      <w:r w:rsidR="00EE7290" w:rsidRPr="001418BB">
        <w:rPr>
          <w:sz w:val="20"/>
          <w:szCs w:val="20"/>
        </w:rPr>
        <w:t>née, vol, planer, propulser, comprimer).</w:t>
      </w:r>
    </w:p>
    <w:p w14:paraId="249DE125" w14:textId="70685C55" w:rsidR="001666CA" w:rsidRPr="001418BB" w:rsidRDefault="00EE7290" w:rsidP="00EE7290">
      <w:pPr>
        <w:ind w:left="996" w:hanging="636"/>
        <w:rPr>
          <w:sz w:val="20"/>
          <w:szCs w:val="20"/>
        </w:rPr>
      </w:pPr>
      <w:r w:rsidRPr="001418BB">
        <w:rPr>
          <w:sz w:val="20"/>
          <w:szCs w:val="20"/>
        </w:rPr>
        <w:t>1</w:t>
      </w:r>
      <w:r w:rsidR="00DE0FEC" w:rsidRPr="001418BB">
        <w:rPr>
          <w:sz w:val="20"/>
          <w:szCs w:val="20"/>
        </w:rPr>
        <w:t>.</w:t>
      </w:r>
      <w:r w:rsidRPr="001418BB">
        <w:rPr>
          <w:sz w:val="20"/>
          <w:szCs w:val="20"/>
        </w:rPr>
        <w:t>5</w:t>
      </w:r>
      <w:r w:rsidR="00333453" w:rsidRPr="001418BB">
        <w:rPr>
          <w:sz w:val="20"/>
          <w:szCs w:val="20"/>
        </w:rPr>
        <w:t xml:space="preserve"> </w:t>
      </w:r>
      <w:r w:rsidR="00886B1A" w:rsidRPr="001418BB">
        <w:rPr>
          <w:sz w:val="20"/>
          <w:szCs w:val="20"/>
        </w:rPr>
        <w:tab/>
        <w:t>– </w:t>
      </w:r>
      <w:r w:rsidRPr="001418BB">
        <w:rPr>
          <w:sz w:val="20"/>
          <w:szCs w:val="20"/>
        </w:rPr>
        <w:t xml:space="preserve">Décrire comment des appareils volants et les êtres vivants volants utilisent le déséquilibre des forces pour </w:t>
      </w:r>
      <w:r w:rsidR="00886B1A" w:rsidRPr="001418BB">
        <w:rPr>
          <w:sz w:val="20"/>
          <w:szCs w:val="20"/>
        </w:rPr>
        <w:t xml:space="preserve">    </w:t>
      </w:r>
      <w:r w:rsidRPr="001418BB">
        <w:rPr>
          <w:sz w:val="20"/>
          <w:szCs w:val="20"/>
        </w:rPr>
        <w:t>changer de direction et pour accomplir une tâche spécifique (p. ex., un avion peut être dirigé en changeant la position des gouvernes</w:t>
      </w:r>
      <w:r w:rsidR="00DE0FEC" w:rsidRPr="001418BB">
        <w:rPr>
          <w:sz w:val="20"/>
          <w:szCs w:val="20"/>
        </w:rPr>
        <w:t> </w:t>
      </w:r>
      <w:r w:rsidRPr="001418BB">
        <w:rPr>
          <w:sz w:val="20"/>
          <w:szCs w:val="20"/>
        </w:rPr>
        <w:t>; un oiseau bat des ailes pour augmenter la portance et s’envoler).</w:t>
      </w:r>
    </w:p>
    <w:p w14:paraId="57D31B03" w14:textId="77777777" w:rsidR="001666CA" w:rsidRPr="001418BB" w:rsidRDefault="001666CA"/>
    <w:tbl>
      <w:tblPr>
        <w:tblStyle w:val="ab"/>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0"/>
        <w:gridCol w:w="5400"/>
      </w:tblGrid>
      <w:tr w:rsidR="001666CA" w:rsidRPr="001418BB" w14:paraId="6182C356" w14:textId="77777777">
        <w:tc>
          <w:tcPr>
            <w:tcW w:w="5400" w:type="dxa"/>
            <w:shd w:val="clear" w:color="auto" w:fill="auto"/>
            <w:tcMar>
              <w:top w:w="100" w:type="dxa"/>
              <w:left w:w="100" w:type="dxa"/>
              <w:bottom w:w="100" w:type="dxa"/>
              <w:right w:w="100" w:type="dxa"/>
            </w:tcMar>
          </w:tcPr>
          <w:p w14:paraId="58C0225F" w14:textId="4BE9B125" w:rsidR="001666CA" w:rsidRPr="001418BB" w:rsidRDefault="00EE7290">
            <w:pPr>
              <w:widowControl w:val="0"/>
              <w:spacing w:line="240" w:lineRule="auto"/>
              <w:rPr>
                <w:b/>
              </w:rPr>
            </w:pPr>
            <w:r w:rsidRPr="001418BB">
              <w:rPr>
                <w:b/>
              </w:rPr>
              <w:t>Équipement et matériaux</w:t>
            </w:r>
          </w:p>
        </w:tc>
        <w:tc>
          <w:tcPr>
            <w:tcW w:w="5400" w:type="dxa"/>
            <w:shd w:val="clear" w:color="auto" w:fill="auto"/>
            <w:tcMar>
              <w:top w:w="100" w:type="dxa"/>
              <w:left w:w="100" w:type="dxa"/>
              <w:bottom w:w="100" w:type="dxa"/>
              <w:right w:w="100" w:type="dxa"/>
            </w:tcMar>
          </w:tcPr>
          <w:p w14:paraId="5DF38002" w14:textId="680BE1FF" w:rsidR="001666CA" w:rsidRPr="001418BB" w:rsidRDefault="00EE7290">
            <w:pPr>
              <w:widowControl w:val="0"/>
              <w:spacing w:line="240" w:lineRule="auto"/>
              <w:rPr>
                <w:b/>
              </w:rPr>
            </w:pPr>
            <w:r w:rsidRPr="001418BB">
              <w:rPr>
                <w:b/>
              </w:rPr>
              <w:t>Équipement de protection individuelle (ÉPI)</w:t>
            </w:r>
          </w:p>
        </w:tc>
      </w:tr>
      <w:tr w:rsidR="001666CA" w:rsidRPr="001418BB" w14:paraId="24DB6B35" w14:textId="77777777">
        <w:tc>
          <w:tcPr>
            <w:tcW w:w="5400" w:type="dxa"/>
            <w:shd w:val="clear" w:color="auto" w:fill="auto"/>
            <w:tcMar>
              <w:top w:w="100" w:type="dxa"/>
              <w:left w:w="100" w:type="dxa"/>
              <w:bottom w:w="100" w:type="dxa"/>
              <w:right w:w="100" w:type="dxa"/>
            </w:tcMar>
          </w:tcPr>
          <w:p w14:paraId="3FD2535B" w14:textId="6231A009" w:rsidR="00EE7290" w:rsidRPr="001418BB" w:rsidRDefault="009705DA" w:rsidP="00D41CC9">
            <w:pPr>
              <w:numPr>
                <w:ilvl w:val="0"/>
                <w:numId w:val="6"/>
              </w:numPr>
            </w:pPr>
            <w:r w:rsidRPr="001418BB">
              <w:t>T</w:t>
            </w:r>
            <w:r w:rsidR="00EE7290" w:rsidRPr="001418BB">
              <w:t>rouv</w:t>
            </w:r>
            <w:r w:rsidRPr="001418BB">
              <w:t>er des matériaux</w:t>
            </w:r>
            <w:r w:rsidR="00EE7290" w:rsidRPr="001418BB">
              <w:t xml:space="preserve"> pour la construction</w:t>
            </w:r>
            <w:r w:rsidR="00DE0FEC" w:rsidRPr="001418BB">
              <w:t> </w:t>
            </w:r>
            <w:r w:rsidR="009D77C7" w:rsidRPr="001418BB">
              <w:t xml:space="preserve">; </w:t>
            </w:r>
            <w:r w:rsidR="00EE7290" w:rsidRPr="001418BB">
              <w:t>tels que</w:t>
            </w:r>
            <w:r w:rsidRPr="001418BB">
              <w:t>;</w:t>
            </w:r>
            <w:r w:rsidR="00EE7290" w:rsidRPr="001418BB">
              <w:t xml:space="preserve"> papier de construction, tissu ou matériau</w:t>
            </w:r>
            <w:r w:rsidR="009D77C7" w:rsidRPr="001418BB">
              <w:t>x</w:t>
            </w:r>
            <w:r w:rsidR="00EE7290" w:rsidRPr="001418BB">
              <w:t xml:space="preserve"> léger</w:t>
            </w:r>
            <w:r w:rsidR="00886B1A" w:rsidRPr="001418BB">
              <w:t>s</w:t>
            </w:r>
            <w:r w:rsidR="00EE7290" w:rsidRPr="001418BB">
              <w:t>, pailles, bâtons de popsicle, colle chaude</w:t>
            </w:r>
          </w:p>
          <w:p w14:paraId="02D4A2DA" w14:textId="29FEC1F4" w:rsidR="00EE7290" w:rsidRPr="001418BB" w:rsidRDefault="009705DA" w:rsidP="00D41CC9">
            <w:pPr>
              <w:numPr>
                <w:ilvl w:val="0"/>
                <w:numId w:val="6"/>
              </w:numPr>
            </w:pPr>
            <w:r w:rsidRPr="001418BB">
              <w:t>A</w:t>
            </w:r>
            <w:r w:rsidR="00EE7290" w:rsidRPr="001418BB">
              <w:t>jouter des décorations telles que des yeux</w:t>
            </w:r>
            <w:r w:rsidR="009D77C7" w:rsidRPr="001418BB">
              <w:t xml:space="preserve"> qui bougent</w:t>
            </w:r>
            <w:r w:rsidR="00EE7290" w:rsidRPr="001418BB">
              <w:t>, des plumes, etc.</w:t>
            </w:r>
          </w:p>
          <w:p w14:paraId="57D7125E" w14:textId="7EAE2117" w:rsidR="001666CA" w:rsidRPr="001418BB" w:rsidRDefault="009705DA" w:rsidP="00D41CC9">
            <w:pPr>
              <w:numPr>
                <w:ilvl w:val="0"/>
                <w:numId w:val="6"/>
              </w:numPr>
            </w:pPr>
            <w:r w:rsidRPr="001418BB">
              <w:t>Utiliser un p</w:t>
            </w:r>
            <w:r w:rsidR="00EE7290" w:rsidRPr="001418BB">
              <w:t xml:space="preserve">rogramme informatique et logiciel de conception tel que </w:t>
            </w:r>
            <w:proofErr w:type="spellStart"/>
            <w:r w:rsidR="00EE7290" w:rsidRPr="001418BB">
              <w:t>TinkerCad</w:t>
            </w:r>
            <w:proofErr w:type="spellEnd"/>
            <w:r w:rsidR="00EE7290" w:rsidRPr="001418BB">
              <w:t xml:space="preserve"> (facultatif)</w:t>
            </w:r>
          </w:p>
        </w:tc>
        <w:tc>
          <w:tcPr>
            <w:tcW w:w="5400" w:type="dxa"/>
            <w:shd w:val="clear" w:color="auto" w:fill="auto"/>
            <w:tcMar>
              <w:top w:w="100" w:type="dxa"/>
              <w:left w:w="100" w:type="dxa"/>
              <w:bottom w:w="100" w:type="dxa"/>
              <w:right w:w="100" w:type="dxa"/>
            </w:tcMar>
          </w:tcPr>
          <w:p w14:paraId="70E88FA4" w14:textId="51CED88E" w:rsidR="001666CA" w:rsidRPr="001418BB" w:rsidRDefault="00EE7290" w:rsidP="00D41CC9">
            <w:pPr>
              <w:numPr>
                <w:ilvl w:val="0"/>
                <w:numId w:val="6"/>
              </w:numPr>
            </w:pPr>
            <w:r w:rsidRPr="001418BB">
              <w:t>Lunettes de protection</w:t>
            </w:r>
          </w:p>
        </w:tc>
      </w:tr>
    </w:tbl>
    <w:p w14:paraId="10ACA800" w14:textId="77777777" w:rsidR="001666CA" w:rsidRPr="001418BB" w:rsidRDefault="001666CA">
      <w:pPr>
        <w:rPr>
          <w:b/>
        </w:rPr>
      </w:pPr>
    </w:p>
    <w:p w14:paraId="40F9E7BC" w14:textId="57D70195" w:rsidR="009D77C7" w:rsidRPr="001418BB" w:rsidRDefault="009D77C7" w:rsidP="009D77C7">
      <w:pPr>
        <w:rPr>
          <w:b/>
          <w:bCs/>
        </w:rPr>
      </w:pPr>
      <w:r w:rsidRPr="001418BB">
        <w:rPr>
          <w:b/>
          <w:bCs/>
        </w:rPr>
        <w:t>Note de sécurité</w:t>
      </w:r>
      <w:r w:rsidR="00DE0FEC" w:rsidRPr="001418BB">
        <w:rPr>
          <w:b/>
          <w:bCs/>
        </w:rPr>
        <w:t> </w:t>
      </w:r>
      <w:r w:rsidRPr="001418BB">
        <w:rPr>
          <w:b/>
          <w:bCs/>
        </w:rPr>
        <w:t>:</w:t>
      </w:r>
    </w:p>
    <w:p w14:paraId="03DE8865" w14:textId="06D45ED7" w:rsidR="001666CA" w:rsidRPr="001418BB" w:rsidRDefault="009D77C7" w:rsidP="009D77C7">
      <w:r w:rsidRPr="001418BB">
        <w:t xml:space="preserve">● </w:t>
      </w:r>
      <w:r w:rsidR="009705DA" w:rsidRPr="001418BB">
        <w:t>L</w:t>
      </w:r>
      <w:r w:rsidRPr="001418BB">
        <w:t>’élève doit faire attention lorsqu</w:t>
      </w:r>
      <w:r w:rsidR="00DE0FEC" w:rsidRPr="001418BB">
        <w:t>’</w:t>
      </w:r>
      <w:r w:rsidRPr="001418BB">
        <w:t>il utilise un pistolet à colle chaude. Le pistolet à colle chaude doit être utilisé sur une surface de travail en équilibre (stable). L’élève doit être conscient du fils et de la prise de courant. La surveillance d</w:t>
      </w:r>
      <w:r w:rsidR="00DE0FEC" w:rsidRPr="001418BB">
        <w:t>’</w:t>
      </w:r>
      <w:r w:rsidRPr="001418BB">
        <w:t>un adulte est obligatoire.</w:t>
      </w:r>
    </w:p>
    <w:p w14:paraId="7303C0B0" w14:textId="77777777" w:rsidR="009D77C7" w:rsidRPr="001418BB" w:rsidRDefault="009D77C7" w:rsidP="009D77C7"/>
    <w:tbl>
      <w:tblPr>
        <w:tblStyle w:val="ac"/>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0"/>
        <w:gridCol w:w="5400"/>
      </w:tblGrid>
      <w:tr w:rsidR="001666CA" w:rsidRPr="001418BB" w14:paraId="1F162044" w14:textId="77777777">
        <w:tc>
          <w:tcPr>
            <w:tcW w:w="5400" w:type="dxa"/>
            <w:shd w:val="clear" w:color="auto" w:fill="auto"/>
            <w:tcMar>
              <w:top w:w="100" w:type="dxa"/>
              <w:left w:w="100" w:type="dxa"/>
              <w:bottom w:w="100" w:type="dxa"/>
              <w:right w:w="100" w:type="dxa"/>
            </w:tcMar>
          </w:tcPr>
          <w:p w14:paraId="0B2345F7" w14:textId="71A59EF0" w:rsidR="001666CA" w:rsidRPr="001418BB" w:rsidRDefault="009D77C7">
            <w:pPr>
              <w:rPr>
                <w:b/>
              </w:rPr>
            </w:pPr>
            <w:r w:rsidRPr="001418BB">
              <w:rPr>
                <w:b/>
              </w:rPr>
              <w:t>Quelles sont les tâches de l’enseignant ou de l’enseignante</w:t>
            </w:r>
            <w:r w:rsidR="00DE0FEC" w:rsidRPr="001418BB">
              <w:rPr>
                <w:b/>
              </w:rPr>
              <w:t> </w:t>
            </w:r>
            <w:r w:rsidRPr="001418BB">
              <w:rPr>
                <w:b/>
              </w:rPr>
              <w:t>?</w:t>
            </w:r>
          </w:p>
        </w:tc>
        <w:tc>
          <w:tcPr>
            <w:tcW w:w="5400" w:type="dxa"/>
            <w:shd w:val="clear" w:color="auto" w:fill="auto"/>
            <w:tcMar>
              <w:top w:w="100" w:type="dxa"/>
              <w:left w:w="100" w:type="dxa"/>
              <w:bottom w:w="100" w:type="dxa"/>
              <w:right w:w="100" w:type="dxa"/>
            </w:tcMar>
          </w:tcPr>
          <w:p w14:paraId="633FBBD7" w14:textId="79CF44F6" w:rsidR="001666CA" w:rsidRPr="001418BB" w:rsidRDefault="009D77C7">
            <w:pPr>
              <w:rPr>
                <w:b/>
              </w:rPr>
            </w:pPr>
            <w:r w:rsidRPr="001418BB">
              <w:rPr>
                <w:b/>
              </w:rPr>
              <w:t>Que fait l’élève sur la base du continuum des compétences en résolution de problèmes technologiques</w:t>
            </w:r>
            <w:r w:rsidR="00DE0FEC" w:rsidRPr="001418BB">
              <w:rPr>
                <w:b/>
              </w:rPr>
              <w:t> </w:t>
            </w:r>
            <w:r w:rsidRPr="001418BB">
              <w:rPr>
                <w:b/>
              </w:rPr>
              <w:t>?</w:t>
            </w:r>
          </w:p>
        </w:tc>
      </w:tr>
      <w:tr w:rsidR="001666CA" w:rsidRPr="001418BB" w14:paraId="165D7C8A" w14:textId="77777777">
        <w:tc>
          <w:tcPr>
            <w:tcW w:w="5400" w:type="dxa"/>
            <w:shd w:val="clear" w:color="auto" w:fill="auto"/>
            <w:tcMar>
              <w:top w:w="100" w:type="dxa"/>
              <w:left w:w="100" w:type="dxa"/>
              <w:bottom w:w="100" w:type="dxa"/>
              <w:right w:w="100" w:type="dxa"/>
            </w:tcMar>
          </w:tcPr>
          <w:p w14:paraId="0BDEA30C" w14:textId="442D2051" w:rsidR="00B27247" w:rsidRPr="001418BB" w:rsidRDefault="00B27247" w:rsidP="00D41CC9">
            <w:pPr>
              <w:pStyle w:val="ListParagraph"/>
              <w:widowControl w:val="0"/>
              <w:numPr>
                <w:ilvl w:val="0"/>
                <w:numId w:val="24"/>
              </w:numPr>
              <w:spacing w:line="240" w:lineRule="auto"/>
            </w:pPr>
            <w:r w:rsidRPr="001418BB">
              <w:t>Fournir aux élèves la «</w:t>
            </w:r>
            <w:r w:rsidR="00DE0FEC" w:rsidRPr="001418BB">
              <w:t> </w:t>
            </w:r>
            <w:r w:rsidRPr="001418BB">
              <w:t>Liste de contrôle des critères</w:t>
            </w:r>
            <w:r w:rsidR="00DE0FEC" w:rsidRPr="001418BB">
              <w:t> </w:t>
            </w:r>
            <w:r w:rsidRPr="001418BB">
              <w:t>» (</w:t>
            </w:r>
            <w:r w:rsidR="00886B1A" w:rsidRPr="001418BB">
              <w:t>v</w:t>
            </w:r>
            <w:r w:rsidRPr="001418BB">
              <w:t xml:space="preserve">oir Annexe C) et </w:t>
            </w:r>
            <w:r w:rsidR="006E1B42">
              <w:t>la grille d’évaluation</w:t>
            </w:r>
            <w:r w:rsidRPr="001418BB">
              <w:t xml:space="preserve"> (</w:t>
            </w:r>
            <w:r w:rsidR="00886B1A" w:rsidRPr="001418BB">
              <w:t>v</w:t>
            </w:r>
            <w:r w:rsidRPr="001418BB">
              <w:t xml:space="preserve">oir Annexe </w:t>
            </w:r>
            <w:r w:rsidR="00E051F5">
              <w:t>D</w:t>
            </w:r>
            <w:r w:rsidRPr="001418BB">
              <w:t>) lors de l</w:t>
            </w:r>
            <w:r w:rsidR="00DE0FEC" w:rsidRPr="001418BB">
              <w:t>’</w:t>
            </w:r>
            <w:r w:rsidRPr="001418BB">
              <w:t>introduction de l</w:t>
            </w:r>
            <w:r w:rsidR="00DE0FEC" w:rsidRPr="001418BB">
              <w:t>’</w:t>
            </w:r>
            <w:r w:rsidRPr="001418BB">
              <w:t>enquête</w:t>
            </w:r>
          </w:p>
          <w:p w14:paraId="7721BE2D" w14:textId="79DD614E" w:rsidR="00B27247" w:rsidRPr="001418BB" w:rsidRDefault="00B27247" w:rsidP="00D41CC9">
            <w:pPr>
              <w:pStyle w:val="ListParagraph"/>
              <w:widowControl w:val="0"/>
              <w:numPr>
                <w:ilvl w:val="0"/>
                <w:numId w:val="24"/>
              </w:numPr>
              <w:spacing w:line="240" w:lineRule="auto"/>
            </w:pPr>
            <w:r w:rsidRPr="001418BB">
              <w:t>Fournir aux élèves des informations de base pertinentes sur différents animaux ou insectes volants.</w:t>
            </w:r>
          </w:p>
          <w:p w14:paraId="6489B4BD" w14:textId="0B0130BE" w:rsidR="00B27247" w:rsidRPr="001418BB" w:rsidRDefault="00B27247" w:rsidP="00D41CC9">
            <w:pPr>
              <w:pStyle w:val="ListParagraph"/>
              <w:widowControl w:val="0"/>
              <w:numPr>
                <w:ilvl w:val="0"/>
                <w:numId w:val="24"/>
              </w:numPr>
              <w:spacing w:line="240" w:lineRule="auto"/>
            </w:pPr>
            <w:r w:rsidRPr="001418BB">
              <w:t>Créez et partagez une vidéo «</w:t>
            </w:r>
            <w:r w:rsidR="00DE0FEC" w:rsidRPr="001418BB">
              <w:t> </w:t>
            </w:r>
            <w:r w:rsidRPr="001418BB">
              <w:t>Comment faire</w:t>
            </w:r>
            <w:r w:rsidR="00DE0FEC" w:rsidRPr="001418BB">
              <w:t> </w:t>
            </w:r>
            <w:r w:rsidRPr="001418BB">
              <w:t>» pour le logiciel de conception de votre choix si vous souhaitez que les élèves l</w:t>
            </w:r>
            <w:r w:rsidR="00DE0FEC" w:rsidRPr="001418BB">
              <w:t>’</w:t>
            </w:r>
            <w:r w:rsidRPr="001418BB">
              <w:t>utilisent pour la conception.</w:t>
            </w:r>
          </w:p>
          <w:p w14:paraId="11E7A22F" w14:textId="7D98C45A" w:rsidR="00B27247" w:rsidRPr="001418BB" w:rsidRDefault="00B27247" w:rsidP="00D41CC9">
            <w:pPr>
              <w:pStyle w:val="ListParagraph"/>
              <w:widowControl w:val="0"/>
              <w:numPr>
                <w:ilvl w:val="0"/>
                <w:numId w:val="24"/>
              </w:numPr>
              <w:spacing w:line="240" w:lineRule="auto"/>
            </w:pPr>
            <w:r w:rsidRPr="001418BB">
              <w:t>Fournir des commentaires et des consultations une fois la conception terminée afin de s’assurer que les élèves sont sur la bonne voie.</w:t>
            </w:r>
          </w:p>
          <w:p w14:paraId="7ADF3CAD" w14:textId="1763717A" w:rsidR="00AD4A09" w:rsidRPr="001418BB" w:rsidRDefault="00B27247" w:rsidP="00D41CC9">
            <w:pPr>
              <w:pStyle w:val="ListParagraph"/>
              <w:widowControl w:val="0"/>
              <w:numPr>
                <w:ilvl w:val="0"/>
                <w:numId w:val="24"/>
              </w:numPr>
              <w:spacing w:line="240" w:lineRule="auto"/>
            </w:pPr>
            <w:r w:rsidRPr="001418BB">
              <w:t xml:space="preserve">Si le temps le permet, créez un espace de partage pour les photos ou les présentations </w:t>
            </w:r>
            <w:proofErr w:type="gramStart"/>
            <w:r w:rsidRPr="001418BB">
              <w:t>vidéo</w:t>
            </w:r>
            <w:r w:rsidR="00886B1A" w:rsidRPr="001418BB">
              <w:t>s</w:t>
            </w:r>
            <w:proofErr w:type="gramEnd"/>
            <w:r w:rsidRPr="001418BB">
              <w:t xml:space="preserve"> pour que les élèves partagent leurs créatures.</w:t>
            </w:r>
          </w:p>
          <w:p w14:paraId="2B1EA457" w14:textId="0A153FAD" w:rsidR="00AD4A09" w:rsidRPr="001418BB" w:rsidRDefault="00AD4A09" w:rsidP="00AD4A09">
            <w:pPr>
              <w:widowControl w:val="0"/>
              <w:spacing w:line="240" w:lineRule="auto"/>
              <w:rPr>
                <w:b/>
                <w:bCs/>
                <w:i/>
                <w:iCs/>
              </w:rPr>
            </w:pPr>
            <w:r w:rsidRPr="001418BB">
              <w:rPr>
                <w:b/>
                <w:bCs/>
                <w:i/>
                <w:iCs/>
              </w:rPr>
              <w:t>Exemples d’adaptations :</w:t>
            </w:r>
          </w:p>
          <w:p w14:paraId="51936A08" w14:textId="0335A2F6" w:rsidR="00AD4A09" w:rsidRPr="001418BB" w:rsidRDefault="00AD4A09" w:rsidP="00D41CC9">
            <w:pPr>
              <w:pStyle w:val="ListParagraph"/>
              <w:widowControl w:val="0"/>
              <w:numPr>
                <w:ilvl w:val="0"/>
                <w:numId w:val="29"/>
              </w:numPr>
              <w:spacing w:line="240" w:lineRule="auto"/>
            </w:pPr>
            <w:r w:rsidRPr="001418BB">
              <w:t>Fournir des instructions spécifiques ou diriger les élèves qui éprouvent des difficultés avec leur création. Vous pouvez diriger les élèves vers une liste spécifique de créatures présélectionnées.</w:t>
            </w:r>
          </w:p>
          <w:p w14:paraId="1F57993D" w14:textId="77777777" w:rsidR="00AD4A09" w:rsidRPr="001418BB" w:rsidRDefault="00AD4A09" w:rsidP="00AD4A09">
            <w:pPr>
              <w:widowControl w:val="0"/>
              <w:spacing w:line="240" w:lineRule="auto"/>
            </w:pPr>
          </w:p>
          <w:p w14:paraId="70B2F123" w14:textId="1621574F" w:rsidR="001666CA" w:rsidRPr="001418BB" w:rsidRDefault="001666CA" w:rsidP="00AD4A09">
            <w:pPr>
              <w:widowControl w:val="0"/>
              <w:spacing w:line="240" w:lineRule="auto"/>
            </w:pPr>
          </w:p>
        </w:tc>
        <w:tc>
          <w:tcPr>
            <w:tcW w:w="5400" w:type="dxa"/>
            <w:shd w:val="clear" w:color="auto" w:fill="auto"/>
            <w:tcMar>
              <w:top w:w="100" w:type="dxa"/>
              <w:left w:w="100" w:type="dxa"/>
              <w:bottom w:w="100" w:type="dxa"/>
              <w:right w:w="100" w:type="dxa"/>
            </w:tcMar>
          </w:tcPr>
          <w:p w14:paraId="12EEB1E9" w14:textId="77777777" w:rsidR="009D77C7" w:rsidRPr="001418BB" w:rsidRDefault="009D77C7" w:rsidP="009D77C7">
            <w:pPr>
              <w:widowControl w:val="0"/>
              <w:spacing w:line="240" w:lineRule="auto"/>
              <w:rPr>
                <w:b/>
                <w:bCs/>
                <w:i/>
                <w:iCs/>
              </w:rPr>
            </w:pPr>
            <w:r w:rsidRPr="001418BB">
              <w:rPr>
                <w:b/>
                <w:bCs/>
                <w:i/>
                <w:iCs/>
              </w:rPr>
              <w:t>Initiation et planification</w:t>
            </w:r>
          </w:p>
          <w:p w14:paraId="3708D059" w14:textId="71D4E8AA" w:rsidR="009D77C7" w:rsidRPr="001418BB" w:rsidRDefault="009D77C7" w:rsidP="009D77C7">
            <w:pPr>
              <w:widowControl w:val="0"/>
              <w:spacing w:line="240" w:lineRule="auto"/>
              <w:ind w:left="720"/>
            </w:pPr>
            <w:r w:rsidRPr="001418BB">
              <w:t>● L’élève doit commencer par explorer différents animaux volants, en remarquant comment la structure et les adaptations de l</w:t>
            </w:r>
            <w:r w:rsidR="00DE0FEC" w:rsidRPr="001418BB">
              <w:t>’</w:t>
            </w:r>
            <w:r w:rsidRPr="001418BB">
              <w:t>animal lui permettent le vol (os</w:t>
            </w:r>
            <w:r w:rsidR="00691B4A" w:rsidRPr="001418BB">
              <w:t xml:space="preserve"> creux</w:t>
            </w:r>
            <w:r w:rsidRPr="001418BB">
              <w:t>, l</w:t>
            </w:r>
            <w:r w:rsidR="00DE0FEC" w:rsidRPr="001418BB">
              <w:t>’</w:t>
            </w:r>
            <w:r w:rsidRPr="001418BB">
              <w:t>aile de chauve-souris est une fine membrane tendue sur l</w:t>
            </w:r>
            <w:r w:rsidR="00DE0FEC" w:rsidRPr="001418BB">
              <w:t>’</w:t>
            </w:r>
            <w:r w:rsidRPr="001418BB">
              <w:t>os et les ailes en rotation)</w:t>
            </w:r>
            <w:r w:rsidR="00B27247" w:rsidRPr="001418BB">
              <w:t>.</w:t>
            </w:r>
          </w:p>
          <w:p w14:paraId="682DBC0C" w14:textId="54911FCB" w:rsidR="009D77C7" w:rsidRPr="001418BB" w:rsidRDefault="00691B4A" w:rsidP="00D41CC9">
            <w:pPr>
              <w:widowControl w:val="0"/>
              <w:numPr>
                <w:ilvl w:val="0"/>
                <w:numId w:val="7"/>
              </w:numPr>
              <w:spacing w:line="240" w:lineRule="auto"/>
            </w:pPr>
            <w:r w:rsidRPr="001418BB">
              <w:t xml:space="preserve">Débuter la planification de sa création </w:t>
            </w:r>
            <w:r w:rsidR="009D77C7" w:rsidRPr="001418BB">
              <w:t>en dessinant ou en utilisant un logiciel de conception</w:t>
            </w:r>
            <w:r w:rsidR="00B67697">
              <w:t xml:space="preserve"> </w:t>
            </w:r>
            <w:r w:rsidR="00F419B1">
              <w:t xml:space="preserve">pour voir à quoi </w:t>
            </w:r>
            <w:r w:rsidR="009D77C7" w:rsidRPr="001418BB">
              <w:t xml:space="preserve">ressemblera </w:t>
            </w:r>
            <w:r w:rsidRPr="001418BB">
              <w:t xml:space="preserve">sa </w:t>
            </w:r>
            <w:r w:rsidR="009D77C7" w:rsidRPr="001418BB">
              <w:t xml:space="preserve">créature. Le design devrait être étiqueté avec les adaptations pertinentes </w:t>
            </w:r>
            <w:r w:rsidRPr="001418BB">
              <w:t xml:space="preserve">du </w:t>
            </w:r>
            <w:r w:rsidR="009D77C7" w:rsidRPr="001418BB">
              <w:t xml:space="preserve">vol et comment ces pièces fonctionnent </w:t>
            </w:r>
            <w:r w:rsidRPr="001418BB">
              <w:t>pour</w:t>
            </w:r>
            <w:r w:rsidR="009D77C7" w:rsidRPr="001418BB">
              <w:t xml:space="preserve"> permettre à </w:t>
            </w:r>
            <w:r w:rsidRPr="001418BB">
              <w:t xml:space="preserve">sa </w:t>
            </w:r>
            <w:r w:rsidR="009D77C7" w:rsidRPr="001418BB">
              <w:t>créature de voler</w:t>
            </w:r>
            <w:r w:rsidRPr="001418BB">
              <w:t>.</w:t>
            </w:r>
          </w:p>
          <w:p w14:paraId="74542B6E" w14:textId="1C0168F7" w:rsidR="009D77C7" w:rsidRPr="001418BB" w:rsidRDefault="00691B4A" w:rsidP="00D41CC9">
            <w:pPr>
              <w:widowControl w:val="0"/>
              <w:numPr>
                <w:ilvl w:val="0"/>
                <w:numId w:val="7"/>
              </w:numPr>
              <w:spacing w:line="240" w:lineRule="auto"/>
            </w:pPr>
            <w:r w:rsidRPr="001418BB">
              <w:t>Rédiger</w:t>
            </w:r>
            <w:r w:rsidR="009D77C7" w:rsidRPr="001418BB">
              <w:t xml:space="preserve"> une liste des matériaux dont il au</w:t>
            </w:r>
            <w:r w:rsidRPr="001418BB">
              <w:t>ra</w:t>
            </w:r>
            <w:r w:rsidR="009D77C7" w:rsidRPr="001418BB">
              <w:t xml:space="preserve"> besoin pour construire un modèle de </w:t>
            </w:r>
            <w:r w:rsidRPr="001418BB">
              <w:t xml:space="preserve">sa </w:t>
            </w:r>
            <w:r w:rsidR="009D77C7" w:rsidRPr="001418BB">
              <w:t>créature</w:t>
            </w:r>
            <w:r w:rsidR="00B27247" w:rsidRPr="001418BB">
              <w:t>.</w:t>
            </w:r>
          </w:p>
          <w:p w14:paraId="78AE8A0B" w14:textId="5AF2B936" w:rsidR="00691B4A" w:rsidRPr="001418BB" w:rsidRDefault="00691B4A" w:rsidP="00691B4A">
            <w:pPr>
              <w:widowControl w:val="0"/>
              <w:spacing w:line="240" w:lineRule="auto"/>
              <w:rPr>
                <w:b/>
                <w:bCs/>
                <w:i/>
                <w:iCs/>
              </w:rPr>
            </w:pPr>
            <w:r w:rsidRPr="001418BB">
              <w:rPr>
                <w:b/>
                <w:bCs/>
                <w:i/>
                <w:iCs/>
              </w:rPr>
              <w:t>Exécute et note</w:t>
            </w:r>
          </w:p>
          <w:p w14:paraId="64F1A166" w14:textId="66316CF9" w:rsidR="009D77C7" w:rsidRPr="001418BB" w:rsidRDefault="009D77C7" w:rsidP="00D41CC9">
            <w:pPr>
              <w:pStyle w:val="ListParagraph"/>
              <w:widowControl w:val="0"/>
              <w:numPr>
                <w:ilvl w:val="0"/>
                <w:numId w:val="23"/>
              </w:numPr>
              <w:spacing w:line="240" w:lineRule="auto"/>
            </w:pPr>
            <w:r w:rsidRPr="001418BB">
              <w:t>L</w:t>
            </w:r>
            <w:r w:rsidR="00691B4A" w:rsidRPr="001418BB">
              <w:t xml:space="preserve">’élève doit </w:t>
            </w:r>
            <w:r w:rsidRPr="001418BB">
              <w:t xml:space="preserve">construire un modèle de conception en utilisant les matériaux trouvés dans </w:t>
            </w:r>
            <w:r w:rsidR="00691B4A" w:rsidRPr="001418BB">
              <w:t xml:space="preserve">sa </w:t>
            </w:r>
            <w:r w:rsidRPr="001418BB">
              <w:t>liste.</w:t>
            </w:r>
          </w:p>
          <w:p w14:paraId="681BADF0" w14:textId="0BB760BD" w:rsidR="009D77C7" w:rsidRPr="001418BB" w:rsidRDefault="009D77C7" w:rsidP="00D41CC9">
            <w:pPr>
              <w:widowControl w:val="0"/>
              <w:numPr>
                <w:ilvl w:val="0"/>
                <w:numId w:val="7"/>
              </w:numPr>
              <w:spacing w:line="240" w:lineRule="auto"/>
            </w:pPr>
            <w:r w:rsidRPr="001418BB">
              <w:t>À ce stade de l</w:t>
            </w:r>
            <w:r w:rsidR="00DE0FEC" w:rsidRPr="001418BB">
              <w:t>’</w:t>
            </w:r>
            <w:r w:rsidRPr="001418BB">
              <w:t>activité, l</w:t>
            </w:r>
            <w:r w:rsidR="00691B4A" w:rsidRPr="001418BB">
              <w:t>’élève</w:t>
            </w:r>
            <w:r w:rsidRPr="001418BB">
              <w:t xml:space="preserve"> pe</w:t>
            </w:r>
            <w:r w:rsidR="00691B4A" w:rsidRPr="001418BB">
              <w:t>u</w:t>
            </w:r>
            <w:r w:rsidRPr="001418BB">
              <w:t>t apporter et enregistrer toute modification à leur conception au fur et à mesure</w:t>
            </w:r>
            <w:r w:rsidR="00691B4A" w:rsidRPr="001418BB">
              <w:t>.</w:t>
            </w:r>
            <w:r w:rsidRPr="001418BB">
              <w:t xml:space="preserve"> </w:t>
            </w:r>
            <w:r w:rsidR="00691B4A" w:rsidRPr="001418BB">
              <w:t>L’élève prend des notes dans des modifications sur la feuille</w:t>
            </w:r>
            <w:r w:rsidRPr="001418BB">
              <w:t xml:space="preserve"> «</w:t>
            </w:r>
            <w:r w:rsidR="00DE0FEC" w:rsidRPr="001418BB">
              <w:t> </w:t>
            </w:r>
            <w:r w:rsidRPr="001418BB">
              <w:t>Enregistrement de modification de conception de créature</w:t>
            </w:r>
            <w:r w:rsidR="00DE0FEC" w:rsidRPr="001418BB">
              <w:t> </w:t>
            </w:r>
            <w:r w:rsidRPr="001418BB">
              <w:t>» (voir l</w:t>
            </w:r>
            <w:r w:rsidR="00DE0FEC" w:rsidRPr="001418BB">
              <w:t>’</w:t>
            </w:r>
            <w:r w:rsidRPr="001418BB">
              <w:t xml:space="preserve">annexe </w:t>
            </w:r>
            <w:r w:rsidR="00B27247" w:rsidRPr="001418BB">
              <w:t>E</w:t>
            </w:r>
            <w:r w:rsidRPr="001418BB">
              <w:t>).</w:t>
            </w:r>
          </w:p>
          <w:p w14:paraId="08ECAE73" w14:textId="14BC505B" w:rsidR="009D77C7" w:rsidRPr="001418BB" w:rsidRDefault="009D77C7" w:rsidP="00B27247">
            <w:pPr>
              <w:widowControl w:val="0"/>
              <w:spacing w:line="240" w:lineRule="auto"/>
              <w:rPr>
                <w:b/>
                <w:bCs/>
                <w:i/>
                <w:iCs/>
              </w:rPr>
            </w:pPr>
            <w:r w:rsidRPr="001418BB">
              <w:rPr>
                <w:b/>
                <w:bCs/>
                <w:i/>
                <w:iCs/>
              </w:rPr>
              <w:t>Analyse et interpr</w:t>
            </w:r>
            <w:r w:rsidR="00886B1A" w:rsidRPr="001418BB">
              <w:rPr>
                <w:b/>
                <w:bCs/>
                <w:i/>
                <w:iCs/>
              </w:rPr>
              <w:t>è</w:t>
            </w:r>
            <w:r w:rsidRPr="001418BB">
              <w:rPr>
                <w:b/>
                <w:bCs/>
                <w:i/>
                <w:iCs/>
              </w:rPr>
              <w:t>te</w:t>
            </w:r>
          </w:p>
          <w:p w14:paraId="79A09EEA" w14:textId="596FB664" w:rsidR="009D77C7" w:rsidRPr="001418BB" w:rsidRDefault="009D77C7" w:rsidP="00D41CC9">
            <w:pPr>
              <w:pStyle w:val="ListParagraph"/>
              <w:widowControl w:val="0"/>
              <w:numPr>
                <w:ilvl w:val="0"/>
                <w:numId w:val="23"/>
              </w:numPr>
              <w:spacing w:line="240" w:lineRule="auto"/>
            </w:pPr>
            <w:r w:rsidRPr="001418BB">
              <w:t>L</w:t>
            </w:r>
            <w:r w:rsidR="00B27247" w:rsidRPr="001418BB">
              <w:t xml:space="preserve">’élève </w:t>
            </w:r>
            <w:r w:rsidRPr="001418BB">
              <w:t>compl</w:t>
            </w:r>
            <w:r w:rsidR="00B27247" w:rsidRPr="001418BB">
              <w:t>ète</w:t>
            </w:r>
            <w:r w:rsidRPr="001418BB">
              <w:t xml:space="preserve"> une </w:t>
            </w:r>
            <w:r w:rsidR="00B27247" w:rsidRPr="001418BB">
              <w:t>description</w:t>
            </w:r>
            <w:r w:rsidRPr="001418BB">
              <w:t xml:space="preserve"> écrite de 1 à 2</w:t>
            </w:r>
            <w:r w:rsidR="00DE0FEC" w:rsidRPr="001418BB">
              <w:t> </w:t>
            </w:r>
            <w:r w:rsidRPr="001418BB">
              <w:t xml:space="preserve">paragraphes de </w:t>
            </w:r>
            <w:r w:rsidR="00B27247" w:rsidRPr="001418BB">
              <w:t xml:space="preserve">sa </w:t>
            </w:r>
            <w:r w:rsidRPr="001418BB">
              <w:t xml:space="preserve">créature expliquant comment ses adaptations utilisent les forces </w:t>
            </w:r>
            <w:r w:rsidR="00B27247" w:rsidRPr="001418BB">
              <w:t xml:space="preserve">du </w:t>
            </w:r>
            <w:r w:rsidRPr="001418BB">
              <w:t>vol</w:t>
            </w:r>
            <w:r w:rsidR="00B27247" w:rsidRPr="001418BB">
              <w:t>.</w:t>
            </w:r>
          </w:p>
          <w:p w14:paraId="247C5F1F" w14:textId="77777777" w:rsidR="00B27247" w:rsidRPr="001418BB" w:rsidRDefault="00B27247" w:rsidP="00B27247">
            <w:pPr>
              <w:widowControl w:val="0"/>
              <w:spacing w:line="240" w:lineRule="auto"/>
              <w:rPr>
                <w:b/>
                <w:bCs/>
                <w:i/>
                <w:iCs/>
              </w:rPr>
            </w:pPr>
            <w:r w:rsidRPr="001418BB">
              <w:rPr>
                <w:b/>
                <w:bCs/>
                <w:i/>
                <w:iCs/>
              </w:rPr>
              <w:t>Communication</w:t>
            </w:r>
          </w:p>
          <w:p w14:paraId="6A2130E4" w14:textId="16368C8B" w:rsidR="001666CA" w:rsidRPr="001418BB" w:rsidRDefault="009D77C7" w:rsidP="00D41CC9">
            <w:pPr>
              <w:pStyle w:val="ListParagraph"/>
              <w:widowControl w:val="0"/>
              <w:numPr>
                <w:ilvl w:val="0"/>
                <w:numId w:val="23"/>
              </w:numPr>
              <w:spacing w:line="240" w:lineRule="auto"/>
            </w:pPr>
            <w:r w:rsidRPr="001418BB">
              <w:t>L</w:t>
            </w:r>
            <w:r w:rsidR="00B27247" w:rsidRPr="001418BB">
              <w:t xml:space="preserve">’élève fait </w:t>
            </w:r>
            <w:r w:rsidRPr="001418BB">
              <w:t xml:space="preserve">une courte présentation vidéo ou audio de </w:t>
            </w:r>
            <w:r w:rsidR="00B27247" w:rsidRPr="001418BB">
              <w:t xml:space="preserve">sa </w:t>
            </w:r>
            <w:r w:rsidRPr="001418BB">
              <w:t>créature et comment ses adaptations lui permettent de voler</w:t>
            </w:r>
            <w:r w:rsidR="00B27247" w:rsidRPr="001418BB">
              <w:t>.</w:t>
            </w:r>
          </w:p>
        </w:tc>
      </w:tr>
    </w:tbl>
    <w:p w14:paraId="1B7F6837" w14:textId="77777777" w:rsidR="001666CA" w:rsidRPr="001418BB" w:rsidRDefault="001666CA">
      <w:pPr>
        <w:rPr>
          <w:b/>
        </w:rPr>
      </w:pPr>
    </w:p>
    <w:p w14:paraId="145B0CE3" w14:textId="6E64959B" w:rsidR="00AD4A09" w:rsidRPr="001418BB" w:rsidRDefault="00AD4A09" w:rsidP="00AD4A09">
      <w:pPr>
        <w:rPr>
          <w:b/>
        </w:rPr>
      </w:pPr>
      <w:r w:rsidRPr="001418BB">
        <w:rPr>
          <w:b/>
        </w:rPr>
        <w:t>Possibilités d</w:t>
      </w:r>
      <w:r w:rsidR="00DE0FEC" w:rsidRPr="001418BB">
        <w:rPr>
          <w:b/>
        </w:rPr>
        <w:t>’</w:t>
      </w:r>
      <w:r w:rsidRPr="001418BB">
        <w:rPr>
          <w:b/>
        </w:rPr>
        <w:t>évaluation (liens vers les documents d</w:t>
      </w:r>
      <w:r w:rsidR="00DE0FEC" w:rsidRPr="001418BB">
        <w:rPr>
          <w:b/>
        </w:rPr>
        <w:t>’</w:t>
      </w:r>
      <w:r w:rsidRPr="001418BB">
        <w:rPr>
          <w:b/>
        </w:rPr>
        <w:t>évaluation, organisateurs)</w:t>
      </w:r>
      <w:r w:rsidR="00DE0FEC" w:rsidRPr="001418BB">
        <w:rPr>
          <w:b/>
        </w:rPr>
        <w:t> </w:t>
      </w:r>
      <w:r w:rsidRPr="001418BB">
        <w:rPr>
          <w:b/>
        </w:rPr>
        <w:t>:</w:t>
      </w:r>
    </w:p>
    <w:p w14:paraId="040A1F8F" w14:textId="23CC4B67" w:rsidR="00AD4A09" w:rsidRPr="001418BB" w:rsidRDefault="00AD4A09" w:rsidP="00AD4A09">
      <w:pPr>
        <w:rPr>
          <w:bCs/>
        </w:rPr>
      </w:pPr>
      <w:r w:rsidRPr="001418BB">
        <w:rPr>
          <w:bCs/>
        </w:rPr>
        <w:t>Évaluation POUR l</w:t>
      </w:r>
      <w:r w:rsidR="00DE0FEC" w:rsidRPr="001418BB">
        <w:rPr>
          <w:bCs/>
        </w:rPr>
        <w:t>’</w:t>
      </w:r>
      <w:r w:rsidRPr="001418BB">
        <w:rPr>
          <w:bCs/>
        </w:rPr>
        <w:t>apprentissage</w:t>
      </w:r>
      <w:r w:rsidR="00DE0FEC" w:rsidRPr="001418BB">
        <w:rPr>
          <w:bCs/>
        </w:rPr>
        <w:t> </w:t>
      </w:r>
      <w:r w:rsidRPr="001418BB">
        <w:rPr>
          <w:bCs/>
        </w:rPr>
        <w:t>: Conférence (rencontre) avec l’élève après leur conception initiale.</w:t>
      </w:r>
    </w:p>
    <w:p w14:paraId="1369622E" w14:textId="73ABD258" w:rsidR="00AD4A09" w:rsidRPr="001418BB" w:rsidRDefault="00AD4A09" w:rsidP="00AD4A09">
      <w:pPr>
        <w:rPr>
          <w:bCs/>
        </w:rPr>
      </w:pPr>
      <w:r w:rsidRPr="001418BB">
        <w:rPr>
          <w:bCs/>
        </w:rPr>
        <w:t>Évaluation de l</w:t>
      </w:r>
      <w:r w:rsidR="00DE0FEC" w:rsidRPr="001418BB">
        <w:rPr>
          <w:bCs/>
        </w:rPr>
        <w:t>’</w:t>
      </w:r>
      <w:r w:rsidRPr="001418BB">
        <w:rPr>
          <w:bCs/>
        </w:rPr>
        <w:t>apprentissage</w:t>
      </w:r>
      <w:r w:rsidR="00DE0FEC" w:rsidRPr="001418BB">
        <w:rPr>
          <w:bCs/>
        </w:rPr>
        <w:t> </w:t>
      </w:r>
      <w:r w:rsidRPr="001418BB">
        <w:rPr>
          <w:bCs/>
        </w:rPr>
        <w:t xml:space="preserve">: </w:t>
      </w:r>
      <w:r w:rsidR="006E1B42">
        <w:rPr>
          <w:bCs/>
        </w:rPr>
        <w:t xml:space="preserve">Grille d’évaluation </w:t>
      </w:r>
      <w:r w:rsidRPr="001418BB">
        <w:rPr>
          <w:bCs/>
        </w:rPr>
        <w:t>de la créature (voir annexe D).</w:t>
      </w:r>
    </w:p>
    <w:p w14:paraId="4CE83F26" w14:textId="5CC57875" w:rsidR="00AD4A09" w:rsidRPr="001418BB" w:rsidRDefault="00AD4A09" w:rsidP="00AD4A09">
      <w:pPr>
        <w:rPr>
          <w:b/>
        </w:rPr>
      </w:pPr>
    </w:p>
    <w:p w14:paraId="1EAB04D6" w14:textId="21E5418A" w:rsidR="00AD4A09" w:rsidRPr="001418BB" w:rsidRDefault="00AD4A09" w:rsidP="00AD4A09">
      <w:pPr>
        <w:rPr>
          <w:b/>
        </w:rPr>
      </w:pPr>
    </w:p>
    <w:p w14:paraId="730FFCA8" w14:textId="475CBBB5" w:rsidR="00AD4A09" w:rsidRPr="001418BB" w:rsidRDefault="00AD4A09" w:rsidP="00AD4A09">
      <w:pPr>
        <w:rPr>
          <w:b/>
        </w:rPr>
      </w:pPr>
    </w:p>
    <w:p w14:paraId="4B99E033" w14:textId="77777777" w:rsidR="00AD4A09" w:rsidRPr="001418BB" w:rsidRDefault="00AD4A09" w:rsidP="00AD4A09">
      <w:pPr>
        <w:rPr>
          <w:b/>
        </w:rPr>
      </w:pPr>
    </w:p>
    <w:p w14:paraId="1CBA137F" w14:textId="698CE3B4" w:rsidR="001666CA" w:rsidRPr="001418BB" w:rsidRDefault="00AD4A09">
      <w:r w:rsidRPr="001418BB">
        <w:t>Opportunités transversales (intégration des matières) :</w:t>
      </w:r>
    </w:p>
    <w:p w14:paraId="497879ED" w14:textId="77777777" w:rsidR="00AD4A09" w:rsidRPr="001418BB" w:rsidRDefault="00AD4A09">
      <w:pPr>
        <w:rPr>
          <w:b/>
          <w:sz w:val="20"/>
          <w:szCs w:val="20"/>
        </w:rPr>
      </w:pPr>
      <w:r w:rsidRPr="001418BB">
        <w:rPr>
          <w:b/>
          <w:sz w:val="20"/>
          <w:szCs w:val="20"/>
        </w:rPr>
        <w:t xml:space="preserve">Français : </w:t>
      </w:r>
    </w:p>
    <w:p w14:paraId="04BBEB2E" w14:textId="09722F3E" w:rsidR="00AD4A09" w:rsidRPr="001418BB" w:rsidRDefault="00AD4A09">
      <w:pPr>
        <w:rPr>
          <w:sz w:val="20"/>
          <w:szCs w:val="20"/>
        </w:rPr>
      </w:pPr>
      <w:r w:rsidRPr="001418BB">
        <w:rPr>
          <w:b/>
          <w:sz w:val="20"/>
          <w:szCs w:val="20"/>
        </w:rPr>
        <w:t>Communication orale</w:t>
      </w:r>
      <w:r w:rsidR="00DE0FEC" w:rsidRPr="001418BB">
        <w:rPr>
          <w:b/>
          <w:sz w:val="20"/>
          <w:szCs w:val="20"/>
        </w:rPr>
        <w:t> </w:t>
      </w:r>
      <w:r w:rsidR="00333453" w:rsidRPr="001418BB">
        <w:rPr>
          <w:sz w:val="20"/>
          <w:szCs w:val="20"/>
        </w:rPr>
        <w:t xml:space="preserve">: </w:t>
      </w:r>
    </w:p>
    <w:p w14:paraId="27F033E6" w14:textId="33012E3E" w:rsidR="001666CA" w:rsidRPr="001418BB" w:rsidRDefault="00333453" w:rsidP="00AD4A09">
      <w:pPr>
        <w:ind w:left="720" w:hanging="720"/>
        <w:rPr>
          <w:sz w:val="20"/>
          <w:szCs w:val="20"/>
        </w:rPr>
      </w:pPr>
      <w:r w:rsidRPr="001418BB">
        <w:rPr>
          <w:sz w:val="20"/>
          <w:szCs w:val="20"/>
        </w:rPr>
        <w:t>2</w:t>
      </w:r>
      <w:r w:rsidR="00DE0FEC" w:rsidRPr="001418BB">
        <w:rPr>
          <w:sz w:val="20"/>
          <w:szCs w:val="20"/>
        </w:rPr>
        <w:t>.</w:t>
      </w:r>
      <w:r w:rsidR="00AD4A09" w:rsidRPr="001418BB">
        <w:rPr>
          <w:sz w:val="20"/>
          <w:szCs w:val="20"/>
        </w:rPr>
        <w:t>4</w:t>
      </w:r>
      <w:r w:rsidR="00AD4A09" w:rsidRPr="001418BB">
        <w:rPr>
          <w:sz w:val="20"/>
          <w:szCs w:val="20"/>
        </w:rPr>
        <w:tab/>
      </w:r>
      <w:r w:rsidR="00886B1A" w:rsidRPr="001418BB">
        <w:rPr>
          <w:sz w:val="20"/>
          <w:szCs w:val="20"/>
        </w:rPr>
        <w:t>– </w:t>
      </w:r>
      <w:r w:rsidR="00AD4A09" w:rsidRPr="001418BB">
        <w:rPr>
          <w:sz w:val="20"/>
          <w:szCs w:val="20"/>
        </w:rPr>
        <w:t>Préparer (seul ou en groupe, avec ou sans les technologies de l’information et de la communication [TIC]) diverses communications structurées selon une intention précise, en adaptant le discours au public ciblé (p. ex., démonstration publique dans le cadre d’une foire scientifique, animation d’une journée de présentations de talents, bande</w:t>
      </w:r>
      <w:r w:rsidR="00886B1A" w:rsidRPr="001418BB">
        <w:rPr>
          <w:sz w:val="20"/>
          <w:szCs w:val="20"/>
        </w:rPr>
        <w:t>-</w:t>
      </w:r>
      <w:r w:rsidR="00AD4A09" w:rsidRPr="001418BB">
        <w:rPr>
          <w:sz w:val="20"/>
          <w:szCs w:val="20"/>
        </w:rPr>
        <w:t>annonce radiophonique d’un év</w:t>
      </w:r>
      <w:r w:rsidR="00886B1A" w:rsidRPr="001418BB">
        <w:rPr>
          <w:sz w:val="20"/>
          <w:szCs w:val="20"/>
        </w:rPr>
        <w:t>è</w:t>
      </w:r>
      <w:r w:rsidR="00AD4A09" w:rsidRPr="001418BB">
        <w:rPr>
          <w:sz w:val="20"/>
          <w:szCs w:val="20"/>
        </w:rPr>
        <w:t>nement francophone d’envergure comme un salon du livre, une exposition ou un spectacle).</w:t>
      </w:r>
    </w:p>
    <w:p w14:paraId="4503BACC" w14:textId="76B78698" w:rsidR="001666CA" w:rsidRPr="001418BB" w:rsidRDefault="00333453" w:rsidP="00321FC8">
      <w:pPr>
        <w:ind w:left="720" w:hanging="720"/>
        <w:rPr>
          <w:sz w:val="20"/>
          <w:szCs w:val="20"/>
        </w:rPr>
      </w:pPr>
      <w:r w:rsidRPr="001418BB">
        <w:rPr>
          <w:sz w:val="20"/>
          <w:szCs w:val="20"/>
        </w:rPr>
        <w:t>2</w:t>
      </w:r>
      <w:r w:rsidR="00DE0FEC" w:rsidRPr="001418BB">
        <w:rPr>
          <w:sz w:val="20"/>
          <w:szCs w:val="20"/>
        </w:rPr>
        <w:t>.</w:t>
      </w:r>
      <w:r w:rsidR="00321FC8" w:rsidRPr="001418BB">
        <w:rPr>
          <w:sz w:val="20"/>
          <w:szCs w:val="20"/>
        </w:rPr>
        <w:t>5</w:t>
      </w:r>
      <w:r w:rsidR="00321FC8" w:rsidRPr="001418BB">
        <w:t xml:space="preserve"> </w:t>
      </w:r>
      <w:r w:rsidR="00321FC8" w:rsidRPr="001418BB">
        <w:tab/>
      </w:r>
      <w:r w:rsidR="00886B1A" w:rsidRPr="001418BB">
        <w:t>– </w:t>
      </w:r>
      <w:r w:rsidR="00321FC8" w:rsidRPr="001418BB">
        <w:rPr>
          <w:sz w:val="20"/>
          <w:szCs w:val="20"/>
        </w:rPr>
        <w:t>Présenter des productions orales, seul ou en groupe, à l’aide d’un plan, de notes de travail ou de supports visuels (p. ex., diagramme, affiche, présentation multimédia) et après avoir répété soigneusement (p. ex., travailler son articulation pour se faire comprendre et sa voix pour qu’elle porte dans une grande salle).</w:t>
      </w:r>
    </w:p>
    <w:p w14:paraId="3B21FF73" w14:textId="7C8B01B6" w:rsidR="001666CA" w:rsidRPr="001418BB" w:rsidRDefault="00AD4A09">
      <w:pPr>
        <w:rPr>
          <w:sz w:val="20"/>
          <w:szCs w:val="20"/>
        </w:rPr>
      </w:pPr>
      <w:r w:rsidRPr="001418BB">
        <w:rPr>
          <w:b/>
          <w:sz w:val="20"/>
          <w:szCs w:val="20"/>
        </w:rPr>
        <w:t>Écriture</w:t>
      </w:r>
      <w:r w:rsidR="00DE0FEC" w:rsidRPr="001418BB">
        <w:rPr>
          <w:b/>
          <w:sz w:val="20"/>
          <w:szCs w:val="20"/>
        </w:rPr>
        <w:t> </w:t>
      </w:r>
      <w:r w:rsidR="00333453" w:rsidRPr="001418BB">
        <w:rPr>
          <w:sz w:val="20"/>
          <w:szCs w:val="20"/>
        </w:rPr>
        <w:t xml:space="preserve">: </w:t>
      </w:r>
    </w:p>
    <w:p w14:paraId="63B4CB96" w14:textId="0FCFC9B7" w:rsidR="00321FC8" w:rsidRPr="001418BB" w:rsidRDefault="00333453" w:rsidP="00321FC8">
      <w:pPr>
        <w:rPr>
          <w:sz w:val="20"/>
          <w:szCs w:val="20"/>
        </w:rPr>
      </w:pPr>
      <w:r w:rsidRPr="001418BB">
        <w:rPr>
          <w:sz w:val="20"/>
          <w:szCs w:val="20"/>
        </w:rPr>
        <w:t>1</w:t>
      </w:r>
      <w:r w:rsidR="00DE0FEC" w:rsidRPr="001418BB">
        <w:rPr>
          <w:sz w:val="20"/>
          <w:szCs w:val="20"/>
        </w:rPr>
        <w:t>.</w:t>
      </w:r>
      <w:r w:rsidR="00321FC8" w:rsidRPr="001418BB">
        <w:rPr>
          <w:sz w:val="20"/>
          <w:szCs w:val="20"/>
        </w:rPr>
        <w:t>2</w:t>
      </w:r>
      <w:r w:rsidR="00321FC8" w:rsidRPr="001418BB">
        <w:rPr>
          <w:sz w:val="20"/>
          <w:szCs w:val="20"/>
        </w:rPr>
        <w:tab/>
      </w:r>
      <w:r w:rsidR="00886B1A" w:rsidRPr="001418BB">
        <w:rPr>
          <w:sz w:val="20"/>
          <w:szCs w:val="20"/>
        </w:rPr>
        <w:t>– </w:t>
      </w:r>
      <w:r w:rsidR="00321FC8" w:rsidRPr="001418BB">
        <w:rPr>
          <w:sz w:val="20"/>
          <w:szCs w:val="20"/>
        </w:rPr>
        <w:t>Utiliser, seul ou en groupe, différentes stratégies de pré</w:t>
      </w:r>
      <w:r w:rsidR="00886B1A" w:rsidRPr="001418BB">
        <w:rPr>
          <w:sz w:val="20"/>
          <w:szCs w:val="20"/>
        </w:rPr>
        <w:t>-</w:t>
      </w:r>
      <w:r w:rsidR="00321FC8" w:rsidRPr="001418BB">
        <w:rPr>
          <w:sz w:val="20"/>
          <w:szCs w:val="20"/>
        </w:rPr>
        <w:t>écriture pour produire des textes (p. ex., activer ses connaissances, cerner le sujet de recherche, explorer le sujet, trouver des données officielles provenant d’une agence gouvernementale, ordonner ses idées ou ses données d’information pour former une suite logique, consulter des ressources imprimées, électroniques ou audiovisuelles).</w:t>
      </w:r>
    </w:p>
    <w:p w14:paraId="2251A25D" w14:textId="3D9F2E04" w:rsidR="001666CA" w:rsidRPr="001418BB" w:rsidRDefault="001666CA" w:rsidP="00321FC8"/>
    <w:p w14:paraId="18B23A78" w14:textId="77777777" w:rsidR="001666CA" w:rsidRPr="001418BB" w:rsidRDefault="001666CA"/>
    <w:p w14:paraId="0879BD1A" w14:textId="77777777" w:rsidR="001666CA" w:rsidRPr="001418BB" w:rsidRDefault="001666CA"/>
    <w:p w14:paraId="41585391" w14:textId="77777777" w:rsidR="001666CA" w:rsidRPr="001418BB" w:rsidRDefault="001666CA"/>
    <w:p w14:paraId="748ABDF2" w14:textId="77777777" w:rsidR="001666CA" w:rsidRPr="001418BB" w:rsidRDefault="001666CA"/>
    <w:p w14:paraId="09A5F463" w14:textId="77777777" w:rsidR="001666CA" w:rsidRPr="001418BB" w:rsidRDefault="001666CA"/>
    <w:p w14:paraId="3E9D3D07" w14:textId="77777777" w:rsidR="001666CA" w:rsidRPr="001418BB" w:rsidRDefault="001666CA"/>
    <w:p w14:paraId="313AFED3" w14:textId="77777777" w:rsidR="001666CA" w:rsidRPr="001418BB" w:rsidRDefault="001666CA"/>
    <w:p w14:paraId="3F4EB0DB" w14:textId="77777777" w:rsidR="001666CA" w:rsidRPr="001418BB" w:rsidRDefault="001666CA"/>
    <w:p w14:paraId="48E390FB" w14:textId="77777777" w:rsidR="001666CA" w:rsidRPr="001418BB" w:rsidRDefault="001666CA"/>
    <w:p w14:paraId="15B7505D" w14:textId="299E4774" w:rsidR="00786882" w:rsidRPr="001418BB" w:rsidRDefault="00786882">
      <w:pPr>
        <w:rPr>
          <w:b/>
          <w:u w:val="single"/>
        </w:rPr>
      </w:pPr>
    </w:p>
    <w:p w14:paraId="3827F9CB" w14:textId="70A6B39D" w:rsidR="009D77C7" w:rsidRPr="001418BB" w:rsidRDefault="009D77C7">
      <w:pPr>
        <w:rPr>
          <w:b/>
          <w:u w:val="single"/>
        </w:rPr>
      </w:pPr>
    </w:p>
    <w:p w14:paraId="46458A31" w14:textId="74D352E3" w:rsidR="009D77C7" w:rsidRPr="001418BB" w:rsidRDefault="009D77C7">
      <w:pPr>
        <w:rPr>
          <w:b/>
          <w:u w:val="single"/>
        </w:rPr>
      </w:pPr>
    </w:p>
    <w:p w14:paraId="6A1FCD8A" w14:textId="611D29BB" w:rsidR="009D77C7" w:rsidRPr="001418BB" w:rsidRDefault="009D77C7">
      <w:pPr>
        <w:rPr>
          <w:b/>
          <w:u w:val="single"/>
        </w:rPr>
      </w:pPr>
    </w:p>
    <w:p w14:paraId="36D6DBC7" w14:textId="6BBA29E5" w:rsidR="009D77C7" w:rsidRPr="001418BB" w:rsidRDefault="009D77C7">
      <w:pPr>
        <w:rPr>
          <w:b/>
          <w:u w:val="single"/>
        </w:rPr>
      </w:pPr>
    </w:p>
    <w:p w14:paraId="5FE636C4" w14:textId="1DCFF1B8" w:rsidR="009D77C7" w:rsidRPr="001418BB" w:rsidRDefault="009D77C7">
      <w:pPr>
        <w:rPr>
          <w:b/>
          <w:u w:val="single"/>
        </w:rPr>
      </w:pPr>
    </w:p>
    <w:p w14:paraId="4D78E4A1" w14:textId="31E7C496" w:rsidR="009D77C7" w:rsidRPr="001418BB" w:rsidRDefault="009D77C7">
      <w:pPr>
        <w:rPr>
          <w:b/>
          <w:u w:val="single"/>
        </w:rPr>
      </w:pPr>
    </w:p>
    <w:p w14:paraId="236D8F00" w14:textId="3D13CB0B" w:rsidR="009D77C7" w:rsidRPr="001418BB" w:rsidRDefault="009D77C7">
      <w:pPr>
        <w:rPr>
          <w:b/>
          <w:u w:val="single"/>
        </w:rPr>
      </w:pPr>
    </w:p>
    <w:p w14:paraId="3B6128E2" w14:textId="196A2F4F" w:rsidR="009D77C7" w:rsidRPr="001418BB" w:rsidRDefault="009D77C7">
      <w:pPr>
        <w:rPr>
          <w:b/>
          <w:u w:val="single"/>
        </w:rPr>
      </w:pPr>
    </w:p>
    <w:p w14:paraId="19A5AEF0" w14:textId="0434DA60" w:rsidR="009D77C7" w:rsidRPr="001418BB" w:rsidRDefault="009D77C7">
      <w:pPr>
        <w:rPr>
          <w:b/>
          <w:u w:val="single"/>
        </w:rPr>
      </w:pPr>
    </w:p>
    <w:p w14:paraId="7AAA364A" w14:textId="6EF1B588" w:rsidR="009D77C7" w:rsidRPr="001418BB" w:rsidRDefault="009D77C7">
      <w:pPr>
        <w:rPr>
          <w:b/>
          <w:u w:val="single"/>
        </w:rPr>
      </w:pPr>
    </w:p>
    <w:p w14:paraId="49CE1DF6" w14:textId="03605471" w:rsidR="009D77C7" w:rsidRPr="001418BB" w:rsidRDefault="009D77C7">
      <w:pPr>
        <w:rPr>
          <w:b/>
          <w:u w:val="single"/>
        </w:rPr>
      </w:pPr>
    </w:p>
    <w:p w14:paraId="26922442" w14:textId="77777777" w:rsidR="001666CA" w:rsidRPr="001418BB" w:rsidRDefault="001666CA">
      <w:pPr>
        <w:rPr>
          <w:b/>
          <w:u w:val="single"/>
        </w:rPr>
      </w:pPr>
    </w:p>
    <w:p w14:paraId="4F85D1AA" w14:textId="35C86536" w:rsidR="001666CA" w:rsidRPr="001418BB" w:rsidRDefault="00333453">
      <w:pPr>
        <w:rPr>
          <w:b/>
          <w:u w:val="single"/>
        </w:rPr>
      </w:pPr>
      <w:r w:rsidRPr="001418BB">
        <w:rPr>
          <w:b/>
          <w:u w:val="single"/>
        </w:rPr>
        <w:t>A</w:t>
      </w:r>
      <w:r w:rsidR="005E3759" w:rsidRPr="001418BB">
        <w:rPr>
          <w:b/>
          <w:u w:val="single"/>
        </w:rPr>
        <w:t>nnexe</w:t>
      </w:r>
      <w:r w:rsidRPr="001418BB">
        <w:rPr>
          <w:b/>
          <w:u w:val="single"/>
        </w:rPr>
        <w:t xml:space="preserve"> C</w:t>
      </w:r>
    </w:p>
    <w:p w14:paraId="552FC330" w14:textId="6C75061B" w:rsidR="001666CA" w:rsidRPr="001418BB" w:rsidRDefault="005E3759" w:rsidP="005E3759">
      <w:pPr>
        <w:jc w:val="center"/>
        <w:rPr>
          <w:rFonts w:ascii="Cabin" w:eastAsia="Cabin" w:hAnsi="Cabin" w:cs="Cabin"/>
          <w:b/>
          <w:sz w:val="28"/>
          <w:szCs w:val="28"/>
          <w:u w:val="single"/>
        </w:rPr>
      </w:pPr>
      <w:r w:rsidRPr="001418BB">
        <w:rPr>
          <w:rFonts w:ascii="Cabin" w:eastAsia="Cabin" w:hAnsi="Cabin" w:cs="Cabin"/>
          <w:b/>
          <w:sz w:val="28"/>
          <w:szCs w:val="28"/>
          <w:u w:val="single"/>
        </w:rPr>
        <w:t>Liste de contrôle des critères</w:t>
      </w:r>
    </w:p>
    <w:p w14:paraId="2EE0BD40" w14:textId="77777777" w:rsidR="00376FCF" w:rsidRPr="001418BB" w:rsidRDefault="005E3759">
      <w:pPr>
        <w:rPr>
          <w:rFonts w:ascii="Cabin" w:eastAsia="Cabin" w:hAnsi="Cabin" w:cs="Cabin"/>
          <w:sz w:val="28"/>
          <w:szCs w:val="28"/>
        </w:rPr>
      </w:pPr>
      <w:r w:rsidRPr="001418BB">
        <w:rPr>
          <w:rFonts w:ascii="Cabin" w:eastAsia="Cabin" w:hAnsi="Cabin" w:cs="Cabin"/>
          <w:sz w:val="28"/>
          <w:szCs w:val="28"/>
        </w:rPr>
        <w:t>Utilise cette liste de contrôle afin de t’assurer que tu as terminé toutes les composantes de la tâche.</w:t>
      </w:r>
    </w:p>
    <w:p w14:paraId="115E0298" w14:textId="4F63487D" w:rsidR="001666CA" w:rsidRPr="001418BB" w:rsidRDefault="00333453">
      <w:pPr>
        <w:rPr>
          <w:rFonts w:ascii="Cabin" w:eastAsia="Cabin" w:hAnsi="Cabin" w:cs="Cabin"/>
          <w:sz w:val="28"/>
          <w:szCs w:val="28"/>
        </w:rPr>
      </w:pPr>
      <w:r w:rsidRPr="001418BB">
        <w:rPr>
          <w:noProof/>
        </w:rPr>
        <w:drawing>
          <wp:anchor distT="114300" distB="114300" distL="114300" distR="114300" simplePos="0" relativeHeight="251659264" behindDoc="0" locked="0" layoutInCell="1" hidden="0" allowOverlap="1" wp14:anchorId="495906B3" wp14:editId="7762D35F">
            <wp:simplePos x="0" y="0"/>
            <wp:positionH relativeFrom="column">
              <wp:posOffset>4471125</wp:posOffset>
            </wp:positionH>
            <wp:positionV relativeFrom="paragraph">
              <wp:posOffset>180975</wp:posOffset>
            </wp:positionV>
            <wp:extent cx="2374538" cy="2374538"/>
            <wp:effectExtent l="0" t="0" r="0" b="0"/>
            <wp:wrapSquare wrapText="bothSides" distT="114300" distB="114300" distL="114300" distR="11430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3"/>
                    <a:srcRect/>
                    <a:stretch>
                      <a:fillRect/>
                    </a:stretch>
                  </pic:blipFill>
                  <pic:spPr>
                    <a:xfrm>
                      <a:off x="0" y="0"/>
                      <a:ext cx="2374538" cy="2374538"/>
                    </a:xfrm>
                    <a:prstGeom prst="rect">
                      <a:avLst/>
                    </a:prstGeom>
                    <a:ln/>
                  </pic:spPr>
                </pic:pic>
              </a:graphicData>
            </a:graphic>
          </wp:anchor>
        </w:drawing>
      </w:r>
    </w:p>
    <w:p w14:paraId="07D27DDE" w14:textId="77777777" w:rsidR="00376FCF" w:rsidRPr="001418BB" w:rsidRDefault="00376FCF" w:rsidP="00376FCF">
      <w:pPr>
        <w:rPr>
          <w:rFonts w:ascii="Cabin" w:eastAsia="Cabin" w:hAnsi="Cabin" w:cs="Cabin"/>
          <w:sz w:val="28"/>
          <w:szCs w:val="28"/>
        </w:rPr>
      </w:pPr>
      <w:r w:rsidRPr="001418BB">
        <w:rPr>
          <w:rFonts w:ascii="Cabin" w:eastAsia="Cabin" w:hAnsi="Cabin" w:cs="Cabin"/>
          <w:sz w:val="28"/>
          <w:szCs w:val="28"/>
        </w:rPr>
        <w:t>Tu peux</w:t>
      </w:r>
      <w:r w:rsidR="005E3759" w:rsidRPr="001418BB">
        <w:rPr>
          <w:rFonts w:ascii="Cabin" w:eastAsia="Cabin" w:hAnsi="Cabin" w:cs="Cabin"/>
          <w:sz w:val="28"/>
          <w:szCs w:val="28"/>
        </w:rPr>
        <w:t xml:space="preserve"> réussir cette tâche</w:t>
      </w:r>
      <w:r w:rsidRPr="001418BB">
        <w:rPr>
          <w:rFonts w:ascii="Cabin" w:eastAsia="Cabin" w:hAnsi="Cabin" w:cs="Cabin"/>
          <w:sz w:val="28"/>
          <w:szCs w:val="28"/>
        </w:rPr>
        <w:t xml:space="preserve"> avec succès</w:t>
      </w:r>
      <w:r w:rsidR="005E3759" w:rsidRPr="001418BB">
        <w:rPr>
          <w:rFonts w:ascii="Cabin" w:eastAsia="Cabin" w:hAnsi="Cabin" w:cs="Cabin"/>
          <w:sz w:val="28"/>
          <w:szCs w:val="28"/>
        </w:rPr>
        <w:t xml:space="preserve"> si </w:t>
      </w:r>
      <w:r w:rsidRPr="001418BB">
        <w:rPr>
          <w:rFonts w:ascii="Cabin" w:eastAsia="Cabin" w:hAnsi="Cabin" w:cs="Cabin"/>
          <w:sz w:val="28"/>
          <w:szCs w:val="28"/>
        </w:rPr>
        <w:t>tu</w:t>
      </w:r>
      <w:r w:rsidR="005E3759" w:rsidRPr="001418BB">
        <w:rPr>
          <w:rFonts w:ascii="Cabin" w:eastAsia="Cabin" w:hAnsi="Cabin" w:cs="Cabin"/>
          <w:sz w:val="28"/>
          <w:szCs w:val="28"/>
        </w:rPr>
        <w:t>…</w:t>
      </w:r>
    </w:p>
    <w:p w14:paraId="56CA8772" w14:textId="2E18D3E7" w:rsidR="00376FCF" w:rsidRPr="001418BB" w:rsidRDefault="00376FCF" w:rsidP="00376FCF">
      <w:pPr>
        <w:rPr>
          <w:rFonts w:ascii="Cabin" w:eastAsia="Cabin" w:hAnsi="Cabin" w:cs="Cabin"/>
          <w:sz w:val="28"/>
          <w:szCs w:val="28"/>
        </w:rPr>
      </w:pPr>
      <w:r w:rsidRPr="001418BB">
        <w:rPr>
          <w:rFonts w:ascii="Segoe UI Symbol" w:eastAsia="Cabin" w:hAnsi="Segoe UI Symbol" w:cs="Segoe UI Symbol"/>
          <w:sz w:val="28"/>
          <w:szCs w:val="28"/>
        </w:rPr>
        <w:t>❏</w:t>
      </w:r>
      <w:r w:rsidR="00716A61" w:rsidRPr="001418BB">
        <w:rPr>
          <w:rFonts w:ascii="Cabin" w:eastAsia="Cabin" w:hAnsi="Cabin" w:cs="Cabin"/>
          <w:sz w:val="28"/>
          <w:szCs w:val="28"/>
        </w:rPr>
        <w:t>A</w:t>
      </w:r>
      <w:r w:rsidRPr="001418BB">
        <w:rPr>
          <w:rFonts w:ascii="Cabin" w:eastAsia="Cabin" w:hAnsi="Cabin" w:cs="Cabin"/>
          <w:sz w:val="28"/>
          <w:szCs w:val="28"/>
        </w:rPr>
        <w:t>s une conception complète (sur papier ou à l</w:t>
      </w:r>
      <w:r w:rsidR="00DE0FEC" w:rsidRPr="001418BB">
        <w:rPr>
          <w:rFonts w:ascii="Cabin" w:eastAsia="Cabin" w:hAnsi="Cabin" w:cs="Cabin"/>
          <w:sz w:val="28"/>
          <w:szCs w:val="28"/>
        </w:rPr>
        <w:t>’</w:t>
      </w:r>
      <w:r w:rsidRPr="001418BB">
        <w:rPr>
          <w:rFonts w:ascii="Cabin" w:eastAsia="Cabin" w:hAnsi="Cabin" w:cs="Cabin"/>
          <w:sz w:val="28"/>
          <w:szCs w:val="28"/>
        </w:rPr>
        <w:t>aide de l</w:t>
      </w:r>
      <w:r w:rsidR="00DE0FEC" w:rsidRPr="001418BB">
        <w:rPr>
          <w:rFonts w:ascii="Cabin" w:eastAsia="Cabin" w:hAnsi="Cabin" w:cs="Cabin"/>
          <w:sz w:val="28"/>
          <w:szCs w:val="28"/>
        </w:rPr>
        <w:t>’</w:t>
      </w:r>
      <w:r w:rsidRPr="001418BB">
        <w:rPr>
          <w:rFonts w:ascii="Cabin" w:eastAsia="Cabin" w:hAnsi="Cabin" w:cs="Cabin"/>
          <w:sz w:val="28"/>
          <w:szCs w:val="28"/>
        </w:rPr>
        <w:t>ordinateur) de ta créature</w:t>
      </w:r>
      <w:r w:rsidR="00716A61" w:rsidRPr="001418BB">
        <w:rPr>
          <w:rFonts w:ascii="Cabin" w:eastAsia="Cabin" w:hAnsi="Cabin" w:cs="Cabin"/>
          <w:sz w:val="28"/>
          <w:szCs w:val="28"/>
        </w:rPr>
        <w:t>.</w:t>
      </w:r>
    </w:p>
    <w:p w14:paraId="32BAF17D" w14:textId="31D79433" w:rsidR="00376FCF" w:rsidRPr="001418BB" w:rsidRDefault="00376FCF" w:rsidP="00376FCF">
      <w:pPr>
        <w:rPr>
          <w:rFonts w:ascii="Cabin" w:eastAsia="Cabin" w:hAnsi="Cabin" w:cs="Cabin"/>
          <w:sz w:val="28"/>
          <w:szCs w:val="28"/>
        </w:rPr>
      </w:pPr>
      <w:r w:rsidRPr="001418BB">
        <w:rPr>
          <w:rFonts w:ascii="Segoe UI Symbol" w:eastAsia="Cabin" w:hAnsi="Segoe UI Symbol" w:cs="Segoe UI Symbol"/>
          <w:sz w:val="28"/>
          <w:szCs w:val="28"/>
        </w:rPr>
        <w:t>❏</w:t>
      </w:r>
      <w:r w:rsidR="009705DA" w:rsidRPr="001418BB">
        <w:rPr>
          <w:rFonts w:ascii="Segoe UI Symbol" w:eastAsia="Cabin" w:hAnsi="Segoe UI Symbol" w:cs="Segoe UI Symbol"/>
          <w:sz w:val="28"/>
          <w:szCs w:val="28"/>
        </w:rPr>
        <w:t xml:space="preserve">Tu </w:t>
      </w:r>
      <w:r w:rsidR="009705DA" w:rsidRPr="001418BB">
        <w:rPr>
          <w:rFonts w:ascii="Cabin" w:eastAsia="Cabin" w:hAnsi="Cabin" w:cs="Cabin"/>
          <w:sz w:val="28"/>
          <w:szCs w:val="28"/>
        </w:rPr>
        <w:t>as</w:t>
      </w:r>
      <w:r w:rsidRPr="001418BB">
        <w:rPr>
          <w:rFonts w:ascii="Cabin" w:eastAsia="Cabin" w:hAnsi="Cabin" w:cs="Cabin"/>
          <w:sz w:val="28"/>
          <w:szCs w:val="28"/>
        </w:rPr>
        <w:t xml:space="preserve"> des étiquettes mots pour identifier les adaptations pour voler et une explication qui décri</w:t>
      </w:r>
      <w:r w:rsidR="00886B1A" w:rsidRPr="001418BB">
        <w:rPr>
          <w:rFonts w:ascii="Cabin" w:eastAsia="Cabin" w:hAnsi="Cabin" w:cs="Cabin"/>
          <w:sz w:val="28"/>
          <w:szCs w:val="28"/>
        </w:rPr>
        <w:t>t</w:t>
      </w:r>
      <w:r w:rsidRPr="001418BB">
        <w:rPr>
          <w:rFonts w:ascii="Cabin" w:eastAsia="Cabin" w:hAnsi="Cabin" w:cs="Cabin"/>
          <w:sz w:val="28"/>
          <w:szCs w:val="28"/>
        </w:rPr>
        <w:t xml:space="preserve"> la façon dont ces adaptations fonctionnent</w:t>
      </w:r>
      <w:r w:rsidR="00716A61" w:rsidRPr="001418BB">
        <w:rPr>
          <w:rFonts w:ascii="Cabin" w:eastAsia="Cabin" w:hAnsi="Cabin" w:cs="Cabin"/>
          <w:sz w:val="28"/>
          <w:szCs w:val="28"/>
        </w:rPr>
        <w:t xml:space="preserve">. Ces adaptations permettront </w:t>
      </w:r>
      <w:r w:rsidRPr="001418BB">
        <w:rPr>
          <w:rFonts w:ascii="Cabin" w:eastAsia="Cabin" w:hAnsi="Cabin" w:cs="Cabin"/>
          <w:sz w:val="28"/>
          <w:szCs w:val="28"/>
        </w:rPr>
        <w:t>à ta créature de voler</w:t>
      </w:r>
      <w:r w:rsidR="00716A61" w:rsidRPr="001418BB">
        <w:rPr>
          <w:rFonts w:ascii="Cabin" w:eastAsia="Cabin" w:hAnsi="Cabin" w:cs="Cabin"/>
          <w:sz w:val="28"/>
          <w:szCs w:val="28"/>
        </w:rPr>
        <w:t>.</w:t>
      </w:r>
    </w:p>
    <w:p w14:paraId="48CF106B" w14:textId="3810F60D" w:rsidR="00376FCF" w:rsidRPr="001418BB" w:rsidRDefault="00376FCF" w:rsidP="00376FCF">
      <w:pPr>
        <w:rPr>
          <w:rFonts w:ascii="Cabin" w:eastAsia="Cabin" w:hAnsi="Cabin" w:cs="Cabin"/>
          <w:sz w:val="28"/>
          <w:szCs w:val="28"/>
        </w:rPr>
      </w:pPr>
      <w:bookmarkStart w:id="3" w:name="_Hlk45016209"/>
      <w:r w:rsidRPr="001418BB">
        <w:rPr>
          <w:rFonts w:ascii="Segoe UI Symbol" w:eastAsia="Cabin" w:hAnsi="Segoe UI Symbol" w:cs="Segoe UI Symbol"/>
          <w:sz w:val="28"/>
          <w:szCs w:val="28"/>
        </w:rPr>
        <w:t>❏</w:t>
      </w:r>
      <w:bookmarkEnd w:id="3"/>
      <w:r w:rsidRPr="001418BB">
        <w:rPr>
          <w:rFonts w:ascii="Cabin" w:eastAsia="Cabin" w:hAnsi="Cabin" w:cs="Cabin"/>
          <w:sz w:val="28"/>
          <w:szCs w:val="28"/>
        </w:rPr>
        <w:t xml:space="preserve"> </w:t>
      </w:r>
      <w:r w:rsidR="009705DA" w:rsidRPr="001418BB">
        <w:rPr>
          <w:rFonts w:ascii="Cabin" w:eastAsia="Cabin" w:hAnsi="Cabin" w:cs="Cabin"/>
          <w:sz w:val="28"/>
          <w:szCs w:val="28"/>
        </w:rPr>
        <w:t>Tu a</w:t>
      </w:r>
      <w:r w:rsidRPr="001418BB">
        <w:rPr>
          <w:rFonts w:ascii="Cabin" w:eastAsia="Cabin" w:hAnsi="Cabin" w:cs="Cabin"/>
          <w:sz w:val="28"/>
          <w:szCs w:val="28"/>
        </w:rPr>
        <w:t xml:space="preserve">s fait une liste des matériaux dont tu as besoin pour construire </w:t>
      </w:r>
      <w:r w:rsidR="00716A61" w:rsidRPr="001418BB">
        <w:rPr>
          <w:rFonts w:ascii="Cabin" w:eastAsia="Cabin" w:hAnsi="Cabin" w:cs="Cabin"/>
          <w:sz w:val="28"/>
          <w:szCs w:val="28"/>
        </w:rPr>
        <w:t>ta création en maquette.</w:t>
      </w:r>
    </w:p>
    <w:p w14:paraId="4AB5A1B3" w14:textId="24DAF46A" w:rsidR="00376FCF" w:rsidRPr="001418BB" w:rsidRDefault="00376FCF" w:rsidP="00376FCF">
      <w:pPr>
        <w:rPr>
          <w:rFonts w:ascii="Cabin" w:eastAsia="Cabin" w:hAnsi="Cabin" w:cs="Cabin"/>
          <w:sz w:val="28"/>
          <w:szCs w:val="28"/>
        </w:rPr>
      </w:pPr>
      <w:r w:rsidRPr="001418BB">
        <w:rPr>
          <w:rFonts w:ascii="Segoe UI Symbol" w:eastAsia="Cabin" w:hAnsi="Segoe UI Symbol" w:cs="Segoe UI Symbol"/>
          <w:sz w:val="28"/>
          <w:szCs w:val="28"/>
        </w:rPr>
        <w:t>❏</w:t>
      </w:r>
      <w:r w:rsidRPr="001418BB">
        <w:rPr>
          <w:rFonts w:ascii="Cabin" w:eastAsia="Cabin" w:hAnsi="Cabin" w:cs="Cabin"/>
          <w:sz w:val="28"/>
          <w:szCs w:val="28"/>
        </w:rPr>
        <w:t xml:space="preserve"> Tu as partagé ta conception avec l</w:t>
      </w:r>
      <w:r w:rsidR="00DE0FEC" w:rsidRPr="001418BB">
        <w:rPr>
          <w:rFonts w:ascii="Cabin" w:eastAsia="Cabin" w:hAnsi="Cabin" w:cs="Cabin"/>
          <w:sz w:val="28"/>
          <w:szCs w:val="28"/>
        </w:rPr>
        <w:t>’</w:t>
      </w:r>
      <w:proofErr w:type="spellStart"/>
      <w:r w:rsidRPr="001418BB">
        <w:rPr>
          <w:rFonts w:ascii="Cabin" w:eastAsia="Cabin" w:hAnsi="Cabin" w:cs="Cabin"/>
          <w:sz w:val="28"/>
          <w:szCs w:val="28"/>
        </w:rPr>
        <w:t>enseignant-e</w:t>
      </w:r>
      <w:proofErr w:type="spellEnd"/>
      <w:r w:rsidRPr="001418BB">
        <w:rPr>
          <w:rFonts w:ascii="Cabin" w:eastAsia="Cabin" w:hAnsi="Cabin" w:cs="Cabin"/>
          <w:sz w:val="28"/>
          <w:szCs w:val="28"/>
        </w:rPr>
        <w:t xml:space="preserve"> et</w:t>
      </w:r>
      <w:r w:rsidR="009705DA" w:rsidRPr="001418BB">
        <w:rPr>
          <w:rFonts w:ascii="Cabin" w:eastAsia="Cabin" w:hAnsi="Cabin" w:cs="Cabin"/>
          <w:sz w:val="28"/>
          <w:szCs w:val="28"/>
        </w:rPr>
        <w:t xml:space="preserve"> que</w:t>
      </w:r>
      <w:r w:rsidRPr="001418BB">
        <w:rPr>
          <w:rFonts w:ascii="Cabin" w:eastAsia="Cabin" w:hAnsi="Cabin" w:cs="Cabin"/>
          <w:sz w:val="28"/>
          <w:szCs w:val="28"/>
        </w:rPr>
        <w:t xml:space="preserve"> tu as utilisé tous les commentaires </w:t>
      </w:r>
      <w:r w:rsidR="00716A61" w:rsidRPr="001418BB">
        <w:rPr>
          <w:rFonts w:ascii="Cabin" w:eastAsia="Cabin" w:hAnsi="Cabin" w:cs="Cabin"/>
          <w:sz w:val="28"/>
          <w:szCs w:val="28"/>
        </w:rPr>
        <w:t xml:space="preserve">que </w:t>
      </w:r>
      <w:r w:rsidRPr="001418BB">
        <w:rPr>
          <w:rFonts w:ascii="Cabin" w:eastAsia="Cabin" w:hAnsi="Cabin" w:cs="Cabin"/>
          <w:sz w:val="28"/>
          <w:szCs w:val="28"/>
        </w:rPr>
        <w:t>l’</w:t>
      </w:r>
      <w:proofErr w:type="spellStart"/>
      <w:r w:rsidRPr="001418BB">
        <w:rPr>
          <w:rFonts w:ascii="Cabin" w:eastAsia="Cabin" w:hAnsi="Cabin" w:cs="Cabin"/>
          <w:sz w:val="28"/>
          <w:szCs w:val="28"/>
        </w:rPr>
        <w:t>enseignant-e</w:t>
      </w:r>
      <w:proofErr w:type="spellEnd"/>
      <w:r w:rsidRPr="001418BB">
        <w:rPr>
          <w:rFonts w:ascii="Cabin" w:eastAsia="Cabin" w:hAnsi="Cabin" w:cs="Cabin"/>
          <w:sz w:val="28"/>
          <w:szCs w:val="28"/>
        </w:rPr>
        <w:t xml:space="preserve"> </w:t>
      </w:r>
      <w:r w:rsidR="00716A61" w:rsidRPr="001418BB">
        <w:rPr>
          <w:rFonts w:ascii="Cabin" w:eastAsia="Cabin" w:hAnsi="Cabin" w:cs="Cabin"/>
          <w:sz w:val="28"/>
          <w:szCs w:val="28"/>
        </w:rPr>
        <w:t xml:space="preserve">t’a </w:t>
      </w:r>
      <w:proofErr w:type="gramStart"/>
      <w:r w:rsidR="0063179E" w:rsidRPr="001418BB">
        <w:rPr>
          <w:rFonts w:ascii="Cabin" w:eastAsia="Cabin" w:hAnsi="Cabin" w:cs="Cabin"/>
          <w:sz w:val="28"/>
          <w:szCs w:val="28"/>
        </w:rPr>
        <w:t>fourni</w:t>
      </w:r>
      <w:r w:rsidR="00455532">
        <w:rPr>
          <w:rFonts w:ascii="Cabin" w:eastAsia="Cabin" w:hAnsi="Cabin" w:cs="Cabin"/>
          <w:sz w:val="28"/>
          <w:szCs w:val="28"/>
        </w:rPr>
        <w:t>s</w:t>
      </w:r>
      <w:proofErr w:type="gramEnd"/>
      <w:r w:rsidR="00716A61" w:rsidRPr="001418BB">
        <w:rPr>
          <w:rFonts w:ascii="Cabin" w:eastAsia="Cabin" w:hAnsi="Cabin" w:cs="Cabin"/>
          <w:sz w:val="28"/>
          <w:szCs w:val="28"/>
        </w:rPr>
        <w:t xml:space="preserve"> </w:t>
      </w:r>
      <w:r w:rsidRPr="001418BB">
        <w:rPr>
          <w:rFonts w:ascii="Cabin" w:eastAsia="Cabin" w:hAnsi="Cabin" w:cs="Cabin"/>
          <w:sz w:val="28"/>
          <w:szCs w:val="28"/>
        </w:rPr>
        <w:t>afin d’améliorer ta conception</w:t>
      </w:r>
      <w:r w:rsidR="00716A61" w:rsidRPr="001418BB">
        <w:rPr>
          <w:rFonts w:ascii="Cabin" w:eastAsia="Cabin" w:hAnsi="Cabin" w:cs="Cabin"/>
          <w:sz w:val="28"/>
          <w:szCs w:val="28"/>
        </w:rPr>
        <w:t>.</w:t>
      </w:r>
    </w:p>
    <w:p w14:paraId="35093F26" w14:textId="44A96F4C" w:rsidR="00376FCF" w:rsidRPr="001418BB" w:rsidRDefault="00376FCF" w:rsidP="00376FCF">
      <w:pPr>
        <w:rPr>
          <w:rFonts w:ascii="Cabin" w:eastAsia="Cabin" w:hAnsi="Cabin" w:cs="Cabin"/>
          <w:sz w:val="28"/>
          <w:szCs w:val="28"/>
        </w:rPr>
      </w:pPr>
      <w:r w:rsidRPr="001418BB">
        <w:rPr>
          <w:rFonts w:ascii="Segoe UI Symbol" w:eastAsia="Cabin" w:hAnsi="Segoe UI Symbol" w:cs="Segoe UI Symbol"/>
          <w:sz w:val="28"/>
          <w:szCs w:val="28"/>
        </w:rPr>
        <w:t>❏</w:t>
      </w:r>
      <w:r w:rsidRPr="001418BB">
        <w:rPr>
          <w:rFonts w:ascii="Cabin" w:eastAsia="Cabin" w:hAnsi="Cabin" w:cs="Cabin"/>
          <w:sz w:val="28"/>
          <w:szCs w:val="28"/>
        </w:rPr>
        <w:t xml:space="preserve"> Tu as construit un modèle de ta créature en notant tous les changements ou modifications que tu as apportés qui étaient différents de la conception initiale</w:t>
      </w:r>
      <w:r w:rsidR="00716A61" w:rsidRPr="001418BB">
        <w:rPr>
          <w:rFonts w:ascii="Cabin" w:eastAsia="Cabin" w:hAnsi="Cabin" w:cs="Cabin"/>
          <w:sz w:val="28"/>
          <w:szCs w:val="28"/>
        </w:rPr>
        <w:t>.</w:t>
      </w:r>
    </w:p>
    <w:p w14:paraId="3EC85698" w14:textId="7EDF39E8" w:rsidR="00376FCF" w:rsidRPr="001418BB" w:rsidRDefault="00376FCF" w:rsidP="00376FCF">
      <w:pPr>
        <w:rPr>
          <w:rFonts w:ascii="Cabin" w:eastAsia="Cabin" w:hAnsi="Cabin" w:cs="Cabin"/>
          <w:sz w:val="28"/>
          <w:szCs w:val="28"/>
        </w:rPr>
      </w:pPr>
      <w:r w:rsidRPr="001418BB">
        <w:rPr>
          <w:rFonts w:ascii="Segoe UI Symbol" w:eastAsia="Cabin" w:hAnsi="Segoe UI Symbol" w:cs="Segoe UI Symbol"/>
          <w:sz w:val="28"/>
          <w:szCs w:val="28"/>
        </w:rPr>
        <w:t>❏</w:t>
      </w:r>
      <w:r w:rsidRPr="001418BB">
        <w:rPr>
          <w:rFonts w:ascii="Cabin" w:eastAsia="Cabin" w:hAnsi="Cabin" w:cs="Cabin"/>
          <w:sz w:val="28"/>
          <w:szCs w:val="28"/>
        </w:rPr>
        <w:t xml:space="preserve"> Tu as écrit un ou deux paragraphes expliquant comment </w:t>
      </w:r>
      <w:r w:rsidR="00716A61" w:rsidRPr="001418BB">
        <w:rPr>
          <w:rFonts w:ascii="Cabin" w:eastAsia="Cabin" w:hAnsi="Cabin" w:cs="Cabin"/>
          <w:sz w:val="28"/>
          <w:szCs w:val="28"/>
        </w:rPr>
        <w:t>l</w:t>
      </w:r>
      <w:r w:rsidRPr="001418BB">
        <w:rPr>
          <w:rFonts w:ascii="Cabin" w:eastAsia="Cabin" w:hAnsi="Cabin" w:cs="Cabin"/>
          <w:sz w:val="28"/>
          <w:szCs w:val="28"/>
        </w:rPr>
        <w:t xml:space="preserve">es adaptations </w:t>
      </w:r>
      <w:r w:rsidR="00716A61" w:rsidRPr="001418BB">
        <w:rPr>
          <w:rFonts w:ascii="Cabin" w:eastAsia="Cabin" w:hAnsi="Cabin" w:cs="Cabin"/>
          <w:sz w:val="28"/>
          <w:szCs w:val="28"/>
        </w:rPr>
        <w:t>que</w:t>
      </w:r>
      <w:r w:rsidRPr="001418BB">
        <w:rPr>
          <w:rFonts w:ascii="Cabin" w:eastAsia="Cabin" w:hAnsi="Cabin" w:cs="Cabin"/>
          <w:sz w:val="28"/>
          <w:szCs w:val="28"/>
        </w:rPr>
        <w:t xml:space="preserve"> t</w:t>
      </w:r>
      <w:r w:rsidR="00716A61" w:rsidRPr="001418BB">
        <w:rPr>
          <w:rFonts w:ascii="Cabin" w:eastAsia="Cabin" w:hAnsi="Cabin" w:cs="Cabin"/>
          <w:sz w:val="28"/>
          <w:szCs w:val="28"/>
        </w:rPr>
        <w:t xml:space="preserve">u as </w:t>
      </w:r>
      <w:r w:rsidR="0063179E" w:rsidRPr="001418BB">
        <w:rPr>
          <w:rFonts w:ascii="Cabin" w:eastAsia="Cabin" w:hAnsi="Cabin" w:cs="Cabin"/>
          <w:sz w:val="28"/>
          <w:szCs w:val="28"/>
        </w:rPr>
        <w:t>ajouté</w:t>
      </w:r>
      <w:r w:rsidR="00455532">
        <w:rPr>
          <w:rFonts w:ascii="Cabin" w:eastAsia="Cabin" w:hAnsi="Cabin" w:cs="Cabin"/>
          <w:sz w:val="28"/>
          <w:szCs w:val="28"/>
        </w:rPr>
        <w:t>es</w:t>
      </w:r>
      <w:r w:rsidR="00716A61" w:rsidRPr="001418BB">
        <w:rPr>
          <w:rFonts w:ascii="Cabin" w:eastAsia="Cabin" w:hAnsi="Cabin" w:cs="Cabin"/>
          <w:sz w:val="28"/>
          <w:szCs w:val="28"/>
        </w:rPr>
        <w:t xml:space="preserve"> à ta </w:t>
      </w:r>
      <w:r w:rsidRPr="001418BB">
        <w:rPr>
          <w:rFonts w:ascii="Cabin" w:eastAsia="Cabin" w:hAnsi="Cabin" w:cs="Cabin"/>
          <w:sz w:val="28"/>
          <w:szCs w:val="28"/>
        </w:rPr>
        <w:t>créature utilisent les différentes forces du vol (poussée, traction, portance et tra</w:t>
      </w:r>
      <w:r w:rsidR="00DE0FEC" w:rsidRPr="001418BB">
        <w:rPr>
          <w:rFonts w:ascii="Cabin" w:eastAsia="Cabin" w:hAnsi="Cabin" w:cs="Cabin"/>
          <w:sz w:val="28"/>
          <w:szCs w:val="28"/>
        </w:rPr>
        <w:t>i</w:t>
      </w:r>
      <w:r w:rsidRPr="001418BB">
        <w:rPr>
          <w:rFonts w:ascii="Cabin" w:eastAsia="Cabin" w:hAnsi="Cabin" w:cs="Cabin"/>
          <w:sz w:val="28"/>
          <w:szCs w:val="28"/>
        </w:rPr>
        <w:t>née) pour voler</w:t>
      </w:r>
      <w:r w:rsidR="00716A61" w:rsidRPr="001418BB">
        <w:rPr>
          <w:rFonts w:ascii="Cabin" w:eastAsia="Cabin" w:hAnsi="Cabin" w:cs="Cabin"/>
          <w:sz w:val="28"/>
          <w:szCs w:val="28"/>
        </w:rPr>
        <w:t>.</w:t>
      </w:r>
    </w:p>
    <w:p w14:paraId="26AECB21" w14:textId="4CD68B9F" w:rsidR="00376FCF" w:rsidRPr="001418BB" w:rsidRDefault="00376FCF" w:rsidP="00376FCF">
      <w:pPr>
        <w:rPr>
          <w:rFonts w:ascii="Cabin" w:eastAsia="Cabin" w:hAnsi="Cabin" w:cs="Cabin"/>
          <w:sz w:val="28"/>
          <w:szCs w:val="28"/>
        </w:rPr>
      </w:pPr>
      <w:r w:rsidRPr="001418BB">
        <w:rPr>
          <w:rFonts w:ascii="Segoe UI Symbol" w:eastAsia="Cabin" w:hAnsi="Segoe UI Symbol" w:cs="Segoe UI Symbol"/>
          <w:sz w:val="28"/>
          <w:szCs w:val="28"/>
        </w:rPr>
        <w:t>❏</w:t>
      </w:r>
      <w:r w:rsidRPr="001418BB">
        <w:rPr>
          <w:rFonts w:ascii="Cabin" w:eastAsia="Cabin" w:hAnsi="Cabin" w:cs="Cabin"/>
          <w:sz w:val="28"/>
          <w:szCs w:val="28"/>
        </w:rPr>
        <w:t xml:space="preserve"> Tu as créé une bande sonore ou une vidéo de ta créature </w:t>
      </w:r>
      <w:r w:rsidR="00716A61" w:rsidRPr="001418BB">
        <w:rPr>
          <w:rFonts w:ascii="Cabin" w:eastAsia="Cabin" w:hAnsi="Cabin" w:cs="Cabin"/>
          <w:sz w:val="28"/>
          <w:szCs w:val="28"/>
        </w:rPr>
        <w:t>en expliquant les adaptations que tu lui as fait</w:t>
      </w:r>
      <w:r w:rsidR="00886B1A" w:rsidRPr="001418BB">
        <w:rPr>
          <w:rFonts w:ascii="Cabin" w:eastAsia="Cabin" w:hAnsi="Cabin" w:cs="Cabin"/>
          <w:sz w:val="28"/>
          <w:szCs w:val="28"/>
        </w:rPr>
        <w:t>es</w:t>
      </w:r>
      <w:r w:rsidR="00716A61" w:rsidRPr="001418BB">
        <w:rPr>
          <w:rFonts w:ascii="Cabin" w:eastAsia="Cabin" w:hAnsi="Cabin" w:cs="Cabin"/>
          <w:sz w:val="28"/>
          <w:szCs w:val="28"/>
        </w:rPr>
        <w:t xml:space="preserve"> </w:t>
      </w:r>
      <w:r w:rsidRPr="001418BB">
        <w:rPr>
          <w:rFonts w:ascii="Cabin" w:eastAsia="Cabin" w:hAnsi="Cabin" w:cs="Cabin"/>
          <w:sz w:val="28"/>
          <w:szCs w:val="28"/>
        </w:rPr>
        <w:t>lui permettraient de voler</w:t>
      </w:r>
      <w:r w:rsidR="00716A61" w:rsidRPr="001418BB">
        <w:rPr>
          <w:rFonts w:ascii="Cabin" w:eastAsia="Cabin" w:hAnsi="Cabin" w:cs="Cabin"/>
          <w:sz w:val="28"/>
          <w:szCs w:val="28"/>
        </w:rPr>
        <w:t>.</w:t>
      </w:r>
    </w:p>
    <w:p w14:paraId="291B585B" w14:textId="1DC1A72D" w:rsidR="001666CA" w:rsidRPr="001418BB" w:rsidRDefault="00376FCF" w:rsidP="00376FCF">
      <w:pPr>
        <w:rPr>
          <w:rFonts w:ascii="Cabin" w:eastAsia="Cabin" w:hAnsi="Cabin" w:cs="Cabin"/>
          <w:sz w:val="28"/>
          <w:szCs w:val="28"/>
        </w:rPr>
      </w:pPr>
      <w:r w:rsidRPr="001418BB">
        <w:rPr>
          <w:rFonts w:ascii="Segoe UI Symbol" w:eastAsia="Cabin" w:hAnsi="Segoe UI Symbol" w:cs="Segoe UI Symbol"/>
          <w:sz w:val="28"/>
          <w:szCs w:val="28"/>
        </w:rPr>
        <w:t>❏</w:t>
      </w:r>
      <w:r w:rsidRPr="001418BB">
        <w:rPr>
          <w:rFonts w:ascii="Cabin" w:eastAsia="Cabin" w:hAnsi="Cabin" w:cs="Cabin"/>
          <w:sz w:val="28"/>
          <w:szCs w:val="28"/>
        </w:rPr>
        <w:t xml:space="preserve"> Tu as vérifié cette liste afin de t’assurer que tu as</w:t>
      </w:r>
      <w:r w:rsidR="00716A61" w:rsidRPr="001418BB">
        <w:rPr>
          <w:rFonts w:ascii="Cabin" w:eastAsia="Cabin" w:hAnsi="Cabin" w:cs="Cabin"/>
          <w:sz w:val="28"/>
          <w:szCs w:val="28"/>
        </w:rPr>
        <w:t xml:space="preserve"> coché toutes les cases.</w:t>
      </w:r>
    </w:p>
    <w:p w14:paraId="35D9E4BA" w14:textId="77777777" w:rsidR="001666CA" w:rsidRPr="001418BB" w:rsidRDefault="001666CA">
      <w:pPr>
        <w:rPr>
          <w:b/>
          <w:u w:val="single"/>
        </w:rPr>
      </w:pPr>
    </w:p>
    <w:p w14:paraId="0328803A" w14:textId="7E3B9B1C" w:rsidR="001666CA" w:rsidRPr="001418BB" w:rsidRDefault="00333453">
      <w:pPr>
        <w:rPr>
          <w:b/>
          <w:sz w:val="28"/>
          <w:szCs w:val="28"/>
          <w:u w:val="single"/>
        </w:rPr>
      </w:pPr>
      <w:r w:rsidRPr="001418BB">
        <w:rPr>
          <w:b/>
          <w:u w:val="single"/>
        </w:rPr>
        <w:t>A</w:t>
      </w:r>
      <w:r w:rsidR="00716A61" w:rsidRPr="001418BB">
        <w:rPr>
          <w:b/>
          <w:u w:val="single"/>
        </w:rPr>
        <w:t xml:space="preserve">nnexe </w:t>
      </w:r>
      <w:r w:rsidR="00B27247" w:rsidRPr="001418BB">
        <w:rPr>
          <w:b/>
          <w:u w:val="single"/>
        </w:rPr>
        <w:t>D</w:t>
      </w:r>
      <w:r w:rsidR="00DE0FEC" w:rsidRPr="001418BB">
        <w:rPr>
          <w:b/>
          <w:u w:val="single"/>
        </w:rPr>
        <w:t xml:space="preserve"> —</w:t>
      </w:r>
      <w:r w:rsidRPr="001418BB">
        <w:rPr>
          <w:b/>
          <w:u w:val="single"/>
        </w:rPr>
        <w:t xml:space="preserve"> </w:t>
      </w:r>
      <w:r w:rsidR="006E1B42">
        <w:rPr>
          <w:b/>
          <w:u w:val="single"/>
        </w:rPr>
        <w:t>Grille d’évaluation</w:t>
      </w:r>
      <w:r w:rsidR="00C07DB9">
        <w:rPr>
          <w:b/>
          <w:u w:val="single"/>
        </w:rPr>
        <w:t xml:space="preserve"> </w:t>
      </w:r>
      <w:r w:rsidR="00716A61" w:rsidRPr="001418BB">
        <w:rPr>
          <w:b/>
          <w:u w:val="single"/>
        </w:rPr>
        <w:t xml:space="preserve">des créatures </w:t>
      </w:r>
    </w:p>
    <w:tbl>
      <w:tblPr>
        <w:tblStyle w:val="ad"/>
        <w:tblW w:w="11820" w:type="dxa"/>
        <w:tblInd w:w="-4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64"/>
        <w:gridCol w:w="2364"/>
        <w:gridCol w:w="2364"/>
        <w:gridCol w:w="2364"/>
        <w:gridCol w:w="2364"/>
      </w:tblGrid>
      <w:tr w:rsidR="001666CA" w:rsidRPr="001418BB" w14:paraId="55C1A474" w14:textId="77777777">
        <w:tc>
          <w:tcPr>
            <w:tcW w:w="2364" w:type="dxa"/>
            <w:shd w:val="clear" w:color="auto" w:fill="auto"/>
            <w:tcMar>
              <w:top w:w="100" w:type="dxa"/>
              <w:left w:w="100" w:type="dxa"/>
              <w:bottom w:w="100" w:type="dxa"/>
              <w:right w:w="100" w:type="dxa"/>
            </w:tcMar>
          </w:tcPr>
          <w:p w14:paraId="43CBDD94" w14:textId="1E91CDA6" w:rsidR="001666CA" w:rsidRPr="001418BB" w:rsidRDefault="00F57332">
            <w:pPr>
              <w:widowControl w:val="0"/>
              <w:spacing w:line="240" w:lineRule="auto"/>
              <w:jc w:val="center"/>
              <w:rPr>
                <w:rFonts w:ascii="Cabin" w:eastAsia="Cabin" w:hAnsi="Cabin" w:cs="Cabin"/>
                <w:b/>
                <w:sz w:val="20"/>
                <w:szCs w:val="20"/>
              </w:rPr>
            </w:pPr>
            <w:r w:rsidRPr="001418BB">
              <w:rPr>
                <w:rFonts w:ascii="Cabin" w:eastAsia="Cabin" w:hAnsi="Cabin" w:cs="Cabin"/>
                <w:b/>
                <w:sz w:val="20"/>
                <w:szCs w:val="20"/>
              </w:rPr>
              <w:t>Compétences</w:t>
            </w:r>
          </w:p>
        </w:tc>
        <w:tc>
          <w:tcPr>
            <w:tcW w:w="2364" w:type="dxa"/>
            <w:shd w:val="clear" w:color="auto" w:fill="auto"/>
            <w:tcMar>
              <w:top w:w="100" w:type="dxa"/>
              <w:left w:w="100" w:type="dxa"/>
              <w:bottom w:w="100" w:type="dxa"/>
              <w:right w:w="100" w:type="dxa"/>
            </w:tcMar>
          </w:tcPr>
          <w:p w14:paraId="7F004C8F" w14:textId="3C5BBBB8" w:rsidR="001666CA" w:rsidRPr="001418BB" w:rsidRDefault="00F57332">
            <w:pPr>
              <w:widowControl w:val="0"/>
              <w:spacing w:line="240" w:lineRule="auto"/>
              <w:jc w:val="center"/>
              <w:rPr>
                <w:rFonts w:ascii="Cabin" w:eastAsia="Cabin" w:hAnsi="Cabin" w:cs="Cabin"/>
                <w:b/>
                <w:sz w:val="20"/>
                <w:szCs w:val="20"/>
              </w:rPr>
            </w:pPr>
            <w:r w:rsidRPr="001418BB">
              <w:rPr>
                <w:rFonts w:ascii="Cabin" w:eastAsia="Cabin" w:hAnsi="Cabin" w:cs="Cabin"/>
                <w:b/>
                <w:sz w:val="20"/>
                <w:szCs w:val="20"/>
              </w:rPr>
              <w:t>Niveau</w:t>
            </w:r>
            <w:r w:rsidR="00DE0FEC" w:rsidRPr="001418BB">
              <w:rPr>
                <w:rFonts w:ascii="Cabin" w:eastAsia="Cabin" w:hAnsi="Cabin" w:cs="Cabin"/>
                <w:b/>
                <w:sz w:val="20"/>
                <w:szCs w:val="20"/>
              </w:rPr>
              <w:t> </w:t>
            </w:r>
            <w:r w:rsidR="00333453" w:rsidRPr="001418BB">
              <w:rPr>
                <w:rFonts w:ascii="Cabin" w:eastAsia="Cabin" w:hAnsi="Cabin" w:cs="Cabin"/>
                <w:b/>
                <w:sz w:val="20"/>
                <w:szCs w:val="20"/>
              </w:rPr>
              <w:t>1</w:t>
            </w:r>
          </w:p>
        </w:tc>
        <w:tc>
          <w:tcPr>
            <w:tcW w:w="2364" w:type="dxa"/>
            <w:shd w:val="clear" w:color="auto" w:fill="auto"/>
            <w:tcMar>
              <w:top w:w="100" w:type="dxa"/>
              <w:left w:w="100" w:type="dxa"/>
              <w:bottom w:w="100" w:type="dxa"/>
              <w:right w:w="100" w:type="dxa"/>
            </w:tcMar>
          </w:tcPr>
          <w:p w14:paraId="4985F9F7" w14:textId="1797A0EB" w:rsidR="001666CA" w:rsidRPr="001418BB" w:rsidRDefault="00F57332">
            <w:pPr>
              <w:widowControl w:val="0"/>
              <w:spacing w:line="240" w:lineRule="auto"/>
              <w:jc w:val="center"/>
              <w:rPr>
                <w:rFonts w:ascii="Cabin" w:eastAsia="Cabin" w:hAnsi="Cabin" w:cs="Cabin"/>
                <w:b/>
                <w:sz w:val="20"/>
                <w:szCs w:val="20"/>
              </w:rPr>
            </w:pPr>
            <w:r w:rsidRPr="001418BB">
              <w:rPr>
                <w:rFonts w:ascii="Cabin" w:eastAsia="Cabin" w:hAnsi="Cabin" w:cs="Cabin"/>
                <w:b/>
                <w:sz w:val="20"/>
                <w:szCs w:val="20"/>
              </w:rPr>
              <w:t>Niveau</w:t>
            </w:r>
            <w:r w:rsidR="00DE0FEC" w:rsidRPr="001418BB">
              <w:rPr>
                <w:rFonts w:ascii="Cabin" w:eastAsia="Cabin" w:hAnsi="Cabin" w:cs="Cabin"/>
                <w:b/>
                <w:sz w:val="20"/>
                <w:szCs w:val="20"/>
              </w:rPr>
              <w:t> </w:t>
            </w:r>
            <w:r w:rsidR="00333453" w:rsidRPr="001418BB">
              <w:rPr>
                <w:rFonts w:ascii="Cabin" w:eastAsia="Cabin" w:hAnsi="Cabin" w:cs="Cabin"/>
                <w:b/>
                <w:sz w:val="20"/>
                <w:szCs w:val="20"/>
              </w:rPr>
              <w:t>2</w:t>
            </w:r>
          </w:p>
        </w:tc>
        <w:tc>
          <w:tcPr>
            <w:tcW w:w="2364" w:type="dxa"/>
            <w:shd w:val="clear" w:color="auto" w:fill="auto"/>
            <w:tcMar>
              <w:top w:w="100" w:type="dxa"/>
              <w:left w:w="100" w:type="dxa"/>
              <w:bottom w:w="100" w:type="dxa"/>
              <w:right w:w="100" w:type="dxa"/>
            </w:tcMar>
          </w:tcPr>
          <w:p w14:paraId="33D367DA" w14:textId="701C1163" w:rsidR="001666CA" w:rsidRPr="001418BB" w:rsidRDefault="00F57332">
            <w:pPr>
              <w:widowControl w:val="0"/>
              <w:spacing w:line="240" w:lineRule="auto"/>
              <w:jc w:val="center"/>
              <w:rPr>
                <w:rFonts w:ascii="Cabin" w:eastAsia="Cabin" w:hAnsi="Cabin" w:cs="Cabin"/>
                <w:b/>
                <w:sz w:val="20"/>
                <w:szCs w:val="20"/>
              </w:rPr>
            </w:pPr>
            <w:r w:rsidRPr="001418BB">
              <w:rPr>
                <w:rFonts w:ascii="Cabin" w:eastAsia="Cabin" w:hAnsi="Cabin" w:cs="Cabin"/>
                <w:b/>
                <w:sz w:val="20"/>
                <w:szCs w:val="20"/>
              </w:rPr>
              <w:t>Niveau</w:t>
            </w:r>
            <w:r w:rsidR="00DE0FEC" w:rsidRPr="001418BB">
              <w:rPr>
                <w:rFonts w:ascii="Cabin" w:eastAsia="Cabin" w:hAnsi="Cabin" w:cs="Cabin"/>
                <w:b/>
                <w:sz w:val="20"/>
                <w:szCs w:val="20"/>
              </w:rPr>
              <w:t> </w:t>
            </w:r>
            <w:r w:rsidR="00333453" w:rsidRPr="001418BB">
              <w:rPr>
                <w:rFonts w:ascii="Cabin" w:eastAsia="Cabin" w:hAnsi="Cabin" w:cs="Cabin"/>
                <w:b/>
                <w:sz w:val="20"/>
                <w:szCs w:val="20"/>
              </w:rPr>
              <w:t>3</w:t>
            </w:r>
          </w:p>
        </w:tc>
        <w:tc>
          <w:tcPr>
            <w:tcW w:w="2364" w:type="dxa"/>
            <w:shd w:val="clear" w:color="auto" w:fill="auto"/>
            <w:tcMar>
              <w:top w:w="100" w:type="dxa"/>
              <w:left w:w="100" w:type="dxa"/>
              <w:bottom w:w="100" w:type="dxa"/>
              <w:right w:w="100" w:type="dxa"/>
            </w:tcMar>
          </w:tcPr>
          <w:p w14:paraId="5043D7FB" w14:textId="040034FF" w:rsidR="001666CA" w:rsidRPr="001418BB" w:rsidRDefault="00F57332">
            <w:pPr>
              <w:widowControl w:val="0"/>
              <w:spacing w:line="240" w:lineRule="auto"/>
              <w:jc w:val="center"/>
              <w:rPr>
                <w:rFonts w:ascii="Cabin" w:eastAsia="Cabin" w:hAnsi="Cabin" w:cs="Cabin"/>
                <w:b/>
                <w:sz w:val="20"/>
                <w:szCs w:val="20"/>
              </w:rPr>
            </w:pPr>
            <w:r w:rsidRPr="001418BB">
              <w:rPr>
                <w:rFonts w:ascii="Cabin" w:eastAsia="Cabin" w:hAnsi="Cabin" w:cs="Cabin"/>
                <w:b/>
                <w:sz w:val="20"/>
                <w:szCs w:val="20"/>
              </w:rPr>
              <w:t>Niveau</w:t>
            </w:r>
            <w:r w:rsidR="00DE0FEC" w:rsidRPr="001418BB">
              <w:rPr>
                <w:rFonts w:ascii="Cabin" w:eastAsia="Cabin" w:hAnsi="Cabin" w:cs="Cabin"/>
                <w:b/>
                <w:sz w:val="20"/>
                <w:szCs w:val="20"/>
              </w:rPr>
              <w:t> </w:t>
            </w:r>
            <w:r w:rsidR="00333453" w:rsidRPr="001418BB">
              <w:rPr>
                <w:rFonts w:ascii="Cabin" w:eastAsia="Cabin" w:hAnsi="Cabin" w:cs="Cabin"/>
                <w:b/>
                <w:sz w:val="20"/>
                <w:szCs w:val="20"/>
              </w:rPr>
              <w:t>4</w:t>
            </w:r>
          </w:p>
        </w:tc>
      </w:tr>
      <w:tr w:rsidR="001666CA" w:rsidRPr="001418BB" w14:paraId="5CA64F01" w14:textId="77777777">
        <w:tc>
          <w:tcPr>
            <w:tcW w:w="2364" w:type="dxa"/>
            <w:shd w:val="clear" w:color="auto" w:fill="auto"/>
            <w:tcMar>
              <w:top w:w="100" w:type="dxa"/>
              <w:left w:w="100" w:type="dxa"/>
              <w:bottom w:w="100" w:type="dxa"/>
              <w:right w:w="100" w:type="dxa"/>
            </w:tcMar>
          </w:tcPr>
          <w:p w14:paraId="0756F346" w14:textId="77777777" w:rsidR="00321FC8" w:rsidRPr="001418BB" w:rsidRDefault="00321FC8">
            <w:pPr>
              <w:widowControl w:val="0"/>
              <w:spacing w:line="240" w:lineRule="auto"/>
              <w:rPr>
                <w:rFonts w:ascii="Cabin" w:eastAsia="Cabin" w:hAnsi="Cabin" w:cs="Cabin"/>
                <w:b/>
                <w:sz w:val="20"/>
                <w:szCs w:val="20"/>
              </w:rPr>
            </w:pPr>
            <w:r w:rsidRPr="001418BB">
              <w:rPr>
                <w:rFonts w:ascii="Cabin" w:eastAsia="Cabin" w:hAnsi="Cabin" w:cs="Cabin"/>
                <w:b/>
                <w:sz w:val="20"/>
                <w:szCs w:val="20"/>
              </w:rPr>
              <w:t>Connaissance et compréhension</w:t>
            </w:r>
          </w:p>
          <w:p w14:paraId="00CEE20B" w14:textId="7405C97B" w:rsidR="001666CA" w:rsidRPr="001418BB" w:rsidRDefault="00886B1A">
            <w:pPr>
              <w:widowControl w:val="0"/>
              <w:spacing w:line="240" w:lineRule="auto"/>
              <w:rPr>
                <w:rFonts w:ascii="Cabin" w:eastAsia="Cabin" w:hAnsi="Cabin" w:cs="Cabin"/>
                <w:bCs/>
                <w:sz w:val="20"/>
                <w:szCs w:val="20"/>
              </w:rPr>
            </w:pPr>
            <w:r w:rsidRPr="001418BB">
              <w:rPr>
                <w:rFonts w:ascii="Cabin" w:eastAsia="Cabin" w:hAnsi="Cabin" w:cs="Cabin"/>
                <w:bCs/>
                <w:sz w:val="20"/>
                <w:szCs w:val="20"/>
              </w:rPr>
              <w:t>– </w:t>
            </w:r>
            <w:r w:rsidR="00F57332" w:rsidRPr="001418BB">
              <w:rPr>
                <w:rFonts w:ascii="Cabin" w:eastAsia="Cabin" w:hAnsi="Cabin" w:cs="Cabin"/>
                <w:bCs/>
                <w:sz w:val="20"/>
                <w:szCs w:val="20"/>
              </w:rPr>
              <w:t>étudier les caractéristiques et les adaptations qui permettent aux êtres vivants de voler</w:t>
            </w:r>
          </w:p>
        </w:tc>
        <w:tc>
          <w:tcPr>
            <w:tcW w:w="2364" w:type="dxa"/>
            <w:shd w:val="clear" w:color="auto" w:fill="auto"/>
            <w:tcMar>
              <w:top w:w="100" w:type="dxa"/>
              <w:left w:w="100" w:type="dxa"/>
              <w:bottom w:w="100" w:type="dxa"/>
              <w:right w:w="100" w:type="dxa"/>
            </w:tcMar>
          </w:tcPr>
          <w:p w14:paraId="1BC262B1" w14:textId="42E47D88" w:rsidR="001666CA" w:rsidRPr="001418BB" w:rsidRDefault="00321FC8">
            <w:pPr>
              <w:widowControl w:val="0"/>
              <w:spacing w:line="240" w:lineRule="auto"/>
              <w:rPr>
                <w:rFonts w:ascii="Cabin" w:eastAsia="Cabin" w:hAnsi="Cabin" w:cs="Cabin"/>
                <w:sz w:val="20"/>
                <w:szCs w:val="20"/>
              </w:rPr>
            </w:pPr>
            <w:r w:rsidRPr="001418BB">
              <w:rPr>
                <w:rFonts w:ascii="Cabin" w:eastAsia="Cabin" w:hAnsi="Cabin" w:cs="Cabin"/>
                <w:sz w:val="20"/>
                <w:szCs w:val="20"/>
              </w:rPr>
              <w:t>L’élève démontre une connaissance et une compréhension limitées des caractéristiques et des adaptations des êtres vivants qui leur permettent de voler.</w:t>
            </w:r>
          </w:p>
        </w:tc>
        <w:tc>
          <w:tcPr>
            <w:tcW w:w="2364" w:type="dxa"/>
            <w:shd w:val="clear" w:color="auto" w:fill="auto"/>
            <w:tcMar>
              <w:top w:w="100" w:type="dxa"/>
              <w:left w:w="100" w:type="dxa"/>
              <w:bottom w:w="100" w:type="dxa"/>
              <w:right w:w="100" w:type="dxa"/>
            </w:tcMar>
          </w:tcPr>
          <w:p w14:paraId="0B50D79A" w14:textId="496B4673" w:rsidR="001666CA" w:rsidRPr="001418BB" w:rsidRDefault="00321FC8">
            <w:pPr>
              <w:widowControl w:val="0"/>
              <w:spacing w:line="240" w:lineRule="auto"/>
              <w:rPr>
                <w:rFonts w:ascii="Cabin" w:eastAsia="Cabin" w:hAnsi="Cabin" w:cs="Cabin"/>
                <w:sz w:val="20"/>
                <w:szCs w:val="20"/>
              </w:rPr>
            </w:pPr>
            <w:r w:rsidRPr="001418BB">
              <w:rPr>
                <w:rFonts w:ascii="Cabin" w:eastAsia="Cabin" w:hAnsi="Cabin" w:cs="Cabin"/>
                <w:sz w:val="20"/>
                <w:szCs w:val="20"/>
              </w:rPr>
              <w:t>L’élève démontre une certaine connaissance et compréhension des caractéristiques et des adaptations des êtres vivants qui leur permettent de voler.</w:t>
            </w:r>
          </w:p>
        </w:tc>
        <w:tc>
          <w:tcPr>
            <w:tcW w:w="2364" w:type="dxa"/>
            <w:shd w:val="clear" w:color="auto" w:fill="auto"/>
            <w:tcMar>
              <w:top w:w="100" w:type="dxa"/>
              <w:left w:w="100" w:type="dxa"/>
              <w:bottom w:w="100" w:type="dxa"/>
              <w:right w:w="100" w:type="dxa"/>
            </w:tcMar>
          </w:tcPr>
          <w:p w14:paraId="376BEFDF" w14:textId="44133955" w:rsidR="001666CA" w:rsidRPr="001418BB" w:rsidRDefault="00321FC8">
            <w:pPr>
              <w:widowControl w:val="0"/>
              <w:spacing w:line="240" w:lineRule="auto"/>
              <w:rPr>
                <w:rFonts w:ascii="Cabin" w:eastAsia="Cabin" w:hAnsi="Cabin" w:cs="Cabin"/>
                <w:sz w:val="20"/>
                <w:szCs w:val="20"/>
              </w:rPr>
            </w:pPr>
            <w:r w:rsidRPr="001418BB">
              <w:rPr>
                <w:rFonts w:ascii="Cabin" w:eastAsia="Cabin" w:hAnsi="Cabin" w:cs="Cabin"/>
                <w:sz w:val="20"/>
                <w:szCs w:val="20"/>
              </w:rPr>
              <w:t>L’élève démontre une connaissance et une compréhension considérables des caractéristiques et des adaptations des êtres vivants qui leur permettent de voler.</w:t>
            </w:r>
          </w:p>
        </w:tc>
        <w:tc>
          <w:tcPr>
            <w:tcW w:w="2364" w:type="dxa"/>
            <w:shd w:val="clear" w:color="auto" w:fill="auto"/>
            <w:tcMar>
              <w:top w:w="100" w:type="dxa"/>
              <w:left w:w="100" w:type="dxa"/>
              <w:bottom w:w="100" w:type="dxa"/>
              <w:right w:w="100" w:type="dxa"/>
            </w:tcMar>
          </w:tcPr>
          <w:p w14:paraId="42DE13B1" w14:textId="3587FABC" w:rsidR="001666CA" w:rsidRPr="001418BB" w:rsidRDefault="00886E1C">
            <w:pPr>
              <w:widowControl w:val="0"/>
              <w:spacing w:line="240" w:lineRule="auto"/>
              <w:rPr>
                <w:rFonts w:ascii="Cabin" w:eastAsia="Cabin" w:hAnsi="Cabin" w:cs="Cabin"/>
                <w:sz w:val="20"/>
                <w:szCs w:val="20"/>
              </w:rPr>
            </w:pPr>
            <w:r w:rsidRPr="001418BB">
              <w:rPr>
                <w:rFonts w:ascii="Cabin" w:eastAsia="Cabin" w:hAnsi="Cabin" w:cs="Cabin"/>
                <w:sz w:val="20"/>
                <w:szCs w:val="20"/>
              </w:rPr>
              <w:t>L’élève démontre une connaissance approfondie et une excellente compréhension des caractéristiques et des adaptations des êtres vivants qui leur permettent de voler.</w:t>
            </w:r>
          </w:p>
        </w:tc>
      </w:tr>
      <w:tr w:rsidR="001666CA" w:rsidRPr="001418BB" w14:paraId="79ACAB62" w14:textId="77777777">
        <w:tc>
          <w:tcPr>
            <w:tcW w:w="2364" w:type="dxa"/>
            <w:shd w:val="clear" w:color="auto" w:fill="auto"/>
            <w:tcMar>
              <w:top w:w="100" w:type="dxa"/>
              <w:left w:w="100" w:type="dxa"/>
              <w:bottom w:w="100" w:type="dxa"/>
              <w:right w:w="100" w:type="dxa"/>
            </w:tcMar>
          </w:tcPr>
          <w:p w14:paraId="188E8ED9" w14:textId="77777777" w:rsidR="00886E1C" w:rsidRPr="001418BB" w:rsidRDefault="00886E1C">
            <w:pPr>
              <w:widowControl w:val="0"/>
              <w:spacing w:line="240" w:lineRule="auto"/>
              <w:rPr>
                <w:rFonts w:ascii="Cabin" w:eastAsia="Cabin" w:hAnsi="Cabin" w:cs="Cabin"/>
                <w:b/>
                <w:sz w:val="20"/>
                <w:szCs w:val="20"/>
              </w:rPr>
            </w:pPr>
            <w:r w:rsidRPr="001418BB">
              <w:rPr>
                <w:rFonts w:ascii="Cabin" w:eastAsia="Cabin" w:hAnsi="Cabin" w:cs="Cabin"/>
                <w:b/>
                <w:sz w:val="20"/>
                <w:szCs w:val="20"/>
              </w:rPr>
              <w:t>Habileté de la pensée</w:t>
            </w:r>
          </w:p>
          <w:p w14:paraId="7331D42B" w14:textId="716E04C8" w:rsidR="001666CA" w:rsidRPr="001418BB" w:rsidRDefault="00886B1A">
            <w:pPr>
              <w:widowControl w:val="0"/>
              <w:spacing w:line="240" w:lineRule="auto"/>
              <w:rPr>
                <w:rFonts w:ascii="Cabin" w:eastAsia="Cabin" w:hAnsi="Cabin" w:cs="Cabin"/>
                <w:bCs/>
                <w:sz w:val="20"/>
                <w:szCs w:val="20"/>
              </w:rPr>
            </w:pPr>
            <w:r w:rsidRPr="001418BB">
              <w:rPr>
                <w:rFonts w:ascii="Cabin" w:eastAsia="Cabin" w:hAnsi="Cabin" w:cs="Cabin"/>
                <w:bCs/>
                <w:sz w:val="20"/>
                <w:szCs w:val="20"/>
              </w:rPr>
              <w:t>– </w:t>
            </w:r>
            <w:r w:rsidR="00886E1C" w:rsidRPr="001418BB">
              <w:rPr>
                <w:rFonts w:ascii="Cabin" w:eastAsia="Cabin" w:hAnsi="Cabin" w:cs="Cabin"/>
                <w:bCs/>
                <w:sz w:val="20"/>
                <w:szCs w:val="20"/>
              </w:rPr>
              <w:t>utiliser des compétences technologiques en résolution de problèmes (voir page</w:t>
            </w:r>
            <w:r w:rsidR="00DE0FEC" w:rsidRPr="001418BB">
              <w:rPr>
                <w:rFonts w:ascii="Cabin" w:eastAsia="Cabin" w:hAnsi="Cabin" w:cs="Cabin"/>
                <w:bCs/>
                <w:sz w:val="20"/>
                <w:szCs w:val="20"/>
              </w:rPr>
              <w:t> </w:t>
            </w:r>
            <w:r w:rsidR="00886E1C" w:rsidRPr="001418BB">
              <w:rPr>
                <w:rFonts w:ascii="Cabin" w:eastAsia="Cabin" w:hAnsi="Cabin" w:cs="Cabin"/>
                <w:bCs/>
                <w:sz w:val="20"/>
                <w:szCs w:val="20"/>
              </w:rPr>
              <w:t>16) pour concevoir, construire et essayer un appareil volant</w:t>
            </w:r>
          </w:p>
        </w:tc>
        <w:tc>
          <w:tcPr>
            <w:tcW w:w="2364" w:type="dxa"/>
            <w:shd w:val="clear" w:color="auto" w:fill="auto"/>
            <w:tcMar>
              <w:top w:w="100" w:type="dxa"/>
              <w:left w:w="100" w:type="dxa"/>
              <w:bottom w:w="100" w:type="dxa"/>
              <w:right w:w="100" w:type="dxa"/>
            </w:tcMar>
          </w:tcPr>
          <w:p w14:paraId="59A56AA8" w14:textId="085AD324" w:rsidR="001666CA" w:rsidRPr="001418BB" w:rsidRDefault="00886E1C">
            <w:pPr>
              <w:widowControl w:val="0"/>
              <w:spacing w:line="240" w:lineRule="auto"/>
              <w:rPr>
                <w:rFonts w:ascii="Cabin" w:eastAsia="Cabin" w:hAnsi="Cabin" w:cs="Cabin"/>
                <w:sz w:val="20"/>
                <w:szCs w:val="20"/>
              </w:rPr>
            </w:pPr>
            <w:r w:rsidRPr="001418BB">
              <w:rPr>
                <w:rFonts w:ascii="Cabin" w:eastAsia="Cabin" w:hAnsi="Cabin" w:cs="Cabin"/>
                <w:sz w:val="20"/>
                <w:szCs w:val="20"/>
              </w:rPr>
              <w:t>L</w:t>
            </w:r>
            <w:r w:rsidR="00DE0FEC" w:rsidRPr="001418BB">
              <w:rPr>
                <w:rFonts w:ascii="Cabin" w:eastAsia="Cabin" w:hAnsi="Cabin" w:cs="Cabin"/>
                <w:sz w:val="20"/>
                <w:szCs w:val="20"/>
              </w:rPr>
              <w:t>’</w:t>
            </w:r>
            <w:r w:rsidRPr="001418BB">
              <w:rPr>
                <w:rFonts w:ascii="Cabin" w:eastAsia="Cabin" w:hAnsi="Cabin" w:cs="Cabin"/>
                <w:sz w:val="20"/>
                <w:szCs w:val="20"/>
              </w:rPr>
              <w:t xml:space="preserve">élève </w:t>
            </w:r>
            <w:r w:rsidR="00E920D3" w:rsidRPr="001418BB">
              <w:rPr>
                <w:rFonts w:ascii="Cabin" w:eastAsia="Cabin" w:hAnsi="Cabin" w:cs="Cabin"/>
                <w:sz w:val="20"/>
                <w:szCs w:val="20"/>
              </w:rPr>
              <w:t>démontre</w:t>
            </w:r>
            <w:r w:rsidRPr="001418BB">
              <w:rPr>
                <w:rFonts w:ascii="Cabin" w:eastAsia="Cabin" w:hAnsi="Cabin" w:cs="Cabin"/>
                <w:sz w:val="20"/>
                <w:szCs w:val="20"/>
              </w:rPr>
              <w:t xml:space="preserve"> des capacités limitées de planification, de traitement de la pensée critique afin de concevoir et construire une créature qui avait des adaptations lui permettant de voler.</w:t>
            </w:r>
          </w:p>
        </w:tc>
        <w:tc>
          <w:tcPr>
            <w:tcW w:w="2364" w:type="dxa"/>
            <w:shd w:val="clear" w:color="auto" w:fill="auto"/>
            <w:tcMar>
              <w:top w:w="100" w:type="dxa"/>
              <w:left w:w="100" w:type="dxa"/>
              <w:bottom w:w="100" w:type="dxa"/>
              <w:right w:w="100" w:type="dxa"/>
            </w:tcMar>
          </w:tcPr>
          <w:p w14:paraId="39F9A4BF" w14:textId="28CBEE3C" w:rsidR="001666CA" w:rsidRPr="001418BB" w:rsidRDefault="00886E1C">
            <w:pPr>
              <w:widowControl w:val="0"/>
              <w:spacing w:line="240" w:lineRule="auto"/>
              <w:rPr>
                <w:rFonts w:ascii="Cabin" w:eastAsia="Cabin" w:hAnsi="Cabin" w:cs="Cabin"/>
                <w:sz w:val="20"/>
                <w:szCs w:val="20"/>
              </w:rPr>
            </w:pPr>
            <w:r w:rsidRPr="001418BB">
              <w:rPr>
                <w:rFonts w:ascii="Cabin" w:eastAsia="Cabin" w:hAnsi="Cabin" w:cs="Cabin"/>
                <w:sz w:val="20"/>
                <w:szCs w:val="20"/>
              </w:rPr>
              <w:t>L</w:t>
            </w:r>
            <w:r w:rsidR="00DE0FEC" w:rsidRPr="001418BB">
              <w:rPr>
                <w:rFonts w:ascii="Cabin" w:eastAsia="Cabin" w:hAnsi="Cabin" w:cs="Cabin"/>
                <w:sz w:val="20"/>
                <w:szCs w:val="20"/>
              </w:rPr>
              <w:t>’</w:t>
            </w:r>
            <w:r w:rsidRPr="001418BB">
              <w:rPr>
                <w:rFonts w:ascii="Cabin" w:eastAsia="Cabin" w:hAnsi="Cabin" w:cs="Cabin"/>
                <w:sz w:val="20"/>
                <w:szCs w:val="20"/>
              </w:rPr>
              <w:t>élève démontr</w:t>
            </w:r>
            <w:r w:rsidR="00E920D3" w:rsidRPr="001418BB">
              <w:rPr>
                <w:rFonts w:ascii="Cabin" w:eastAsia="Cabin" w:hAnsi="Cabin" w:cs="Cabin"/>
                <w:sz w:val="20"/>
                <w:szCs w:val="20"/>
              </w:rPr>
              <w:t>e</w:t>
            </w:r>
            <w:r w:rsidRPr="001418BB">
              <w:rPr>
                <w:rFonts w:ascii="Cabin" w:eastAsia="Cabin" w:hAnsi="Cabin" w:cs="Cabin"/>
                <w:sz w:val="20"/>
                <w:szCs w:val="20"/>
              </w:rPr>
              <w:t xml:space="preserve"> des compétences en planification, en traitement de la pensée critique afin de concevoir et construire une créature qui avait des adaptations lui permettant de voler.</w:t>
            </w:r>
          </w:p>
        </w:tc>
        <w:tc>
          <w:tcPr>
            <w:tcW w:w="2364" w:type="dxa"/>
            <w:shd w:val="clear" w:color="auto" w:fill="auto"/>
            <w:tcMar>
              <w:top w:w="100" w:type="dxa"/>
              <w:left w:w="100" w:type="dxa"/>
              <w:bottom w:w="100" w:type="dxa"/>
              <w:right w:w="100" w:type="dxa"/>
            </w:tcMar>
          </w:tcPr>
          <w:p w14:paraId="3931F493" w14:textId="585C5D30" w:rsidR="001666CA" w:rsidRPr="001418BB" w:rsidRDefault="00886E1C">
            <w:pPr>
              <w:widowControl w:val="0"/>
              <w:spacing w:line="240" w:lineRule="auto"/>
              <w:rPr>
                <w:rFonts w:ascii="Cabin" w:eastAsia="Cabin" w:hAnsi="Cabin" w:cs="Cabin"/>
                <w:sz w:val="20"/>
                <w:szCs w:val="20"/>
              </w:rPr>
            </w:pPr>
            <w:r w:rsidRPr="001418BB">
              <w:rPr>
                <w:rFonts w:ascii="Cabin" w:eastAsia="Cabin" w:hAnsi="Cabin" w:cs="Cabin"/>
                <w:sz w:val="20"/>
                <w:szCs w:val="20"/>
              </w:rPr>
              <w:t>L</w:t>
            </w:r>
            <w:r w:rsidR="00DE0FEC" w:rsidRPr="001418BB">
              <w:rPr>
                <w:rFonts w:ascii="Cabin" w:eastAsia="Cabin" w:hAnsi="Cabin" w:cs="Cabin"/>
                <w:sz w:val="20"/>
                <w:szCs w:val="20"/>
              </w:rPr>
              <w:t>’</w:t>
            </w:r>
            <w:r w:rsidRPr="001418BB">
              <w:rPr>
                <w:rFonts w:ascii="Cabin" w:eastAsia="Cabin" w:hAnsi="Cabin" w:cs="Cabin"/>
                <w:sz w:val="20"/>
                <w:szCs w:val="20"/>
              </w:rPr>
              <w:t>élève démontr</w:t>
            </w:r>
            <w:r w:rsidR="00E920D3" w:rsidRPr="001418BB">
              <w:rPr>
                <w:rFonts w:ascii="Cabin" w:eastAsia="Cabin" w:hAnsi="Cabin" w:cs="Cabin"/>
                <w:sz w:val="20"/>
                <w:szCs w:val="20"/>
              </w:rPr>
              <w:t>e</w:t>
            </w:r>
            <w:r w:rsidRPr="001418BB">
              <w:rPr>
                <w:rFonts w:ascii="Cabin" w:eastAsia="Cabin" w:hAnsi="Cabin" w:cs="Cabin"/>
                <w:sz w:val="20"/>
                <w:szCs w:val="20"/>
              </w:rPr>
              <w:t xml:space="preserve"> des capacités considérables de planification, de traitement de la pensée critique afin de concevoir et construire une créature qui avait des adaptations lui permettant de voler.</w:t>
            </w:r>
          </w:p>
        </w:tc>
        <w:tc>
          <w:tcPr>
            <w:tcW w:w="2364" w:type="dxa"/>
            <w:shd w:val="clear" w:color="auto" w:fill="auto"/>
            <w:tcMar>
              <w:top w:w="100" w:type="dxa"/>
              <w:left w:w="100" w:type="dxa"/>
              <w:bottom w:w="100" w:type="dxa"/>
              <w:right w:w="100" w:type="dxa"/>
            </w:tcMar>
          </w:tcPr>
          <w:p w14:paraId="4C80864A" w14:textId="61713F78" w:rsidR="001666CA" w:rsidRPr="001418BB" w:rsidRDefault="00886E1C">
            <w:pPr>
              <w:widowControl w:val="0"/>
              <w:spacing w:line="240" w:lineRule="auto"/>
              <w:rPr>
                <w:rFonts w:ascii="Cabin" w:eastAsia="Cabin" w:hAnsi="Cabin" w:cs="Cabin"/>
                <w:sz w:val="20"/>
                <w:szCs w:val="20"/>
              </w:rPr>
            </w:pPr>
            <w:r w:rsidRPr="001418BB">
              <w:rPr>
                <w:rFonts w:ascii="Cabin" w:eastAsia="Cabin" w:hAnsi="Cabin" w:cs="Cabin"/>
                <w:sz w:val="20"/>
                <w:szCs w:val="20"/>
              </w:rPr>
              <w:t>L</w:t>
            </w:r>
            <w:r w:rsidR="00DE0FEC" w:rsidRPr="001418BB">
              <w:rPr>
                <w:rFonts w:ascii="Cabin" w:eastAsia="Cabin" w:hAnsi="Cabin" w:cs="Cabin"/>
                <w:sz w:val="20"/>
                <w:szCs w:val="20"/>
              </w:rPr>
              <w:t>’</w:t>
            </w:r>
            <w:r w:rsidRPr="001418BB">
              <w:rPr>
                <w:rFonts w:ascii="Cabin" w:eastAsia="Cabin" w:hAnsi="Cabin" w:cs="Cabin"/>
                <w:sz w:val="20"/>
                <w:szCs w:val="20"/>
              </w:rPr>
              <w:t>élève démontr</w:t>
            </w:r>
            <w:r w:rsidR="00E920D3" w:rsidRPr="001418BB">
              <w:rPr>
                <w:rFonts w:ascii="Cabin" w:eastAsia="Cabin" w:hAnsi="Cabin" w:cs="Cabin"/>
                <w:sz w:val="20"/>
                <w:szCs w:val="20"/>
              </w:rPr>
              <w:t>e</w:t>
            </w:r>
            <w:r w:rsidRPr="001418BB">
              <w:rPr>
                <w:rFonts w:ascii="Cabin" w:eastAsia="Cabin" w:hAnsi="Cabin" w:cs="Cabin"/>
                <w:sz w:val="20"/>
                <w:szCs w:val="20"/>
              </w:rPr>
              <w:t xml:space="preserve"> des compétences approfondies de planification, de traitement et de la pensée critique afin de concevoir et construire une créature qui avait des adaptations lui permettant de voler.</w:t>
            </w:r>
          </w:p>
        </w:tc>
      </w:tr>
      <w:tr w:rsidR="001666CA" w:rsidRPr="001418BB" w14:paraId="7B61D9FC" w14:textId="77777777">
        <w:tc>
          <w:tcPr>
            <w:tcW w:w="2364" w:type="dxa"/>
            <w:shd w:val="clear" w:color="auto" w:fill="auto"/>
            <w:tcMar>
              <w:top w:w="100" w:type="dxa"/>
              <w:left w:w="100" w:type="dxa"/>
              <w:bottom w:w="100" w:type="dxa"/>
              <w:right w:w="100" w:type="dxa"/>
            </w:tcMar>
          </w:tcPr>
          <w:p w14:paraId="22B03129" w14:textId="588BB88D" w:rsidR="00886E1C" w:rsidRPr="001418BB" w:rsidRDefault="00886E1C">
            <w:pPr>
              <w:widowControl w:val="0"/>
              <w:spacing w:line="240" w:lineRule="auto"/>
              <w:rPr>
                <w:rFonts w:ascii="Cabin" w:eastAsia="Cabin" w:hAnsi="Cabin" w:cs="Cabin"/>
                <w:b/>
                <w:sz w:val="20"/>
                <w:szCs w:val="20"/>
              </w:rPr>
            </w:pPr>
            <w:r w:rsidRPr="001418BB">
              <w:rPr>
                <w:rFonts w:ascii="Cabin" w:eastAsia="Cabin" w:hAnsi="Cabin" w:cs="Cabin"/>
                <w:b/>
                <w:sz w:val="20"/>
                <w:szCs w:val="20"/>
              </w:rPr>
              <w:t>Communication</w:t>
            </w:r>
          </w:p>
          <w:p w14:paraId="7037BB05" w14:textId="1F2B62E1" w:rsidR="001666CA" w:rsidRPr="001418BB" w:rsidRDefault="00886B1A">
            <w:pPr>
              <w:widowControl w:val="0"/>
              <w:spacing w:line="240" w:lineRule="auto"/>
              <w:rPr>
                <w:rFonts w:ascii="Cabin" w:eastAsia="Cabin" w:hAnsi="Cabin" w:cs="Cabin"/>
                <w:bCs/>
                <w:sz w:val="20"/>
                <w:szCs w:val="20"/>
              </w:rPr>
            </w:pPr>
            <w:r w:rsidRPr="001418BB">
              <w:rPr>
                <w:rFonts w:ascii="Cabin" w:eastAsia="Cabin" w:hAnsi="Cabin" w:cs="Cabin"/>
                <w:bCs/>
                <w:sz w:val="20"/>
                <w:szCs w:val="20"/>
              </w:rPr>
              <w:t>– </w:t>
            </w:r>
            <w:r w:rsidR="00886E1C" w:rsidRPr="001418BB">
              <w:rPr>
                <w:rFonts w:ascii="Cabin" w:eastAsia="Cabin" w:hAnsi="Cabin" w:cs="Cabin"/>
                <w:bCs/>
                <w:sz w:val="20"/>
                <w:szCs w:val="20"/>
              </w:rPr>
              <w:t>utiliser une variété de formulaires pour communiquer avec différents publics et à des fins diverses</w:t>
            </w:r>
          </w:p>
        </w:tc>
        <w:tc>
          <w:tcPr>
            <w:tcW w:w="2364" w:type="dxa"/>
            <w:shd w:val="clear" w:color="auto" w:fill="auto"/>
            <w:tcMar>
              <w:top w:w="100" w:type="dxa"/>
              <w:left w:w="100" w:type="dxa"/>
              <w:bottom w:w="100" w:type="dxa"/>
              <w:right w:w="100" w:type="dxa"/>
            </w:tcMar>
          </w:tcPr>
          <w:p w14:paraId="250EA8BA" w14:textId="29A3D1BF" w:rsidR="001666CA" w:rsidRPr="001418BB" w:rsidRDefault="00886E1C">
            <w:pPr>
              <w:widowControl w:val="0"/>
              <w:spacing w:line="240" w:lineRule="auto"/>
              <w:rPr>
                <w:rFonts w:ascii="Cabin" w:eastAsia="Cabin" w:hAnsi="Cabin" w:cs="Cabin"/>
                <w:sz w:val="20"/>
                <w:szCs w:val="20"/>
              </w:rPr>
            </w:pPr>
            <w:r w:rsidRPr="001418BB">
              <w:rPr>
                <w:rFonts w:ascii="Cabin" w:eastAsia="Cabin" w:hAnsi="Cabin" w:cs="Cabin"/>
                <w:sz w:val="20"/>
                <w:szCs w:val="20"/>
              </w:rPr>
              <w:t>L</w:t>
            </w:r>
            <w:r w:rsidR="00DE0FEC" w:rsidRPr="001418BB">
              <w:rPr>
                <w:rFonts w:ascii="Cabin" w:eastAsia="Cabin" w:hAnsi="Cabin" w:cs="Cabin"/>
                <w:sz w:val="20"/>
                <w:szCs w:val="20"/>
              </w:rPr>
              <w:t>’</w:t>
            </w:r>
            <w:r w:rsidRPr="001418BB">
              <w:rPr>
                <w:rFonts w:ascii="Cabin" w:eastAsia="Cabin" w:hAnsi="Cabin" w:cs="Cabin"/>
                <w:sz w:val="20"/>
                <w:szCs w:val="20"/>
              </w:rPr>
              <w:t>élève exprime et organise ses idées et informations avec une efficacité limitée.</w:t>
            </w:r>
          </w:p>
        </w:tc>
        <w:tc>
          <w:tcPr>
            <w:tcW w:w="2364" w:type="dxa"/>
            <w:shd w:val="clear" w:color="auto" w:fill="auto"/>
            <w:tcMar>
              <w:top w:w="100" w:type="dxa"/>
              <w:left w:w="100" w:type="dxa"/>
              <w:bottom w:w="100" w:type="dxa"/>
              <w:right w:w="100" w:type="dxa"/>
            </w:tcMar>
          </w:tcPr>
          <w:p w14:paraId="3E6BAF6D" w14:textId="599DD6FE" w:rsidR="001666CA" w:rsidRPr="001418BB" w:rsidRDefault="00E920D3">
            <w:pPr>
              <w:widowControl w:val="0"/>
              <w:spacing w:line="240" w:lineRule="auto"/>
              <w:rPr>
                <w:rFonts w:ascii="Cabin" w:eastAsia="Cabin" w:hAnsi="Cabin" w:cs="Cabin"/>
                <w:sz w:val="20"/>
                <w:szCs w:val="20"/>
              </w:rPr>
            </w:pPr>
            <w:r w:rsidRPr="001418BB">
              <w:rPr>
                <w:rFonts w:ascii="Cabin" w:eastAsia="Cabin" w:hAnsi="Cabin" w:cs="Cabin"/>
                <w:sz w:val="20"/>
                <w:szCs w:val="20"/>
              </w:rPr>
              <w:t>L’élève exprime et organise ses idées et informations avec une certaine efficacité.</w:t>
            </w:r>
          </w:p>
        </w:tc>
        <w:tc>
          <w:tcPr>
            <w:tcW w:w="2364" w:type="dxa"/>
            <w:shd w:val="clear" w:color="auto" w:fill="auto"/>
            <w:tcMar>
              <w:top w:w="100" w:type="dxa"/>
              <w:left w:w="100" w:type="dxa"/>
              <w:bottom w:w="100" w:type="dxa"/>
              <w:right w:w="100" w:type="dxa"/>
            </w:tcMar>
          </w:tcPr>
          <w:p w14:paraId="4435C9DB" w14:textId="2E5426EE" w:rsidR="001666CA" w:rsidRPr="001418BB" w:rsidRDefault="00E920D3">
            <w:pPr>
              <w:widowControl w:val="0"/>
              <w:spacing w:line="240" w:lineRule="auto"/>
              <w:rPr>
                <w:rFonts w:ascii="Cabin" w:eastAsia="Cabin" w:hAnsi="Cabin" w:cs="Cabin"/>
                <w:sz w:val="20"/>
                <w:szCs w:val="20"/>
              </w:rPr>
            </w:pPr>
            <w:r w:rsidRPr="001418BB">
              <w:rPr>
                <w:rFonts w:ascii="Cabin" w:eastAsia="Cabin" w:hAnsi="Cabin" w:cs="Cabin"/>
                <w:sz w:val="20"/>
                <w:szCs w:val="20"/>
              </w:rPr>
              <w:t>L</w:t>
            </w:r>
            <w:r w:rsidR="00DE0FEC" w:rsidRPr="001418BB">
              <w:rPr>
                <w:rFonts w:ascii="Cabin" w:eastAsia="Cabin" w:hAnsi="Cabin" w:cs="Cabin"/>
                <w:sz w:val="20"/>
                <w:szCs w:val="20"/>
              </w:rPr>
              <w:t>’</w:t>
            </w:r>
            <w:r w:rsidRPr="001418BB">
              <w:rPr>
                <w:rFonts w:ascii="Cabin" w:eastAsia="Cabin" w:hAnsi="Cabin" w:cs="Cabin"/>
                <w:sz w:val="20"/>
                <w:szCs w:val="20"/>
              </w:rPr>
              <w:t>élève exprime et organise ses idées et informations avec une efficacité considérable.</w:t>
            </w:r>
          </w:p>
        </w:tc>
        <w:tc>
          <w:tcPr>
            <w:tcW w:w="2364" w:type="dxa"/>
            <w:shd w:val="clear" w:color="auto" w:fill="auto"/>
            <w:tcMar>
              <w:top w:w="100" w:type="dxa"/>
              <w:left w:w="100" w:type="dxa"/>
              <w:bottom w:w="100" w:type="dxa"/>
              <w:right w:w="100" w:type="dxa"/>
            </w:tcMar>
          </w:tcPr>
          <w:p w14:paraId="5E8DA78E" w14:textId="096D45C7" w:rsidR="001666CA" w:rsidRPr="001418BB" w:rsidRDefault="00E920D3">
            <w:pPr>
              <w:widowControl w:val="0"/>
              <w:spacing w:line="240" w:lineRule="auto"/>
              <w:rPr>
                <w:rFonts w:ascii="Cabin" w:eastAsia="Cabin" w:hAnsi="Cabin" w:cs="Cabin"/>
                <w:sz w:val="20"/>
                <w:szCs w:val="20"/>
              </w:rPr>
            </w:pPr>
            <w:r w:rsidRPr="001418BB">
              <w:rPr>
                <w:rFonts w:ascii="Cabin" w:eastAsia="Cabin" w:hAnsi="Cabin" w:cs="Cabin"/>
                <w:sz w:val="20"/>
                <w:szCs w:val="20"/>
              </w:rPr>
              <w:t>L</w:t>
            </w:r>
            <w:r w:rsidR="00DE0FEC" w:rsidRPr="001418BB">
              <w:rPr>
                <w:rFonts w:ascii="Cabin" w:eastAsia="Cabin" w:hAnsi="Cabin" w:cs="Cabin"/>
                <w:sz w:val="20"/>
                <w:szCs w:val="20"/>
              </w:rPr>
              <w:t>’</w:t>
            </w:r>
            <w:r w:rsidRPr="001418BB">
              <w:rPr>
                <w:rFonts w:ascii="Cabin" w:eastAsia="Cabin" w:hAnsi="Cabin" w:cs="Cabin"/>
                <w:sz w:val="20"/>
                <w:szCs w:val="20"/>
              </w:rPr>
              <w:t xml:space="preserve">élève exprime et organise ses idées et informations </w:t>
            </w:r>
          </w:p>
        </w:tc>
      </w:tr>
      <w:tr w:rsidR="001666CA" w:rsidRPr="001418BB" w14:paraId="4EB2926B" w14:textId="77777777">
        <w:tc>
          <w:tcPr>
            <w:tcW w:w="2364" w:type="dxa"/>
            <w:shd w:val="clear" w:color="auto" w:fill="auto"/>
            <w:tcMar>
              <w:top w:w="100" w:type="dxa"/>
              <w:left w:w="100" w:type="dxa"/>
              <w:bottom w:w="100" w:type="dxa"/>
              <w:right w:w="100" w:type="dxa"/>
            </w:tcMar>
          </w:tcPr>
          <w:p w14:paraId="215CA1F3" w14:textId="77777777" w:rsidR="00E920D3" w:rsidRPr="001418BB" w:rsidRDefault="00E920D3">
            <w:pPr>
              <w:widowControl w:val="0"/>
              <w:spacing w:line="240" w:lineRule="auto"/>
              <w:rPr>
                <w:rFonts w:ascii="Cabin" w:eastAsia="Cabin" w:hAnsi="Cabin" w:cs="Cabin"/>
                <w:b/>
                <w:sz w:val="20"/>
                <w:szCs w:val="20"/>
              </w:rPr>
            </w:pPr>
            <w:r w:rsidRPr="001418BB">
              <w:rPr>
                <w:rFonts w:ascii="Cabin" w:eastAsia="Cabin" w:hAnsi="Cabin" w:cs="Cabin"/>
                <w:b/>
                <w:sz w:val="20"/>
                <w:szCs w:val="20"/>
              </w:rPr>
              <w:t>Mise en application</w:t>
            </w:r>
          </w:p>
          <w:p w14:paraId="73F48BDC" w14:textId="0173D029" w:rsidR="001666CA" w:rsidRPr="001418BB" w:rsidRDefault="00886B1A">
            <w:pPr>
              <w:widowControl w:val="0"/>
              <w:spacing w:line="240" w:lineRule="auto"/>
              <w:rPr>
                <w:rFonts w:ascii="Cabin" w:eastAsia="Cabin" w:hAnsi="Cabin" w:cs="Cabin"/>
                <w:bCs/>
                <w:sz w:val="20"/>
                <w:szCs w:val="20"/>
              </w:rPr>
            </w:pPr>
            <w:r w:rsidRPr="001418BB">
              <w:rPr>
                <w:rFonts w:ascii="Cabin" w:eastAsia="Cabin" w:hAnsi="Cabin" w:cs="Cabin"/>
                <w:bCs/>
                <w:sz w:val="20"/>
                <w:szCs w:val="20"/>
              </w:rPr>
              <w:t>– </w:t>
            </w:r>
            <w:r w:rsidR="00E920D3" w:rsidRPr="001418BB">
              <w:rPr>
                <w:rFonts w:ascii="Cabin" w:eastAsia="Cabin" w:hAnsi="Cabin" w:cs="Cabin"/>
                <w:bCs/>
                <w:sz w:val="20"/>
                <w:szCs w:val="20"/>
              </w:rPr>
              <w:t>décrire comment les appareils volants ou les êtres vivants utilisent des forces déséquilibrées pour contrôler leur vol</w:t>
            </w:r>
          </w:p>
        </w:tc>
        <w:tc>
          <w:tcPr>
            <w:tcW w:w="2364" w:type="dxa"/>
            <w:shd w:val="clear" w:color="auto" w:fill="auto"/>
            <w:tcMar>
              <w:top w:w="100" w:type="dxa"/>
              <w:left w:w="100" w:type="dxa"/>
              <w:bottom w:w="100" w:type="dxa"/>
              <w:right w:w="100" w:type="dxa"/>
            </w:tcMar>
          </w:tcPr>
          <w:p w14:paraId="07A665BF" w14:textId="57A68EC5" w:rsidR="001666CA" w:rsidRPr="001418BB" w:rsidRDefault="00E920D3">
            <w:pPr>
              <w:widowControl w:val="0"/>
              <w:spacing w:line="240" w:lineRule="auto"/>
              <w:rPr>
                <w:rFonts w:ascii="Cabin" w:eastAsia="Cabin" w:hAnsi="Cabin" w:cs="Cabin"/>
                <w:sz w:val="20"/>
                <w:szCs w:val="20"/>
              </w:rPr>
            </w:pPr>
            <w:r w:rsidRPr="001418BB">
              <w:rPr>
                <w:rFonts w:ascii="Cabin" w:eastAsia="Cabin" w:hAnsi="Cabin" w:cs="Cabin"/>
                <w:sz w:val="20"/>
                <w:szCs w:val="20"/>
              </w:rPr>
              <w:t>L</w:t>
            </w:r>
            <w:r w:rsidR="00DE0FEC" w:rsidRPr="001418BB">
              <w:rPr>
                <w:rFonts w:ascii="Cabin" w:eastAsia="Cabin" w:hAnsi="Cabin" w:cs="Cabin"/>
                <w:sz w:val="20"/>
                <w:szCs w:val="20"/>
              </w:rPr>
              <w:t>’</w:t>
            </w:r>
            <w:r w:rsidRPr="001418BB">
              <w:rPr>
                <w:rFonts w:ascii="Cabin" w:eastAsia="Cabin" w:hAnsi="Cabin" w:cs="Cabin"/>
                <w:sz w:val="20"/>
                <w:szCs w:val="20"/>
              </w:rPr>
              <w:t xml:space="preserve">élève </w:t>
            </w:r>
            <w:r w:rsidR="00F75913" w:rsidRPr="001418BB">
              <w:rPr>
                <w:rFonts w:ascii="Cabin" w:eastAsia="Cabin" w:hAnsi="Cabin" w:cs="Cabin"/>
                <w:sz w:val="20"/>
                <w:szCs w:val="20"/>
              </w:rPr>
              <w:t xml:space="preserve">établit </w:t>
            </w:r>
            <w:r w:rsidRPr="001418BB">
              <w:rPr>
                <w:rFonts w:ascii="Cabin" w:eastAsia="Cabin" w:hAnsi="Cabin" w:cs="Cabin"/>
                <w:sz w:val="20"/>
                <w:szCs w:val="20"/>
              </w:rPr>
              <w:t>des liens entre sa connaissance des forces du vol et la façon dont sa créature peut utiliser ces forces pour contrôler son vol avec une efficacité limitée.</w:t>
            </w:r>
          </w:p>
        </w:tc>
        <w:tc>
          <w:tcPr>
            <w:tcW w:w="2364" w:type="dxa"/>
            <w:shd w:val="clear" w:color="auto" w:fill="auto"/>
            <w:tcMar>
              <w:top w:w="100" w:type="dxa"/>
              <w:left w:w="100" w:type="dxa"/>
              <w:bottom w:w="100" w:type="dxa"/>
              <w:right w:w="100" w:type="dxa"/>
            </w:tcMar>
          </w:tcPr>
          <w:p w14:paraId="1599F661" w14:textId="01C2BF97" w:rsidR="001666CA" w:rsidRPr="001418BB" w:rsidRDefault="00E920D3">
            <w:pPr>
              <w:widowControl w:val="0"/>
              <w:spacing w:line="240" w:lineRule="auto"/>
              <w:rPr>
                <w:rFonts w:ascii="Cabin" w:eastAsia="Cabin" w:hAnsi="Cabin" w:cs="Cabin"/>
                <w:bCs/>
                <w:sz w:val="20"/>
                <w:szCs w:val="20"/>
              </w:rPr>
            </w:pPr>
            <w:r w:rsidRPr="001418BB">
              <w:rPr>
                <w:rFonts w:ascii="Cabin" w:eastAsia="Cabin" w:hAnsi="Cabin" w:cs="Cabin"/>
                <w:bCs/>
                <w:sz w:val="20"/>
                <w:szCs w:val="20"/>
              </w:rPr>
              <w:t>L</w:t>
            </w:r>
            <w:r w:rsidR="00DE0FEC" w:rsidRPr="001418BB">
              <w:rPr>
                <w:rFonts w:ascii="Cabin" w:eastAsia="Cabin" w:hAnsi="Cabin" w:cs="Cabin"/>
                <w:bCs/>
                <w:sz w:val="20"/>
                <w:szCs w:val="20"/>
              </w:rPr>
              <w:t>’</w:t>
            </w:r>
            <w:r w:rsidRPr="001418BB">
              <w:rPr>
                <w:rFonts w:ascii="Cabin" w:eastAsia="Cabin" w:hAnsi="Cabin" w:cs="Cabin"/>
                <w:bCs/>
                <w:sz w:val="20"/>
                <w:szCs w:val="20"/>
              </w:rPr>
              <w:t>élève établit des liens entre sa connaissance des forces du vol et la façon dont sa créature peut utiliser ces forces pour contrôler son vol avec une certaine efficacité.</w:t>
            </w:r>
          </w:p>
        </w:tc>
        <w:tc>
          <w:tcPr>
            <w:tcW w:w="2364" w:type="dxa"/>
            <w:shd w:val="clear" w:color="auto" w:fill="auto"/>
            <w:tcMar>
              <w:top w:w="100" w:type="dxa"/>
              <w:left w:w="100" w:type="dxa"/>
              <w:bottom w:w="100" w:type="dxa"/>
              <w:right w:w="100" w:type="dxa"/>
            </w:tcMar>
          </w:tcPr>
          <w:p w14:paraId="4758363B" w14:textId="5F9146B5" w:rsidR="00E920D3" w:rsidRPr="001418BB" w:rsidRDefault="00E920D3" w:rsidP="00E920D3">
            <w:pPr>
              <w:rPr>
                <w:rFonts w:ascii="Cabin" w:eastAsia="Cabin" w:hAnsi="Cabin" w:cs="Cabin"/>
                <w:sz w:val="20"/>
                <w:szCs w:val="20"/>
              </w:rPr>
            </w:pPr>
            <w:r w:rsidRPr="001418BB">
              <w:rPr>
                <w:rFonts w:ascii="Cabin" w:eastAsia="Cabin" w:hAnsi="Cabin" w:cs="Cabin"/>
                <w:sz w:val="20"/>
                <w:szCs w:val="20"/>
              </w:rPr>
              <w:t>L</w:t>
            </w:r>
            <w:r w:rsidR="00DE0FEC" w:rsidRPr="001418BB">
              <w:rPr>
                <w:rFonts w:ascii="Cabin" w:eastAsia="Cabin" w:hAnsi="Cabin" w:cs="Cabin"/>
                <w:sz w:val="20"/>
                <w:szCs w:val="20"/>
              </w:rPr>
              <w:t>’</w:t>
            </w:r>
            <w:r w:rsidRPr="001418BB">
              <w:rPr>
                <w:rFonts w:ascii="Cabin" w:eastAsia="Cabin" w:hAnsi="Cabin" w:cs="Cabin"/>
                <w:sz w:val="20"/>
                <w:szCs w:val="20"/>
              </w:rPr>
              <w:t>élève établit des liens entre sa connaissance des forces du vol et la façon dont sa créature peut utiliser ces forces pour contrôler son vol avec une</w:t>
            </w:r>
          </w:p>
          <w:p w14:paraId="4E8D9E3C" w14:textId="410C1E28" w:rsidR="00E920D3" w:rsidRPr="001418BB" w:rsidRDefault="00E920D3" w:rsidP="00E920D3">
            <w:pPr>
              <w:rPr>
                <w:rFonts w:ascii="Cabin" w:eastAsia="Cabin" w:hAnsi="Cabin" w:cs="Cabin"/>
                <w:sz w:val="20"/>
                <w:szCs w:val="20"/>
              </w:rPr>
            </w:pPr>
            <w:r w:rsidRPr="001418BB">
              <w:rPr>
                <w:rFonts w:ascii="Cabin" w:eastAsia="Cabin" w:hAnsi="Cabin" w:cs="Cabin"/>
                <w:sz w:val="20"/>
                <w:szCs w:val="20"/>
              </w:rPr>
              <w:t xml:space="preserve"> </w:t>
            </w:r>
            <w:proofErr w:type="gramStart"/>
            <w:r w:rsidRPr="001418BB">
              <w:rPr>
                <w:rFonts w:ascii="Cabin" w:eastAsia="Cabin" w:hAnsi="Cabin" w:cs="Cabin"/>
                <w:sz w:val="20"/>
                <w:szCs w:val="20"/>
              </w:rPr>
              <w:t>efficacité</w:t>
            </w:r>
            <w:proofErr w:type="gramEnd"/>
            <w:r w:rsidRPr="001418BB">
              <w:rPr>
                <w:rFonts w:ascii="Cabin" w:eastAsia="Cabin" w:hAnsi="Cabin" w:cs="Cabin"/>
                <w:sz w:val="20"/>
                <w:szCs w:val="20"/>
              </w:rPr>
              <w:t xml:space="preserve"> considérable.</w:t>
            </w:r>
          </w:p>
        </w:tc>
        <w:tc>
          <w:tcPr>
            <w:tcW w:w="2364" w:type="dxa"/>
            <w:shd w:val="clear" w:color="auto" w:fill="auto"/>
            <w:tcMar>
              <w:top w:w="100" w:type="dxa"/>
              <w:left w:w="100" w:type="dxa"/>
              <w:bottom w:w="100" w:type="dxa"/>
              <w:right w:w="100" w:type="dxa"/>
            </w:tcMar>
          </w:tcPr>
          <w:p w14:paraId="29FC4A13" w14:textId="254808E4" w:rsidR="00E920D3" w:rsidRPr="001418BB" w:rsidRDefault="00E920D3" w:rsidP="00E920D3">
            <w:pPr>
              <w:rPr>
                <w:rFonts w:ascii="Cabin" w:eastAsia="Cabin" w:hAnsi="Cabin" w:cs="Cabin"/>
                <w:sz w:val="20"/>
                <w:szCs w:val="20"/>
              </w:rPr>
            </w:pPr>
            <w:r w:rsidRPr="001418BB">
              <w:rPr>
                <w:rFonts w:ascii="Cabin" w:eastAsia="Cabin" w:hAnsi="Cabin" w:cs="Cabin"/>
                <w:sz w:val="20"/>
                <w:szCs w:val="20"/>
              </w:rPr>
              <w:t>L</w:t>
            </w:r>
            <w:r w:rsidR="00DE0FEC" w:rsidRPr="001418BB">
              <w:rPr>
                <w:rFonts w:ascii="Cabin" w:eastAsia="Cabin" w:hAnsi="Cabin" w:cs="Cabin"/>
                <w:sz w:val="20"/>
                <w:szCs w:val="20"/>
              </w:rPr>
              <w:t>’</w:t>
            </w:r>
            <w:r w:rsidRPr="001418BB">
              <w:rPr>
                <w:rFonts w:ascii="Cabin" w:eastAsia="Cabin" w:hAnsi="Cabin" w:cs="Cabin"/>
                <w:sz w:val="20"/>
                <w:szCs w:val="20"/>
              </w:rPr>
              <w:t>élève établit des liens entre sa connaissance des forces du vol et la façon dont sa créature peut utiliser ces forces pour contrôler son vol avec un haut degré d</w:t>
            </w:r>
            <w:r w:rsidR="00DE0FEC" w:rsidRPr="001418BB">
              <w:rPr>
                <w:rFonts w:ascii="Cabin" w:eastAsia="Cabin" w:hAnsi="Cabin" w:cs="Cabin"/>
                <w:sz w:val="20"/>
                <w:szCs w:val="20"/>
              </w:rPr>
              <w:t>’</w:t>
            </w:r>
            <w:r w:rsidRPr="001418BB">
              <w:rPr>
                <w:rFonts w:ascii="Cabin" w:eastAsia="Cabin" w:hAnsi="Cabin" w:cs="Cabin"/>
                <w:sz w:val="20"/>
                <w:szCs w:val="20"/>
              </w:rPr>
              <w:t>efficacité.</w:t>
            </w:r>
          </w:p>
        </w:tc>
      </w:tr>
    </w:tbl>
    <w:p w14:paraId="4CBAD1D0" w14:textId="51544E68" w:rsidR="00951F8B" w:rsidRDefault="00951F8B">
      <w:pPr>
        <w:rPr>
          <w:b/>
          <w:u w:val="single"/>
        </w:rPr>
      </w:pPr>
    </w:p>
    <w:p w14:paraId="2A50C5EC" w14:textId="77C5B5EA" w:rsidR="0090620D" w:rsidRDefault="0090620D">
      <w:pPr>
        <w:rPr>
          <w:b/>
          <w:u w:val="single"/>
        </w:rPr>
      </w:pPr>
    </w:p>
    <w:p w14:paraId="76E0C146" w14:textId="27639098" w:rsidR="0090620D" w:rsidRDefault="0090620D">
      <w:pPr>
        <w:rPr>
          <w:b/>
          <w:u w:val="single"/>
        </w:rPr>
      </w:pPr>
    </w:p>
    <w:p w14:paraId="31AEDBEE" w14:textId="77777777" w:rsidR="0090620D" w:rsidRPr="001418BB" w:rsidRDefault="0090620D">
      <w:pPr>
        <w:rPr>
          <w:b/>
          <w:u w:val="single"/>
        </w:rPr>
      </w:pPr>
    </w:p>
    <w:p w14:paraId="33A7F2B5" w14:textId="77DFD3DD" w:rsidR="001666CA" w:rsidRPr="001418BB" w:rsidRDefault="00333453">
      <w:pPr>
        <w:rPr>
          <w:b/>
          <w:u w:val="single"/>
        </w:rPr>
      </w:pPr>
      <w:r w:rsidRPr="001418BB">
        <w:rPr>
          <w:b/>
          <w:u w:val="single"/>
        </w:rPr>
        <w:t>A</w:t>
      </w:r>
      <w:r w:rsidR="00951F8B" w:rsidRPr="001418BB">
        <w:rPr>
          <w:b/>
          <w:u w:val="single"/>
        </w:rPr>
        <w:t xml:space="preserve">nnexe </w:t>
      </w:r>
      <w:r w:rsidR="00B27247" w:rsidRPr="001418BB">
        <w:rPr>
          <w:b/>
          <w:u w:val="single"/>
        </w:rPr>
        <w:t>E</w:t>
      </w:r>
    </w:p>
    <w:p w14:paraId="1D8AEC1F" w14:textId="77777777" w:rsidR="00951F8B" w:rsidRPr="001418BB" w:rsidRDefault="00951F8B" w:rsidP="00951F8B">
      <w:pPr>
        <w:jc w:val="center"/>
        <w:rPr>
          <w:rFonts w:ascii="Cabin" w:eastAsia="Cabin" w:hAnsi="Cabin" w:cs="Cabin"/>
          <w:sz w:val="28"/>
          <w:szCs w:val="28"/>
        </w:rPr>
      </w:pPr>
    </w:p>
    <w:p w14:paraId="5BE65089" w14:textId="5BFC6AD5" w:rsidR="00951F8B" w:rsidRPr="0011315B" w:rsidRDefault="00951F8B" w:rsidP="00F75913">
      <w:pPr>
        <w:jc w:val="center"/>
        <w:rPr>
          <w:rFonts w:ascii="Cabin" w:eastAsia="Cabin" w:hAnsi="Cabin" w:cs="Cabin"/>
          <w:b/>
          <w:bCs/>
          <w:sz w:val="28"/>
          <w:szCs w:val="28"/>
        </w:rPr>
      </w:pPr>
      <w:r w:rsidRPr="0011315B">
        <w:rPr>
          <w:rFonts w:ascii="Cabin" w:eastAsia="Cabin" w:hAnsi="Cabin" w:cs="Cabin"/>
          <w:b/>
          <w:bCs/>
          <w:sz w:val="28"/>
          <w:szCs w:val="28"/>
        </w:rPr>
        <w:t>Feuille d</w:t>
      </w:r>
      <w:r w:rsidR="00DE0FEC" w:rsidRPr="0011315B">
        <w:rPr>
          <w:rFonts w:ascii="Cabin" w:eastAsia="Cabin" w:hAnsi="Cabin" w:cs="Cabin"/>
          <w:b/>
          <w:bCs/>
          <w:sz w:val="28"/>
          <w:szCs w:val="28"/>
        </w:rPr>
        <w:t>’</w:t>
      </w:r>
      <w:r w:rsidRPr="0011315B">
        <w:rPr>
          <w:rFonts w:ascii="Cabin" w:eastAsia="Cabin" w:hAnsi="Cabin" w:cs="Cabin"/>
          <w:b/>
          <w:bCs/>
          <w:sz w:val="28"/>
          <w:szCs w:val="28"/>
        </w:rPr>
        <w:t>enregistrement de modifications de création du modèle</w:t>
      </w:r>
    </w:p>
    <w:p w14:paraId="2DAC7A4D" w14:textId="7C884778" w:rsidR="00951F8B" w:rsidRPr="001418BB" w:rsidRDefault="00951F8B" w:rsidP="00951F8B">
      <w:pPr>
        <w:rPr>
          <w:rFonts w:ascii="Cabin" w:eastAsia="Cabin" w:hAnsi="Cabin" w:cs="Cabin"/>
          <w:sz w:val="28"/>
          <w:szCs w:val="28"/>
        </w:rPr>
      </w:pPr>
      <w:r w:rsidRPr="001418BB">
        <w:rPr>
          <w:rFonts w:ascii="Cabin" w:eastAsia="Cabin" w:hAnsi="Cabin" w:cs="Cabin"/>
          <w:sz w:val="28"/>
          <w:szCs w:val="28"/>
        </w:rPr>
        <w:t>Dans le tableau ci-dessous, tu dois écrire les modifications ou a</w:t>
      </w:r>
      <w:r w:rsidR="00786882" w:rsidRPr="001418BB">
        <w:rPr>
          <w:rFonts w:ascii="Cabin" w:eastAsia="Cabin" w:hAnsi="Cabin" w:cs="Cabin"/>
          <w:sz w:val="28"/>
          <w:szCs w:val="28"/>
        </w:rPr>
        <w:t>daptations</w:t>
      </w:r>
      <w:r w:rsidRPr="001418BB">
        <w:rPr>
          <w:rFonts w:ascii="Cabin" w:eastAsia="Cabin" w:hAnsi="Cabin" w:cs="Cabin"/>
          <w:sz w:val="28"/>
          <w:szCs w:val="28"/>
        </w:rPr>
        <w:t xml:space="preserve"> que tu as apporté</w:t>
      </w:r>
      <w:r w:rsidR="005E3759" w:rsidRPr="001418BB">
        <w:rPr>
          <w:rFonts w:ascii="Cabin" w:eastAsia="Cabin" w:hAnsi="Cabin" w:cs="Cabin"/>
          <w:sz w:val="28"/>
          <w:szCs w:val="28"/>
        </w:rPr>
        <w:t>e</w:t>
      </w:r>
      <w:r w:rsidRPr="001418BB">
        <w:rPr>
          <w:rFonts w:ascii="Cabin" w:eastAsia="Cabin" w:hAnsi="Cabin" w:cs="Cabin"/>
          <w:sz w:val="28"/>
          <w:szCs w:val="28"/>
        </w:rPr>
        <w:t>s à ta création lors de la construction de ton modèle. Cela pourrait inclure des changements dans la taille, un changement de matériaux (si tu réalises que les matériaux que tu as sélectionné</w:t>
      </w:r>
      <w:r w:rsidR="005E3759" w:rsidRPr="001418BB">
        <w:rPr>
          <w:rFonts w:ascii="Cabin" w:eastAsia="Cabin" w:hAnsi="Cabin" w:cs="Cabin"/>
          <w:sz w:val="28"/>
          <w:szCs w:val="28"/>
        </w:rPr>
        <w:t>s</w:t>
      </w:r>
      <w:r w:rsidRPr="001418BB">
        <w:rPr>
          <w:rFonts w:ascii="Cabin" w:eastAsia="Cabin" w:hAnsi="Cabin" w:cs="Cabin"/>
          <w:sz w:val="28"/>
          <w:szCs w:val="28"/>
        </w:rPr>
        <w:t xml:space="preserve"> n</w:t>
      </w:r>
      <w:r w:rsidR="00DE0FEC" w:rsidRPr="001418BB">
        <w:rPr>
          <w:rFonts w:ascii="Cabin" w:eastAsia="Cabin" w:hAnsi="Cabin" w:cs="Cabin"/>
          <w:sz w:val="28"/>
          <w:szCs w:val="28"/>
        </w:rPr>
        <w:t>’</w:t>
      </w:r>
      <w:r w:rsidRPr="001418BB">
        <w:rPr>
          <w:rFonts w:ascii="Cabin" w:eastAsia="Cabin" w:hAnsi="Cabin" w:cs="Cabin"/>
          <w:sz w:val="28"/>
          <w:szCs w:val="28"/>
        </w:rPr>
        <w:t>étai</w:t>
      </w:r>
      <w:r w:rsidR="005E3759" w:rsidRPr="001418BB">
        <w:rPr>
          <w:rFonts w:ascii="Cabin" w:eastAsia="Cabin" w:hAnsi="Cabin" w:cs="Cabin"/>
          <w:sz w:val="28"/>
          <w:szCs w:val="28"/>
        </w:rPr>
        <w:t>en</w:t>
      </w:r>
      <w:r w:rsidRPr="001418BB">
        <w:rPr>
          <w:rFonts w:ascii="Cabin" w:eastAsia="Cabin" w:hAnsi="Cabin" w:cs="Cabin"/>
          <w:sz w:val="28"/>
          <w:szCs w:val="28"/>
        </w:rPr>
        <w:t>t pas le meilleur choix) ou tout autre changement qui doit être fait pour construire ton modèle avec succès. Explique pourquoi tu as effectué le changement ou l</w:t>
      </w:r>
      <w:r w:rsidR="00DE0FEC" w:rsidRPr="001418BB">
        <w:rPr>
          <w:rFonts w:ascii="Cabin" w:eastAsia="Cabin" w:hAnsi="Cabin" w:cs="Cabin"/>
          <w:sz w:val="28"/>
          <w:szCs w:val="28"/>
        </w:rPr>
        <w:t>’</w:t>
      </w:r>
      <w:r w:rsidRPr="001418BB">
        <w:rPr>
          <w:rFonts w:ascii="Cabin" w:eastAsia="Cabin" w:hAnsi="Cabin" w:cs="Cabin"/>
          <w:sz w:val="28"/>
          <w:szCs w:val="28"/>
        </w:rPr>
        <w:t>a</w:t>
      </w:r>
      <w:r w:rsidR="00786882" w:rsidRPr="001418BB">
        <w:rPr>
          <w:rFonts w:ascii="Cabin" w:eastAsia="Cabin" w:hAnsi="Cabin" w:cs="Cabin"/>
          <w:sz w:val="28"/>
          <w:szCs w:val="28"/>
        </w:rPr>
        <w:t>daptation</w:t>
      </w:r>
      <w:r w:rsidRPr="001418BB">
        <w:rPr>
          <w:rFonts w:ascii="Cabin" w:eastAsia="Cabin" w:hAnsi="Cabin" w:cs="Cabin"/>
          <w:sz w:val="28"/>
          <w:szCs w:val="28"/>
        </w:rPr>
        <w:t>.</w:t>
      </w:r>
    </w:p>
    <w:p w14:paraId="70AD16CD" w14:textId="27B796D8" w:rsidR="001666CA" w:rsidRPr="001418BB" w:rsidRDefault="00951F8B" w:rsidP="00786882">
      <w:pPr>
        <w:jc w:val="center"/>
        <w:rPr>
          <w:rFonts w:ascii="Cabin" w:eastAsia="Cabin" w:hAnsi="Cabin" w:cs="Cabin"/>
          <w:sz w:val="28"/>
          <w:szCs w:val="28"/>
        </w:rPr>
      </w:pPr>
      <w:r w:rsidRPr="001418BB">
        <w:rPr>
          <w:rFonts w:ascii="Cabin" w:eastAsia="Cabin" w:hAnsi="Cabin" w:cs="Cabin"/>
          <w:sz w:val="28"/>
          <w:szCs w:val="28"/>
        </w:rPr>
        <w:t xml:space="preserve">Explication des modifications ou </w:t>
      </w:r>
      <w:r w:rsidR="00786882" w:rsidRPr="001418BB">
        <w:rPr>
          <w:rFonts w:ascii="Cabin" w:eastAsia="Cabin" w:hAnsi="Cabin" w:cs="Cabin"/>
          <w:sz w:val="28"/>
          <w:szCs w:val="28"/>
        </w:rPr>
        <w:t>d’</w:t>
      </w:r>
      <w:r w:rsidRPr="001418BB">
        <w:rPr>
          <w:rFonts w:ascii="Cabin" w:eastAsia="Cabin" w:hAnsi="Cabin" w:cs="Cabin"/>
          <w:sz w:val="28"/>
          <w:szCs w:val="28"/>
        </w:rPr>
        <w:t xml:space="preserve">adaptations </w:t>
      </w:r>
      <w:r w:rsidR="00DD74B0">
        <w:rPr>
          <w:rFonts w:ascii="Cabin" w:eastAsia="Cabin" w:hAnsi="Cabin" w:cs="Cabin"/>
          <w:sz w:val="28"/>
          <w:szCs w:val="28"/>
        </w:rPr>
        <w:t>à</w:t>
      </w:r>
      <w:r w:rsidRPr="001418BB">
        <w:rPr>
          <w:rFonts w:ascii="Cabin" w:eastAsia="Cabin" w:hAnsi="Cabin" w:cs="Cabin"/>
          <w:sz w:val="28"/>
          <w:szCs w:val="28"/>
        </w:rPr>
        <w:t xml:space="preserve"> ta création </w:t>
      </w:r>
    </w:p>
    <w:p w14:paraId="773F53ED" w14:textId="77777777" w:rsidR="00F75913" w:rsidRPr="001418BB" w:rsidRDefault="00F75913" w:rsidP="00786882">
      <w:pPr>
        <w:jc w:val="center"/>
        <w:rPr>
          <w:rFonts w:ascii="Cabin" w:eastAsia="Cabin" w:hAnsi="Cabin" w:cs="Cabin"/>
          <w:sz w:val="28"/>
          <w:szCs w:val="28"/>
        </w:rPr>
      </w:pPr>
    </w:p>
    <w:tbl>
      <w:tblPr>
        <w:tblStyle w:val="ae"/>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0"/>
        <w:gridCol w:w="5400"/>
      </w:tblGrid>
      <w:tr w:rsidR="001666CA" w:rsidRPr="001418BB" w14:paraId="5EAE8BEC" w14:textId="77777777" w:rsidTr="0090620D">
        <w:trPr>
          <w:trHeight w:val="5760"/>
        </w:trPr>
        <w:tc>
          <w:tcPr>
            <w:tcW w:w="5400" w:type="dxa"/>
            <w:shd w:val="clear" w:color="auto" w:fill="auto"/>
            <w:tcMar>
              <w:top w:w="100" w:type="dxa"/>
              <w:left w:w="100" w:type="dxa"/>
              <w:bottom w:w="100" w:type="dxa"/>
              <w:right w:w="100" w:type="dxa"/>
            </w:tcMar>
          </w:tcPr>
          <w:p w14:paraId="3B50AA03" w14:textId="4BA6FC2B" w:rsidR="001666CA" w:rsidRPr="001418BB" w:rsidRDefault="00951F8B" w:rsidP="00951F8B">
            <w:pPr>
              <w:widowControl w:val="0"/>
              <w:spacing w:line="240" w:lineRule="auto"/>
              <w:rPr>
                <w:rFonts w:ascii="Cabin" w:eastAsia="Cabin" w:hAnsi="Cabin" w:cs="Cabin"/>
                <w:sz w:val="28"/>
                <w:szCs w:val="28"/>
              </w:rPr>
            </w:pPr>
            <w:r w:rsidRPr="001418BB">
              <w:rPr>
                <w:rFonts w:ascii="Cabin" w:eastAsia="Cabin" w:hAnsi="Cabin" w:cs="Cabin"/>
                <w:sz w:val="28"/>
                <w:szCs w:val="28"/>
              </w:rPr>
              <w:t>Modifications ou adaptations de ta création</w:t>
            </w:r>
          </w:p>
        </w:tc>
        <w:tc>
          <w:tcPr>
            <w:tcW w:w="5400" w:type="dxa"/>
            <w:shd w:val="clear" w:color="auto" w:fill="auto"/>
            <w:tcMar>
              <w:top w:w="100" w:type="dxa"/>
              <w:left w:w="100" w:type="dxa"/>
              <w:bottom w:w="100" w:type="dxa"/>
              <w:right w:w="100" w:type="dxa"/>
            </w:tcMar>
          </w:tcPr>
          <w:p w14:paraId="20971287" w14:textId="6D305715" w:rsidR="001666CA" w:rsidRPr="001418BB" w:rsidRDefault="00951F8B">
            <w:pPr>
              <w:widowControl w:val="0"/>
              <w:spacing w:line="240" w:lineRule="auto"/>
              <w:rPr>
                <w:rFonts w:ascii="Cabin" w:eastAsia="Cabin" w:hAnsi="Cabin" w:cs="Cabin"/>
                <w:sz w:val="28"/>
                <w:szCs w:val="28"/>
              </w:rPr>
            </w:pPr>
            <w:r w:rsidRPr="001418BB">
              <w:rPr>
                <w:rFonts w:ascii="Cabin" w:eastAsia="Cabin" w:hAnsi="Cabin" w:cs="Cabin"/>
                <w:sz w:val="28"/>
                <w:szCs w:val="28"/>
              </w:rPr>
              <w:t>Explications</w:t>
            </w:r>
          </w:p>
        </w:tc>
      </w:tr>
    </w:tbl>
    <w:p w14:paraId="303C7463" w14:textId="77777777" w:rsidR="001666CA" w:rsidRPr="001418BB" w:rsidRDefault="001666CA" w:rsidP="00D73AA9">
      <w:pPr>
        <w:rPr>
          <w:b/>
          <w:u w:val="single"/>
        </w:rPr>
      </w:pPr>
    </w:p>
    <w:sectPr w:rsidR="001666CA" w:rsidRPr="001418BB">
      <w:headerReference w:type="even" r:id="rId34"/>
      <w:headerReference w:type="default" r:id="rId35"/>
      <w:footerReference w:type="even" r:id="rId36"/>
      <w:footerReference w:type="default" r:id="rId37"/>
      <w:headerReference w:type="first" r:id="rId38"/>
      <w:footerReference w:type="first" r:id="rId39"/>
      <w:pgSz w:w="12240" w:h="15840"/>
      <w:pgMar w:top="630" w:right="720" w:bottom="1440" w:left="72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DF1BA6" w14:textId="77777777" w:rsidR="00497786" w:rsidRDefault="00497786">
      <w:pPr>
        <w:spacing w:line="240" w:lineRule="auto"/>
      </w:pPr>
      <w:r>
        <w:separator/>
      </w:r>
    </w:p>
  </w:endnote>
  <w:endnote w:type="continuationSeparator" w:id="0">
    <w:p w14:paraId="36C6D86E" w14:textId="77777777" w:rsidR="00497786" w:rsidRDefault="004977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ree Serif">
    <w:altName w:val="Calibri"/>
    <w:charset w:val="00"/>
    <w:family w:val="auto"/>
    <w:pitch w:val="default"/>
  </w:font>
  <w:font w:name="Cabin">
    <w:altName w:val="Calibri"/>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Days One">
    <w:altName w:val="Calibri"/>
    <w:charset w:val="00"/>
    <w:family w:val="auto"/>
    <w:pitch w:val="default"/>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204DE" w14:textId="77777777" w:rsidR="008A5FE3" w:rsidRDefault="008A5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424D89" w14:textId="77777777" w:rsidR="00DE0FEC" w:rsidRDefault="00DE0FEC">
    <w:pPr>
      <w:pBdr>
        <w:top w:val="nil"/>
        <w:left w:val="nil"/>
        <w:bottom w:val="nil"/>
        <w:right w:val="nil"/>
        <w:between w:val="nil"/>
      </w:pBdr>
      <w:jc w:val="right"/>
    </w:pPr>
    <w:r>
      <w:fldChar w:fldCharType="begin"/>
    </w:r>
    <w:r>
      <w:instrText>PAGE</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DD2EF3" w14:textId="77777777" w:rsidR="008A5FE3" w:rsidRDefault="008A5F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4C17BF" w14:textId="77777777" w:rsidR="00497786" w:rsidRDefault="00497786">
      <w:pPr>
        <w:spacing w:line="240" w:lineRule="auto"/>
      </w:pPr>
      <w:r>
        <w:separator/>
      </w:r>
    </w:p>
  </w:footnote>
  <w:footnote w:type="continuationSeparator" w:id="0">
    <w:p w14:paraId="2DAA9432" w14:textId="77777777" w:rsidR="00497786" w:rsidRDefault="004977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664284" w14:textId="77777777" w:rsidR="008A5FE3" w:rsidRDefault="008A5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DBE4AA" w14:textId="1EEBF66D" w:rsidR="00DE0FEC" w:rsidRDefault="00E136A5">
    <w:r>
      <w:rPr>
        <w:noProof/>
      </w:rPr>
      <w:drawing>
        <wp:anchor distT="0" distB="0" distL="114300" distR="114300" simplePos="0" relativeHeight="251722240" behindDoc="1" locked="0" layoutInCell="1" allowOverlap="1" wp14:anchorId="5D597A67" wp14:editId="2BB498EB">
          <wp:simplePos x="0" y="0"/>
          <wp:positionH relativeFrom="column">
            <wp:posOffset>-441960</wp:posOffset>
          </wp:positionH>
          <wp:positionV relativeFrom="paragraph">
            <wp:posOffset>0</wp:posOffset>
          </wp:positionV>
          <wp:extent cx="7734300" cy="1405890"/>
          <wp:effectExtent l="0" t="0" r="0" b="3810"/>
          <wp:wrapTight wrapText="bothSides">
            <wp:wrapPolygon edited="0">
              <wp:start x="0" y="0"/>
              <wp:lineTo x="0" y="21366"/>
              <wp:lineTo x="21547" y="21366"/>
              <wp:lineTo x="21547" y="0"/>
              <wp:lineTo x="0" y="0"/>
            </wp:wrapPolygon>
          </wp:wrapTight>
          <wp:docPr id="6" name="Picture 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eader élémentaire.jpg"/>
                  <pic:cNvPicPr/>
                </pic:nvPicPr>
                <pic:blipFill>
                  <a:blip r:embed="rId1">
                    <a:extLst>
                      <a:ext uri="{28A0092B-C50C-407E-A947-70E740481C1C}">
                        <a14:useLocalDpi xmlns:a14="http://schemas.microsoft.com/office/drawing/2010/main" val="0"/>
                      </a:ext>
                    </a:extLst>
                  </a:blip>
                  <a:stretch>
                    <a:fillRect/>
                  </a:stretch>
                </pic:blipFill>
                <pic:spPr>
                  <a:xfrm>
                    <a:off x="0" y="0"/>
                    <a:ext cx="7734300" cy="1405890"/>
                  </a:xfrm>
                  <a:prstGeom prst="rect">
                    <a:avLst/>
                  </a:prstGeom>
                </pic:spPr>
              </pic:pic>
            </a:graphicData>
          </a:graphic>
          <wp14:sizeRelH relativeFrom="margin">
            <wp14:pctWidth>0</wp14:pctWidth>
          </wp14:sizeRelH>
          <wp14:sizeRelV relativeFrom="margin">
            <wp14:pctHeight>0</wp14:pctHeight>
          </wp14:sizeRelV>
        </wp:anchor>
      </w:drawing>
    </w:r>
  </w:p>
  <w:p w14:paraId="6AE00594" w14:textId="77777777" w:rsidR="00DE0FEC" w:rsidRDefault="00DE0FEC">
    <w:pPr>
      <w:rPr>
        <w:rFonts w:ascii="Days One" w:eastAsia="Days One" w:hAnsi="Days One" w:cs="Days One"/>
        <w:b/>
        <w:color w:val="073763"/>
        <w:sz w:val="24"/>
        <w:szCs w:val="24"/>
      </w:rPr>
    </w:pPr>
  </w:p>
  <w:p w14:paraId="2F42E4F8" w14:textId="0086EAB5" w:rsidR="00DE0FEC" w:rsidRPr="00F02672" w:rsidRDefault="001B5F83" w:rsidP="001B5F83">
    <w:pPr>
      <w:rPr>
        <w:rFonts w:ascii="Bree Serif" w:eastAsia="Bree Serif" w:hAnsi="Bree Serif" w:cs="Bree Serif"/>
        <w:b/>
        <w:color w:val="0B5394"/>
        <w:spacing w:val="-5"/>
        <w:sz w:val="44"/>
        <w:szCs w:val="44"/>
      </w:rPr>
    </w:pPr>
    <w:r w:rsidRPr="00F02672">
      <w:rPr>
        <w:rFonts w:ascii="Bree Serif" w:eastAsia="Bree Serif" w:hAnsi="Bree Serif" w:cs="Bree Serif"/>
        <w:b/>
        <w:color w:val="0B5394"/>
        <w:spacing w:val="-5"/>
        <w:sz w:val="44"/>
        <w:szCs w:val="44"/>
      </w:rPr>
      <w:t>Comprendre les structures et mécanismes</w:t>
    </w:r>
    <w:r w:rsidR="00F02672" w:rsidRPr="00F02672">
      <w:rPr>
        <w:rFonts w:ascii="Bree Serif" w:eastAsia="Bree Serif" w:hAnsi="Bree Serif" w:cs="Bree Serif"/>
        <w:b/>
        <w:color w:val="0B5394"/>
        <w:spacing w:val="-5"/>
        <w:sz w:val="44"/>
        <w:szCs w:val="44"/>
      </w:rPr>
      <w:t xml:space="preserve"> - Le vo</w:t>
    </w:r>
    <w:r w:rsidR="00090EC7">
      <w:rPr>
        <w:rFonts w:ascii="Bree Serif" w:eastAsia="Bree Serif" w:hAnsi="Bree Serif" w:cs="Bree Serif"/>
        <w:b/>
        <w:color w:val="0B5394"/>
        <w:spacing w:val="-5"/>
        <w:sz w:val="44"/>
        <w:szCs w:val="44"/>
      </w:rPr>
      <w:t>l</w:t>
    </w:r>
    <w:r w:rsidR="00F02672" w:rsidRPr="00F02672">
      <w:rPr>
        <w:rFonts w:ascii="Bree Serif" w:eastAsia="Bree Serif" w:hAnsi="Bree Serif" w:cs="Bree Serif"/>
        <w:b/>
        <w:color w:val="0B5394"/>
        <w:spacing w:val="-5"/>
        <w:sz w:val="44"/>
        <w:szCs w:val="44"/>
      </w:rPr>
      <w:t xml:space="preserve"> 6e année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A2E099" w14:textId="77777777" w:rsidR="008A5FE3" w:rsidRDefault="008A5F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06147"/>
    <w:multiLevelType w:val="multilevel"/>
    <w:tmpl w:val="8B5A5D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BB84EFA"/>
    <w:multiLevelType w:val="multilevel"/>
    <w:tmpl w:val="DDD49920"/>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10C2D57"/>
    <w:multiLevelType w:val="multilevel"/>
    <w:tmpl w:val="4DF2A7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AE464ED"/>
    <w:multiLevelType w:val="hybridMultilevel"/>
    <w:tmpl w:val="66BCB9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B4972BD"/>
    <w:multiLevelType w:val="hybridMultilevel"/>
    <w:tmpl w:val="19A63D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AA70783"/>
    <w:multiLevelType w:val="hybridMultilevel"/>
    <w:tmpl w:val="6798C3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D670011"/>
    <w:multiLevelType w:val="hybridMultilevel"/>
    <w:tmpl w:val="D7CC4F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DF665E6"/>
    <w:multiLevelType w:val="multilevel"/>
    <w:tmpl w:val="E312DE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3615231"/>
    <w:multiLevelType w:val="hybridMultilevel"/>
    <w:tmpl w:val="D0B660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42E772A"/>
    <w:multiLevelType w:val="multilevel"/>
    <w:tmpl w:val="8C10AC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B6310BB"/>
    <w:multiLevelType w:val="multilevel"/>
    <w:tmpl w:val="88F49A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BB853CB"/>
    <w:multiLevelType w:val="multilevel"/>
    <w:tmpl w:val="E312DE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C304413"/>
    <w:multiLevelType w:val="multilevel"/>
    <w:tmpl w:val="AA8C682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97B026B"/>
    <w:multiLevelType w:val="multilevel"/>
    <w:tmpl w:val="CF3A6D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9E86B7B"/>
    <w:multiLevelType w:val="multilevel"/>
    <w:tmpl w:val="2AE2AC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C4E7339"/>
    <w:multiLevelType w:val="multilevel"/>
    <w:tmpl w:val="88F49A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0B973E5"/>
    <w:multiLevelType w:val="multilevel"/>
    <w:tmpl w:val="B0FADF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1BD5F6C"/>
    <w:multiLevelType w:val="multilevel"/>
    <w:tmpl w:val="8B5A5D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4D75DDA"/>
    <w:multiLevelType w:val="multilevel"/>
    <w:tmpl w:val="88F49A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58C0264"/>
    <w:multiLevelType w:val="multilevel"/>
    <w:tmpl w:val="4DF2A7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A28607F"/>
    <w:multiLevelType w:val="multilevel"/>
    <w:tmpl w:val="4DF2A7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DD13694"/>
    <w:multiLevelType w:val="hybridMultilevel"/>
    <w:tmpl w:val="D9E24B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1C67EFB"/>
    <w:multiLevelType w:val="hybridMultilevel"/>
    <w:tmpl w:val="9D52DA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746A4CAB"/>
    <w:multiLevelType w:val="hybridMultilevel"/>
    <w:tmpl w:val="02ACC4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763C2DB9"/>
    <w:multiLevelType w:val="multilevel"/>
    <w:tmpl w:val="83ACD9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8DC5545"/>
    <w:multiLevelType w:val="multilevel"/>
    <w:tmpl w:val="044E84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A8A4D6B"/>
    <w:multiLevelType w:val="multilevel"/>
    <w:tmpl w:val="88F49A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AC93CE6"/>
    <w:multiLevelType w:val="multilevel"/>
    <w:tmpl w:val="EFAA15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EE57C08"/>
    <w:multiLevelType w:val="hybridMultilevel"/>
    <w:tmpl w:val="96CA64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9"/>
  </w:num>
  <w:num w:numId="2">
    <w:abstractNumId w:val="25"/>
  </w:num>
  <w:num w:numId="3">
    <w:abstractNumId w:val="16"/>
  </w:num>
  <w:num w:numId="4">
    <w:abstractNumId w:val="26"/>
  </w:num>
  <w:num w:numId="5">
    <w:abstractNumId w:val="13"/>
  </w:num>
  <w:num w:numId="6">
    <w:abstractNumId w:val="7"/>
  </w:num>
  <w:num w:numId="7">
    <w:abstractNumId w:val="24"/>
  </w:num>
  <w:num w:numId="8">
    <w:abstractNumId w:val="27"/>
  </w:num>
  <w:num w:numId="9">
    <w:abstractNumId w:val="14"/>
  </w:num>
  <w:num w:numId="10">
    <w:abstractNumId w:val="12"/>
  </w:num>
  <w:num w:numId="11">
    <w:abstractNumId w:val="3"/>
  </w:num>
  <w:num w:numId="12">
    <w:abstractNumId w:val="6"/>
  </w:num>
  <w:num w:numId="13">
    <w:abstractNumId w:val="8"/>
  </w:num>
  <w:num w:numId="14">
    <w:abstractNumId w:val="23"/>
  </w:num>
  <w:num w:numId="15">
    <w:abstractNumId w:val="21"/>
  </w:num>
  <w:num w:numId="16">
    <w:abstractNumId w:val="28"/>
  </w:num>
  <w:num w:numId="17">
    <w:abstractNumId w:val="1"/>
  </w:num>
  <w:num w:numId="18">
    <w:abstractNumId w:val="5"/>
  </w:num>
  <w:num w:numId="19">
    <w:abstractNumId w:val="0"/>
  </w:num>
  <w:num w:numId="20">
    <w:abstractNumId w:val="17"/>
  </w:num>
  <w:num w:numId="21">
    <w:abstractNumId w:val="22"/>
  </w:num>
  <w:num w:numId="22">
    <w:abstractNumId w:val="4"/>
  </w:num>
  <w:num w:numId="23">
    <w:abstractNumId w:val="2"/>
  </w:num>
  <w:num w:numId="24">
    <w:abstractNumId w:val="19"/>
  </w:num>
  <w:num w:numId="25">
    <w:abstractNumId w:val="20"/>
  </w:num>
  <w:num w:numId="26">
    <w:abstractNumId w:val="10"/>
  </w:num>
  <w:num w:numId="27">
    <w:abstractNumId w:val="15"/>
  </w:num>
  <w:num w:numId="28">
    <w:abstractNumId w:val="18"/>
  </w:num>
  <w:num w:numId="29">
    <w:abstractNumId w:val="1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6CA"/>
    <w:rsid w:val="0001512E"/>
    <w:rsid w:val="000159CD"/>
    <w:rsid w:val="00020592"/>
    <w:rsid w:val="00045D71"/>
    <w:rsid w:val="00090EC7"/>
    <w:rsid w:val="000C0ADC"/>
    <w:rsid w:val="000D45F9"/>
    <w:rsid w:val="0011315B"/>
    <w:rsid w:val="00121F04"/>
    <w:rsid w:val="00135055"/>
    <w:rsid w:val="001418BB"/>
    <w:rsid w:val="00161DC8"/>
    <w:rsid w:val="001666CA"/>
    <w:rsid w:val="001677C4"/>
    <w:rsid w:val="00195DA2"/>
    <w:rsid w:val="001A0DEB"/>
    <w:rsid w:val="001A2236"/>
    <w:rsid w:val="001B0619"/>
    <w:rsid w:val="001B35EF"/>
    <w:rsid w:val="001B5F83"/>
    <w:rsid w:val="001C1AC6"/>
    <w:rsid w:val="001D0EAE"/>
    <w:rsid w:val="001F527D"/>
    <w:rsid w:val="00244C34"/>
    <w:rsid w:val="00247D57"/>
    <w:rsid w:val="002716DC"/>
    <w:rsid w:val="00273E74"/>
    <w:rsid w:val="002A1281"/>
    <w:rsid w:val="002A178B"/>
    <w:rsid w:val="002B53D5"/>
    <w:rsid w:val="002B7737"/>
    <w:rsid w:val="002D60BF"/>
    <w:rsid w:val="002F04EF"/>
    <w:rsid w:val="00321870"/>
    <w:rsid w:val="00321FC8"/>
    <w:rsid w:val="0033213E"/>
    <w:rsid w:val="00332E73"/>
    <w:rsid w:val="00333453"/>
    <w:rsid w:val="00356EE9"/>
    <w:rsid w:val="003666E5"/>
    <w:rsid w:val="00376A4E"/>
    <w:rsid w:val="00376FCF"/>
    <w:rsid w:val="00382D5D"/>
    <w:rsid w:val="00384211"/>
    <w:rsid w:val="003969CB"/>
    <w:rsid w:val="003A0B5F"/>
    <w:rsid w:val="003D79E5"/>
    <w:rsid w:val="00420120"/>
    <w:rsid w:val="0042475E"/>
    <w:rsid w:val="00452411"/>
    <w:rsid w:val="00455532"/>
    <w:rsid w:val="0049381B"/>
    <w:rsid w:val="00497786"/>
    <w:rsid w:val="004B1C45"/>
    <w:rsid w:val="004B4C4E"/>
    <w:rsid w:val="004D4B6B"/>
    <w:rsid w:val="005238B4"/>
    <w:rsid w:val="005656B5"/>
    <w:rsid w:val="0057745C"/>
    <w:rsid w:val="005934F2"/>
    <w:rsid w:val="005A68E6"/>
    <w:rsid w:val="005B376B"/>
    <w:rsid w:val="005B7709"/>
    <w:rsid w:val="005C63ED"/>
    <w:rsid w:val="005D6582"/>
    <w:rsid w:val="005E3759"/>
    <w:rsid w:val="0063179E"/>
    <w:rsid w:val="00636BE0"/>
    <w:rsid w:val="00691B4A"/>
    <w:rsid w:val="006B7539"/>
    <w:rsid w:val="006E1B42"/>
    <w:rsid w:val="006E61F8"/>
    <w:rsid w:val="00710236"/>
    <w:rsid w:val="00716A61"/>
    <w:rsid w:val="00720978"/>
    <w:rsid w:val="00721651"/>
    <w:rsid w:val="00747A7E"/>
    <w:rsid w:val="0077508D"/>
    <w:rsid w:val="00781AC7"/>
    <w:rsid w:val="007846DB"/>
    <w:rsid w:val="00786882"/>
    <w:rsid w:val="00790EF9"/>
    <w:rsid w:val="007959C3"/>
    <w:rsid w:val="007B3214"/>
    <w:rsid w:val="007C270D"/>
    <w:rsid w:val="007E7F41"/>
    <w:rsid w:val="007F3A01"/>
    <w:rsid w:val="008443CE"/>
    <w:rsid w:val="00845300"/>
    <w:rsid w:val="008502B6"/>
    <w:rsid w:val="00864A75"/>
    <w:rsid w:val="00872BE2"/>
    <w:rsid w:val="00886B1A"/>
    <w:rsid w:val="00886E1C"/>
    <w:rsid w:val="008A5FE3"/>
    <w:rsid w:val="0090620D"/>
    <w:rsid w:val="00951F8B"/>
    <w:rsid w:val="009705DA"/>
    <w:rsid w:val="009732C5"/>
    <w:rsid w:val="00973F9A"/>
    <w:rsid w:val="00996B46"/>
    <w:rsid w:val="009D77C7"/>
    <w:rsid w:val="009E3289"/>
    <w:rsid w:val="009F6E40"/>
    <w:rsid w:val="00A03F52"/>
    <w:rsid w:val="00A10365"/>
    <w:rsid w:val="00A72157"/>
    <w:rsid w:val="00A803EB"/>
    <w:rsid w:val="00AD4A09"/>
    <w:rsid w:val="00AE503B"/>
    <w:rsid w:val="00B10B39"/>
    <w:rsid w:val="00B27247"/>
    <w:rsid w:val="00B6068D"/>
    <w:rsid w:val="00B6297A"/>
    <w:rsid w:val="00B67697"/>
    <w:rsid w:val="00BA4EB3"/>
    <w:rsid w:val="00C02510"/>
    <w:rsid w:val="00C07DB9"/>
    <w:rsid w:val="00C1652C"/>
    <w:rsid w:val="00C33AAC"/>
    <w:rsid w:val="00C90309"/>
    <w:rsid w:val="00CC3804"/>
    <w:rsid w:val="00CC734A"/>
    <w:rsid w:val="00D13BBF"/>
    <w:rsid w:val="00D34946"/>
    <w:rsid w:val="00D41CC9"/>
    <w:rsid w:val="00D611A6"/>
    <w:rsid w:val="00D73AA9"/>
    <w:rsid w:val="00D8408C"/>
    <w:rsid w:val="00DD74B0"/>
    <w:rsid w:val="00DE0FEC"/>
    <w:rsid w:val="00DE1350"/>
    <w:rsid w:val="00E051F5"/>
    <w:rsid w:val="00E0582A"/>
    <w:rsid w:val="00E136A5"/>
    <w:rsid w:val="00E24ADA"/>
    <w:rsid w:val="00E920D3"/>
    <w:rsid w:val="00EC1A98"/>
    <w:rsid w:val="00ED4FE1"/>
    <w:rsid w:val="00EE0571"/>
    <w:rsid w:val="00EE7290"/>
    <w:rsid w:val="00F00B0A"/>
    <w:rsid w:val="00F02672"/>
    <w:rsid w:val="00F419B1"/>
    <w:rsid w:val="00F53816"/>
    <w:rsid w:val="00F57332"/>
    <w:rsid w:val="00F75913"/>
    <w:rsid w:val="00F91547"/>
    <w:rsid w:val="00FC6C8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2D0E611"/>
  <w15:docId w15:val="{1DB75502-2744-4FFD-9F4D-03C060053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CA"/>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5B376B"/>
    <w:pPr>
      <w:tabs>
        <w:tab w:val="center" w:pos="4680"/>
        <w:tab w:val="right" w:pos="9360"/>
      </w:tabs>
      <w:spacing w:line="240" w:lineRule="auto"/>
    </w:pPr>
  </w:style>
  <w:style w:type="character" w:customStyle="1" w:styleId="HeaderChar">
    <w:name w:val="Header Char"/>
    <w:basedOn w:val="DefaultParagraphFont"/>
    <w:link w:val="Header"/>
    <w:uiPriority w:val="99"/>
    <w:rsid w:val="005B376B"/>
  </w:style>
  <w:style w:type="paragraph" w:styleId="Footer">
    <w:name w:val="footer"/>
    <w:basedOn w:val="Normal"/>
    <w:link w:val="FooterChar"/>
    <w:uiPriority w:val="99"/>
    <w:unhideWhenUsed/>
    <w:rsid w:val="005B376B"/>
    <w:pPr>
      <w:tabs>
        <w:tab w:val="center" w:pos="4680"/>
        <w:tab w:val="right" w:pos="9360"/>
      </w:tabs>
      <w:spacing w:line="240" w:lineRule="auto"/>
    </w:pPr>
  </w:style>
  <w:style w:type="character" w:customStyle="1" w:styleId="FooterChar">
    <w:name w:val="Footer Char"/>
    <w:basedOn w:val="DefaultParagraphFont"/>
    <w:link w:val="Footer"/>
    <w:uiPriority w:val="99"/>
    <w:rsid w:val="005B376B"/>
  </w:style>
  <w:style w:type="paragraph" w:styleId="BalloonText">
    <w:name w:val="Balloon Text"/>
    <w:basedOn w:val="Normal"/>
    <w:link w:val="BalloonTextChar"/>
    <w:uiPriority w:val="99"/>
    <w:semiHidden/>
    <w:unhideWhenUsed/>
    <w:rsid w:val="001677C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77C4"/>
    <w:rPr>
      <w:rFonts w:ascii="Segoe UI" w:hAnsi="Segoe UI" w:cs="Segoe UI"/>
      <w:sz w:val="18"/>
      <w:szCs w:val="18"/>
    </w:rPr>
  </w:style>
  <w:style w:type="paragraph" w:styleId="ListParagraph">
    <w:name w:val="List Paragraph"/>
    <w:basedOn w:val="Normal"/>
    <w:uiPriority w:val="34"/>
    <w:qFormat/>
    <w:rsid w:val="003969CB"/>
    <w:pPr>
      <w:ind w:left="720"/>
      <w:contextualSpacing/>
    </w:pPr>
  </w:style>
  <w:style w:type="character" w:styleId="Hyperlink">
    <w:name w:val="Hyperlink"/>
    <w:basedOn w:val="DefaultParagraphFont"/>
    <w:uiPriority w:val="99"/>
    <w:unhideWhenUsed/>
    <w:rsid w:val="005C63ED"/>
    <w:rPr>
      <w:color w:val="0000FF" w:themeColor="hyperlink"/>
      <w:u w:val="single"/>
    </w:rPr>
  </w:style>
  <w:style w:type="character" w:styleId="UnresolvedMention">
    <w:name w:val="Unresolved Mention"/>
    <w:basedOn w:val="DefaultParagraphFont"/>
    <w:uiPriority w:val="99"/>
    <w:semiHidden/>
    <w:unhideWhenUsed/>
    <w:rsid w:val="005C63ED"/>
    <w:rPr>
      <w:color w:val="605E5C"/>
      <w:shd w:val="clear" w:color="auto" w:fill="E1DFDD"/>
    </w:rPr>
  </w:style>
  <w:style w:type="character" w:styleId="FollowedHyperlink">
    <w:name w:val="FollowedHyperlink"/>
    <w:basedOn w:val="DefaultParagraphFont"/>
    <w:uiPriority w:val="99"/>
    <w:semiHidden/>
    <w:unhideWhenUsed/>
    <w:rsid w:val="005C63ED"/>
    <w:rPr>
      <w:color w:val="800080" w:themeColor="followedHyperlink"/>
      <w:u w:val="single"/>
    </w:rPr>
  </w:style>
  <w:style w:type="character" w:styleId="CommentReference">
    <w:name w:val="annotation reference"/>
    <w:basedOn w:val="DefaultParagraphFont"/>
    <w:uiPriority w:val="99"/>
    <w:semiHidden/>
    <w:unhideWhenUsed/>
    <w:rsid w:val="00356EE9"/>
    <w:rPr>
      <w:sz w:val="16"/>
      <w:szCs w:val="16"/>
    </w:rPr>
  </w:style>
  <w:style w:type="paragraph" w:styleId="CommentText">
    <w:name w:val="annotation text"/>
    <w:basedOn w:val="Normal"/>
    <w:link w:val="CommentTextChar"/>
    <w:uiPriority w:val="99"/>
    <w:semiHidden/>
    <w:unhideWhenUsed/>
    <w:rsid w:val="00356EE9"/>
    <w:pPr>
      <w:spacing w:line="240" w:lineRule="auto"/>
    </w:pPr>
    <w:rPr>
      <w:sz w:val="20"/>
      <w:szCs w:val="20"/>
    </w:rPr>
  </w:style>
  <w:style w:type="character" w:customStyle="1" w:styleId="CommentTextChar">
    <w:name w:val="Comment Text Char"/>
    <w:basedOn w:val="DefaultParagraphFont"/>
    <w:link w:val="CommentText"/>
    <w:uiPriority w:val="99"/>
    <w:semiHidden/>
    <w:rsid w:val="00356EE9"/>
    <w:rPr>
      <w:sz w:val="20"/>
      <w:szCs w:val="20"/>
      <w:lang w:val="fr-CA"/>
    </w:rPr>
  </w:style>
  <w:style w:type="paragraph" w:styleId="CommentSubject">
    <w:name w:val="annotation subject"/>
    <w:basedOn w:val="CommentText"/>
    <w:next w:val="CommentText"/>
    <w:link w:val="CommentSubjectChar"/>
    <w:uiPriority w:val="99"/>
    <w:semiHidden/>
    <w:unhideWhenUsed/>
    <w:rsid w:val="00356EE9"/>
    <w:rPr>
      <w:b/>
      <w:bCs/>
    </w:rPr>
  </w:style>
  <w:style w:type="character" w:customStyle="1" w:styleId="CommentSubjectChar">
    <w:name w:val="Comment Subject Char"/>
    <w:basedOn w:val="CommentTextChar"/>
    <w:link w:val="CommentSubject"/>
    <w:uiPriority w:val="99"/>
    <w:semiHidden/>
    <w:rsid w:val="00356EE9"/>
    <w:rPr>
      <w:b/>
      <w:bCs/>
      <w:sz w:val="20"/>
      <w:szCs w:val="20"/>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0892405">
      <w:bodyDiv w:val="1"/>
      <w:marLeft w:val="0"/>
      <w:marRight w:val="0"/>
      <w:marTop w:val="0"/>
      <w:marBottom w:val="0"/>
      <w:divBdr>
        <w:top w:val="none" w:sz="0" w:space="0" w:color="auto"/>
        <w:left w:val="none" w:sz="0" w:space="0" w:color="auto"/>
        <w:bottom w:val="none" w:sz="0" w:space="0" w:color="auto"/>
        <w:right w:val="none" w:sz="0" w:space="0" w:color="auto"/>
      </w:divBdr>
    </w:div>
    <w:div w:id="9130037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o5LT_wfI98w" TargetMode="External"/><Relationship Id="rId18" Type="http://schemas.openxmlformats.org/officeDocument/2006/relationships/hyperlink" Target="https://www.thoughtco.com/demonstrate-air-has-mass-3444021" TargetMode="External"/><Relationship Id="rId26" Type="http://schemas.openxmlformats.org/officeDocument/2006/relationships/hyperlink" Target="http://howthingsfly.si.edu/forces-flight" TargetMode="External"/><Relationship Id="rId39" Type="http://schemas.openxmlformats.org/officeDocument/2006/relationships/footer" Target="footer3.xml"/><Relationship Id="rId21" Type="http://schemas.openxmlformats.org/officeDocument/2006/relationships/hyperlink" Target="https://docs.google.com/presentation/d/1jHuW11T5QpWOPZFZTYvwL6WBjxdl4HwSBfFiG970aKQ/edit?pli=1" TargetMode="External"/><Relationship Id="rId34" Type="http://schemas.openxmlformats.org/officeDocument/2006/relationships/header" Target="header1.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www.scienceworld.ca/resource/balloon-bottle/" TargetMode="External"/><Relationship Id="rId20" Type="http://schemas.openxmlformats.org/officeDocument/2006/relationships/hyperlink" Target="https://www.youtube.com/watch?v=Gg0TXNXgz-w" TargetMode="External"/><Relationship Id="rId29" Type="http://schemas.openxmlformats.org/officeDocument/2006/relationships/hyperlink" Target="https://www.youtube.com/watch?v=YhWbKvR_GBA"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Grziaq-caVE" TargetMode="External"/><Relationship Id="rId24" Type="http://schemas.openxmlformats.org/officeDocument/2006/relationships/hyperlink" Target="https://makercamp.com/wp-content/uploads/2015/07/W5D1.pdf" TargetMode="External"/><Relationship Id="rId32" Type="http://schemas.openxmlformats.org/officeDocument/2006/relationships/hyperlink" Target="https://www.youtube.com/watch?v=BNNAxCuaYoc"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howthingsfly.si.edu/forces-flight" TargetMode="External"/><Relationship Id="rId23" Type="http://schemas.openxmlformats.org/officeDocument/2006/relationships/hyperlink" Target="https://youtu.be/YkAaKOMoWeY" TargetMode="External"/><Relationship Id="rId28" Type="http://schemas.openxmlformats.org/officeDocument/2006/relationships/hyperlink" Target="https://www.teachengineering.org/activities/view/cub_airplanes_lesson06_activity1" TargetMode="External"/><Relationship Id="rId36" Type="http://schemas.openxmlformats.org/officeDocument/2006/relationships/footer" Target="footer1.xml"/><Relationship Id="rId10" Type="http://schemas.openxmlformats.org/officeDocument/2006/relationships/hyperlink" Target="https://youtu.be/bnkClfmT0fU" TargetMode="External"/><Relationship Id="rId19" Type="http://schemas.openxmlformats.org/officeDocument/2006/relationships/hyperlink" Target="https://www.octe.ca/application/files/4015/9407/4169/6e_annee_-_Les_proprietes_de_lair.pdf" TargetMode="External"/><Relationship Id="rId31" Type="http://schemas.openxmlformats.org/officeDocument/2006/relationships/hyperlink" Target="https://www.youtube.com/watch?v=jgxxtelmlkE" TargetMode="External"/><Relationship Id="rId4" Type="http://schemas.openxmlformats.org/officeDocument/2006/relationships/webSettings" Target="webSettings.xml"/><Relationship Id="rId9" Type="http://schemas.openxmlformats.org/officeDocument/2006/relationships/hyperlink" Target="https://www.youtube.com/watch?v=NHV9cYcdkTY" TargetMode="External"/><Relationship Id="rId14" Type="http://schemas.openxmlformats.org/officeDocument/2006/relationships/hyperlink" Target="https://www.youtube.com/watch?v=sfbiPu-dpfY" TargetMode="External"/><Relationship Id="rId22" Type="http://schemas.openxmlformats.org/officeDocument/2006/relationships/hyperlink" Target="https://www.octe.ca/application/files/4115/9434/6360/6e_annee_Les_forces_du_vol.pdf" TargetMode="External"/><Relationship Id="rId27" Type="http://schemas.openxmlformats.org/officeDocument/2006/relationships/hyperlink" Target="https://stjohnpaulii.dcdsb.ca/en/teacher-resources/Flight-Powerpoint-MS.-NORWRY.pdf" TargetMode="External"/><Relationship Id="rId30" Type="http://schemas.openxmlformats.org/officeDocument/2006/relationships/hyperlink" Target="https://www.youtube.com/watch?v=cInwuPmxobM" TargetMode="External"/><Relationship Id="rId35" Type="http://schemas.openxmlformats.org/officeDocument/2006/relationships/header" Target="header2.xml"/><Relationship Id="rId8" Type="http://schemas.openxmlformats.org/officeDocument/2006/relationships/hyperlink" Target="https://youtu.be/XeEqTs7XIbE" TargetMode="External"/><Relationship Id="rId3" Type="http://schemas.openxmlformats.org/officeDocument/2006/relationships/settings" Target="settings.xml"/><Relationship Id="rId12" Type="http://schemas.openxmlformats.org/officeDocument/2006/relationships/hyperlink" Target="https://youtu.be/hsZ4ZgPgUYU" TargetMode="External"/><Relationship Id="rId17" Type="http://schemas.openxmlformats.org/officeDocument/2006/relationships/hyperlink" Target="https://howthingsfly.si.edu/sites/default/files/attachment/IsAirReallyThere.pdf" TargetMode="External"/><Relationship Id="rId25" Type="http://schemas.openxmlformats.org/officeDocument/2006/relationships/hyperlink" Target="https://www.octe.ca/fr/resources/resource-folder/properties-air-grade-6" TargetMode="External"/><Relationship Id="rId33" Type="http://schemas.openxmlformats.org/officeDocument/2006/relationships/image" Target="media/image2.png"/><Relationship Id="rId3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21</Pages>
  <Words>5364</Words>
  <Characters>29502</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Isabelle</dc:creator>
  <cp:lastModifiedBy>Mario Blouin</cp:lastModifiedBy>
  <cp:revision>55</cp:revision>
  <dcterms:created xsi:type="dcterms:W3CDTF">2020-07-09T17:36:00Z</dcterms:created>
  <dcterms:modified xsi:type="dcterms:W3CDTF">2020-11-12T12:59:00Z</dcterms:modified>
</cp:coreProperties>
</file>