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0" w:line="276" w:lineRule="auto"/>
        <w:contextualSpacing w:val="0"/>
        <w:jc w:val="right"/>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-339722</wp:posOffset>
            </wp:positionH>
            <wp:positionV relativeFrom="paragraph">
              <wp:posOffset>180975</wp:posOffset>
            </wp:positionV>
            <wp:extent cx="1956863" cy="2063750"/>
            <wp:effectExtent b="0" l="0" r="0" t="0"/>
            <wp:wrapTopAndBottom distB="0" dist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before="0" w:line="276" w:lineRule="auto"/>
        <w:contextualSpacing w:val="0"/>
        <w:jc w:val="right"/>
        <w:rPr/>
      </w:pP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Arial Black" w:cs="Arial Black" w:eastAsia="Arial Black" w:hAnsi="Arial Black"/>
          <w:b w:val="0"/>
          <w:color w:val="5b9bd5"/>
          <w:sz w:val="52"/>
          <w:szCs w:val="52"/>
          <w:rtl w:val="0"/>
        </w:rPr>
        <w:t xml:space="preserve">TGJ</w:t>
      </w:r>
      <w:r w:rsidDel="00000000" w:rsidR="00000000" w:rsidRPr="00000000">
        <w:rPr>
          <w:rFonts w:ascii="Arial Black" w:cs="Arial Black" w:eastAsia="Arial Black" w:hAnsi="Arial Black"/>
          <w:color w:val="5b9bd5"/>
          <w:sz w:val="52"/>
          <w:szCs w:val="52"/>
          <w:rtl w:val="0"/>
        </w:rPr>
        <w:t xml:space="preserve">3</w:t>
      </w:r>
      <w:r w:rsidDel="00000000" w:rsidR="00000000" w:rsidRPr="00000000">
        <w:rPr>
          <w:rFonts w:ascii="Arial Black" w:cs="Arial Black" w:eastAsia="Arial Black" w:hAnsi="Arial Black"/>
          <w:b w:val="0"/>
          <w:color w:val="5b9bd5"/>
          <w:sz w:val="52"/>
          <w:szCs w:val="52"/>
          <w:rtl w:val="0"/>
        </w:rPr>
        <w:t xml:space="preserve">M</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Arial Black" w:cs="Arial Black" w:eastAsia="Arial Black" w:hAnsi="Arial Black"/>
          <w:b w:val="0"/>
          <w:color w:val="5b9bd5"/>
          <w:sz w:val="52"/>
          <w:szCs w:val="52"/>
          <w:rtl w:val="0"/>
        </w:rPr>
        <w:t xml:space="preserve">Communications Technology</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Arial Black" w:cs="Arial Black" w:eastAsia="Arial Black" w:hAnsi="Arial Black"/>
          <w:color w:val="404040"/>
          <w:sz w:val="32"/>
          <w:szCs w:val="32"/>
          <w:rtl w:val="0"/>
        </w:rPr>
        <w:t xml:space="preserve">Foley Production</w:t>
      </w:r>
      <w:r w:rsidDel="00000000" w:rsidR="00000000" w:rsidRPr="00000000">
        <w:rPr>
          <w:rFonts w:ascii="Arial Black" w:cs="Arial Black" w:eastAsia="Arial Black" w:hAnsi="Arial Black"/>
          <w:b w:val="0"/>
          <w:color w:val="404040"/>
          <w:sz w:val="32"/>
          <w:szCs w:val="32"/>
          <w:rtl w:val="0"/>
        </w:rPr>
        <w:t xml:space="preserve">: </w:t>
      </w:r>
      <w:r w:rsidDel="00000000" w:rsidR="00000000" w:rsidRPr="00000000">
        <w:rPr>
          <w:rFonts w:ascii="Arial Black" w:cs="Arial Black" w:eastAsia="Arial Black" w:hAnsi="Arial Black"/>
          <w:color w:val="404040"/>
          <w:sz w:val="32"/>
          <w:szCs w:val="32"/>
          <w:rtl w:val="0"/>
        </w:rPr>
        <w:t xml:space="preserve">Cartoon Audio Production</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Verdana" w:cs="Verdana" w:eastAsia="Verdana" w:hAnsi="Verdana"/>
          <w:b w:val="0"/>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Verdana" w:cs="Verdana" w:eastAsia="Verdana" w:hAnsi="Verdana"/>
          <w:b w:val="0"/>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Verdana" w:cs="Verdana" w:eastAsia="Verdana" w:hAnsi="Verdana"/>
          <w:b w:val="0"/>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Fonts w:ascii="Arial Black" w:cs="Arial Black" w:eastAsia="Arial Black" w:hAnsi="Arial Black"/>
          <w:b w:val="0"/>
          <w:color w:val="000000"/>
          <w:sz w:val="28"/>
          <w:szCs w:val="28"/>
          <w:rtl w:val="0"/>
        </w:rPr>
        <w:t xml:space="preserve">Disclaimer</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Fonts w:ascii="Arial" w:cs="Arial" w:eastAsia="Arial" w:hAnsi="Arial"/>
          <w:b w:val="0"/>
          <w:color w:val="000000"/>
          <w:sz w:val="22"/>
          <w:szCs w:val="22"/>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Fonts w:ascii="Arial" w:cs="Arial" w:eastAsia="Arial" w:hAnsi="Arial"/>
          <w:b w:val="0"/>
          <w:color w:val="000000"/>
          <w:sz w:val="22"/>
          <w:szCs w:val="22"/>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200" w:before="0" w:line="276" w:lineRule="auto"/>
        <w:contextualSpacing w:val="0"/>
        <w:rPr/>
      </w:pPr>
      <w:r w:rsidDel="00000000" w:rsidR="00000000" w:rsidRPr="00000000">
        <w:rPr>
          <w:rtl w:val="0"/>
        </w:rPr>
      </w:r>
    </w:p>
    <w:p w:rsidR="00000000" w:rsidDel="00000000" w:rsidP="00000000" w:rsidRDefault="00000000" w:rsidRPr="00000000">
      <w:pPr>
        <w:spacing w:after="200" w:before="0" w:line="276" w:lineRule="auto"/>
        <w:contextualSpacing w:val="0"/>
        <w:rPr/>
      </w:pPr>
      <w:r w:rsidDel="00000000" w:rsidR="00000000" w:rsidRPr="00000000">
        <w:rPr>
          <w:rFonts w:ascii="Arial" w:cs="Arial" w:eastAsia="Arial" w:hAnsi="Arial"/>
          <w:b w:val="1"/>
          <w:color w:val="000000"/>
          <w:sz w:val="22"/>
          <w:szCs w:val="22"/>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2b2b2b"/>
          <w:sz w:val="40"/>
          <w:szCs w:val="40"/>
          <w:highlight w:val="white"/>
          <w:rtl w:val="0"/>
        </w:rPr>
        <w:t xml:space="preserve">Table of Contents (do not edit!!!)</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ind w:left="360" w:firstLine="0"/>
        <w:contextualSpacing w:val="0"/>
        <w:rPr/>
      </w:pPr>
      <w:hyperlink w:anchor="_30j0zll">
        <w:r w:rsidDel="00000000" w:rsidR="00000000" w:rsidRPr="00000000">
          <w:rPr>
            <w:rFonts w:ascii="Arial" w:cs="Arial" w:eastAsia="Arial" w:hAnsi="Arial"/>
            <w:b w:val="0"/>
            <w:color w:val="1155cc"/>
            <w:sz w:val="22"/>
            <w:szCs w:val="22"/>
            <w:u w:val="single"/>
            <w:rtl w:val="0"/>
          </w:rPr>
          <w:t xml:space="preserve">Project Overview</w:t>
        </w:r>
      </w:hyperlink>
      <w:hyperlink w:anchor="_30j0zll">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1fob9te">
        <w:r w:rsidDel="00000000" w:rsidR="00000000" w:rsidRPr="00000000">
          <w:rPr>
            <w:rFonts w:ascii="Arial" w:cs="Arial" w:eastAsia="Arial" w:hAnsi="Arial"/>
            <w:b w:val="0"/>
            <w:color w:val="1155cc"/>
            <w:sz w:val="22"/>
            <w:szCs w:val="22"/>
            <w:u w:val="single"/>
            <w:rtl w:val="0"/>
          </w:rPr>
          <w:t xml:space="preserve">Project Challenge</w:t>
        </w:r>
      </w:hyperlink>
      <w:hyperlink w:anchor="_1fob9te">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znysh7">
        <w:r w:rsidDel="00000000" w:rsidR="00000000" w:rsidRPr="00000000">
          <w:rPr>
            <w:rFonts w:ascii="Arial" w:cs="Arial" w:eastAsia="Arial" w:hAnsi="Arial"/>
            <w:b w:val="0"/>
            <w:color w:val="1155cc"/>
            <w:sz w:val="22"/>
            <w:szCs w:val="22"/>
            <w:u w:val="single"/>
            <w:rtl w:val="0"/>
          </w:rPr>
          <w:t xml:space="preserve">Connections</w:t>
        </w:r>
      </w:hyperlink>
      <w:hyperlink w:anchor="_3znysh7">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2et92p0">
        <w:r w:rsidDel="00000000" w:rsidR="00000000" w:rsidRPr="00000000">
          <w:rPr>
            <w:rFonts w:ascii="Arial" w:cs="Arial" w:eastAsia="Arial" w:hAnsi="Arial"/>
            <w:b w:val="0"/>
            <w:color w:val="1155cc"/>
            <w:sz w:val="22"/>
            <w:szCs w:val="22"/>
            <w:u w:val="single"/>
            <w:rtl w:val="0"/>
          </w:rPr>
          <w:t xml:space="preserve">Project Criteria</w:t>
        </w:r>
      </w:hyperlink>
      <w:hyperlink w:anchor="_2et92p0">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tyjcwt">
        <w:r w:rsidDel="00000000" w:rsidR="00000000" w:rsidRPr="00000000">
          <w:rPr>
            <w:rFonts w:ascii="Arial" w:cs="Arial" w:eastAsia="Arial" w:hAnsi="Arial"/>
            <w:b w:val="0"/>
            <w:color w:val="1155cc"/>
            <w:sz w:val="22"/>
            <w:szCs w:val="22"/>
            <w:u w:val="single"/>
            <w:rtl w:val="0"/>
          </w:rPr>
          <w:t xml:space="preserve">Examples</w:t>
        </w:r>
      </w:hyperlink>
      <w:hyperlink w:anchor="_tyjcwt">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dy6vkm">
        <w:r w:rsidDel="00000000" w:rsidR="00000000" w:rsidRPr="00000000">
          <w:rPr>
            <w:rFonts w:ascii="Arial" w:cs="Arial" w:eastAsia="Arial" w:hAnsi="Arial"/>
            <w:b w:val="0"/>
            <w:color w:val="1155cc"/>
            <w:sz w:val="22"/>
            <w:szCs w:val="22"/>
            <w:u w:val="single"/>
            <w:rtl w:val="0"/>
          </w:rPr>
          <w:t xml:space="preserve">Project Synopsis and Timelines</w:t>
        </w:r>
      </w:hyperlink>
      <w:hyperlink w:anchor="_3dy6vkm">
        <w:r w:rsidDel="00000000" w:rsidR="00000000" w:rsidRPr="00000000">
          <w:rPr>
            <w:rtl w:val="0"/>
          </w:rPr>
        </w:r>
      </w:hyperlink>
    </w:p>
    <w:p w:rsidR="00000000" w:rsidDel="00000000" w:rsidP="00000000" w:rsidRDefault="00000000" w:rsidRPr="00000000">
      <w:pPr>
        <w:spacing w:after="0" w:before="0" w:line="276" w:lineRule="auto"/>
        <w:ind w:left="360" w:firstLine="0"/>
        <w:contextualSpacing w:val="0"/>
        <w:rPr/>
      </w:pPr>
      <w:hyperlink w:anchor="_1t3h5sf">
        <w:r w:rsidDel="00000000" w:rsidR="00000000" w:rsidRPr="00000000">
          <w:rPr>
            <w:rFonts w:ascii="Arial" w:cs="Arial" w:eastAsia="Arial" w:hAnsi="Arial"/>
            <w:b w:val="0"/>
            <w:color w:val="1155cc"/>
            <w:sz w:val="22"/>
            <w:szCs w:val="22"/>
            <w:u w:val="single"/>
            <w:rtl w:val="0"/>
          </w:rPr>
          <w:t xml:space="preserve">Activity 1 - </w:t>
        </w:r>
      </w:hyperlink>
      <w:hyperlink w:anchor="_1t3h5sf">
        <w:r w:rsidDel="00000000" w:rsidR="00000000" w:rsidRPr="00000000">
          <w:rPr>
            <w:color w:val="1155cc"/>
            <w:u w:val="single"/>
            <w:rtl w:val="0"/>
          </w:rPr>
          <w:t xml:space="preserve">Pre-Production</w:t>
        </w:r>
      </w:hyperlink>
      <w:hyperlink w:anchor="_1t3h5sf">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4d34og8">
        <w:r w:rsidDel="00000000" w:rsidR="00000000" w:rsidRPr="00000000">
          <w:rPr>
            <w:rFonts w:ascii="Arial" w:cs="Arial" w:eastAsia="Arial" w:hAnsi="Arial"/>
            <w:b w:val="0"/>
            <w:color w:val="1155cc"/>
            <w:sz w:val="22"/>
            <w:szCs w:val="22"/>
            <w:u w:val="single"/>
            <w:rtl w:val="0"/>
          </w:rPr>
          <w:t xml:space="preserve">Minds On (Engaging Prior Knowledge)</w:t>
        </w:r>
      </w:hyperlink>
      <w:hyperlink w:anchor="_4d34og8">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s8eyo1">
        <w:r w:rsidDel="00000000" w:rsidR="00000000" w:rsidRPr="00000000">
          <w:rPr>
            <w:rFonts w:ascii="Arial" w:cs="Arial" w:eastAsia="Arial" w:hAnsi="Arial"/>
            <w:b w:val="0"/>
            <w:color w:val="1155cc"/>
            <w:sz w:val="22"/>
            <w:szCs w:val="22"/>
            <w:u w:val="single"/>
            <w:rtl w:val="0"/>
          </w:rPr>
          <w:t xml:space="preserve">Activity 1 Project Research and Information Gathering</w:t>
        </w:r>
      </w:hyperlink>
      <w:hyperlink w:anchor="_2s8eyo1">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7dp8vu">
        <w:r w:rsidDel="00000000" w:rsidR="00000000" w:rsidRPr="00000000">
          <w:rPr>
            <w:rFonts w:ascii="Arial" w:cs="Arial" w:eastAsia="Arial" w:hAnsi="Arial"/>
            <w:b w:val="0"/>
            <w:color w:val="1155cc"/>
            <w:sz w:val="22"/>
            <w:szCs w:val="22"/>
            <w:u w:val="single"/>
            <w:rtl w:val="0"/>
          </w:rPr>
          <w:t xml:space="preserve">Activity 1 Criteria and Instructions</w:t>
        </w:r>
      </w:hyperlink>
      <w:hyperlink w:anchor="_17dp8vu">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rdcrjn">
        <w:r w:rsidDel="00000000" w:rsidR="00000000" w:rsidRPr="00000000">
          <w:rPr>
            <w:rFonts w:ascii="Arial" w:cs="Arial" w:eastAsia="Arial" w:hAnsi="Arial"/>
            <w:b w:val="0"/>
            <w:color w:val="1155cc"/>
            <w:sz w:val="22"/>
            <w:szCs w:val="22"/>
            <w:u w:val="single"/>
            <w:rtl w:val="0"/>
          </w:rPr>
          <w:t xml:space="preserve">Activity 1 Prior Knowledge</w:t>
        </w:r>
      </w:hyperlink>
      <w:hyperlink w:anchor="_3rdcrjn">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6in1rg">
        <w:r w:rsidDel="00000000" w:rsidR="00000000" w:rsidRPr="00000000">
          <w:rPr>
            <w:rFonts w:ascii="Arial" w:cs="Arial" w:eastAsia="Arial" w:hAnsi="Arial"/>
            <w:b w:val="0"/>
            <w:color w:val="1155cc"/>
            <w:sz w:val="22"/>
            <w:szCs w:val="22"/>
            <w:u w:val="single"/>
            <w:rtl w:val="0"/>
          </w:rPr>
          <w:t xml:space="preserve">Activity 1 Planning Notes</w:t>
        </w:r>
      </w:hyperlink>
      <w:hyperlink w:anchor="_26in1rg">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lnxbz9">
        <w:r w:rsidDel="00000000" w:rsidR="00000000" w:rsidRPr="00000000">
          <w:rPr>
            <w:rFonts w:ascii="Arial" w:cs="Arial" w:eastAsia="Arial" w:hAnsi="Arial"/>
            <w:b w:val="0"/>
            <w:color w:val="1155cc"/>
            <w:sz w:val="22"/>
            <w:szCs w:val="22"/>
            <w:u w:val="single"/>
            <w:rtl w:val="0"/>
          </w:rPr>
          <w:t xml:space="preserve">Action (Introduce or Extend Learning)</w:t>
        </w:r>
      </w:hyperlink>
      <w:hyperlink w:anchor="_lnxbz9">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5nkun2">
        <w:r w:rsidDel="00000000" w:rsidR="00000000" w:rsidRPr="00000000">
          <w:rPr>
            <w:rFonts w:ascii="Arial" w:cs="Arial" w:eastAsia="Arial" w:hAnsi="Arial"/>
            <w:b w:val="0"/>
            <w:color w:val="1155cc"/>
            <w:sz w:val="22"/>
            <w:szCs w:val="22"/>
            <w:u w:val="single"/>
            <w:rtl w:val="0"/>
          </w:rPr>
          <w:t xml:space="preserve">Activity 1 Instructional Strategies</w:t>
        </w:r>
      </w:hyperlink>
      <w:hyperlink w:anchor="_35nkun2">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ksv4uv">
        <w:r w:rsidDel="00000000" w:rsidR="00000000" w:rsidRPr="00000000">
          <w:rPr>
            <w:rFonts w:ascii="Arial" w:cs="Arial" w:eastAsia="Arial" w:hAnsi="Arial"/>
            <w:b w:val="0"/>
            <w:color w:val="1155cc"/>
            <w:sz w:val="22"/>
            <w:szCs w:val="22"/>
            <w:u w:val="single"/>
            <w:rtl w:val="0"/>
          </w:rPr>
          <w:t xml:space="preserve">Activity 1 Assessment and Evaluation</w:t>
        </w:r>
      </w:hyperlink>
      <w:hyperlink w:anchor="_1ksv4uv">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4sinio">
        <w:r w:rsidDel="00000000" w:rsidR="00000000" w:rsidRPr="00000000">
          <w:rPr>
            <w:rFonts w:ascii="Arial" w:cs="Arial" w:eastAsia="Arial" w:hAnsi="Arial"/>
            <w:b w:val="0"/>
            <w:color w:val="1155cc"/>
            <w:sz w:val="22"/>
            <w:szCs w:val="22"/>
            <w:u w:val="single"/>
            <w:rtl w:val="0"/>
          </w:rPr>
          <w:t xml:space="preserve">Activity 1 Accommodations</w:t>
        </w:r>
      </w:hyperlink>
      <w:hyperlink w:anchor="_44sinio">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2jxsxqh">
        <w:r w:rsidDel="00000000" w:rsidR="00000000" w:rsidRPr="00000000">
          <w:rPr>
            <w:rFonts w:ascii="Arial" w:cs="Arial" w:eastAsia="Arial" w:hAnsi="Arial"/>
            <w:b w:val="0"/>
            <w:color w:val="1155cc"/>
            <w:sz w:val="22"/>
            <w:szCs w:val="22"/>
            <w:u w:val="single"/>
            <w:rtl w:val="0"/>
          </w:rPr>
          <w:t xml:space="preserve">Consolidation &amp; Connections (Provide Opportunities for Reflection)</w:t>
        </w:r>
      </w:hyperlink>
      <w:hyperlink w:anchor="_2jxsxqh">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z337ya">
        <w:r w:rsidDel="00000000" w:rsidR="00000000" w:rsidRPr="00000000">
          <w:rPr>
            <w:rFonts w:ascii="Arial" w:cs="Arial" w:eastAsia="Arial" w:hAnsi="Arial"/>
            <w:b w:val="0"/>
            <w:color w:val="1155cc"/>
            <w:sz w:val="22"/>
            <w:szCs w:val="22"/>
            <w:u w:val="single"/>
            <w:rtl w:val="0"/>
          </w:rPr>
          <w:t xml:space="preserve">Activity 1 Reflection Paper/Exit Card</w:t>
        </w:r>
      </w:hyperlink>
      <w:hyperlink w:anchor="_z337ya">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j2qqm3">
        <w:r w:rsidDel="00000000" w:rsidR="00000000" w:rsidRPr="00000000">
          <w:rPr>
            <w:rFonts w:ascii="Arial" w:cs="Arial" w:eastAsia="Arial" w:hAnsi="Arial"/>
            <w:b w:val="0"/>
            <w:color w:val="1155cc"/>
            <w:sz w:val="22"/>
            <w:szCs w:val="22"/>
            <w:u w:val="single"/>
            <w:rtl w:val="0"/>
          </w:rPr>
          <w:t xml:space="preserve">Materials, Tools and Resources</w:t>
        </w:r>
      </w:hyperlink>
      <w:hyperlink w:anchor="_3j2qqm3">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y810tw">
        <w:r w:rsidDel="00000000" w:rsidR="00000000" w:rsidRPr="00000000">
          <w:rPr>
            <w:rFonts w:ascii="Arial" w:cs="Arial" w:eastAsia="Arial" w:hAnsi="Arial"/>
            <w:b w:val="0"/>
            <w:color w:val="1155cc"/>
            <w:sz w:val="22"/>
            <w:szCs w:val="22"/>
            <w:u w:val="single"/>
            <w:rtl w:val="0"/>
          </w:rPr>
          <w:t xml:space="preserve">Activity 1 Websites</w:t>
        </w:r>
      </w:hyperlink>
      <w:hyperlink w:anchor="_1y810tw">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i7ojhp">
        <w:r w:rsidDel="00000000" w:rsidR="00000000" w:rsidRPr="00000000">
          <w:rPr>
            <w:rFonts w:ascii="Arial" w:cs="Arial" w:eastAsia="Arial" w:hAnsi="Arial"/>
            <w:b w:val="0"/>
            <w:color w:val="1155cc"/>
            <w:sz w:val="22"/>
            <w:szCs w:val="22"/>
            <w:u w:val="single"/>
            <w:rtl w:val="0"/>
          </w:rPr>
          <w:t xml:space="preserve">Activity 1 Publications</w:t>
        </w:r>
      </w:hyperlink>
      <w:hyperlink w:anchor="_4i7ojhp">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xcytpi">
        <w:r w:rsidDel="00000000" w:rsidR="00000000" w:rsidRPr="00000000">
          <w:rPr>
            <w:rFonts w:ascii="Arial" w:cs="Arial" w:eastAsia="Arial" w:hAnsi="Arial"/>
            <w:b w:val="0"/>
            <w:color w:val="1155cc"/>
            <w:sz w:val="22"/>
            <w:szCs w:val="22"/>
            <w:u w:val="single"/>
            <w:rtl w:val="0"/>
          </w:rPr>
          <w:t xml:space="preserve">Activity 1 Computer Software</w:t>
        </w:r>
      </w:hyperlink>
      <w:hyperlink w:anchor="_2xcytpi">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ci93xb">
        <w:r w:rsidDel="00000000" w:rsidR="00000000" w:rsidRPr="00000000">
          <w:rPr>
            <w:rFonts w:ascii="Arial" w:cs="Arial" w:eastAsia="Arial" w:hAnsi="Arial"/>
            <w:b w:val="0"/>
            <w:color w:val="1155cc"/>
            <w:sz w:val="22"/>
            <w:szCs w:val="22"/>
            <w:u w:val="single"/>
            <w:rtl w:val="0"/>
          </w:rPr>
          <w:t xml:space="preserve">Activity 1 Human Resources</w:t>
        </w:r>
      </w:hyperlink>
      <w:hyperlink w:anchor="_1ci93xb">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whwml4">
        <w:r w:rsidDel="00000000" w:rsidR="00000000" w:rsidRPr="00000000">
          <w:rPr>
            <w:rFonts w:ascii="Arial" w:cs="Arial" w:eastAsia="Arial" w:hAnsi="Arial"/>
            <w:b w:val="0"/>
            <w:color w:val="1155cc"/>
            <w:sz w:val="22"/>
            <w:szCs w:val="22"/>
            <w:u w:val="single"/>
            <w:rtl w:val="0"/>
          </w:rPr>
          <w:t xml:space="preserve">Activity 1 Other</w:t>
        </w:r>
      </w:hyperlink>
      <w:hyperlink w:anchor="_3whwml4">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bn6wsx">
        <w:r w:rsidDel="00000000" w:rsidR="00000000" w:rsidRPr="00000000">
          <w:rPr>
            <w:rFonts w:ascii="Arial" w:cs="Arial" w:eastAsia="Arial" w:hAnsi="Arial"/>
            <w:b w:val="0"/>
            <w:color w:val="1155cc"/>
            <w:sz w:val="22"/>
            <w:szCs w:val="22"/>
            <w:u w:val="single"/>
            <w:rtl w:val="0"/>
          </w:rPr>
          <w:t xml:space="preserve">Activity 1 Appendices</w:t>
        </w:r>
      </w:hyperlink>
      <w:hyperlink w:anchor="_2bn6wsx">
        <w:r w:rsidDel="00000000" w:rsidR="00000000" w:rsidRPr="00000000">
          <w:rPr>
            <w:rtl w:val="0"/>
          </w:rPr>
        </w:r>
      </w:hyperlink>
    </w:p>
    <w:p w:rsidR="00000000" w:rsidDel="00000000" w:rsidP="00000000" w:rsidRDefault="00000000" w:rsidRPr="00000000">
      <w:pPr>
        <w:spacing w:after="0" w:before="0" w:line="276" w:lineRule="auto"/>
        <w:ind w:left="360" w:firstLine="0"/>
        <w:contextualSpacing w:val="0"/>
        <w:rPr/>
      </w:pPr>
      <w:hyperlink w:anchor="_qsh70q">
        <w:r w:rsidDel="00000000" w:rsidR="00000000" w:rsidRPr="00000000">
          <w:rPr>
            <w:rFonts w:ascii="Arial" w:cs="Arial" w:eastAsia="Arial" w:hAnsi="Arial"/>
            <w:b w:val="0"/>
            <w:color w:val="1155cc"/>
            <w:sz w:val="22"/>
            <w:szCs w:val="22"/>
            <w:u w:val="single"/>
            <w:rtl w:val="0"/>
          </w:rPr>
          <w:t xml:space="preserve">Activity 2 - </w:t>
        </w:r>
      </w:hyperlink>
      <w:hyperlink w:anchor="_qsh70q">
        <w:r w:rsidDel="00000000" w:rsidR="00000000" w:rsidRPr="00000000">
          <w:rPr>
            <w:color w:val="1155cc"/>
            <w:u w:val="single"/>
            <w:rtl w:val="0"/>
          </w:rPr>
          <w:t xml:space="preserve">Production</w:t>
        </w:r>
      </w:hyperlink>
      <w:hyperlink w:anchor="_qsh70q">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as4poj">
        <w:r w:rsidDel="00000000" w:rsidR="00000000" w:rsidRPr="00000000">
          <w:rPr>
            <w:rFonts w:ascii="Arial" w:cs="Arial" w:eastAsia="Arial" w:hAnsi="Arial"/>
            <w:b w:val="0"/>
            <w:color w:val="1155cc"/>
            <w:sz w:val="22"/>
            <w:szCs w:val="22"/>
            <w:u w:val="single"/>
            <w:rtl w:val="0"/>
          </w:rPr>
          <w:t xml:space="preserve">Minds On (Engaging Prior Knowledge)</w:t>
        </w:r>
      </w:hyperlink>
      <w:hyperlink w:anchor="_3as4poj">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pxezwc">
        <w:r w:rsidDel="00000000" w:rsidR="00000000" w:rsidRPr="00000000">
          <w:rPr>
            <w:rFonts w:ascii="Arial" w:cs="Arial" w:eastAsia="Arial" w:hAnsi="Arial"/>
            <w:b w:val="0"/>
            <w:color w:val="1155cc"/>
            <w:sz w:val="22"/>
            <w:szCs w:val="22"/>
            <w:u w:val="single"/>
            <w:rtl w:val="0"/>
          </w:rPr>
          <w:t xml:space="preserve">Activity 2 Project Research and Information Gathering</w:t>
        </w:r>
      </w:hyperlink>
      <w:hyperlink w:anchor="_1pxezwc">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9x2ik5">
        <w:r w:rsidDel="00000000" w:rsidR="00000000" w:rsidRPr="00000000">
          <w:rPr>
            <w:rFonts w:ascii="Arial" w:cs="Arial" w:eastAsia="Arial" w:hAnsi="Arial"/>
            <w:b w:val="0"/>
            <w:color w:val="1155cc"/>
            <w:sz w:val="22"/>
            <w:szCs w:val="22"/>
            <w:u w:val="single"/>
            <w:rtl w:val="0"/>
          </w:rPr>
          <w:t xml:space="preserve">Activity 2 Criteria and Instructions</w:t>
        </w:r>
      </w:hyperlink>
      <w:hyperlink w:anchor="_49x2ik5">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p2csry">
        <w:r w:rsidDel="00000000" w:rsidR="00000000" w:rsidRPr="00000000">
          <w:rPr>
            <w:rFonts w:ascii="Arial" w:cs="Arial" w:eastAsia="Arial" w:hAnsi="Arial"/>
            <w:b w:val="0"/>
            <w:color w:val="1155cc"/>
            <w:sz w:val="22"/>
            <w:szCs w:val="22"/>
            <w:u w:val="single"/>
            <w:rtl w:val="0"/>
          </w:rPr>
          <w:t xml:space="preserve">Activity 2 Prior Knowledge</w:t>
        </w:r>
      </w:hyperlink>
      <w:hyperlink w:anchor="_2p2csry">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47n2zr">
        <w:r w:rsidDel="00000000" w:rsidR="00000000" w:rsidRPr="00000000">
          <w:rPr>
            <w:rFonts w:ascii="Arial" w:cs="Arial" w:eastAsia="Arial" w:hAnsi="Arial"/>
            <w:b w:val="0"/>
            <w:color w:val="1155cc"/>
            <w:sz w:val="22"/>
            <w:szCs w:val="22"/>
            <w:u w:val="single"/>
            <w:rtl w:val="0"/>
          </w:rPr>
          <w:t xml:space="preserve">Activity 2 Planning Notes</w:t>
        </w:r>
      </w:hyperlink>
      <w:hyperlink w:anchor="_147n2zr">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o7alnk">
        <w:r w:rsidDel="00000000" w:rsidR="00000000" w:rsidRPr="00000000">
          <w:rPr>
            <w:rFonts w:ascii="Arial" w:cs="Arial" w:eastAsia="Arial" w:hAnsi="Arial"/>
            <w:b w:val="0"/>
            <w:color w:val="1155cc"/>
            <w:sz w:val="22"/>
            <w:szCs w:val="22"/>
            <w:u w:val="single"/>
            <w:rtl w:val="0"/>
          </w:rPr>
          <w:t xml:space="preserve">Action (Introduce or Extend Learning)</w:t>
        </w:r>
      </w:hyperlink>
      <w:hyperlink w:anchor="_3o7alnk">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3ckvvd">
        <w:r w:rsidDel="00000000" w:rsidR="00000000" w:rsidRPr="00000000">
          <w:rPr>
            <w:rFonts w:ascii="Arial" w:cs="Arial" w:eastAsia="Arial" w:hAnsi="Arial"/>
            <w:b w:val="0"/>
            <w:color w:val="1155cc"/>
            <w:sz w:val="22"/>
            <w:szCs w:val="22"/>
            <w:u w:val="single"/>
            <w:rtl w:val="0"/>
          </w:rPr>
          <w:t xml:space="preserve">Activity 2 Instructional Strategies</w:t>
        </w:r>
      </w:hyperlink>
      <w:hyperlink w:anchor="_23ckvvd">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ihv636">
        <w:r w:rsidDel="00000000" w:rsidR="00000000" w:rsidRPr="00000000">
          <w:rPr>
            <w:rFonts w:ascii="Arial" w:cs="Arial" w:eastAsia="Arial" w:hAnsi="Arial"/>
            <w:b w:val="0"/>
            <w:color w:val="1155cc"/>
            <w:sz w:val="22"/>
            <w:szCs w:val="22"/>
            <w:u w:val="single"/>
            <w:rtl w:val="0"/>
          </w:rPr>
          <w:t xml:space="preserve">Activity 2 Assessment and Evaluation</w:t>
        </w:r>
      </w:hyperlink>
      <w:hyperlink w:anchor="_ihv636">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2hioqz">
        <w:r w:rsidDel="00000000" w:rsidR="00000000" w:rsidRPr="00000000">
          <w:rPr>
            <w:rFonts w:ascii="Arial" w:cs="Arial" w:eastAsia="Arial" w:hAnsi="Arial"/>
            <w:b w:val="0"/>
            <w:color w:val="1155cc"/>
            <w:sz w:val="22"/>
            <w:szCs w:val="22"/>
            <w:u w:val="single"/>
            <w:rtl w:val="0"/>
          </w:rPr>
          <w:t xml:space="preserve">Activity 2 Accommodations</w:t>
        </w:r>
      </w:hyperlink>
      <w:hyperlink w:anchor="_32hioqz">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1hmsyys">
        <w:r w:rsidDel="00000000" w:rsidR="00000000" w:rsidRPr="00000000">
          <w:rPr>
            <w:rFonts w:ascii="Arial" w:cs="Arial" w:eastAsia="Arial" w:hAnsi="Arial"/>
            <w:b w:val="0"/>
            <w:color w:val="1155cc"/>
            <w:sz w:val="22"/>
            <w:szCs w:val="22"/>
            <w:u w:val="single"/>
            <w:rtl w:val="0"/>
          </w:rPr>
          <w:t xml:space="preserve">Consolidation &amp; Connections (Provide Opportunities for Reflection)</w:t>
        </w:r>
      </w:hyperlink>
      <w:hyperlink w:anchor="_1hmsyys">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1mghml">
        <w:r w:rsidDel="00000000" w:rsidR="00000000" w:rsidRPr="00000000">
          <w:rPr>
            <w:rFonts w:ascii="Arial" w:cs="Arial" w:eastAsia="Arial" w:hAnsi="Arial"/>
            <w:b w:val="0"/>
            <w:color w:val="1155cc"/>
            <w:sz w:val="22"/>
            <w:szCs w:val="22"/>
            <w:u w:val="single"/>
            <w:rtl w:val="0"/>
          </w:rPr>
          <w:t xml:space="preserve">Activity 2 Reflection Paper/Exit Card</w:t>
        </w:r>
      </w:hyperlink>
      <w:hyperlink w:anchor="_41mghml">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2grqrue">
        <w:r w:rsidDel="00000000" w:rsidR="00000000" w:rsidRPr="00000000">
          <w:rPr>
            <w:rFonts w:ascii="Arial" w:cs="Arial" w:eastAsia="Arial" w:hAnsi="Arial"/>
            <w:b w:val="0"/>
            <w:color w:val="1155cc"/>
            <w:sz w:val="22"/>
            <w:szCs w:val="22"/>
            <w:u w:val="single"/>
            <w:rtl w:val="0"/>
          </w:rPr>
          <w:t xml:space="preserve">Materials, Tools and Resources</w:t>
        </w:r>
      </w:hyperlink>
      <w:hyperlink w:anchor="_2grqrue">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vx1227">
        <w:r w:rsidDel="00000000" w:rsidR="00000000" w:rsidRPr="00000000">
          <w:rPr>
            <w:rFonts w:ascii="Arial" w:cs="Arial" w:eastAsia="Arial" w:hAnsi="Arial"/>
            <w:b w:val="0"/>
            <w:color w:val="1155cc"/>
            <w:sz w:val="22"/>
            <w:szCs w:val="22"/>
            <w:u w:val="single"/>
            <w:rtl w:val="0"/>
          </w:rPr>
          <w:t xml:space="preserve">Activity 2 Websites</w:t>
        </w:r>
      </w:hyperlink>
      <w:hyperlink w:anchor="_vx1227">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fwokq0">
        <w:r w:rsidDel="00000000" w:rsidR="00000000" w:rsidRPr="00000000">
          <w:rPr>
            <w:rFonts w:ascii="Arial" w:cs="Arial" w:eastAsia="Arial" w:hAnsi="Arial"/>
            <w:b w:val="0"/>
            <w:color w:val="1155cc"/>
            <w:sz w:val="22"/>
            <w:szCs w:val="22"/>
            <w:u w:val="single"/>
            <w:rtl w:val="0"/>
          </w:rPr>
          <w:t xml:space="preserve">Activity 2 Publications</w:t>
        </w:r>
      </w:hyperlink>
      <w:hyperlink w:anchor="_3fwokq0">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v1yuxt">
        <w:r w:rsidDel="00000000" w:rsidR="00000000" w:rsidRPr="00000000">
          <w:rPr>
            <w:rFonts w:ascii="Arial" w:cs="Arial" w:eastAsia="Arial" w:hAnsi="Arial"/>
            <w:b w:val="0"/>
            <w:color w:val="1155cc"/>
            <w:sz w:val="22"/>
            <w:szCs w:val="22"/>
            <w:u w:val="single"/>
            <w:rtl w:val="0"/>
          </w:rPr>
          <w:t xml:space="preserve">Activity 2 Computer Software</w:t>
        </w:r>
      </w:hyperlink>
      <w:hyperlink w:anchor="_1v1yuxt">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f1mdlm">
        <w:r w:rsidDel="00000000" w:rsidR="00000000" w:rsidRPr="00000000">
          <w:rPr>
            <w:rFonts w:ascii="Arial" w:cs="Arial" w:eastAsia="Arial" w:hAnsi="Arial"/>
            <w:b w:val="0"/>
            <w:color w:val="1155cc"/>
            <w:sz w:val="22"/>
            <w:szCs w:val="22"/>
            <w:u w:val="single"/>
            <w:rtl w:val="0"/>
          </w:rPr>
          <w:t xml:space="preserve">Activity 2 Human Resources</w:t>
        </w:r>
      </w:hyperlink>
      <w:hyperlink w:anchor="_4f1mdlm">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u6wntf">
        <w:r w:rsidDel="00000000" w:rsidR="00000000" w:rsidRPr="00000000">
          <w:rPr>
            <w:rFonts w:ascii="Arial" w:cs="Arial" w:eastAsia="Arial" w:hAnsi="Arial"/>
            <w:b w:val="0"/>
            <w:color w:val="1155cc"/>
            <w:sz w:val="22"/>
            <w:szCs w:val="22"/>
            <w:u w:val="single"/>
            <w:rtl w:val="0"/>
          </w:rPr>
          <w:t xml:space="preserve">Activity 2 Other</w:t>
        </w:r>
      </w:hyperlink>
      <w:hyperlink w:anchor="_2u6wntf">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9c6y18">
        <w:r w:rsidDel="00000000" w:rsidR="00000000" w:rsidRPr="00000000">
          <w:rPr>
            <w:rFonts w:ascii="Arial" w:cs="Arial" w:eastAsia="Arial" w:hAnsi="Arial"/>
            <w:b w:val="0"/>
            <w:color w:val="1155cc"/>
            <w:sz w:val="22"/>
            <w:szCs w:val="22"/>
            <w:u w:val="single"/>
            <w:rtl w:val="0"/>
          </w:rPr>
          <w:t xml:space="preserve">Activity 2 Appendices</w:t>
        </w:r>
      </w:hyperlink>
      <w:hyperlink w:anchor="_19c6y18">
        <w:r w:rsidDel="00000000" w:rsidR="00000000" w:rsidRPr="00000000">
          <w:rPr>
            <w:rtl w:val="0"/>
          </w:rPr>
        </w:r>
      </w:hyperlink>
    </w:p>
    <w:p w:rsidR="00000000" w:rsidDel="00000000" w:rsidP="00000000" w:rsidRDefault="00000000" w:rsidRPr="00000000">
      <w:pPr>
        <w:spacing w:after="0" w:before="0" w:line="276" w:lineRule="auto"/>
        <w:ind w:left="360" w:firstLine="0"/>
        <w:contextualSpacing w:val="0"/>
        <w:rPr/>
      </w:pPr>
      <w:hyperlink w:anchor="_3tbugp1">
        <w:r w:rsidDel="00000000" w:rsidR="00000000" w:rsidRPr="00000000">
          <w:rPr>
            <w:rFonts w:ascii="Arial" w:cs="Arial" w:eastAsia="Arial" w:hAnsi="Arial"/>
            <w:b w:val="0"/>
            <w:color w:val="1155cc"/>
            <w:sz w:val="22"/>
            <w:szCs w:val="22"/>
            <w:u w:val="single"/>
            <w:rtl w:val="0"/>
          </w:rPr>
          <w:t xml:space="preserve">Activity 3 - </w:t>
        </w:r>
      </w:hyperlink>
      <w:hyperlink w:anchor="_3tbugp1">
        <w:r w:rsidDel="00000000" w:rsidR="00000000" w:rsidRPr="00000000">
          <w:rPr>
            <w:color w:val="1155cc"/>
            <w:u w:val="single"/>
            <w:rtl w:val="0"/>
          </w:rPr>
          <w:t xml:space="preserve">Post-Production</w:t>
        </w:r>
      </w:hyperlink>
      <w:hyperlink w:anchor="_3tbugp1">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28h4qwu">
        <w:r w:rsidDel="00000000" w:rsidR="00000000" w:rsidRPr="00000000">
          <w:rPr>
            <w:rFonts w:ascii="Arial" w:cs="Arial" w:eastAsia="Arial" w:hAnsi="Arial"/>
            <w:b w:val="0"/>
            <w:color w:val="1155cc"/>
            <w:sz w:val="22"/>
            <w:szCs w:val="22"/>
            <w:u w:val="single"/>
            <w:rtl w:val="0"/>
          </w:rPr>
          <w:t xml:space="preserve">Minds On (Engaging Prior Knowledge)</w:t>
        </w:r>
      </w:hyperlink>
      <w:hyperlink w:anchor="_28h4qwu">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nmf14n">
        <w:r w:rsidDel="00000000" w:rsidR="00000000" w:rsidRPr="00000000">
          <w:rPr>
            <w:rFonts w:ascii="Arial" w:cs="Arial" w:eastAsia="Arial" w:hAnsi="Arial"/>
            <w:b w:val="0"/>
            <w:color w:val="1155cc"/>
            <w:sz w:val="22"/>
            <w:szCs w:val="22"/>
            <w:u w:val="single"/>
            <w:rtl w:val="0"/>
          </w:rPr>
          <w:t xml:space="preserve">Activity 3 Project Research and Information Gathering</w:t>
        </w:r>
      </w:hyperlink>
      <w:hyperlink w:anchor="_nmf14n">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7m2jsg">
        <w:r w:rsidDel="00000000" w:rsidR="00000000" w:rsidRPr="00000000">
          <w:rPr>
            <w:rFonts w:ascii="Arial" w:cs="Arial" w:eastAsia="Arial" w:hAnsi="Arial"/>
            <w:b w:val="0"/>
            <w:color w:val="1155cc"/>
            <w:sz w:val="22"/>
            <w:szCs w:val="22"/>
            <w:u w:val="single"/>
            <w:rtl w:val="0"/>
          </w:rPr>
          <w:t xml:space="preserve">Activity 3 Criteria and Instructions</w:t>
        </w:r>
      </w:hyperlink>
      <w:hyperlink w:anchor="_37m2jsg">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mrcu09">
        <w:r w:rsidDel="00000000" w:rsidR="00000000" w:rsidRPr="00000000">
          <w:rPr>
            <w:rFonts w:ascii="Arial" w:cs="Arial" w:eastAsia="Arial" w:hAnsi="Arial"/>
            <w:b w:val="0"/>
            <w:color w:val="1155cc"/>
            <w:sz w:val="22"/>
            <w:szCs w:val="22"/>
            <w:u w:val="single"/>
            <w:rtl w:val="0"/>
          </w:rPr>
          <w:t xml:space="preserve">Activity 3 Prior Knowledge</w:t>
        </w:r>
      </w:hyperlink>
      <w:hyperlink w:anchor="_1mrcu09">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6r0co2">
        <w:r w:rsidDel="00000000" w:rsidR="00000000" w:rsidRPr="00000000">
          <w:rPr>
            <w:rFonts w:ascii="Arial" w:cs="Arial" w:eastAsia="Arial" w:hAnsi="Arial"/>
            <w:b w:val="0"/>
            <w:color w:val="1155cc"/>
            <w:sz w:val="22"/>
            <w:szCs w:val="22"/>
            <w:u w:val="single"/>
            <w:rtl w:val="0"/>
          </w:rPr>
          <w:t xml:space="preserve">Activity 3 Planning Notes</w:t>
        </w:r>
      </w:hyperlink>
      <w:hyperlink w:anchor="_46r0co2">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2lwamvv">
        <w:r w:rsidDel="00000000" w:rsidR="00000000" w:rsidRPr="00000000">
          <w:rPr>
            <w:rFonts w:ascii="Arial" w:cs="Arial" w:eastAsia="Arial" w:hAnsi="Arial"/>
            <w:b w:val="0"/>
            <w:color w:val="1155cc"/>
            <w:sz w:val="22"/>
            <w:szCs w:val="22"/>
            <w:u w:val="single"/>
            <w:rtl w:val="0"/>
          </w:rPr>
          <w:t xml:space="preserve">Action (Introduce or Extend Learning)</w:t>
        </w:r>
      </w:hyperlink>
      <w:hyperlink w:anchor="_2lwamvv">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11kx3o">
        <w:r w:rsidDel="00000000" w:rsidR="00000000" w:rsidRPr="00000000">
          <w:rPr>
            <w:rFonts w:ascii="Arial" w:cs="Arial" w:eastAsia="Arial" w:hAnsi="Arial"/>
            <w:b w:val="0"/>
            <w:color w:val="1155cc"/>
            <w:sz w:val="22"/>
            <w:szCs w:val="22"/>
            <w:u w:val="single"/>
            <w:rtl w:val="0"/>
          </w:rPr>
          <w:t xml:space="preserve">Activity 3 Instructional Strategies</w:t>
        </w:r>
      </w:hyperlink>
      <w:hyperlink w:anchor="_111kx3o">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l18frh">
        <w:r w:rsidDel="00000000" w:rsidR="00000000" w:rsidRPr="00000000">
          <w:rPr>
            <w:rFonts w:ascii="Arial" w:cs="Arial" w:eastAsia="Arial" w:hAnsi="Arial"/>
            <w:b w:val="0"/>
            <w:color w:val="1155cc"/>
            <w:sz w:val="22"/>
            <w:szCs w:val="22"/>
            <w:u w:val="single"/>
            <w:rtl w:val="0"/>
          </w:rPr>
          <w:t xml:space="preserve">Activity 3 Assessment and Evaluation</w:t>
        </w:r>
      </w:hyperlink>
      <w:hyperlink w:anchor="_3l18frh">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06ipza">
        <w:r w:rsidDel="00000000" w:rsidR="00000000" w:rsidRPr="00000000">
          <w:rPr>
            <w:rFonts w:ascii="Arial" w:cs="Arial" w:eastAsia="Arial" w:hAnsi="Arial"/>
            <w:b w:val="0"/>
            <w:color w:val="1155cc"/>
            <w:sz w:val="22"/>
            <w:szCs w:val="22"/>
            <w:u w:val="single"/>
            <w:rtl w:val="0"/>
          </w:rPr>
          <w:t xml:space="preserve">Activity 3 Accommodations</w:t>
        </w:r>
      </w:hyperlink>
      <w:hyperlink w:anchor="_206ipza">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4k668n3">
        <w:r w:rsidDel="00000000" w:rsidR="00000000" w:rsidRPr="00000000">
          <w:rPr>
            <w:rFonts w:ascii="Arial" w:cs="Arial" w:eastAsia="Arial" w:hAnsi="Arial"/>
            <w:b w:val="0"/>
            <w:color w:val="1155cc"/>
            <w:sz w:val="22"/>
            <w:szCs w:val="22"/>
            <w:u w:val="single"/>
            <w:rtl w:val="0"/>
          </w:rPr>
          <w:t xml:space="preserve">Consolidation &amp; Connections (Provide Opportunities for Reflection)</w:t>
        </w:r>
      </w:hyperlink>
      <w:hyperlink w:anchor="_4k668n3">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zbgiuw">
        <w:r w:rsidDel="00000000" w:rsidR="00000000" w:rsidRPr="00000000">
          <w:rPr>
            <w:rFonts w:ascii="Arial" w:cs="Arial" w:eastAsia="Arial" w:hAnsi="Arial"/>
            <w:b w:val="0"/>
            <w:color w:val="1155cc"/>
            <w:sz w:val="22"/>
            <w:szCs w:val="22"/>
            <w:u w:val="single"/>
            <w:rtl w:val="0"/>
          </w:rPr>
          <w:t xml:space="preserve">Activity 3 Reflection Paper/Exit Card</w:t>
        </w:r>
      </w:hyperlink>
      <w:hyperlink w:anchor="_2zbgiuw">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1egqt2p">
        <w:r w:rsidDel="00000000" w:rsidR="00000000" w:rsidRPr="00000000">
          <w:rPr>
            <w:rFonts w:ascii="Arial" w:cs="Arial" w:eastAsia="Arial" w:hAnsi="Arial"/>
            <w:b w:val="0"/>
            <w:color w:val="1155cc"/>
            <w:sz w:val="22"/>
            <w:szCs w:val="22"/>
            <w:u w:val="single"/>
            <w:rtl w:val="0"/>
          </w:rPr>
          <w:t xml:space="preserve">Materials, Tools and Resources</w:t>
        </w:r>
      </w:hyperlink>
      <w:hyperlink w:anchor="_1egqt2p">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ygebqi">
        <w:r w:rsidDel="00000000" w:rsidR="00000000" w:rsidRPr="00000000">
          <w:rPr>
            <w:rFonts w:ascii="Arial" w:cs="Arial" w:eastAsia="Arial" w:hAnsi="Arial"/>
            <w:b w:val="0"/>
            <w:color w:val="1155cc"/>
            <w:sz w:val="22"/>
            <w:szCs w:val="22"/>
            <w:u w:val="single"/>
            <w:rtl w:val="0"/>
          </w:rPr>
          <w:t xml:space="preserve">Activity 3 Websites</w:t>
        </w:r>
      </w:hyperlink>
      <w:hyperlink w:anchor="_3ygebqi">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dlolyb">
        <w:r w:rsidDel="00000000" w:rsidR="00000000" w:rsidRPr="00000000">
          <w:rPr>
            <w:rFonts w:ascii="Arial" w:cs="Arial" w:eastAsia="Arial" w:hAnsi="Arial"/>
            <w:b w:val="0"/>
            <w:color w:val="1155cc"/>
            <w:sz w:val="22"/>
            <w:szCs w:val="22"/>
            <w:u w:val="single"/>
            <w:rtl w:val="0"/>
          </w:rPr>
          <w:t xml:space="preserve">Activity 3 Publications</w:t>
        </w:r>
      </w:hyperlink>
      <w:hyperlink w:anchor="_2dlolyb">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sqyw64">
        <w:r w:rsidDel="00000000" w:rsidR="00000000" w:rsidRPr="00000000">
          <w:rPr>
            <w:rFonts w:ascii="Arial" w:cs="Arial" w:eastAsia="Arial" w:hAnsi="Arial"/>
            <w:b w:val="0"/>
            <w:color w:val="1155cc"/>
            <w:sz w:val="22"/>
            <w:szCs w:val="22"/>
            <w:u w:val="single"/>
            <w:rtl w:val="0"/>
          </w:rPr>
          <w:t xml:space="preserve">Activity 3 Computer Software</w:t>
        </w:r>
      </w:hyperlink>
      <w:hyperlink w:anchor="_sqyw64">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cqmetx">
        <w:r w:rsidDel="00000000" w:rsidR="00000000" w:rsidRPr="00000000">
          <w:rPr>
            <w:rFonts w:ascii="Arial" w:cs="Arial" w:eastAsia="Arial" w:hAnsi="Arial"/>
            <w:b w:val="0"/>
            <w:color w:val="1155cc"/>
            <w:sz w:val="22"/>
            <w:szCs w:val="22"/>
            <w:u w:val="single"/>
            <w:rtl w:val="0"/>
          </w:rPr>
          <w:t xml:space="preserve">Activity 3 Human Resources</w:t>
        </w:r>
      </w:hyperlink>
      <w:hyperlink w:anchor="_3cqmetx">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rvwp1q">
        <w:r w:rsidDel="00000000" w:rsidR="00000000" w:rsidRPr="00000000">
          <w:rPr>
            <w:rFonts w:ascii="Arial" w:cs="Arial" w:eastAsia="Arial" w:hAnsi="Arial"/>
            <w:b w:val="0"/>
            <w:color w:val="1155cc"/>
            <w:sz w:val="22"/>
            <w:szCs w:val="22"/>
            <w:u w:val="single"/>
            <w:rtl w:val="0"/>
          </w:rPr>
          <w:t xml:space="preserve">Activity 3 Other</w:t>
        </w:r>
      </w:hyperlink>
      <w:hyperlink w:anchor="_1rvwp1q">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bvk7pj">
        <w:r w:rsidDel="00000000" w:rsidR="00000000" w:rsidRPr="00000000">
          <w:rPr>
            <w:rFonts w:ascii="Arial" w:cs="Arial" w:eastAsia="Arial" w:hAnsi="Arial"/>
            <w:b w:val="0"/>
            <w:color w:val="1155cc"/>
            <w:sz w:val="22"/>
            <w:szCs w:val="22"/>
            <w:u w:val="single"/>
            <w:rtl w:val="0"/>
          </w:rPr>
          <w:t xml:space="preserve">Activity 3 Appendices</w:t>
        </w:r>
      </w:hyperlink>
      <w:hyperlink w:anchor="_4bvk7pj">
        <w:r w:rsidDel="00000000" w:rsidR="00000000" w:rsidRPr="00000000">
          <w:rPr>
            <w:rtl w:val="0"/>
          </w:rPr>
        </w:r>
      </w:hyperlink>
    </w:p>
    <w:p w:rsidR="00000000" w:rsidDel="00000000" w:rsidP="00000000" w:rsidRDefault="00000000" w:rsidRPr="00000000">
      <w:pPr>
        <w:spacing w:after="0" w:before="0" w:line="276" w:lineRule="auto"/>
        <w:contextualSpacing w:val="0"/>
        <w:rPr/>
      </w:pPr>
      <w:hyperlink w:anchor="h.4exkd3qsbcbg">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spacing w:after="0" w:before="0" w:line="276" w:lineRule="auto"/>
        <w:contextualSpacing w:val="0"/>
        <w:rPr/>
      </w:pPr>
      <w:hyperlink w:anchor="h.4exkd3qsbcbg">
        <w:r w:rsidDel="00000000" w:rsidR="00000000" w:rsidRPr="00000000">
          <w:rPr>
            <w:rtl w:val="0"/>
          </w:rPr>
        </w:r>
      </w:hyperlink>
    </w:p>
    <w:p w:rsidR="00000000" w:rsidDel="00000000" w:rsidP="00000000" w:rsidRDefault="00000000" w:rsidRPr="00000000">
      <w:pPr>
        <w:spacing w:after="0" w:before="0" w:line="276" w:lineRule="auto"/>
        <w:contextualSpacing w:val="0"/>
        <w:rPr/>
      </w:pPr>
      <w:hyperlink w:anchor="h.4exkd3qsbcbg">
        <w:r w:rsidDel="00000000" w:rsidR="00000000" w:rsidRPr="00000000">
          <w:rPr>
            <w:rtl w:val="0"/>
          </w:rPr>
        </w:r>
      </w:hyperlink>
    </w:p>
    <w:p w:rsidR="00000000" w:rsidDel="00000000" w:rsidP="00000000" w:rsidRDefault="00000000" w:rsidRPr="00000000">
      <w:pPr>
        <w:spacing w:after="120" w:before="0" w:line="276" w:lineRule="auto"/>
        <w:contextualSpacing w:val="0"/>
        <w:jc w:val="center"/>
        <w:rPr/>
      </w:pPr>
      <w:hyperlink w:anchor="h.4exkd3qsbcbg">
        <w:r w:rsidDel="00000000" w:rsidR="00000000" w:rsidRPr="00000000">
          <w:rPr>
            <w:rtl w:val="0"/>
          </w:rPr>
        </w:r>
      </w:hyperlink>
    </w:p>
    <w:p w:rsidR="00000000" w:rsidDel="00000000" w:rsidP="00000000" w:rsidRDefault="00000000" w:rsidRPr="00000000">
      <w:pPr>
        <w:spacing w:after="120" w:before="0" w:line="276" w:lineRule="auto"/>
        <w:contextualSpacing w:val="0"/>
        <w:jc w:val="center"/>
        <w:rPr/>
      </w:pPr>
      <w:hyperlink w:anchor="h.4exkd3qsbcbg">
        <w:r w:rsidDel="00000000" w:rsidR="00000000" w:rsidRPr="00000000">
          <w:rPr>
            <w:rtl w:val="0"/>
          </w:rPr>
        </w:r>
      </w:hyperlink>
    </w:p>
    <w:tbl>
      <w:tblPr>
        <w:tblStyle w:val="Table1"/>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30j0zll" w:id="1"/>
            <w:bookmarkEnd w:id="1"/>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after="0" w:before="0" w:line="240" w:lineRule="auto"/>
              <w:contextualSpacing w:val="0"/>
              <w:jc w:val="both"/>
              <w:rPr/>
            </w:pPr>
            <w:r w:rsidDel="00000000" w:rsidR="00000000" w:rsidRPr="00000000">
              <w:rPr>
                <w:rtl w:val="0"/>
              </w:rPr>
            </w:r>
          </w:p>
          <w:p w:rsidR="00000000" w:rsidDel="00000000" w:rsidP="00000000" w:rsidRDefault="00000000" w:rsidRPr="00000000">
            <w:pPr>
              <w:keepLines w:val="1"/>
              <w:widowControl w:val="0"/>
              <w:tabs>
                <w:tab w:val="left" w:pos="-720"/>
              </w:tabs>
              <w:spacing w:after="0" w:before="0" w:line="240" w:lineRule="auto"/>
              <w:contextualSpacing w:val="0"/>
              <w:jc w:val="both"/>
              <w:rPr/>
            </w:pPr>
            <w:r w:rsidDel="00000000" w:rsidR="00000000" w:rsidRPr="00000000">
              <w:rPr>
                <w:sz w:val="20"/>
                <w:szCs w:val="20"/>
                <w:rtl w:val="0"/>
              </w:rPr>
              <w:t xml:space="preserve">This project allows students to understand how video and audio work together to create a media production.  Students will select a historic cartoon clip (2:00min) and create original dialogue, sound effects music to make the cartoon production “complete”. </w:t>
            </w:r>
            <w:r w:rsidDel="00000000" w:rsidR="00000000" w:rsidRPr="00000000">
              <w:rPr>
                <w:rFonts w:ascii="Arial" w:cs="Arial" w:eastAsia="Arial" w:hAnsi="Arial"/>
                <w:b w:val="0"/>
                <w:color w:val="000000"/>
                <w:sz w:val="20"/>
                <w:szCs w:val="20"/>
                <w:rtl w:val="0"/>
              </w:rPr>
              <w:t xml:space="preserve"> Students are encouraged to use </w:t>
            </w:r>
            <w:r w:rsidDel="00000000" w:rsidR="00000000" w:rsidRPr="00000000">
              <w:rPr>
                <w:sz w:val="20"/>
                <w:szCs w:val="20"/>
                <w:rtl w:val="0"/>
              </w:rPr>
              <w:t xml:space="preserve">different languages, and cultural references to support an equitable and inclusive classroom environment.  </w:t>
            </w:r>
            <w:r w:rsidDel="00000000" w:rsidR="00000000" w:rsidRPr="00000000">
              <w:rPr>
                <w:rFonts w:ascii="Arial" w:cs="Arial" w:eastAsia="Arial" w:hAnsi="Arial"/>
                <w:b w:val="0"/>
                <w:color w:val="000000"/>
                <w:sz w:val="20"/>
                <w:szCs w:val="20"/>
                <w:rtl w:val="0"/>
              </w:rPr>
              <w:t xml:space="preserve">A </w:t>
            </w:r>
            <w:r w:rsidDel="00000000" w:rsidR="00000000" w:rsidRPr="00000000">
              <w:rPr>
                <w:sz w:val="20"/>
                <w:szCs w:val="20"/>
                <w:rtl w:val="0"/>
              </w:rPr>
              <w:t xml:space="preserve">project </w:t>
            </w:r>
            <w:r w:rsidDel="00000000" w:rsidR="00000000" w:rsidRPr="00000000">
              <w:rPr>
                <w:rFonts w:ascii="Arial" w:cs="Arial" w:eastAsia="Arial" w:hAnsi="Arial"/>
                <w:b w:val="0"/>
                <w:color w:val="000000"/>
                <w:sz w:val="20"/>
                <w:szCs w:val="20"/>
                <w:rtl w:val="0"/>
              </w:rPr>
              <w:t xml:space="preserve">that focuses on </w:t>
            </w:r>
            <w:r w:rsidDel="00000000" w:rsidR="00000000" w:rsidRPr="00000000">
              <w:rPr>
                <w:sz w:val="20"/>
                <w:szCs w:val="20"/>
                <w:rtl w:val="0"/>
              </w:rPr>
              <w:t xml:space="preserve">incorporating the 10 Character Education attributes is also encouraged, which include</w:t>
            </w:r>
            <w:r w:rsidDel="00000000" w:rsidR="00000000" w:rsidRPr="00000000">
              <w:rPr>
                <w:rFonts w:ascii="Arial" w:cs="Arial" w:eastAsia="Arial" w:hAnsi="Arial"/>
                <w:b w:val="0"/>
                <w:color w:val="000000"/>
                <w:sz w:val="20"/>
                <w:szCs w:val="20"/>
                <w:rtl w:val="0"/>
              </w:rPr>
              <w:t xml:space="preserve"> Respect, Responsibility, Honesty, Integrity, Empathy, Fairness, Initiative, Perseverance, Courage, and Optimism.</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bookmarkStart w:colFirst="0" w:colLast="0" w:name="_1fob9te" w:id="2"/>
            <w:bookmarkEnd w:id="2"/>
            <w:r w:rsidDel="00000000" w:rsidR="00000000" w:rsidRPr="00000000">
              <w:rPr>
                <w:b w:val="0"/>
                <w:rtl w:val="0"/>
              </w:rPr>
              <w:t xml:space="preserve">Project Challenge</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bookmarkStart w:colFirst="0" w:colLast="0" w:name="_3znysh7" w:id="3"/>
            <w:bookmarkEnd w:id="3"/>
            <w:r w:rsidDel="00000000" w:rsidR="00000000" w:rsidRPr="00000000">
              <w:rPr>
                <w:b w:val="0"/>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after="0" w:before="0" w:line="240" w:lineRule="auto"/>
              <w:contextualSpacing w:val="0"/>
              <w:jc w:val="both"/>
              <w:rPr/>
            </w:pPr>
            <w:r w:rsidDel="00000000" w:rsidR="00000000" w:rsidRPr="00000000">
              <w:rPr>
                <w:rFonts w:ascii="Arial" w:cs="Arial" w:eastAsia="Arial" w:hAnsi="Arial"/>
                <w:b w:val="0"/>
                <w:color w:val="000000"/>
                <w:sz w:val="20"/>
                <w:szCs w:val="20"/>
                <w:rtl w:val="0"/>
              </w:rPr>
              <w:t xml:space="preserve">Your task is to </w:t>
            </w:r>
            <w:r w:rsidDel="00000000" w:rsidR="00000000" w:rsidRPr="00000000">
              <w:rPr>
                <w:sz w:val="20"/>
                <w:szCs w:val="20"/>
                <w:rtl w:val="0"/>
              </w:rPr>
              <w:t xml:space="preserve">select</w:t>
            </w:r>
            <w:r w:rsidDel="00000000" w:rsidR="00000000" w:rsidRPr="00000000">
              <w:rPr>
                <w:rFonts w:ascii="Arial" w:cs="Arial" w:eastAsia="Arial" w:hAnsi="Arial"/>
                <w:b w:val="0"/>
                <w:color w:val="000000"/>
                <w:sz w:val="20"/>
                <w:szCs w:val="20"/>
                <w:rtl w:val="0"/>
              </w:rPr>
              <w:t xml:space="preserve"> a </w:t>
            </w:r>
            <w:r w:rsidDel="00000000" w:rsidR="00000000" w:rsidRPr="00000000">
              <w:rPr>
                <w:sz w:val="20"/>
                <w:szCs w:val="20"/>
                <w:rtl w:val="0"/>
              </w:rPr>
              <w:t xml:space="preserve">Cartoon production</w:t>
            </w:r>
            <w:r w:rsidDel="00000000" w:rsidR="00000000" w:rsidRPr="00000000">
              <w:rPr>
                <w:rFonts w:ascii="Arial" w:cs="Arial" w:eastAsia="Arial" w:hAnsi="Arial"/>
                <w:b w:val="0"/>
                <w:color w:val="000000"/>
                <w:sz w:val="20"/>
                <w:szCs w:val="20"/>
                <w:rtl w:val="0"/>
              </w:rPr>
              <w:t xml:space="preserve">,  then </w:t>
            </w:r>
            <w:r w:rsidDel="00000000" w:rsidR="00000000" w:rsidRPr="00000000">
              <w:rPr>
                <w:sz w:val="20"/>
                <w:szCs w:val="20"/>
                <w:rtl w:val="0"/>
              </w:rPr>
              <w:t xml:space="preserve">create all the sound and audio production, including an original script of  the dialogue (spoken words), music and sound effects that follows all the actions that are seen on screen. Remember to include elements of Equity and Inclusive education - this can take the form of the script content, or the way in which you produce the project (including languages or references that include marginalized groups, varied cultural or ethnic groups, and group members skills and attributes that create a more inclusive learning environment. Also consider incorporating aspects of the 10 Character Education Attributes (</w:t>
            </w:r>
            <w:r w:rsidDel="00000000" w:rsidR="00000000" w:rsidRPr="00000000">
              <w:rPr>
                <w:rFonts w:ascii="Arial" w:cs="Arial" w:eastAsia="Arial" w:hAnsi="Arial"/>
                <w:b w:val="0"/>
                <w:color w:val="000000"/>
                <w:sz w:val="20"/>
                <w:szCs w:val="20"/>
                <w:rtl w:val="0"/>
              </w:rPr>
              <w:t xml:space="preserve">Respect, Responsibility, Honesty, Integrity, Empathy, Fairness, Initiative, Perseverance, Courage, and Optimism.)</w:t>
            </w:r>
            <w:r w:rsidDel="00000000" w:rsidR="00000000" w:rsidRPr="00000000">
              <w:rPr>
                <w:rtl w:val="0"/>
              </w:rPr>
            </w:r>
          </w:p>
          <w:p w:rsidR="00000000" w:rsidDel="00000000" w:rsidP="00000000" w:rsidRDefault="00000000" w:rsidRPr="00000000">
            <w:pPr>
              <w:keepLines w:val="1"/>
              <w:widowControl w:val="0"/>
              <w:tabs>
                <w:tab w:val="left" w:pos="-720"/>
              </w:tabs>
              <w:spacing w:after="0" w:before="0" w:line="240" w:lineRule="auto"/>
              <w:contextualSpacing w:val="0"/>
              <w:jc w:val="both"/>
              <w:rPr/>
            </w:pPr>
            <w:r w:rsidDel="00000000" w:rsidR="00000000" w:rsidRPr="00000000">
              <w:rPr>
                <w:rtl w:val="0"/>
              </w:rPr>
            </w:r>
          </w:p>
          <w:p w:rsidR="00000000" w:rsidDel="00000000" w:rsidP="00000000" w:rsidRDefault="00000000" w:rsidRPr="00000000">
            <w:pPr>
              <w:keepLines w:val="1"/>
              <w:widowControl w:val="0"/>
              <w:tabs>
                <w:tab w:val="left" w:pos="-720"/>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after="0" w:before="0" w:line="240" w:lineRule="auto"/>
              <w:contextualSpacing w:val="0"/>
              <w:jc w:val="both"/>
              <w:rPr/>
            </w:pPr>
            <w:r w:rsidDel="00000000" w:rsidR="00000000" w:rsidRPr="00000000">
              <w:rPr>
                <w:rFonts w:ascii="Arial" w:cs="Arial" w:eastAsia="Arial" w:hAnsi="Arial"/>
                <w:b w:val="0"/>
                <w:color w:val="000000"/>
                <w:sz w:val="20"/>
                <w:szCs w:val="20"/>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b w:val="1"/>
                <w:sz w:val="20"/>
                <w:szCs w:val="20"/>
                <w:rtl w:val="0"/>
              </w:rPr>
              <w:t xml:space="preserve">Differentiated Instruction Tips:</w:t>
            </w:r>
            <w:r w:rsidDel="00000000" w:rsidR="00000000" w:rsidRPr="00000000">
              <w:rPr>
                <w:rFonts w:ascii="Arial" w:cs="Arial" w:eastAsia="Arial" w:hAnsi="Arial"/>
                <w:b w:val="0"/>
                <w:color w:val="000000"/>
                <w:sz w:val="20"/>
                <w:szCs w:val="20"/>
                <w:rtl w:val="0"/>
              </w:rPr>
              <w:br w:type="textWrapping"/>
              <w:t xml:space="preserve">Provide an open-end approach when having students </w:t>
            </w:r>
            <w:r w:rsidDel="00000000" w:rsidR="00000000" w:rsidRPr="00000000">
              <w:rPr>
                <w:sz w:val="20"/>
                <w:szCs w:val="20"/>
                <w:rtl w:val="0"/>
              </w:rPr>
              <w:t xml:space="preserve">write their audio script</w:t>
            </w:r>
            <w:r w:rsidDel="00000000" w:rsidR="00000000" w:rsidRPr="00000000">
              <w:rPr>
                <w:rFonts w:ascii="Arial" w:cs="Arial" w:eastAsia="Arial" w:hAnsi="Arial"/>
                <w:b w:val="0"/>
                <w:color w:val="000000"/>
                <w:sz w:val="20"/>
                <w:szCs w:val="20"/>
                <w:rtl w:val="0"/>
              </w:rPr>
              <w:t xml:space="preserve">. Find out student interests and help them tap into these interests as they brainstorm their </w:t>
            </w:r>
            <w:r w:rsidDel="00000000" w:rsidR="00000000" w:rsidRPr="00000000">
              <w:rPr>
                <w:sz w:val="20"/>
                <w:szCs w:val="20"/>
                <w:rtl w:val="0"/>
              </w:rPr>
              <w:t xml:space="preserve">script </w:t>
            </w:r>
            <w:r w:rsidDel="00000000" w:rsidR="00000000" w:rsidRPr="00000000">
              <w:rPr>
                <w:rFonts w:ascii="Arial" w:cs="Arial" w:eastAsia="Arial" w:hAnsi="Arial"/>
                <w:b w:val="0"/>
                <w:color w:val="000000"/>
                <w:sz w:val="20"/>
                <w:szCs w:val="20"/>
                <w:rtl w:val="0"/>
              </w:rPr>
              <w:t xml:space="preserve"> topic.  </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A</w:t>
            </w:r>
            <w:r w:rsidDel="00000000" w:rsidR="00000000" w:rsidRPr="00000000">
              <w:rPr>
                <w:sz w:val="20"/>
                <w:szCs w:val="20"/>
                <w:rtl w:val="0"/>
              </w:rPr>
              <w:t xml:space="preserve">lso take the same approach when having students incorporate aspects of Equity and Inclusive education.  (for example, if students speak different languages, have them incorporate this into the script.  Or, for ESL learners, encourage them to create dialogue in their first language, and english translation subtitles to support literacy, the deaf and hearing impaired.)</w:t>
            </w:r>
            <w:r w:rsidDel="00000000" w:rsidR="00000000" w:rsidRPr="00000000">
              <w:rPr>
                <w:rFonts w:ascii="Arial" w:cs="Arial" w:eastAsia="Arial" w:hAnsi="Arial"/>
                <w:b w:val="0"/>
                <w:color w:val="000000"/>
                <w:sz w:val="22"/>
                <w:szCs w:val="22"/>
                <w:rtl w:val="0"/>
              </w:rPr>
              <w:br w:type="textWrapping"/>
            </w: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bookmarkStart w:colFirst="0" w:colLast="0" w:name="_2et92p0" w:id="4"/>
            <w:bookmarkEnd w:id="4"/>
            <w:r w:rsidDel="00000000" w:rsidR="00000000" w:rsidRPr="00000000">
              <w:rPr>
                <w:b w:val="0"/>
                <w:rtl w:val="0"/>
              </w:rPr>
              <w:t xml:space="preserve">Project Criteria</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bookmarkStart w:colFirst="0" w:colLast="0" w:name="_tyjcwt" w:id="5"/>
            <w:bookmarkEnd w:id="5"/>
            <w:r w:rsidDel="00000000" w:rsidR="00000000" w:rsidRPr="00000000">
              <w:rPr>
                <w:b w:val="0"/>
                <w:rtl w:val="0"/>
              </w:rPr>
              <w:t xml:space="preserve">Examples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 xml:space="preserve">Create one final video cartoon that is </w:t>
            </w:r>
            <w:r w:rsidDel="00000000" w:rsidR="00000000" w:rsidRPr="00000000">
              <w:rPr>
                <w:sz w:val="20"/>
                <w:szCs w:val="20"/>
                <w:rtl w:val="0"/>
              </w:rPr>
              <w:t xml:space="preserve">two minutes (2:00) in length.  Note that this would be a section (or scene) from a full cartoon production that may be longer in it’s original form. </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The final product will be “</w:t>
            </w:r>
            <w:r w:rsidDel="00000000" w:rsidR="00000000" w:rsidRPr="00000000">
              <w:rPr>
                <w:sz w:val="20"/>
                <w:szCs w:val="20"/>
                <w:rtl w:val="0"/>
              </w:rPr>
              <w:t xml:space="preserve">on-air quality</w:t>
            </w:r>
            <w:r w:rsidDel="00000000" w:rsidR="00000000" w:rsidRPr="00000000">
              <w:rPr>
                <w:rFonts w:ascii="Arial" w:cs="Arial" w:eastAsia="Arial" w:hAnsi="Arial"/>
                <w:b w:val="0"/>
                <w:color w:val="000000"/>
                <w:sz w:val="20"/>
                <w:szCs w:val="20"/>
                <w:rtl w:val="0"/>
              </w:rPr>
              <w:t xml:space="preserve">” on the school TV </w:t>
            </w:r>
            <w:r w:rsidDel="00000000" w:rsidR="00000000" w:rsidRPr="00000000">
              <w:rPr>
                <w:sz w:val="20"/>
                <w:szCs w:val="20"/>
                <w:rtl w:val="0"/>
              </w:rPr>
              <w:t xml:space="preserve">monitors in the hallways and cafeteria</w:t>
            </w:r>
            <w:r w:rsidDel="00000000" w:rsidR="00000000" w:rsidRPr="00000000">
              <w:rPr>
                <w:rFonts w:ascii="Arial" w:cs="Arial" w:eastAsia="Arial" w:hAnsi="Arial"/>
                <w:b w:val="0"/>
                <w:color w:val="000000"/>
                <w:sz w:val="20"/>
                <w:szCs w:val="20"/>
                <w:rtl w:val="0"/>
              </w:rPr>
              <w:t xml:space="preserve">, </w:t>
            </w:r>
            <w:r w:rsidDel="00000000" w:rsidR="00000000" w:rsidRPr="00000000">
              <w:rPr>
                <w:sz w:val="20"/>
                <w:szCs w:val="20"/>
                <w:rtl w:val="0"/>
              </w:rPr>
              <w:t xml:space="preserve">therefore all content must be suitable for this audience; using the Canadian National TV Ratings system, the rating for your production must be “G”. </w:t>
            </w:r>
            <w:r w:rsidDel="00000000" w:rsidR="00000000" w:rsidRPr="00000000">
              <w:rPr>
                <w:rFonts w:ascii="Arial" w:cs="Arial" w:eastAsia="Arial" w:hAnsi="Arial"/>
                <w:b w:val="0"/>
                <w:color w:val="000000"/>
                <w:sz w:val="20"/>
                <w:szCs w:val="20"/>
                <w:rtl w:val="0"/>
              </w:rPr>
              <w:t xml:space="preserve"> It is to include video, audio and production techniques learned through prior knowledge and through this project.</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hyperlink r:id="rId6">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rPr/>
            </w:pPr>
            <w:hyperlink r:id="rId7">
              <w:r w:rsidDel="00000000" w:rsidR="00000000" w:rsidRPr="00000000">
                <w:rPr>
                  <w:color w:val="1155cc"/>
                  <w:u w:val="single"/>
                  <w:rtl w:val="0"/>
                </w:rPr>
                <w:t xml:space="preserve">How To Make Your Own Cartoon - Lip Sync</w:t>
              </w:r>
            </w:hyperlink>
            <w:r w:rsidDel="00000000" w:rsidR="00000000" w:rsidRPr="00000000">
              <w:rPr>
                <w:rtl w:val="0"/>
              </w:rPr>
            </w:r>
          </w:p>
          <w:p w:rsidR="00000000" w:rsidDel="00000000" w:rsidP="00000000" w:rsidRDefault="00000000" w:rsidRPr="00000000">
            <w:pPr>
              <w:widowControl w:val="0"/>
              <w:spacing w:after="0" w:before="0" w:line="240" w:lineRule="auto"/>
              <w:contextualSpacing w:val="0"/>
              <w:rPr>
                <w:color w:val="1155cc"/>
                <w:u w:val="single"/>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hyperlink r:id="rId8">
              <w:r w:rsidDel="00000000" w:rsidR="00000000" w:rsidRPr="00000000">
                <w:rPr>
                  <w:color w:val="1155cc"/>
                  <w:u w:val="single"/>
                  <w:rtl w:val="0"/>
                </w:rPr>
                <w:t xml:space="preserve">How do they sync a voice to cartoon character</w:t>
              </w:r>
            </w:hyperlink>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hyperlink r:id="rId9">
              <w:r w:rsidDel="00000000" w:rsidR="00000000" w:rsidRPr="00000000">
                <w:rPr>
                  <w:color w:val="1155cc"/>
                  <w:u w:val="single"/>
                  <w:rtl w:val="0"/>
                </w:rPr>
                <w:t xml:space="preserve">Motivation for doing Cartoon Voices</w:t>
              </w:r>
            </w:hyperlink>
            <w:r w:rsidDel="00000000" w:rsidR="00000000" w:rsidRPr="00000000">
              <w:rPr>
                <w:rtl w:val="0"/>
              </w:rPr>
            </w:r>
          </w:p>
          <w:p w:rsidR="00000000" w:rsidDel="00000000" w:rsidP="00000000" w:rsidRDefault="00000000" w:rsidRPr="00000000">
            <w:pPr>
              <w:widowControl w:val="0"/>
              <w:spacing w:after="0" w:before="0" w:line="240" w:lineRule="auto"/>
              <w:contextualSpacing w:val="0"/>
              <w:rPr>
                <w:color w:val="1155cc"/>
                <w:u w:val="single"/>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hyperlink r:id="rId10">
              <w:r w:rsidDel="00000000" w:rsidR="00000000" w:rsidRPr="00000000">
                <w:rPr>
                  <w:color w:val="1155cc"/>
                  <w:u w:val="single"/>
                  <w:rtl w:val="0"/>
                </w:rPr>
                <w:t xml:space="preserve">How The Simpsons is Actually Made</w:t>
              </w:r>
            </w:hyperlink>
            <w:r w:rsidDel="00000000" w:rsidR="00000000" w:rsidRPr="00000000">
              <w:rPr>
                <w:rtl w:val="0"/>
              </w:rPr>
            </w:r>
          </w:p>
          <w:p w:rsidR="00000000" w:rsidDel="00000000" w:rsidP="00000000" w:rsidRDefault="00000000" w:rsidRPr="00000000">
            <w:pPr>
              <w:widowControl w:val="0"/>
              <w:spacing w:after="0" w:before="0" w:line="240" w:lineRule="auto"/>
              <w:contextualSpacing w:val="0"/>
              <w:rPr/>
            </w:pPr>
            <w:hyperlink r:id="rId11">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rPr/>
            </w:pPr>
            <w:hyperlink r:id="rId12">
              <w:r w:rsidDel="00000000" w:rsidR="00000000" w:rsidRPr="00000000">
                <w:rPr>
                  <w:rtl w:val="0"/>
                </w:rPr>
              </w:r>
            </w:hyperlink>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hyperlink r:id="rId13">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spacing w:after="0" w:before="0" w:line="276" w:lineRule="auto"/>
        <w:contextualSpacing w:val="0"/>
        <w:rPr/>
      </w:pPr>
      <w:hyperlink r:id="rId14">
        <w:r w:rsidDel="00000000" w:rsidR="00000000" w:rsidRPr="00000000">
          <w:rPr>
            <w:rtl w:val="0"/>
          </w:rPr>
        </w:r>
      </w:hyperlink>
    </w:p>
    <w:p w:rsidR="00000000" w:rsidDel="00000000" w:rsidP="00000000" w:rsidRDefault="00000000" w:rsidRPr="00000000">
      <w:pPr>
        <w:spacing w:after="0" w:before="0" w:line="276" w:lineRule="auto"/>
        <w:contextualSpacing w:val="0"/>
        <w:rPr/>
      </w:pPr>
      <w:hyperlink r:id="rId15">
        <w:r w:rsidDel="00000000" w:rsidR="00000000" w:rsidRPr="00000000">
          <w:rPr>
            <w:rtl w:val="0"/>
          </w:rPr>
        </w:r>
      </w:hyperlink>
    </w:p>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hyperlink r:id="rId16">
        <w:r w:rsidDel="00000000" w:rsidR="00000000" w:rsidRPr="00000000">
          <w:rPr>
            <w:rtl w:val="0"/>
          </w:rPr>
        </w:r>
      </w:hyperlink>
    </w:p>
    <w:tbl>
      <w:tblPr>
        <w:tblStyle w:val="Table2"/>
        <w:bidiVisual w:val="0"/>
        <w:tblW w:w="9735.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2430"/>
        <w:gridCol w:w="1005"/>
        <w:gridCol w:w="1575"/>
        <w:gridCol w:w="1440"/>
        <w:gridCol w:w="2040"/>
        <w:tblGridChange w:id="0">
          <w:tblGrid>
            <w:gridCol w:w="1245"/>
            <w:gridCol w:w="2430"/>
            <w:gridCol w:w="1005"/>
            <w:gridCol w:w="1575"/>
            <w:gridCol w:w="1440"/>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spacing w:line="240" w:lineRule="auto"/>
              <w:contextualSpacing w:val="0"/>
              <w:rPr/>
            </w:pPr>
            <w:bookmarkStart w:colFirst="0" w:colLast="0" w:name="_3dy6vkm" w:id="6"/>
            <w:bookmarkEnd w:id="6"/>
            <w:r w:rsidDel="00000000" w:rsidR="00000000" w:rsidRPr="00000000">
              <w:rPr>
                <w:b w:val="0"/>
                <w:rtl w:val="0"/>
              </w:rPr>
              <w:t xml:space="preserve">Project Synopsis and Timelines</w:t>
            </w:r>
            <w:r w:rsidDel="00000000" w:rsidR="00000000" w:rsidRPr="00000000">
              <w:rPr>
                <w:rtl w:val="0"/>
              </w:rPr>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1"/>
                <w:color w:val="000000"/>
                <w:sz w:val="22"/>
                <w:szCs w:val="22"/>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1"/>
                <w:color w:val="000000"/>
                <w:sz w:val="22"/>
                <w:szCs w:val="22"/>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1"/>
                <w:color w:val="000000"/>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1"/>
                <w:color w:val="000000"/>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1"/>
                <w:color w:val="000000"/>
                <w:sz w:val="22"/>
                <w:szCs w:val="22"/>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1"/>
                <w:color w:val="000000"/>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1"/>
                <w:color w:val="000000"/>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1"/>
                <w:color w:val="000000"/>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0"/>
                <w:color w:val="000000"/>
                <w:sz w:val="20"/>
                <w:szCs w:val="20"/>
                <w:rtl w:val="0"/>
              </w:rPr>
              <w:t xml:space="preserve">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after="0" w:before="0" w:line="240" w:lineRule="auto"/>
              <w:ind w:left="57" w:right="57" w:firstLine="0"/>
              <w:contextualSpacing w:val="0"/>
              <w:rPr/>
            </w:pPr>
            <w:r w:rsidDel="00000000" w:rsidR="00000000" w:rsidRPr="00000000">
              <w:rPr>
                <w:rtl w:val="0"/>
              </w:rPr>
            </w:r>
          </w:p>
          <w:p w:rsidR="00000000" w:rsidDel="00000000" w:rsidP="00000000" w:rsidRDefault="00000000" w:rsidRPr="00000000">
            <w:pPr>
              <w:tabs>
                <w:tab w:val="left" w:pos="0"/>
              </w:tabs>
              <w:spacing w:after="0" w:before="0" w:line="240" w:lineRule="auto"/>
              <w:ind w:left="57" w:right="57" w:firstLine="0"/>
              <w:contextualSpacing w:val="0"/>
              <w:rPr/>
            </w:pPr>
            <w:r w:rsidDel="00000000" w:rsidR="00000000" w:rsidRPr="00000000">
              <w:rPr>
                <w:rFonts w:ascii="Arial" w:cs="Arial" w:eastAsia="Arial" w:hAnsi="Arial"/>
                <w:b w:val="1"/>
                <w:color w:val="000000"/>
                <w:sz w:val="20"/>
                <w:szCs w:val="20"/>
                <w:rtl w:val="0"/>
              </w:rPr>
              <w:t xml:space="preserve">Pre-Production</w:t>
            </w:r>
            <w:r w:rsidDel="00000000" w:rsidR="00000000" w:rsidRPr="00000000">
              <w:rPr>
                <w:rtl w:val="0"/>
              </w:rPr>
            </w:r>
          </w:p>
          <w:p w:rsidR="00000000" w:rsidDel="00000000" w:rsidP="00000000" w:rsidRDefault="00000000" w:rsidRPr="00000000">
            <w:pPr>
              <w:tabs>
                <w:tab w:val="left" w:pos="0"/>
              </w:tabs>
              <w:spacing w:after="0" w:before="0" w:line="240" w:lineRule="auto"/>
              <w:ind w:left="57" w:right="57"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Research, Brainstorming, </w:t>
              <w:br w:type="textWrapping"/>
              <w:t xml:space="preserve">and Planning,</w:t>
            </w:r>
          </w:p>
          <w:p w:rsidR="00000000" w:rsidDel="00000000" w:rsidP="00000000" w:rsidRDefault="00000000" w:rsidRPr="00000000">
            <w:pPr>
              <w:tabs>
                <w:tab w:val="left" w:pos="0"/>
              </w:tabs>
              <w:spacing w:after="0" w:before="0" w:line="240" w:lineRule="auto"/>
              <w:ind w:left="57" w:right="57" w:firstLine="0"/>
              <w:contextualSpacing w:val="0"/>
              <w:rPr>
                <w:sz w:val="20"/>
                <w:szCs w:val="20"/>
              </w:rPr>
            </w:pPr>
            <w:r w:rsidDel="00000000" w:rsidR="00000000" w:rsidRPr="00000000">
              <w:rPr>
                <w:sz w:val="20"/>
                <w:szCs w:val="20"/>
                <w:rtl w:val="0"/>
              </w:rPr>
              <w:t xml:space="preserve">Edit Exercises 1, 2 &amp; 3</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after="0" w:before="0" w:line="240" w:lineRule="auto"/>
              <w:ind w:left="57" w:right="57" w:firstLine="0"/>
              <w:contextualSpacing w:val="0"/>
              <w:jc w:val="center"/>
              <w:rPr/>
            </w:pPr>
            <w:r w:rsidDel="00000000" w:rsidR="00000000" w:rsidRPr="00000000">
              <w:rPr>
                <w:sz w:val="20"/>
                <w:szCs w:val="20"/>
                <w:rtl w:val="0"/>
              </w:rPr>
              <w:t xml:space="preserve">5</w:t>
            </w:r>
            <w:r w:rsidDel="00000000" w:rsidR="00000000" w:rsidRPr="00000000">
              <w:rPr>
                <w:rFonts w:ascii="Arial" w:cs="Arial" w:eastAsia="Arial" w:hAnsi="Arial"/>
                <w:b w:val="0"/>
                <w:color w:val="000000"/>
                <w:sz w:val="20"/>
                <w:szCs w:val="20"/>
                <w:rtl w:val="0"/>
              </w:rPr>
              <w:t xml:space="preserve"> Hours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76" w:lineRule="auto"/>
              <w:contextualSpacing w:val="0"/>
              <w:rPr/>
            </w:pPr>
            <w:r w:rsidDel="00000000" w:rsidR="00000000" w:rsidRPr="00000000">
              <w:rPr>
                <w:color w:val="2f2a2b"/>
                <w:rtl w:val="0"/>
              </w:rPr>
              <w:t xml:space="preserve">A1.A3 B2, B3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after="0" w:before="0" w:line="240" w:lineRule="auto"/>
              <w:ind w:left="317" w:right="57" w:firstLine="0"/>
              <w:contextualSpacing w:val="0"/>
              <w:rPr>
                <w:sz w:val="16"/>
                <w:szCs w:val="16"/>
              </w:rPr>
            </w:pPr>
            <w:r w:rsidDel="00000000" w:rsidR="00000000" w:rsidRPr="00000000">
              <w:rPr>
                <w:sz w:val="16"/>
                <w:szCs w:val="16"/>
                <w:rtl w:val="0"/>
              </w:rPr>
              <w:t xml:space="preserve">Rubrics</w:t>
            </w:r>
          </w:p>
          <w:p w:rsidR="00000000" w:rsidDel="00000000" w:rsidP="00000000" w:rsidRDefault="00000000" w:rsidRPr="00000000">
            <w:pPr>
              <w:tabs>
                <w:tab w:val="left" w:pos="317"/>
              </w:tabs>
              <w:spacing w:after="0" w:before="0" w:line="240" w:lineRule="auto"/>
              <w:ind w:left="317" w:right="57" w:firstLine="0"/>
              <w:contextualSpacing w:val="0"/>
              <w:rPr>
                <w:sz w:val="16"/>
                <w:szCs w:val="16"/>
              </w:rPr>
            </w:pPr>
            <w:r w:rsidDel="00000000" w:rsidR="00000000" w:rsidRPr="00000000">
              <w:rPr>
                <w:sz w:val="16"/>
                <w:szCs w:val="16"/>
                <w:rtl w:val="0"/>
              </w:rPr>
              <w:t xml:space="preserve">And Checklists </w:t>
            </w:r>
          </w:p>
          <w:p w:rsidR="00000000" w:rsidDel="00000000" w:rsidP="00000000" w:rsidRDefault="00000000" w:rsidRPr="00000000">
            <w:pPr>
              <w:tabs>
                <w:tab w:val="left" w:pos="317"/>
              </w:tabs>
              <w:spacing w:after="0" w:before="0" w:line="240" w:lineRule="auto"/>
              <w:ind w:left="31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after="0" w:before="0" w:line="240" w:lineRule="auto"/>
              <w:ind w:left="317" w:right="57" w:firstLine="0"/>
              <w:contextualSpacing w:val="0"/>
              <w:rPr>
                <w:sz w:val="16"/>
                <w:szCs w:val="16"/>
              </w:rPr>
            </w:pPr>
            <w:r w:rsidDel="00000000" w:rsidR="00000000" w:rsidRPr="00000000">
              <w:rPr>
                <w:sz w:val="16"/>
                <w:szCs w:val="16"/>
                <w:rtl w:val="0"/>
              </w:rPr>
              <w:t xml:space="preserve">“For Learning”</w:t>
            </w:r>
          </w:p>
          <w:p w:rsidR="00000000" w:rsidDel="00000000" w:rsidP="00000000" w:rsidRDefault="00000000" w:rsidRPr="00000000">
            <w:pPr>
              <w:tabs>
                <w:tab w:val="left" w:pos="317"/>
              </w:tabs>
              <w:spacing w:after="0" w:before="0" w:line="240" w:lineRule="auto"/>
              <w:ind w:left="317" w:right="57" w:firstLine="0"/>
              <w:contextualSpacing w:val="0"/>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sz w:val="16"/>
                <w:szCs w:val="16"/>
                <w:rtl w:val="0"/>
              </w:rPr>
              <w:t xml:space="preserve">Differentiated</w:t>
            </w:r>
            <w:r w:rsidDel="00000000" w:rsidR="00000000" w:rsidRPr="00000000">
              <w:rPr>
                <w:rFonts w:ascii="Arial" w:cs="Arial" w:eastAsia="Arial" w:hAnsi="Arial"/>
                <w:b w:val="0"/>
                <w:color w:val="000000"/>
                <w:sz w:val="16"/>
                <w:szCs w:val="16"/>
                <w:rtl w:val="0"/>
              </w:rPr>
              <w:t xml:space="preserve"> Ins</w:t>
            </w:r>
            <w:r w:rsidDel="00000000" w:rsidR="00000000" w:rsidRPr="00000000">
              <w:rPr>
                <w:sz w:val="16"/>
                <w:szCs w:val="16"/>
                <w:rtl w:val="0"/>
              </w:rPr>
              <w:t xml:space="preserve">truction</w:t>
            </w:r>
            <w:r w:rsidDel="00000000" w:rsidR="00000000" w:rsidRPr="00000000">
              <w:rPr>
                <w:rtl w:val="0"/>
              </w:rPr>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Equity &amp; Inclusi</w:t>
            </w:r>
            <w:r w:rsidDel="00000000" w:rsidR="00000000" w:rsidRPr="00000000">
              <w:rPr>
                <w:sz w:val="16"/>
                <w:szCs w:val="16"/>
                <w:rtl w:val="0"/>
              </w:rPr>
              <w:t xml:space="preserve">vity </w:t>
            </w:r>
            <w:r w:rsidDel="00000000" w:rsidR="00000000" w:rsidRPr="00000000">
              <w:rPr>
                <w:rtl w:val="0"/>
              </w:rPr>
            </w:r>
          </w:p>
          <w:p w:rsidR="00000000" w:rsidDel="00000000" w:rsidP="00000000" w:rsidRDefault="00000000" w:rsidRPr="00000000">
            <w:pPr>
              <w:tabs>
                <w:tab w:val="left" w:pos="0"/>
              </w:tabs>
              <w:spacing w:after="0" w:before="0" w:line="240" w:lineRule="auto"/>
              <w:ind w:left="176" w:right="57" w:firstLine="0"/>
              <w:contextualSpacing w:val="0"/>
              <w:rPr/>
            </w:pPr>
            <w:r w:rsidDel="00000000" w:rsidR="00000000" w:rsidRPr="00000000">
              <w:rPr>
                <w:rFonts w:ascii="Arial" w:cs="Arial" w:eastAsia="Arial" w:hAnsi="Arial"/>
                <w:b w:val="0"/>
                <w:color w:val="000000"/>
                <w:sz w:val="16"/>
                <w:szCs w:val="16"/>
                <w:rtl w:val="0"/>
              </w:rPr>
              <w:t xml:space="preserve">FNMI First Nations, Metis</w:t>
            </w:r>
            <w:r w:rsidDel="00000000" w:rsidR="00000000" w:rsidRPr="00000000">
              <w:rPr>
                <w:rtl w:val="0"/>
              </w:rPr>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0"/>
                <w:color w:val="000000"/>
                <w:sz w:val="20"/>
                <w:szCs w:val="20"/>
                <w:rtl w:val="0"/>
              </w:rPr>
              <w:t xml:space="preserve">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after="0" w:before="0" w:line="240" w:lineRule="auto"/>
              <w:ind w:right="57"/>
              <w:contextualSpacing w:val="0"/>
              <w:rPr/>
            </w:pPr>
            <w:r w:rsidDel="00000000" w:rsidR="00000000" w:rsidRPr="00000000">
              <w:rPr>
                <w:rFonts w:ascii="Arial" w:cs="Arial" w:eastAsia="Arial" w:hAnsi="Arial"/>
                <w:b w:val="1"/>
                <w:color w:val="000000"/>
                <w:sz w:val="20"/>
                <w:szCs w:val="20"/>
                <w:rtl w:val="0"/>
              </w:rPr>
              <w:t xml:space="preserve">Production</w:t>
            </w:r>
            <w:r w:rsidDel="00000000" w:rsidR="00000000" w:rsidRPr="00000000">
              <w:rPr>
                <w:rtl w:val="0"/>
              </w:rPr>
            </w:r>
          </w:p>
          <w:p w:rsidR="00000000" w:rsidDel="00000000" w:rsidP="00000000" w:rsidRDefault="00000000" w:rsidRPr="00000000">
            <w:pPr>
              <w:tabs>
                <w:tab w:val="left" w:pos="0"/>
              </w:tabs>
              <w:spacing w:after="0" w:before="0" w:line="240" w:lineRule="auto"/>
              <w:ind w:right="57"/>
              <w:contextualSpacing w:val="0"/>
              <w:rPr>
                <w:rFonts w:ascii="Arial" w:cs="Arial" w:eastAsia="Arial" w:hAnsi="Arial"/>
                <w:b w:val="0"/>
                <w:color w:val="000000"/>
                <w:sz w:val="20"/>
                <w:szCs w:val="20"/>
              </w:rPr>
            </w:pPr>
            <w:r w:rsidDel="00000000" w:rsidR="00000000" w:rsidRPr="00000000">
              <w:rPr>
                <w:sz w:val="20"/>
                <w:szCs w:val="20"/>
                <w:rtl w:val="0"/>
              </w:rPr>
              <w:t xml:space="preserve">Script Writing</w:t>
            </w:r>
            <w:r w:rsidDel="00000000" w:rsidR="00000000" w:rsidRPr="00000000">
              <w:rPr>
                <w:rFonts w:ascii="Arial" w:cs="Arial" w:eastAsia="Arial" w:hAnsi="Arial"/>
                <w:b w:val="0"/>
                <w:color w:val="000000"/>
                <w:sz w:val="20"/>
                <w:szCs w:val="20"/>
                <w:rtl w:val="0"/>
              </w:rPr>
              <w:t xml:space="preserve"> and Character Creation</w:t>
            </w:r>
          </w:p>
          <w:p w:rsidR="00000000" w:rsidDel="00000000" w:rsidP="00000000" w:rsidRDefault="00000000" w:rsidRPr="00000000">
            <w:pPr>
              <w:tabs>
                <w:tab w:val="left" w:pos="0"/>
              </w:tabs>
              <w:spacing w:after="0" w:before="0" w:line="240" w:lineRule="auto"/>
              <w:ind w:right="57"/>
              <w:contextualSpacing w:val="0"/>
              <w:rPr>
                <w:sz w:val="20"/>
                <w:szCs w:val="20"/>
              </w:rPr>
            </w:pPr>
            <w:r w:rsidDel="00000000" w:rsidR="00000000" w:rsidRPr="00000000">
              <w:rPr>
                <w:sz w:val="20"/>
                <w:szCs w:val="20"/>
                <w:rtl w:val="0"/>
              </w:rPr>
              <w:t xml:space="preserve">Audio recording</w:t>
            </w:r>
          </w:p>
          <w:p w:rsidR="00000000" w:rsidDel="00000000" w:rsidP="00000000" w:rsidRDefault="00000000" w:rsidRPr="00000000">
            <w:pPr>
              <w:tabs>
                <w:tab w:val="left" w:pos="0"/>
              </w:tabs>
              <w:spacing w:after="0" w:before="0" w:line="240" w:lineRule="auto"/>
              <w:ind w:right="57"/>
              <w:contextualSpacing w:val="0"/>
              <w:rPr>
                <w:sz w:val="20"/>
                <w:szCs w:val="20"/>
              </w:rPr>
            </w:pPr>
            <w:r w:rsidDel="00000000" w:rsidR="00000000" w:rsidRPr="00000000">
              <w:rPr>
                <w:sz w:val="20"/>
                <w:szCs w:val="20"/>
                <w:rtl w:val="0"/>
              </w:rPr>
              <w:t xml:space="preserve">Sound Effects creation or selection</w:t>
            </w:r>
          </w:p>
          <w:p w:rsidR="00000000" w:rsidDel="00000000" w:rsidP="00000000" w:rsidRDefault="00000000" w:rsidRPr="00000000">
            <w:pPr>
              <w:tabs>
                <w:tab w:val="left" w:pos="0"/>
              </w:tabs>
              <w:spacing w:after="0" w:before="0" w:line="240" w:lineRule="auto"/>
              <w:ind w:right="57"/>
              <w:contextualSpacing w:val="0"/>
              <w:rPr>
                <w:sz w:val="20"/>
                <w:szCs w:val="20"/>
              </w:rPr>
            </w:pPr>
            <w:r w:rsidDel="00000000" w:rsidR="00000000" w:rsidRPr="00000000">
              <w:rPr>
                <w:sz w:val="20"/>
                <w:szCs w:val="20"/>
                <w:rtl w:val="0"/>
              </w:rPr>
              <w:t xml:space="preserve">Music creation or selection</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after="0" w:before="0" w:line="240" w:lineRule="auto"/>
              <w:ind w:left="57" w:right="57" w:firstLine="0"/>
              <w:contextualSpacing w:val="0"/>
              <w:jc w:val="center"/>
              <w:rPr/>
            </w:pPr>
            <w:r w:rsidDel="00000000" w:rsidR="00000000" w:rsidRPr="00000000">
              <w:rPr>
                <w:sz w:val="20"/>
                <w:szCs w:val="20"/>
                <w:rtl w:val="0"/>
              </w:rPr>
              <w:t xml:space="preserve">10</w:t>
            </w:r>
            <w:r w:rsidDel="00000000" w:rsidR="00000000" w:rsidRPr="00000000">
              <w:rPr>
                <w:rFonts w:ascii="Arial" w:cs="Arial" w:eastAsia="Arial" w:hAnsi="Arial"/>
                <w:b w:val="0"/>
                <w:color w:val="000000"/>
                <w:sz w:val="20"/>
                <w:szCs w:val="20"/>
                <w:rtl w:val="0"/>
              </w:rPr>
              <w:t xml:space="preserve"> Hours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spacing w:line="276" w:lineRule="auto"/>
              <w:contextualSpacing w:val="0"/>
              <w:rPr/>
            </w:pPr>
            <w:r w:rsidDel="00000000" w:rsidR="00000000" w:rsidRPr="00000000">
              <w:rPr>
                <w:rtl w:val="0"/>
              </w:rPr>
              <w:t xml:space="preserve">A1.A2. A3</w:t>
            </w:r>
            <w:r w:rsidDel="00000000" w:rsidR="00000000" w:rsidRPr="00000000">
              <w:rPr>
                <w:rtl w:val="0"/>
              </w:rPr>
              <w:t xml:space="preserve">B1. B2. B3. C1, C2, D1, D2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after="0" w:before="0" w:line="240" w:lineRule="auto"/>
              <w:ind w:left="317" w:right="57" w:firstLine="0"/>
              <w:contextualSpacing w:val="0"/>
              <w:rPr>
                <w:sz w:val="16"/>
                <w:szCs w:val="16"/>
              </w:rPr>
            </w:pPr>
            <w:r w:rsidDel="00000000" w:rsidR="00000000" w:rsidRPr="00000000">
              <w:rPr>
                <w:sz w:val="16"/>
                <w:szCs w:val="16"/>
                <w:rtl w:val="0"/>
              </w:rPr>
              <w:t xml:space="preserve">Rubrics and Checklists</w:t>
            </w:r>
          </w:p>
          <w:p w:rsidR="00000000" w:rsidDel="00000000" w:rsidP="00000000" w:rsidRDefault="00000000" w:rsidRPr="00000000">
            <w:pPr>
              <w:tabs>
                <w:tab w:val="left" w:pos="317"/>
              </w:tabs>
              <w:spacing w:after="0" w:before="0" w:line="240" w:lineRule="auto"/>
              <w:ind w:left="31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after="0" w:before="0" w:line="240" w:lineRule="auto"/>
              <w:ind w:left="317" w:right="57" w:firstLine="0"/>
              <w:contextualSpacing w:val="0"/>
              <w:rPr>
                <w:sz w:val="16"/>
                <w:szCs w:val="16"/>
              </w:rPr>
            </w:pPr>
            <w:r w:rsidDel="00000000" w:rsidR="00000000" w:rsidRPr="00000000">
              <w:rPr>
                <w:sz w:val="16"/>
                <w:szCs w:val="16"/>
                <w:rtl w:val="0"/>
              </w:rPr>
              <w:t xml:space="preserve">“As Learning”</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18"/>
              </w:numPr>
              <w:tabs>
                <w:tab w:val="left" w:pos="0"/>
              </w:tabs>
              <w:spacing w:after="0" w:before="0" w:line="240" w:lineRule="auto"/>
              <w:ind w:left="176" w:right="57" w:hanging="180"/>
              <w:rPr>
                <w:sz w:val="16"/>
                <w:szCs w:val="16"/>
                <w:u w:val="none"/>
              </w:rPr>
            </w:pPr>
            <w:r w:rsidDel="00000000" w:rsidR="00000000" w:rsidRPr="00000000">
              <w:rPr>
                <w:sz w:val="16"/>
                <w:szCs w:val="16"/>
                <w:rtl w:val="0"/>
              </w:rPr>
              <w:t xml:space="preserve">FNMI</w:t>
            </w:r>
            <w:r w:rsidDel="00000000" w:rsidR="00000000" w:rsidRPr="00000000">
              <w:rPr>
                <w:rtl w:val="0"/>
              </w:rPr>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0"/>
                <w:color w:val="000000"/>
                <w:sz w:val="20"/>
                <w:szCs w:val="20"/>
                <w:rtl w:val="0"/>
              </w:rPr>
              <w:t xml:space="preserve">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after="0" w:before="0" w:line="240" w:lineRule="auto"/>
              <w:ind w:right="57"/>
              <w:contextualSpacing w:val="0"/>
              <w:rPr/>
            </w:pPr>
            <w:r w:rsidDel="00000000" w:rsidR="00000000" w:rsidRPr="00000000">
              <w:rPr>
                <w:rFonts w:ascii="Arial" w:cs="Arial" w:eastAsia="Arial" w:hAnsi="Arial"/>
                <w:b w:val="1"/>
                <w:color w:val="000000"/>
                <w:sz w:val="20"/>
                <w:szCs w:val="20"/>
                <w:rtl w:val="0"/>
              </w:rPr>
              <w:t xml:space="preserve">Post Production</w:t>
            </w:r>
            <w:r w:rsidDel="00000000" w:rsidR="00000000" w:rsidRPr="00000000">
              <w:rPr>
                <w:rFonts w:ascii="Arial" w:cs="Arial" w:eastAsia="Arial" w:hAnsi="Arial"/>
                <w:b w:val="0"/>
                <w:color w:val="000000"/>
                <w:sz w:val="20"/>
                <w:szCs w:val="20"/>
                <w:rtl w:val="0"/>
              </w:rPr>
              <w:t xml:space="preserve"> </w:t>
            </w:r>
            <w:r w:rsidDel="00000000" w:rsidR="00000000" w:rsidRPr="00000000">
              <w:rPr>
                <w:rtl w:val="0"/>
              </w:rPr>
            </w:r>
          </w:p>
          <w:p w:rsidR="00000000" w:rsidDel="00000000" w:rsidP="00000000" w:rsidRDefault="00000000" w:rsidRPr="00000000">
            <w:pPr>
              <w:tabs>
                <w:tab w:val="left" w:pos="0"/>
              </w:tabs>
              <w:spacing w:after="0" w:before="0" w:line="240" w:lineRule="auto"/>
              <w:ind w:right="57"/>
              <w:contextualSpacing w:val="0"/>
              <w:rPr/>
            </w:pPr>
            <w:r w:rsidDel="00000000" w:rsidR="00000000" w:rsidRPr="00000000">
              <w:rPr>
                <w:rFonts w:ascii="Arial" w:cs="Arial" w:eastAsia="Arial" w:hAnsi="Arial"/>
                <w:b w:val="0"/>
                <w:color w:val="000000"/>
                <w:sz w:val="20"/>
                <w:szCs w:val="20"/>
                <w:rtl w:val="0"/>
              </w:rPr>
              <w:t xml:space="preserve">Editing, Critiquing, and </w:t>
            </w:r>
            <w:r w:rsidDel="00000000" w:rsidR="00000000" w:rsidRPr="00000000">
              <w:rPr>
                <w:sz w:val="20"/>
                <w:szCs w:val="20"/>
                <w:rtl w:val="0"/>
              </w:rPr>
              <w:t xml:space="preserve">Rendering/exporting production for broadcast</w:t>
            </w:r>
            <w:r w:rsidDel="00000000" w:rsidR="00000000" w:rsidRPr="00000000">
              <w:rPr>
                <w:rtl w:val="0"/>
              </w:rPr>
            </w:r>
          </w:p>
          <w:p w:rsidR="00000000" w:rsidDel="00000000" w:rsidP="00000000" w:rsidRDefault="00000000" w:rsidRPr="00000000">
            <w:pPr>
              <w:tabs>
                <w:tab w:val="left" w:pos="0"/>
              </w:tabs>
              <w:spacing w:after="0" w:before="0" w:line="240" w:lineRule="auto"/>
              <w:ind w:right="57"/>
              <w:contextualSpacing w:val="0"/>
              <w:rPr/>
            </w:pPr>
            <w:r w:rsidDel="00000000" w:rsidR="00000000" w:rsidRPr="00000000">
              <w:rPr>
                <w:rtl w:val="0"/>
              </w:rPr>
            </w:r>
          </w:p>
          <w:p w:rsidR="00000000" w:rsidDel="00000000" w:rsidP="00000000" w:rsidRDefault="00000000" w:rsidRPr="00000000">
            <w:pPr>
              <w:tabs>
                <w:tab w:val="left" w:pos="0"/>
              </w:tabs>
              <w:spacing w:after="0" w:before="0" w:line="240" w:lineRule="auto"/>
              <w:ind w:right="57"/>
              <w:contextualSpacing w:val="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after="0" w:before="0" w:line="240" w:lineRule="auto"/>
              <w:ind w:left="57" w:right="57" w:firstLine="0"/>
              <w:contextualSpacing w:val="0"/>
              <w:jc w:val="center"/>
              <w:rPr/>
            </w:pPr>
            <w:r w:rsidDel="00000000" w:rsidR="00000000" w:rsidRPr="00000000">
              <w:rPr>
                <w:sz w:val="20"/>
                <w:szCs w:val="20"/>
                <w:rtl w:val="0"/>
              </w:rPr>
              <w:t xml:space="preserve">3</w:t>
            </w:r>
            <w:r w:rsidDel="00000000" w:rsidR="00000000" w:rsidRPr="00000000">
              <w:rPr>
                <w:rFonts w:ascii="Arial" w:cs="Arial" w:eastAsia="Arial" w:hAnsi="Arial"/>
                <w:b w:val="0"/>
                <w:color w:val="000000"/>
                <w:sz w:val="20"/>
                <w:szCs w:val="20"/>
                <w:rtl w:val="0"/>
              </w:rPr>
              <w:t xml:space="preserve"> Hours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spacing w:line="276" w:lineRule="auto"/>
              <w:contextualSpacing w:val="0"/>
              <w:rPr/>
            </w:pPr>
            <w:r w:rsidDel="00000000" w:rsidR="00000000" w:rsidRPr="00000000">
              <w:rPr>
                <w:rtl w:val="0"/>
              </w:rPr>
              <w:t xml:space="preserve">A4. D1, D2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16"/>
                <w:szCs w:val="16"/>
              </w:rPr>
            </w:pPr>
            <w:r w:rsidDel="00000000" w:rsidR="00000000" w:rsidRPr="00000000">
              <w:rPr>
                <w:sz w:val="16"/>
                <w:szCs w:val="16"/>
                <w:rtl w:val="0"/>
              </w:rPr>
              <w:t xml:space="preserve">Rubrics and Checklists</w:t>
            </w:r>
          </w:p>
          <w:p w:rsidR="00000000" w:rsidDel="00000000" w:rsidP="00000000" w:rsidRDefault="00000000" w:rsidRPr="00000000">
            <w:pPr>
              <w:tabs>
                <w:tab w:val="left" w:pos="317"/>
              </w:tabs>
              <w:spacing w:line="240" w:lineRule="auto"/>
              <w:ind w:left="31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16"/>
                <w:szCs w:val="16"/>
              </w:rPr>
            </w:pPr>
            <w:r w:rsidDel="00000000" w:rsidR="00000000" w:rsidRPr="00000000">
              <w:rPr>
                <w:sz w:val="16"/>
                <w:szCs w:val="16"/>
                <w:rtl w:val="0"/>
              </w:rPr>
              <w:t xml:space="preserve">“Of Learning”</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Equity &amp; Inclusiv</w:t>
            </w:r>
            <w:r w:rsidDel="00000000" w:rsidR="00000000" w:rsidRPr="00000000">
              <w:rPr>
                <w:sz w:val="16"/>
                <w:szCs w:val="16"/>
                <w:rtl w:val="0"/>
              </w:rPr>
              <w:t xml:space="preserve">ity</w:t>
            </w:r>
          </w:p>
          <w:p w:rsidR="00000000" w:rsidDel="00000000" w:rsidP="00000000" w:rsidRDefault="00000000" w:rsidRPr="00000000">
            <w:pPr>
              <w:numPr>
                <w:ilvl w:val="0"/>
                <w:numId w:val="18"/>
              </w:numPr>
              <w:tabs>
                <w:tab w:val="left" w:pos="0"/>
              </w:tabs>
              <w:spacing w:after="0" w:before="0" w:line="240" w:lineRule="auto"/>
              <w:ind w:left="176" w:right="57" w:hanging="180"/>
              <w:rPr>
                <w:b w:val="0"/>
                <w:color w:val="000000"/>
                <w:sz w:val="16"/>
                <w:szCs w:val="16"/>
              </w:rPr>
            </w:pPr>
            <w:r w:rsidDel="00000000" w:rsidR="00000000" w:rsidRPr="00000000">
              <w:rPr>
                <w:rFonts w:ascii="Arial" w:cs="Arial" w:eastAsia="Arial" w:hAnsi="Arial"/>
                <w:b w:val="0"/>
                <w:color w:val="000000"/>
                <w:sz w:val="16"/>
                <w:szCs w:val="16"/>
                <w:rtl w:val="0"/>
              </w:rPr>
              <w:t xml:space="preserve">FNMI </w:t>
            </w: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1t3h5sf" w:id="7"/>
      <w:bookmarkEnd w:id="7"/>
      <w:r w:rsidDel="00000000" w:rsidR="00000000" w:rsidRPr="00000000">
        <w:rPr>
          <w:rtl w:val="0"/>
        </w:rPr>
        <w:t xml:space="preserve">Activity 1 - Idea Development</w:t>
      </w:r>
    </w:p>
    <w:p w:rsidR="00000000" w:rsidDel="00000000" w:rsidP="00000000" w:rsidRDefault="00000000" w:rsidRPr="00000000">
      <w:pPr>
        <w:pStyle w:val="Heading2"/>
        <w:contextualSpacing w:val="0"/>
        <w:rPr/>
      </w:pPr>
      <w:bookmarkStart w:colFirst="0" w:colLast="0" w:name="_4d34og8" w:id="8"/>
      <w:bookmarkEnd w:id="8"/>
      <w:r w:rsidDel="00000000" w:rsidR="00000000" w:rsidRPr="00000000">
        <w:rPr>
          <w:rtl w:val="0"/>
        </w:rPr>
        <w:t xml:space="preserve">Minds On (Engaging Prior Knowledge)</w:t>
      </w:r>
    </w:p>
    <w:p w:rsidR="00000000" w:rsidDel="00000000" w:rsidP="00000000" w:rsidRDefault="00000000" w:rsidRPr="00000000">
      <w:pPr>
        <w:spacing w:after="0" w:before="0" w:line="276" w:lineRule="auto"/>
        <w:contextualSpacing w:val="0"/>
        <w:rPr/>
      </w:pPr>
      <w:r w:rsidDel="00000000" w:rsidR="00000000" w:rsidRPr="00000000">
        <w:rPr>
          <w:rtl w:val="0"/>
        </w:rPr>
      </w:r>
    </w:p>
    <w:tbl>
      <w:tblPr>
        <w:tblStyle w:val="Table3"/>
        <w:bidiVisual w:val="0"/>
        <w:tblW w:w="9448.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2s8eyo1" w:id="9"/>
            <w:bookmarkEnd w:id="9"/>
            <w:r w:rsidDel="00000000" w:rsidR="00000000" w:rsidRPr="00000000">
              <w:rPr>
                <w:rtl w:val="0"/>
              </w:rPr>
              <w:t xml:space="preserve">Activity 1 Project Research and Information Gathering</w:t>
            </w:r>
          </w:p>
        </w:tc>
      </w:tr>
      <w:tr>
        <w:trPr>
          <w:trHeight w:val="1820" w:hRule="atLeast"/>
        </w:trPr>
        <w:tc>
          <w:tcPr/>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000000"/>
                <w:sz w:val="22"/>
                <w:szCs w:val="22"/>
                <w:u w:val="single"/>
                <w:rtl w:val="0"/>
              </w:rPr>
              <w:t xml:space="preserve">Activity Description:</w:t>
            </w: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000000"/>
                <w:sz w:val="22"/>
                <w:szCs w:val="22"/>
                <w:rtl w:val="0"/>
              </w:rPr>
              <w:t xml:space="preserve">This is the pre-production and planning phase of the </w:t>
            </w:r>
            <w:r w:rsidDel="00000000" w:rsidR="00000000" w:rsidRPr="00000000">
              <w:rPr>
                <w:rtl w:val="0"/>
              </w:rPr>
              <w:t xml:space="preserve">Foley Production Project</w:t>
            </w:r>
            <w:r w:rsidDel="00000000" w:rsidR="00000000" w:rsidRPr="00000000">
              <w:rPr>
                <w:rFonts w:ascii="Arial" w:cs="Arial" w:eastAsia="Arial" w:hAnsi="Arial"/>
                <w:b w:val="0"/>
                <w:color w:val="000000"/>
                <w:sz w:val="22"/>
                <w:szCs w:val="22"/>
                <w:rtl w:val="0"/>
              </w:rPr>
              <w:t xml:space="preserve">. Student will need to complete tasks to develop a </w:t>
            </w:r>
            <w:r w:rsidDel="00000000" w:rsidR="00000000" w:rsidRPr="00000000">
              <w:rPr>
                <w:rtl w:val="0"/>
              </w:rPr>
              <w:t xml:space="preserve">story and script</w:t>
            </w:r>
            <w:r w:rsidDel="00000000" w:rsidR="00000000" w:rsidRPr="00000000">
              <w:rPr>
                <w:rFonts w:ascii="Arial" w:cs="Arial" w:eastAsia="Arial" w:hAnsi="Arial"/>
                <w:b w:val="0"/>
                <w:color w:val="000000"/>
                <w:sz w:val="22"/>
                <w:szCs w:val="22"/>
                <w:rtl w:val="0"/>
              </w:rPr>
              <w:t xml:space="preserve"> to produce. This will include topic research, brainstorming, storyboarding, shotlist production, group debriefing and planning.</w:t>
              <w:br w:type="textWrapping"/>
            </w: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pPr>
            <w:r w:rsidDel="00000000" w:rsidR="00000000" w:rsidRPr="00000000">
              <w:rPr>
                <w:rtl w:val="0"/>
              </w:rPr>
              <w:t xml:space="preserve">Pick a cartoon from those provided and then select a 2:00 section (scene) to produce</w:t>
            </w:r>
          </w:p>
          <w:p w:rsidR="00000000" w:rsidDel="00000000" w:rsidP="00000000" w:rsidRDefault="00000000" w:rsidRPr="00000000">
            <w:pPr>
              <w:numPr>
                <w:ilvl w:val="0"/>
                <w:numId w:val="21"/>
              </w:numPr>
              <w:spacing w:after="0" w:before="0" w:line="240" w:lineRule="auto"/>
              <w:ind w:left="720" w:hanging="360"/>
              <w:contextualSpacing w:val="1"/>
              <w:rPr/>
            </w:pPr>
            <w:r w:rsidDel="00000000" w:rsidR="00000000" w:rsidRPr="00000000">
              <w:rPr>
                <w:rtl w:val="0"/>
              </w:rPr>
              <w:t xml:space="preserve">Develop a story that would match the actions and scenario depicted in the animation</w:t>
            </w:r>
          </w:p>
          <w:p w:rsidR="00000000" w:rsidDel="00000000" w:rsidP="00000000" w:rsidRDefault="00000000" w:rsidRPr="00000000">
            <w:pPr>
              <w:numPr>
                <w:ilvl w:val="0"/>
                <w:numId w:val="21"/>
              </w:numPr>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Brainstorm</w:t>
            </w: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ICE, can play a role here as students brainstorm ideas for </w:t>
            </w:r>
            <w:r w:rsidDel="00000000" w:rsidR="00000000" w:rsidRPr="00000000">
              <w:rPr>
                <w:rtl w:val="0"/>
              </w:rPr>
              <w:t xml:space="preserve">script / story </w:t>
            </w:r>
          </w:p>
          <w:p w:rsidR="00000000" w:rsidDel="00000000" w:rsidP="00000000" w:rsidRDefault="00000000" w:rsidRPr="00000000">
            <w:pPr>
              <w:numPr>
                <w:ilvl w:val="0"/>
                <w:numId w:val="21"/>
              </w:numPr>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Further development of idea and create a solid plan for </w:t>
            </w:r>
            <w:r w:rsidDel="00000000" w:rsidR="00000000" w:rsidRPr="00000000">
              <w:rPr>
                <w:rtl w:val="0"/>
              </w:rPr>
              <w:t xml:space="preserve">acting, SFX and music</w:t>
            </w:r>
          </w:p>
          <w:p w:rsidR="00000000" w:rsidDel="00000000" w:rsidP="00000000" w:rsidRDefault="00000000" w:rsidRPr="00000000">
            <w:pPr>
              <w:numPr>
                <w:ilvl w:val="0"/>
                <w:numId w:val="21"/>
              </w:numPr>
              <w:spacing w:after="0" w:before="0" w:line="240" w:lineRule="auto"/>
              <w:ind w:left="720" w:hanging="360"/>
              <w:contextualSpacing w:val="1"/>
              <w:rPr>
                <w:u w:val="none"/>
              </w:rPr>
            </w:pPr>
            <w:r w:rsidDel="00000000" w:rsidR="00000000" w:rsidRPr="00000000">
              <w:rPr>
                <w:rtl w:val="0"/>
              </w:rPr>
              <w:t xml:space="preserve">Complete two (2) of the three (3) Editing Exercises provided to help you learn how to manipulate sound and audio on the computer.</w:t>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4"/>
        <w:bidiVisual w:val="0"/>
        <w:tblW w:w="9448.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17dp8vu" w:id="10"/>
            <w:bookmarkEnd w:id="10"/>
            <w:r w:rsidDel="00000000" w:rsidR="00000000" w:rsidRPr="00000000">
              <w:rPr>
                <w:rtl w:val="0"/>
              </w:rPr>
              <w:t xml:space="preserve">Activity 1 Criteria and Instructions</w:t>
            </w:r>
          </w:p>
        </w:tc>
      </w:tr>
      <w:tr>
        <w:trPr>
          <w:trHeight w:val="1320" w:hRule="atLeast"/>
        </w:trPr>
        <w:tc>
          <w:tcPr/>
          <w:p w:rsidR="00000000" w:rsidDel="00000000" w:rsidP="00000000" w:rsidRDefault="00000000" w:rsidRPr="00000000">
            <w:pPr>
              <w:widowControl w:val="0"/>
              <w:spacing w:after="0" w:before="0" w:line="276" w:lineRule="auto"/>
              <w:ind w:left="360" w:firstLine="0"/>
              <w:contextualSpacing w:val="0"/>
              <w:rPr/>
            </w:pPr>
            <w:r w:rsidDel="00000000" w:rsidR="00000000" w:rsidRPr="00000000">
              <w:rPr>
                <w:rtl w:val="0"/>
              </w:rPr>
            </w:r>
          </w:p>
          <w:p w:rsidR="00000000" w:rsidDel="00000000" w:rsidP="00000000" w:rsidRDefault="00000000" w:rsidRPr="00000000">
            <w:pPr>
              <w:widowControl w:val="0"/>
              <w:spacing w:after="0" w:before="0" w:line="276" w:lineRule="auto"/>
              <w:ind w:left="360" w:firstLine="0"/>
              <w:contextualSpacing w:val="0"/>
              <w:rPr/>
            </w:pPr>
            <w:r w:rsidDel="00000000" w:rsidR="00000000" w:rsidRPr="00000000">
              <w:rPr>
                <w:rFonts w:ascii="Arial" w:cs="Arial" w:eastAsia="Arial" w:hAnsi="Arial"/>
                <w:b w:val="0"/>
                <w:color w:val="000000"/>
                <w:sz w:val="20"/>
                <w:szCs w:val="20"/>
                <w:rtl w:val="0"/>
              </w:rPr>
              <w:t xml:space="preserve">Students will pick which cartoon</w:t>
            </w:r>
            <w:r w:rsidDel="00000000" w:rsidR="00000000" w:rsidRPr="00000000">
              <w:rPr>
                <w:sz w:val="20"/>
                <w:szCs w:val="20"/>
                <w:rtl w:val="0"/>
              </w:rPr>
              <w:t xml:space="preserve"> </w:t>
            </w:r>
            <w:r w:rsidDel="00000000" w:rsidR="00000000" w:rsidRPr="00000000">
              <w:rPr>
                <w:rFonts w:ascii="Arial" w:cs="Arial" w:eastAsia="Arial" w:hAnsi="Arial"/>
                <w:b w:val="0"/>
                <w:color w:val="000000"/>
                <w:sz w:val="20"/>
                <w:szCs w:val="20"/>
                <w:rtl w:val="0"/>
              </w:rPr>
              <w:t xml:space="preserve">they would like to </w:t>
            </w:r>
            <w:r w:rsidDel="00000000" w:rsidR="00000000" w:rsidRPr="00000000">
              <w:rPr>
                <w:sz w:val="20"/>
                <w:szCs w:val="20"/>
                <w:rtl w:val="0"/>
              </w:rPr>
              <w:t xml:space="preserve">produce and </w:t>
            </w:r>
            <w:r w:rsidDel="00000000" w:rsidR="00000000" w:rsidRPr="00000000">
              <w:rPr>
                <w:rFonts w:ascii="Arial" w:cs="Arial" w:eastAsia="Arial" w:hAnsi="Arial"/>
                <w:b w:val="0"/>
                <w:color w:val="000000"/>
                <w:sz w:val="20"/>
                <w:szCs w:val="20"/>
                <w:rtl w:val="0"/>
              </w:rPr>
              <w:t xml:space="preserve">start to brainstorm a </w:t>
            </w:r>
            <w:r w:rsidDel="00000000" w:rsidR="00000000" w:rsidRPr="00000000">
              <w:rPr>
                <w:sz w:val="20"/>
                <w:szCs w:val="20"/>
                <w:rtl w:val="0"/>
              </w:rPr>
              <w:t xml:space="preserve">story </w:t>
            </w:r>
            <w:r w:rsidDel="00000000" w:rsidR="00000000" w:rsidRPr="00000000">
              <w:rPr>
                <w:rFonts w:ascii="Arial" w:cs="Arial" w:eastAsia="Arial" w:hAnsi="Arial"/>
                <w:b w:val="0"/>
                <w:color w:val="000000"/>
                <w:sz w:val="20"/>
                <w:szCs w:val="20"/>
                <w:rtl w:val="0"/>
              </w:rPr>
              <w:t xml:space="preserve">related to it.  Student will focus on equity and inclu</w:t>
            </w:r>
            <w:r w:rsidDel="00000000" w:rsidR="00000000" w:rsidRPr="00000000">
              <w:rPr>
                <w:sz w:val="20"/>
                <w:szCs w:val="20"/>
                <w:rtl w:val="0"/>
              </w:rPr>
              <w:t xml:space="preserve">sive education strategies by either: including different languages spoken in the production, depicting different cultures and backgrounds and including some</w:t>
            </w:r>
            <w:r w:rsidDel="00000000" w:rsidR="00000000" w:rsidRPr="00000000">
              <w:rPr>
                <w:rFonts w:ascii="Arial" w:cs="Arial" w:eastAsia="Arial" w:hAnsi="Arial"/>
                <w:b w:val="0"/>
                <w:color w:val="000000"/>
                <w:sz w:val="20"/>
                <w:szCs w:val="20"/>
                <w:rtl w:val="0"/>
              </w:rPr>
              <w:t xml:space="preserve"> of the following values: Respect, Responsibility, Honesty, Integrity, Empathy, Fairness, Initiative, Perseverance, Courage, and Optimism. By the </w:t>
            </w:r>
            <w:r w:rsidDel="00000000" w:rsidR="00000000" w:rsidRPr="00000000">
              <w:rPr>
                <w:sz w:val="20"/>
                <w:szCs w:val="20"/>
                <w:rtl w:val="0"/>
              </w:rPr>
              <w:t xml:space="preserve">end of this project, </w:t>
            </w:r>
            <w:r w:rsidDel="00000000" w:rsidR="00000000" w:rsidRPr="00000000">
              <w:rPr>
                <w:rFonts w:ascii="Arial" w:cs="Arial" w:eastAsia="Arial" w:hAnsi="Arial"/>
                <w:b w:val="0"/>
                <w:color w:val="000000"/>
                <w:sz w:val="20"/>
                <w:szCs w:val="20"/>
                <w:rtl w:val="0"/>
              </w:rPr>
              <w:t xml:space="preserve">students will have a </w:t>
            </w:r>
            <w:r w:rsidDel="00000000" w:rsidR="00000000" w:rsidRPr="00000000">
              <w:rPr>
                <w:sz w:val="20"/>
                <w:szCs w:val="20"/>
                <w:rtl w:val="0"/>
              </w:rPr>
              <w:t xml:space="preserve">strong</w:t>
            </w:r>
            <w:r w:rsidDel="00000000" w:rsidR="00000000" w:rsidRPr="00000000">
              <w:rPr>
                <w:rFonts w:ascii="Arial" w:cs="Arial" w:eastAsia="Arial" w:hAnsi="Arial"/>
                <w:b w:val="0"/>
                <w:color w:val="000000"/>
                <w:sz w:val="20"/>
                <w:szCs w:val="20"/>
                <w:rtl w:val="0"/>
              </w:rPr>
              <w:t xml:space="preserve"> concept </w:t>
            </w:r>
            <w:r w:rsidDel="00000000" w:rsidR="00000000" w:rsidRPr="00000000">
              <w:rPr>
                <w:sz w:val="20"/>
                <w:szCs w:val="20"/>
                <w:rtl w:val="0"/>
              </w:rPr>
              <w:t xml:space="preserve">of “foley production” and audio-for-video production.  They will also have an understanding of the time and attention to detail required to create a television cartoon episode.  They will incorporate prior learning of sound and video editing, music creation and production and audio recording which will culminate in this project.  Students will also choose and complete two (2) of the three (3) Editing Exercises provided to help them perfect their editing skills and abilities.</w:t>
            </w:r>
            <w:r w:rsidDel="00000000" w:rsidR="00000000" w:rsidRPr="00000000">
              <w:rPr>
                <w:rtl w:val="0"/>
              </w:rPr>
            </w:r>
          </w:p>
          <w:p w:rsidR="00000000" w:rsidDel="00000000" w:rsidP="00000000" w:rsidRDefault="00000000" w:rsidRPr="00000000">
            <w:pPr>
              <w:widowControl w:val="0"/>
              <w:spacing w:after="0" w:before="0" w:line="276" w:lineRule="auto"/>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7"/>
        <w:bidiVisual w:val="0"/>
        <w:tblW w:w="942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rdcrjn" w:id="11"/>
            <w:bookmarkEnd w:id="11"/>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9"/>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Working in pairs</w:t>
            </w:r>
            <w:r w:rsidDel="00000000" w:rsidR="00000000" w:rsidRPr="00000000">
              <w:rPr>
                <w:sz w:val="20"/>
                <w:szCs w:val="20"/>
                <w:rtl w:val="0"/>
              </w:rPr>
              <w:t xml:space="preserve"> </w:t>
            </w:r>
            <w:r w:rsidDel="00000000" w:rsidR="00000000" w:rsidRPr="00000000">
              <w:rPr>
                <w:rFonts w:ascii="Arial" w:cs="Arial" w:eastAsia="Arial" w:hAnsi="Arial"/>
                <w:b w:val="0"/>
                <w:color w:val="000000"/>
                <w:sz w:val="20"/>
                <w:szCs w:val="20"/>
                <w:rtl w:val="0"/>
              </w:rPr>
              <w:t xml:space="preserve">or groups of 3 (diads </w:t>
            </w:r>
            <w:r w:rsidDel="00000000" w:rsidR="00000000" w:rsidRPr="00000000">
              <w:rPr>
                <w:sz w:val="20"/>
                <w:szCs w:val="20"/>
                <w:rtl w:val="0"/>
              </w:rPr>
              <w:t xml:space="preserve">or triads)</w:t>
            </w:r>
            <w:r w:rsidDel="00000000" w:rsidR="00000000" w:rsidRPr="00000000">
              <w:rPr>
                <w:rtl w:val="0"/>
              </w:rPr>
            </w:r>
          </w:p>
          <w:p w:rsidR="00000000" w:rsidDel="00000000" w:rsidP="00000000" w:rsidRDefault="00000000" w:rsidRPr="00000000">
            <w:pPr>
              <w:widowControl w:val="0"/>
              <w:numPr>
                <w:ilvl w:val="0"/>
                <w:numId w:val="9"/>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Google research skills</w:t>
            </w:r>
          </w:p>
          <w:p w:rsidR="00000000" w:rsidDel="00000000" w:rsidP="00000000" w:rsidRDefault="00000000" w:rsidRPr="00000000">
            <w:pPr>
              <w:widowControl w:val="0"/>
              <w:numPr>
                <w:ilvl w:val="0"/>
                <w:numId w:val="9"/>
              </w:numPr>
              <w:spacing w:after="0" w:before="0" w:line="240" w:lineRule="auto"/>
              <w:ind w:left="720" w:hanging="360"/>
              <w:rPr>
                <w:b w:val="0"/>
                <w:color w:val="000000"/>
                <w:sz w:val="20"/>
                <w:szCs w:val="20"/>
              </w:rPr>
            </w:pPr>
            <w:r w:rsidDel="00000000" w:rsidR="00000000" w:rsidRPr="00000000">
              <w:rPr>
                <w:sz w:val="20"/>
                <w:szCs w:val="20"/>
                <w:rtl w:val="0"/>
              </w:rPr>
              <w:t xml:space="preserve">ESL/ELL department connection</w:t>
            </w:r>
          </w:p>
          <w:p w:rsidR="00000000" w:rsidDel="00000000" w:rsidP="00000000" w:rsidRDefault="00000000" w:rsidRPr="00000000">
            <w:pPr>
              <w:widowControl w:val="0"/>
              <w:numPr>
                <w:ilvl w:val="0"/>
                <w:numId w:val="9"/>
              </w:numPr>
              <w:spacing w:after="0" w:before="0" w:line="240" w:lineRule="auto"/>
              <w:ind w:left="720" w:hanging="360"/>
              <w:rPr>
                <w:b w:val="0"/>
                <w:color w:val="000000"/>
                <w:sz w:val="20"/>
                <w:szCs w:val="20"/>
              </w:rPr>
            </w:pPr>
            <w:r w:rsidDel="00000000" w:rsidR="00000000" w:rsidRPr="00000000">
              <w:rPr>
                <w:sz w:val="20"/>
                <w:szCs w:val="20"/>
                <w:rtl w:val="0"/>
              </w:rPr>
              <w:t xml:space="preserve">School </w:t>
            </w:r>
            <w:r w:rsidDel="00000000" w:rsidR="00000000" w:rsidRPr="00000000">
              <w:rPr>
                <w:rFonts w:ascii="Arial" w:cs="Arial" w:eastAsia="Arial" w:hAnsi="Arial"/>
                <w:b w:val="0"/>
                <w:color w:val="000000"/>
                <w:sz w:val="20"/>
                <w:szCs w:val="20"/>
                <w:rtl w:val="0"/>
              </w:rPr>
              <w:t xml:space="preserve">Clubs that foster inclusivity and equity</w:t>
            </w:r>
          </w:p>
          <w:p w:rsidR="00000000" w:rsidDel="00000000" w:rsidP="00000000" w:rsidRDefault="00000000" w:rsidRPr="00000000">
            <w:pPr>
              <w:widowControl w:val="0"/>
              <w:numPr>
                <w:ilvl w:val="0"/>
                <w:numId w:val="9"/>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The </w:t>
            </w:r>
            <w:r w:rsidDel="00000000" w:rsidR="00000000" w:rsidRPr="00000000">
              <w:rPr>
                <w:sz w:val="20"/>
                <w:szCs w:val="20"/>
                <w:rtl w:val="0"/>
              </w:rPr>
              <w:t xml:space="preserve">B</w:t>
            </w:r>
            <w:r w:rsidDel="00000000" w:rsidR="00000000" w:rsidRPr="00000000">
              <w:rPr>
                <w:rFonts w:ascii="Arial" w:cs="Arial" w:eastAsia="Arial" w:hAnsi="Arial"/>
                <w:b w:val="0"/>
                <w:color w:val="000000"/>
                <w:sz w:val="20"/>
                <w:szCs w:val="20"/>
                <w:rtl w:val="0"/>
              </w:rPr>
              <w:t xml:space="preserve">oard’s mission</w:t>
            </w:r>
            <w:r w:rsidDel="00000000" w:rsidR="00000000" w:rsidRPr="00000000">
              <w:rPr>
                <w:sz w:val="20"/>
                <w:szCs w:val="20"/>
                <w:rtl w:val="0"/>
              </w:rPr>
              <w:t xml:space="preserve">, vision and values</w:t>
            </w:r>
            <w:r w:rsidDel="00000000" w:rsidR="00000000" w:rsidRPr="00000000">
              <w:rPr>
                <w:rtl w:val="0"/>
              </w:rPr>
            </w:r>
          </w:p>
          <w:p w:rsidR="00000000" w:rsidDel="00000000" w:rsidP="00000000" w:rsidRDefault="00000000" w:rsidRPr="00000000">
            <w:pPr>
              <w:widowControl w:val="0"/>
              <w:numPr>
                <w:ilvl w:val="0"/>
                <w:numId w:val="9"/>
              </w:numPr>
              <w:spacing w:after="0" w:before="0" w:line="240" w:lineRule="auto"/>
              <w:ind w:left="720" w:hanging="360"/>
              <w:rPr>
                <w:b w:val="0"/>
                <w:color w:val="000000"/>
                <w:sz w:val="20"/>
                <w:szCs w:val="20"/>
              </w:rPr>
            </w:pPr>
            <w:r w:rsidDel="00000000" w:rsidR="00000000" w:rsidRPr="00000000">
              <w:rPr>
                <w:sz w:val="20"/>
                <w:szCs w:val="20"/>
                <w:rtl w:val="0"/>
              </w:rPr>
              <w:t xml:space="preserve">Audio/video syncing techniques</w:t>
            </w:r>
            <w:r w:rsidDel="00000000" w:rsidR="00000000" w:rsidRPr="00000000">
              <w:rPr>
                <w:rtl w:val="0"/>
              </w:rPr>
            </w:r>
          </w:p>
          <w:p w:rsidR="00000000" w:rsidDel="00000000" w:rsidP="00000000" w:rsidRDefault="00000000" w:rsidRPr="00000000">
            <w:pPr>
              <w:widowControl w:val="0"/>
              <w:numPr>
                <w:ilvl w:val="0"/>
                <w:numId w:val="9"/>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Sequencing in video</w:t>
            </w:r>
          </w:p>
          <w:p w:rsidR="00000000" w:rsidDel="00000000" w:rsidP="00000000" w:rsidRDefault="00000000" w:rsidRPr="00000000">
            <w:pPr>
              <w:widowControl w:val="0"/>
              <w:numPr>
                <w:ilvl w:val="0"/>
                <w:numId w:val="9"/>
              </w:numPr>
              <w:spacing w:after="0" w:before="0" w:line="240" w:lineRule="auto"/>
              <w:ind w:left="720" w:hanging="360"/>
              <w:rPr>
                <w:b w:val="0"/>
                <w:color w:val="000000"/>
                <w:sz w:val="20"/>
                <w:szCs w:val="20"/>
              </w:rPr>
            </w:pPr>
            <w:r w:rsidDel="00000000" w:rsidR="00000000" w:rsidRPr="00000000">
              <w:rPr>
                <w:sz w:val="20"/>
                <w:szCs w:val="20"/>
                <w:rtl w:val="0"/>
              </w:rPr>
              <w:t xml:space="preserve">Having taking Comm Tech (TGJ or TIJ) prior would be an asset</w:t>
            </w: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SEF </w:t>
            </w:r>
            <w:r w:rsidDel="00000000" w:rsidR="00000000" w:rsidRPr="00000000">
              <w:rPr>
                <w:b w:val="1"/>
                <w:sz w:val="20"/>
                <w:szCs w:val="20"/>
                <w:rtl w:val="0"/>
              </w:rPr>
              <w:t xml:space="preserve">Indicator 3.1: </w:t>
            </w:r>
            <w:r w:rsidDel="00000000" w:rsidR="00000000" w:rsidRPr="00000000">
              <w:rPr>
                <w:sz w:val="20"/>
                <w:szCs w:val="20"/>
                <w:rtl w:val="0"/>
              </w:rPr>
              <w:t xml:space="preserve">The teaching and learning environment is inclusive, promotes the intellectual engagement of all students and reflects  individual student strengths, needs, learning preferences  and cultural perspectives.</w:t>
              <w:br w:type="textWrapping"/>
              <w:t xml:space="preserve">Students and educators work together to build a collaborative and safe learning  environment, free from discriminatory bias and systemic barriers. </w:t>
            </w:r>
          </w:p>
          <w:p w:rsidR="00000000" w:rsidDel="00000000" w:rsidP="00000000" w:rsidRDefault="00000000" w:rsidRPr="00000000">
            <w:pPr>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26in1rg" w:id="12"/>
            <w:bookmarkEnd w:id="12"/>
            <w:r w:rsidDel="00000000" w:rsidR="00000000" w:rsidRPr="00000000">
              <w:rPr>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Be aware and knowledgeable of</w:t>
            </w:r>
            <w:r w:rsidDel="00000000" w:rsidR="00000000" w:rsidRPr="00000000">
              <w:rPr>
                <w:sz w:val="20"/>
                <w:szCs w:val="20"/>
                <w:rtl w:val="0"/>
              </w:rPr>
              <w:t xml:space="preserve"> your Board’s </w:t>
            </w:r>
            <w:r w:rsidDel="00000000" w:rsidR="00000000" w:rsidRPr="00000000">
              <w:rPr>
                <w:rFonts w:ascii="Arial" w:cs="Arial" w:eastAsia="Arial" w:hAnsi="Arial"/>
                <w:b w:val="0"/>
                <w:color w:val="000000"/>
                <w:sz w:val="20"/>
                <w:szCs w:val="20"/>
                <w:rtl w:val="0"/>
              </w:rPr>
              <w:t xml:space="preserve">vision and mission st</w:t>
            </w:r>
            <w:r w:rsidDel="00000000" w:rsidR="00000000" w:rsidRPr="00000000">
              <w:rPr>
                <w:sz w:val="20"/>
                <w:szCs w:val="20"/>
                <w:rtl w:val="0"/>
              </w:rPr>
              <w:t xml:space="preserve">atements and values</w:t>
            </w:r>
            <w:r w:rsidDel="00000000" w:rsidR="00000000" w:rsidRPr="00000000">
              <w:rPr>
                <w:rtl w:val="0"/>
              </w:rPr>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Be aware and knowledgeable of clubs and teams around the school that foster inclusivity and equity</w:t>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Understand and be knowledgeable in the school or board’s equity statement</w:t>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Use the Design Process and emphasize that every idea is a good idea at this point</w:t>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If students want</w:t>
            </w:r>
            <w:r w:rsidDel="00000000" w:rsidR="00000000" w:rsidRPr="00000000">
              <w:rPr>
                <w:sz w:val="20"/>
                <w:szCs w:val="20"/>
                <w:rtl w:val="0"/>
              </w:rPr>
              <w:t xml:space="preserve"> to connect with the ELL/ESL dept on strategies to implement and support equity and inclusive education this can be done.</w:t>
            </w:r>
            <w:r w:rsidDel="00000000" w:rsidR="00000000" w:rsidRPr="00000000">
              <w:rPr>
                <w:rtl w:val="0"/>
              </w:rPr>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can research </w:t>
            </w:r>
            <w:r w:rsidDel="00000000" w:rsidR="00000000" w:rsidRPr="00000000">
              <w:rPr>
                <w:sz w:val="20"/>
                <w:szCs w:val="20"/>
                <w:rtl w:val="0"/>
              </w:rPr>
              <w:t xml:space="preserve">sound effects on-line and download copyright-free sounds and sound effects, or they can create the sounds themselves using their own objects and artifacts.</w:t>
            </w:r>
            <w:r w:rsidDel="00000000" w:rsidR="00000000" w:rsidRPr="00000000">
              <w:rPr>
                <w:rtl w:val="0"/>
              </w:rPr>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Before </w:t>
            </w:r>
            <w:r w:rsidDel="00000000" w:rsidR="00000000" w:rsidRPr="00000000">
              <w:rPr>
                <w:sz w:val="20"/>
                <w:szCs w:val="20"/>
                <w:rtl w:val="0"/>
              </w:rPr>
              <w:t xml:space="preserve">script writing </w:t>
            </w:r>
            <w:r w:rsidDel="00000000" w:rsidR="00000000" w:rsidRPr="00000000">
              <w:rPr>
                <w:rFonts w:ascii="Arial" w:cs="Arial" w:eastAsia="Arial" w:hAnsi="Arial"/>
                <w:b w:val="0"/>
                <w:color w:val="000000"/>
                <w:sz w:val="20"/>
                <w:szCs w:val="20"/>
                <w:rtl w:val="0"/>
              </w:rPr>
              <w:t xml:space="preserve">review </w:t>
            </w:r>
            <w:r w:rsidDel="00000000" w:rsidR="00000000" w:rsidRPr="00000000">
              <w:rPr>
                <w:sz w:val="20"/>
                <w:szCs w:val="20"/>
                <w:rtl w:val="0"/>
              </w:rPr>
              <w:t xml:space="preserve">script writing formats and styles with students</w:t>
            </w:r>
            <w:r w:rsidDel="00000000" w:rsidR="00000000" w:rsidRPr="00000000">
              <w:rPr>
                <w:rtl w:val="0"/>
              </w:rPr>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Allow access to your notes/previous lessons on </w:t>
            </w:r>
            <w:r w:rsidDel="00000000" w:rsidR="00000000" w:rsidRPr="00000000">
              <w:rPr>
                <w:sz w:val="20"/>
                <w:szCs w:val="20"/>
                <w:rtl w:val="0"/>
              </w:rPr>
              <w:t xml:space="preserve">audio editing</w:t>
            </w:r>
            <w:r w:rsidDel="00000000" w:rsidR="00000000" w:rsidRPr="00000000">
              <w:rPr>
                <w:rFonts w:ascii="Arial" w:cs="Arial" w:eastAsia="Arial" w:hAnsi="Arial"/>
                <w:b w:val="0"/>
                <w:color w:val="000000"/>
                <w:sz w:val="20"/>
                <w:szCs w:val="20"/>
                <w:rtl w:val="0"/>
              </w:rPr>
              <w:t xml:space="preserve"> </w:t>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Remind students that the </w:t>
            </w:r>
            <w:r w:rsidDel="00000000" w:rsidR="00000000" w:rsidRPr="00000000">
              <w:rPr>
                <w:sz w:val="20"/>
                <w:szCs w:val="20"/>
                <w:rtl w:val="0"/>
              </w:rPr>
              <w:t xml:space="preserve">script</w:t>
            </w:r>
            <w:r w:rsidDel="00000000" w:rsidR="00000000" w:rsidRPr="00000000">
              <w:rPr>
                <w:rFonts w:ascii="Arial" w:cs="Arial" w:eastAsia="Arial" w:hAnsi="Arial"/>
                <w:b w:val="0"/>
                <w:color w:val="000000"/>
                <w:sz w:val="20"/>
                <w:szCs w:val="20"/>
                <w:rtl w:val="0"/>
              </w:rPr>
              <w:t xml:space="preserve"> is a working template and plan, once they start </w:t>
            </w:r>
            <w:r w:rsidDel="00000000" w:rsidR="00000000" w:rsidRPr="00000000">
              <w:rPr>
                <w:sz w:val="20"/>
                <w:szCs w:val="20"/>
                <w:rtl w:val="0"/>
              </w:rPr>
              <w:t xml:space="preserve">editing</w:t>
            </w:r>
            <w:r w:rsidDel="00000000" w:rsidR="00000000" w:rsidRPr="00000000">
              <w:rPr>
                <w:rFonts w:ascii="Arial" w:cs="Arial" w:eastAsia="Arial" w:hAnsi="Arial"/>
                <w:b w:val="0"/>
                <w:color w:val="000000"/>
                <w:sz w:val="20"/>
                <w:szCs w:val="20"/>
                <w:rtl w:val="0"/>
              </w:rPr>
              <w:t xml:space="preserve"> they may deviate from the </w:t>
            </w:r>
            <w:r w:rsidDel="00000000" w:rsidR="00000000" w:rsidRPr="00000000">
              <w:rPr>
                <w:sz w:val="20"/>
                <w:szCs w:val="20"/>
                <w:rtl w:val="0"/>
              </w:rPr>
              <w:t xml:space="preserve">script</w:t>
            </w:r>
            <w:r w:rsidDel="00000000" w:rsidR="00000000" w:rsidRPr="00000000">
              <w:rPr>
                <w:rFonts w:ascii="Arial" w:cs="Arial" w:eastAsia="Arial" w:hAnsi="Arial"/>
                <w:b w:val="0"/>
                <w:color w:val="000000"/>
                <w:sz w:val="20"/>
                <w:szCs w:val="20"/>
                <w:rtl w:val="0"/>
              </w:rPr>
              <w:t xml:space="preserve"> somewhat, if required to sy</w:t>
            </w:r>
            <w:r w:rsidDel="00000000" w:rsidR="00000000" w:rsidRPr="00000000">
              <w:rPr>
                <w:sz w:val="20"/>
                <w:szCs w:val="20"/>
                <w:rtl w:val="0"/>
              </w:rPr>
              <w:t xml:space="preserve">nc the spoken </w:t>
            </w:r>
            <w:r w:rsidDel="00000000" w:rsidR="00000000" w:rsidRPr="00000000">
              <w:rPr>
                <w:sz w:val="20"/>
                <w:szCs w:val="20"/>
                <w:rtl w:val="0"/>
              </w:rPr>
              <w:t xml:space="preserve">dialogue</w:t>
            </w:r>
            <w:r w:rsidDel="00000000" w:rsidR="00000000" w:rsidRPr="00000000">
              <w:rPr>
                <w:sz w:val="20"/>
                <w:szCs w:val="20"/>
                <w:rtl w:val="0"/>
              </w:rPr>
              <w:t xml:space="preserve"> with the pre-produced cartoon scene.  T</w:t>
            </w:r>
            <w:r w:rsidDel="00000000" w:rsidR="00000000" w:rsidRPr="00000000">
              <w:rPr>
                <w:rFonts w:ascii="Arial" w:cs="Arial" w:eastAsia="Arial" w:hAnsi="Arial"/>
                <w:b w:val="0"/>
                <w:color w:val="000000"/>
                <w:sz w:val="20"/>
                <w:szCs w:val="20"/>
                <w:rtl w:val="0"/>
              </w:rPr>
              <w:t xml:space="preserve">he end pr</w:t>
            </w:r>
            <w:r w:rsidDel="00000000" w:rsidR="00000000" w:rsidRPr="00000000">
              <w:rPr>
                <w:sz w:val="20"/>
                <w:szCs w:val="20"/>
                <w:rtl w:val="0"/>
              </w:rPr>
              <w:t xml:space="preserve">oduction </w:t>
            </w:r>
            <w:r w:rsidDel="00000000" w:rsidR="00000000" w:rsidRPr="00000000">
              <w:rPr>
                <w:rFonts w:ascii="Arial" w:cs="Arial" w:eastAsia="Arial" w:hAnsi="Arial"/>
                <w:b w:val="0"/>
                <w:color w:val="000000"/>
                <w:sz w:val="20"/>
                <w:szCs w:val="20"/>
                <w:rtl w:val="0"/>
              </w:rPr>
              <w:t xml:space="preserve">may not end up exactly like the </w:t>
            </w:r>
            <w:r w:rsidDel="00000000" w:rsidR="00000000" w:rsidRPr="00000000">
              <w:rPr>
                <w:sz w:val="20"/>
                <w:szCs w:val="20"/>
                <w:rtl w:val="0"/>
              </w:rPr>
              <w:t xml:space="preserve">script</w:t>
            </w:r>
            <w:r w:rsidDel="00000000" w:rsidR="00000000" w:rsidRPr="00000000">
              <w:rPr>
                <w:rFonts w:ascii="Arial" w:cs="Arial" w:eastAsia="Arial" w:hAnsi="Arial"/>
                <w:b w:val="0"/>
                <w:color w:val="000000"/>
                <w:sz w:val="20"/>
                <w:szCs w:val="20"/>
                <w:rtl w:val="0"/>
              </w:rPr>
              <w:t xml:space="preserve"> and this is </w:t>
            </w:r>
            <w:r w:rsidDel="00000000" w:rsidR="00000000" w:rsidRPr="00000000">
              <w:rPr>
                <w:sz w:val="20"/>
                <w:szCs w:val="20"/>
                <w:rtl w:val="0"/>
              </w:rPr>
              <w:t xml:space="preserve">acceptable and a replication of “real world” scenarios..</w:t>
            </w:r>
            <w:r w:rsidDel="00000000" w:rsidR="00000000" w:rsidRPr="00000000">
              <w:rPr>
                <w:rtl w:val="0"/>
              </w:rPr>
            </w:r>
          </w:p>
          <w:p w:rsidR="00000000" w:rsidDel="00000000" w:rsidP="00000000" w:rsidRDefault="00000000" w:rsidRPr="00000000">
            <w:pPr>
              <w:widowControl w:val="0"/>
              <w:numPr>
                <w:ilvl w:val="0"/>
                <w:numId w:val="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Provide script templates for students that may want to </w:t>
            </w:r>
            <w:r w:rsidDel="00000000" w:rsidR="00000000" w:rsidRPr="00000000">
              <w:rPr>
                <w:sz w:val="20"/>
                <w:szCs w:val="20"/>
                <w:rtl w:val="0"/>
              </w:rPr>
              <w:t xml:space="preserve">use this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Fonts w:ascii="Arial" w:cs="Arial" w:eastAsia="Arial" w:hAnsi="Arial"/>
                <w:b w:val="1"/>
                <w:color w:val="000000"/>
                <w:sz w:val="20"/>
                <w:szCs w:val="20"/>
                <w:rtl w:val="0"/>
              </w:rPr>
              <w:t xml:space="preserve">SEF</w:t>
            </w:r>
            <w:r w:rsidDel="00000000" w:rsidR="00000000" w:rsidRPr="00000000">
              <w:rPr>
                <w:b w:val="1"/>
                <w:sz w:val="20"/>
                <w:szCs w:val="20"/>
                <w:rtl w:val="0"/>
              </w:rPr>
              <w:t xml:space="preserve"> Indicator 2.5:</w:t>
            </w:r>
            <w:r w:rsidDel="00000000" w:rsidR="00000000" w:rsidRPr="00000000">
              <w:rPr>
                <w:rFonts w:ascii="Arial" w:cs="Arial" w:eastAsia="Arial" w:hAnsi="Arial"/>
                <w:b w:val="0"/>
                <w:color w:val="000000"/>
                <w:sz w:val="20"/>
                <w:szCs w:val="20"/>
                <w:rtl w:val="0"/>
              </w:rPr>
              <w:t xml:space="preserve"> Staff, students,  parents and school community  promote and sustain student well-being and positive student behaviour in a safe, accepting, inclusive and healthy learning environment.</w:t>
            </w: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b w:val="1"/>
                <w:sz w:val="20"/>
                <w:szCs w:val="20"/>
              </w:rPr>
            </w:pPr>
            <w:r w:rsidDel="00000000" w:rsidR="00000000" w:rsidRPr="00000000">
              <w:rPr>
                <w:b w:val="1"/>
                <w:sz w:val="20"/>
                <w:szCs w:val="20"/>
                <w:rtl w:val="0"/>
              </w:rPr>
              <w:t xml:space="preserve">Equity Indicator 1.3:</w:t>
            </w:r>
          </w:p>
          <w:tbl>
            <w:tblPr>
              <w:tblStyle w:val="Table6"/>
              <w:bidiVisual w:val="0"/>
              <w:tblW w:w="7455.0" w:type="dxa"/>
              <w:jc w:val="left"/>
              <w:tblLayout w:type="fixed"/>
              <w:tblLook w:val="0600"/>
            </w:tblPr>
            <w:tblGrid>
              <w:gridCol w:w="7455"/>
              <w:tblGridChange w:id="0">
                <w:tblGrid>
                  <w:gridCol w:w="7455"/>
                </w:tblGrid>
              </w:tblGridChange>
            </w:tblGrid>
            <w:tr>
              <w:tc>
                <w:tcPr>
                  <w:tcMar>
                    <w:left w:w="80.0" w:type="dxa"/>
                    <w:right w:w="80.0" w:type="dxa"/>
                  </w:tcMar>
                </w:tcPr>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sz w:val="20"/>
                      <w:szCs w:val="20"/>
                      <w:rtl w:val="0"/>
                    </w:rPr>
                    <w:t xml:space="preserve">Embed equity and inclusive </w:t>
                  </w:r>
                </w:p>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sz w:val="20"/>
                      <w:szCs w:val="20"/>
                      <w:rtl w:val="0"/>
                    </w:rPr>
                    <w:t xml:space="preserve">edu</w:t>
                  </w:r>
                  <w:r w:rsidDel="00000000" w:rsidR="00000000" w:rsidRPr="00000000">
                    <w:rPr>
                      <w:sz w:val="20"/>
                      <w:szCs w:val="20"/>
                      <w:rtl w:val="0"/>
                    </w:rPr>
                    <w:t xml:space="preserve">cation principles in board and school </w:t>
                  </w:r>
                </w:p>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sz w:val="20"/>
                      <w:szCs w:val="20"/>
                      <w:rtl w:val="0"/>
                    </w:rPr>
                    <w:t xml:space="preserve"> improvement plans.</w:t>
                  </w:r>
                </w:p>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rtl w:val="0"/>
                    </w:rPr>
                  </w:r>
                </w:p>
                <w:tbl>
                  <w:tblPr>
                    <w:tblStyle w:val="Table5"/>
                    <w:bidiVisual w:val="0"/>
                    <w:tblW w:w="8895.0" w:type="dxa"/>
                    <w:jc w:val="left"/>
                    <w:tblLayout w:type="fixed"/>
                    <w:tblLook w:val="0600"/>
                  </w:tblPr>
                  <w:tblGrid>
                    <w:gridCol w:w="8895"/>
                    <w:tblGridChange w:id="0">
                      <w:tblGrid>
                        <w:gridCol w:w="8895"/>
                      </w:tblGrid>
                    </w:tblGridChange>
                  </w:tblGrid>
                  <w:tr>
                    <w:tc>
                      <w:tcPr>
                        <w:tcMar>
                          <w:left w:w="80.0" w:type="dxa"/>
                          <w:right w:w="80.0" w:type="dxa"/>
                        </w:tcMar>
                      </w:tcPr>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sz w:val="20"/>
                            <w:szCs w:val="20"/>
                            <w:rtl w:val="0"/>
                          </w:rPr>
                          <w:t xml:space="preserve">Develop and implement </w:t>
                        </w:r>
                      </w:p>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sz w:val="20"/>
                            <w:szCs w:val="20"/>
                            <w:rtl w:val="0"/>
                          </w:rPr>
                          <w:t xml:space="preserve">strategies to engage students </w:t>
                        </w:r>
                      </w:p>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sz w:val="20"/>
                            <w:szCs w:val="20"/>
                            <w:rtl w:val="0"/>
                          </w:rPr>
                          <w:t xml:space="preserve">actively in the </w:t>
                        </w:r>
                      </w:p>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sz w:val="20"/>
                            <w:szCs w:val="20"/>
                            <w:rtl w:val="0"/>
                          </w:rPr>
                          <w:t xml:space="preserve">implementation of initiatives to </w:t>
                        </w:r>
                      </w:p>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sz w:val="20"/>
                            <w:szCs w:val="20"/>
                            <w:rtl w:val="0"/>
                          </w:rPr>
                          <w:t xml:space="preserve">support and promote equity and </w:t>
                        </w:r>
                      </w:p>
                      <w:p w:rsidR="00000000" w:rsidDel="00000000" w:rsidP="00000000" w:rsidRDefault="00000000" w:rsidRPr="00000000">
                        <w:pPr>
                          <w:widowControl w:val="0"/>
                          <w:spacing w:line="276" w:lineRule="auto"/>
                          <w:ind w:left="-75" w:firstLine="0"/>
                          <w:contextualSpacing w:val="0"/>
                          <w:rPr>
                            <w:sz w:val="20"/>
                            <w:szCs w:val="20"/>
                          </w:rPr>
                        </w:pPr>
                        <w:r w:rsidDel="00000000" w:rsidR="00000000" w:rsidRPr="00000000">
                          <w:rPr>
                            <w:sz w:val="20"/>
                            <w:szCs w:val="20"/>
                            <w:rtl w:val="0"/>
                          </w:rPr>
                          <w:t xml:space="preserve">inclusive education.</w:t>
                        </w:r>
                        <w:r w:rsidDel="00000000" w:rsidR="00000000" w:rsidRPr="00000000">
                          <w:rPr>
                            <w:rtl w:val="0"/>
                          </w:rPr>
                        </w:r>
                      </w:p>
                    </w:tc>
                  </w:tr>
                </w:tbl>
                <w:p w:rsidR="00000000" w:rsidDel="00000000" w:rsidP="00000000" w:rsidRDefault="00000000" w:rsidRPr="00000000">
                  <w:pPr>
                    <w:widowControl w:val="0"/>
                    <w:spacing w:line="276" w:lineRule="auto"/>
                    <w:contextualSpacing w:val="0"/>
                    <w:rPr>
                      <w:sz w:val="20"/>
                      <w:szCs w:val="20"/>
                    </w:rPr>
                  </w:pPr>
                  <w:r w:rsidDel="00000000" w:rsidR="00000000" w:rsidRPr="00000000">
                    <w:rPr>
                      <w:rtl w:val="0"/>
                    </w:rPr>
                  </w:r>
                </w:p>
              </w:tc>
            </w:tr>
          </w:tbl>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tl w:val="0"/>
              </w:rPr>
            </w:r>
          </w:p>
        </w:tc>
      </w:tr>
    </w:tbl>
    <w:p w:rsidR="00000000" w:rsidDel="00000000" w:rsidP="00000000" w:rsidRDefault="00000000" w:rsidRPr="00000000">
      <w:pPr>
        <w:pStyle w:val="Heading2"/>
        <w:spacing w:after="200" w:lineRule="auto"/>
        <w:contextualSpacing w:val="0"/>
        <w:rPr/>
      </w:pPr>
      <w:bookmarkStart w:colFirst="0" w:colLast="0" w:name="_lnxbz9" w:id="13"/>
      <w:bookmarkEnd w:id="13"/>
      <w:r w:rsidDel="00000000" w:rsidR="00000000" w:rsidRPr="00000000">
        <w:rPr>
          <w:rtl w:val="0"/>
        </w:rPr>
        <w:t xml:space="preserve">Action (Introduce or Extend Learning)</w:t>
      </w:r>
    </w:p>
    <w:tbl>
      <w:tblPr>
        <w:tblStyle w:val="Table10"/>
        <w:bidiVisual w:val="0"/>
        <w:tblW w:w="9360.0" w:type="dxa"/>
        <w:jc w:val="center"/>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35nkun2" w:id="14"/>
            <w:bookmarkEnd w:id="14"/>
            <w:r w:rsidDel="00000000" w:rsidR="00000000" w:rsidRPr="00000000">
              <w:rPr>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Fonts w:ascii="Arial" w:cs="Arial" w:eastAsia="Arial" w:hAnsi="Arial"/>
                <w:b w:val="1"/>
                <w:color w:val="000000"/>
                <w:sz w:val="20"/>
                <w:szCs w:val="20"/>
                <w:rtl w:val="0"/>
              </w:rPr>
              <w:t xml:space="preserve">PICKING A TOPIC and BRAINSTORMING IDEAS</w:t>
            </w:r>
            <w:r w:rsidDel="00000000" w:rsidR="00000000" w:rsidRPr="00000000">
              <w:rPr>
                <w:rtl w:val="0"/>
              </w:rPr>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Research </w:t>
            </w:r>
            <w:r w:rsidDel="00000000" w:rsidR="00000000" w:rsidRPr="00000000">
              <w:rPr>
                <w:sz w:val="20"/>
                <w:szCs w:val="20"/>
                <w:rtl w:val="0"/>
              </w:rPr>
              <w:t xml:space="preserve">script and script writing</w:t>
            </w:r>
            <w:r w:rsidDel="00000000" w:rsidR="00000000" w:rsidRPr="00000000">
              <w:rPr>
                <w:rtl w:val="0"/>
              </w:rPr>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Is there a value or s</w:t>
            </w:r>
            <w:r w:rsidDel="00000000" w:rsidR="00000000" w:rsidRPr="00000000">
              <w:rPr>
                <w:sz w:val="20"/>
                <w:szCs w:val="20"/>
                <w:rtl w:val="0"/>
              </w:rPr>
              <w:t xml:space="preserve">tory </w:t>
            </w:r>
            <w:r w:rsidDel="00000000" w:rsidR="00000000" w:rsidRPr="00000000">
              <w:rPr>
                <w:rFonts w:ascii="Arial" w:cs="Arial" w:eastAsia="Arial" w:hAnsi="Arial"/>
                <w:b w:val="0"/>
                <w:color w:val="000000"/>
                <w:sz w:val="20"/>
                <w:szCs w:val="20"/>
                <w:rtl w:val="0"/>
              </w:rPr>
              <w:t xml:space="preserve">that is of particular interest to them?</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Is there an event in the school that connects to the value </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Share examples of previous student work that connects to the values</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Explain there can be a moral message with</w:t>
            </w:r>
            <w:r w:rsidDel="00000000" w:rsidR="00000000" w:rsidRPr="00000000">
              <w:rPr>
                <w:sz w:val="20"/>
                <w:szCs w:val="20"/>
                <w:rtl w:val="0"/>
              </w:rPr>
              <w:t xml:space="preserve">in their cartoon, or it can be just a humourous cartoon for children. The humour can come from the dialogue, or the sound effects and scenario depicted.  </w:t>
            </w:r>
            <w:r w:rsidDel="00000000" w:rsidR="00000000" w:rsidRPr="00000000">
              <w:rPr>
                <w:rtl w:val="0"/>
              </w:rPr>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Use Think, Pair, Share techniques to further develop concepts</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may also pa</w:t>
            </w:r>
            <w:r w:rsidDel="00000000" w:rsidR="00000000" w:rsidRPr="00000000">
              <w:rPr>
                <w:sz w:val="20"/>
                <w:szCs w:val="20"/>
                <w:rtl w:val="0"/>
              </w:rPr>
              <w:t xml:space="preserve">ir up with other groups who may produce the next scene (2-min) and so one until the entire cartoon clip (episode) is completed, each scene being done by a different group of students in</w:t>
            </w:r>
            <w:r w:rsidDel="00000000" w:rsidR="00000000" w:rsidRPr="00000000">
              <w:rPr>
                <w:rFonts w:ascii="Arial" w:cs="Arial" w:eastAsia="Arial" w:hAnsi="Arial"/>
                <w:b w:val="0"/>
                <w:color w:val="000000"/>
                <w:sz w:val="20"/>
                <w:szCs w:val="20"/>
                <w:rtl w:val="0"/>
              </w:rPr>
              <w:t xml:space="preserve"> pairs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b w:val="1"/>
                <w:sz w:val="20"/>
                <w:szCs w:val="20"/>
                <w:rtl w:val="0"/>
              </w:rPr>
              <w:t xml:space="preserve">SCRIPTING</w:t>
            </w:r>
            <w:r w:rsidDel="00000000" w:rsidR="00000000" w:rsidRPr="00000000">
              <w:rPr>
                <w:rFonts w:ascii="Arial" w:cs="Arial" w:eastAsia="Arial" w:hAnsi="Arial"/>
                <w:b w:val="1"/>
                <w:color w:val="000000"/>
                <w:sz w:val="20"/>
                <w:szCs w:val="20"/>
                <w:rtl w:val="0"/>
              </w:rPr>
              <w:t xml:space="preserve"> THE IDEA</w:t>
            </w:r>
            <w:r w:rsidDel="00000000" w:rsidR="00000000" w:rsidRPr="00000000">
              <w:rPr>
                <w:rtl w:val="0"/>
              </w:rPr>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Create a </w:t>
            </w:r>
            <w:r w:rsidDel="00000000" w:rsidR="00000000" w:rsidRPr="00000000">
              <w:rPr>
                <w:sz w:val="20"/>
                <w:szCs w:val="20"/>
                <w:rtl w:val="0"/>
              </w:rPr>
              <w:t xml:space="preserve">written script of your cartoon story and SFX</w:t>
            </w:r>
            <w:r w:rsidDel="00000000" w:rsidR="00000000" w:rsidRPr="00000000">
              <w:rPr>
                <w:rtl w:val="0"/>
              </w:rPr>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Teach how to </w:t>
            </w:r>
            <w:r w:rsidDel="00000000" w:rsidR="00000000" w:rsidRPr="00000000">
              <w:rPr>
                <w:sz w:val="20"/>
                <w:szCs w:val="20"/>
                <w:rtl w:val="0"/>
              </w:rPr>
              <w:t xml:space="preserve">script write for audio/video</w:t>
            </w:r>
            <w:r w:rsidDel="00000000" w:rsidR="00000000" w:rsidRPr="00000000">
              <w:rPr>
                <w:rFonts w:ascii="Arial" w:cs="Arial" w:eastAsia="Arial" w:hAnsi="Arial"/>
                <w:b w:val="0"/>
                <w:color w:val="000000"/>
                <w:sz w:val="20"/>
                <w:szCs w:val="20"/>
                <w:rtl w:val="0"/>
              </w:rPr>
              <w:t xml:space="preserve"> </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Allow student to use on-line resources for </w:t>
            </w:r>
            <w:r w:rsidDel="00000000" w:rsidR="00000000" w:rsidRPr="00000000">
              <w:rPr>
                <w:sz w:val="20"/>
                <w:szCs w:val="20"/>
                <w:rtl w:val="0"/>
              </w:rPr>
              <w:t xml:space="preserve">script templates</w:t>
            </w:r>
            <w:r w:rsidDel="00000000" w:rsidR="00000000" w:rsidRPr="00000000">
              <w:rPr>
                <w:rFonts w:ascii="Arial" w:cs="Arial" w:eastAsia="Arial" w:hAnsi="Arial"/>
                <w:b w:val="0"/>
                <w:color w:val="000000"/>
                <w:sz w:val="20"/>
                <w:szCs w:val="20"/>
                <w:rtl w:val="0"/>
              </w:rPr>
              <w:t xml:space="preserve"> </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Multiple ways to teach this - through work backwards, </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Youtube videos that show the importance of </w:t>
            </w:r>
            <w:r w:rsidDel="00000000" w:rsidR="00000000" w:rsidRPr="00000000">
              <w:rPr>
                <w:sz w:val="20"/>
                <w:szCs w:val="20"/>
                <w:rtl w:val="0"/>
              </w:rPr>
              <w:t xml:space="preserve">sound effects on actions.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b w:val="1"/>
                <w:sz w:val="20"/>
                <w:szCs w:val="20"/>
                <w:rtl w:val="0"/>
              </w:rPr>
              <w:t xml:space="preserve">AUDIO EDITING</w:t>
            </w:r>
            <w:r w:rsidDel="00000000" w:rsidR="00000000" w:rsidRPr="00000000">
              <w:rPr>
                <w:rtl w:val="0"/>
              </w:rPr>
            </w:r>
          </w:p>
          <w:p w:rsidR="00000000" w:rsidDel="00000000" w:rsidP="00000000" w:rsidRDefault="00000000" w:rsidRPr="00000000">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Many students may want to include audio, SFX, </w:t>
            </w:r>
            <w:r w:rsidDel="00000000" w:rsidR="00000000" w:rsidRPr="00000000">
              <w:rPr>
                <w:sz w:val="20"/>
                <w:szCs w:val="20"/>
                <w:rtl w:val="0"/>
              </w:rPr>
              <w:t xml:space="preserve">d</w:t>
            </w:r>
            <w:r w:rsidDel="00000000" w:rsidR="00000000" w:rsidRPr="00000000">
              <w:rPr>
                <w:rFonts w:ascii="Arial" w:cs="Arial" w:eastAsia="Arial" w:hAnsi="Arial"/>
                <w:b w:val="0"/>
                <w:color w:val="000000"/>
                <w:sz w:val="20"/>
                <w:szCs w:val="20"/>
                <w:rtl w:val="0"/>
              </w:rPr>
              <w:t xml:space="preserve">irectly from</w:t>
            </w:r>
            <w:r w:rsidDel="00000000" w:rsidR="00000000" w:rsidRPr="00000000">
              <w:rPr>
                <w:sz w:val="20"/>
                <w:szCs w:val="20"/>
                <w:rtl w:val="0"/>
              </w:rPr>
              <w:t xml:space="preserve"> the internet while others may wish to create </w:t>
            </w:r>
            <w:r w:rsidDel="00000000" w:rsidR="00000000" w:rsidRPr="00000000">
              <w:rPr>
                <w:sz w:val="20"/>
                <w:szCs w:val="20"/>
                <w:rtl w:val="0"/>
              </w:rPr>
              <w:t xml:space="preserve">their</w:t>
            </w:r>
            <w:r w:rsidDel="00000000" w:rsidR="00000000" w:rsidRPr="00000000">
              <w:rPr>
                <w:sz w:val="20"/>
                <w:szCs w:val="20"/>
                <w:rtl w:val="0"/>
              </w:rPr>
              <w:t xml:space="preserve"> own.  Either is acceptable, although all dialogue must be created by students and not taken from other sources (i.e. Internet)</w:t>
            </w:r>
            <w:r w:rsidDel="00000000" w:rsidR="00000000" w:rsidRPr="00000000">
              <w:rPr>
                <w:rtl w:val="0"/>
              </w:rPr>
            </w:r>
          </w:p>
          <w:p w:rsidR="00000000" w:rsidDel="00000000" w:rsidP="00000000" w:rsidRDefault="00000000" w:rsidRPr="00000000">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Provide templates for students who may want to write a script in addition to the storyboard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Fonts w:ascii="Arial" w:cs="Arial" w:eastAsia="Arial" w:hAnsi="Arial"/>
                <w:b w:val="1"/>
                <w:color w:val="000000"/>
                <w:sz w:val="20"/>
                <w:szCs w:val="20"/>
                <w:rtl w:val="0"/>
              </w:rPr>
              <w:t xml:space="preserve">SHARING YOUR IDEAS</w:t>
            </w:r>
            <w:r w:rsidDel="00000000" w:rsidR="00000000" w:rsidRPr="00000000">
              <w:rPr>
                <w:rtl w:val="0"/>
              </w:rPr>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 will now </w:t>
            </w:r>
            <w:r w:rsidDel="00000000" w:rsidR="00000000" w:rsidRPr="00000000">
              <w:rPr>
                <w:sz w:val="20"/>
                <w:szCs w:val="20"/>
                <w:rtl w:val="0"/>
              </w:rPr>
              <w:t xml:space="preserve">share their </w:t>
            </w:r>
            <w:r w:rsidDel="00000000" w:rsidR="00000000" w:rsidRPr="00000000">
              <w:rPr>
                <w:rFonts w:ascii="Arial" w:cs="Arial" w:eastAsia="Arial" w:hAnsi="Arial"/>
                <w:b w:val="0"/>
                <w:color w:val="000000"/>
                <w:sz w:val="20"/>
                <w:szCs w:val="20"/>
                <w:rtl w:val="0"/>
              </w:rPr>
              <w:t xml:space="preserve">group</w:t>
            </w:r>
            <w:r w:rsidDel="00000000" w:rsidR="00000000" w:rsidRPr="00000000">
              <w:rPr>
                <w:sz w:val="20"/>
                <w:szCs w:val="20"/>
                <w:rtl w:val="0"/>
              </w:rPr>
              <w:t xml:space="preserve"> work with 1 to 2 other groups</w:t>
            </w:r>
            <w:r w:rsidDel="00000000" w:rsidR="00000000" w:rsidRPr="00000000">
              <w:rPr>
                <w:rFonts w:ascii="Arial" w:cs="Arial" w:eastAsia="Arial" w:hAnsi="Arial"/>
                <w:b w:val="0"/>
                <w:color w:val="000000"/>
                <w:sz w:val="20"/>
                <w:szCs w:val="20"/>
                <w:rtl w:val="0"/>
              </w:rPr>
              <w:t xml:space="preserve"> to further develop and plan their concepts and for peer </w:t>
            </w:r>
            <w:r w:rsidDel="00000000" w:rsidR="00000000" w:rsidRPr="00000000">
              <w:rPr>
                <w:sz w:val="20"/>
                <w:szCs w:val="20"/>
                <w:rtl w:val="0"/>
              </w:rPr>
              <w:t xml:space="preserve">feedback</w:t>
            </w:r>
            <w:r w:rsidDel="00000000" w:rsidR="00000000" w:rsidRPr="00000000">
              <w:rPr>
                <w:rtl w:val="0"/>
              </w:rPr>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Have students make lists of props they may need</w:t>
            </w:r>
            <w:r w:rsidDel="00000000" w:rsidR="00000000" w:rsidRPr="00000000">
              <w:rPr>
                <w:sz w:val="20"/>
                <w:szCs w:val="20"/>
                <w:rtl w:val="0"/>
              </w:rPr>
              <w:t xml:space="preserve"> to create sounds.</w:t>
            </w:r>
            <w:r w:rsidDel="00000000" w:rsidR="00000000" w:rsidRPr="00000000">
              <w:rPr>
                <w:rtl w:val="0"/>
              </w:rPr>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They can now make a plan to execute and begin </w:t>
            </w:r>
            <w:r w:rsidDel="00000000" w:rsidR="00000000" w:rsidRPr="00000000">
              <w:rPr>
                <w:sz w:val="20"/>
                <w:szCs w:val="20"/>
                <w:rtl w:val="0"/>
              </w:rPr>
              <w:t xml:space="preserve">recording</w:t>
            </w:r>
            <w:r w:rsidDel="00000000" w:rsidR="00000000" w:rsidRPr="00000000">
              <w:rPr>
                <w:rtl w:val="0"/>
              </w:rPr>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This can be done through a list of discussions</w:t>
            </w:r>
          </w:p>
          <w:p w:rsidR="00000000" w:rsidDel="00000000" w:rsidP="00000000" w:rsidRDefault="00000000" w:rsidRPr="00000000">
            <w:pPr>
              <w:numPr>
                <w:ilvl w:val="1"/>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1440" w:hanging="360"/>
              <w:rPr>
                <w:b w:val="0"/>
                <w:color w:val="000000"/>
                <w:sz w:val="20"/>
                <w:szCs w:val="20"/>
              </w:rPr>
            </w:pPr>
            <w:r w:rsidDel="00000000" w:rsidR="00000000" w:rsidRPr="00000000">
              <w:rPr>
                <w:rFonts w:ascii="Arial" w:cs="Arial" w:eastAsia="Arial" w:hAnsi="Arial"/>
                <w:b w:val="0"/>
                <w:color w:val="000000"/>
                <w:sz w:val="20"/>
                <w:szCs w:val="20"/>
                <w:rtl w:val="0"/>
              </w:rPr>
              <w:t xml:space="preserve">Who will voice act?</w:t>
            </w:r>
          </w:p>
          <w:p w:rsidR="00000000" w:rsidDel="00000000" w:rsidP="00000000" w:rsidRDefault="00000000" w:rsidRPr="00000000">
            <w:pPr>
              <w:numPr>
                <w:ilvl w:val="1"/>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1440" w:hanging="360"/>
              <w:rPr>
                <w:b w:val="0"/>
                <w:color w:val="000000"/>
                <w:sz w:val="20"/>
                <w:szCs w:val="20"/>
              </w:rPr>
            </w:pPr>
            <w:r w:rsidDel="00000000" w:rsidR="00000000" w:rsidRPr="00000000">
              <w:rPr>
                <w:rFonts w:ascii="Arial" w:cs="Arial" w:eastAsia="Arial" w:hAnsi="Arial"/>
                <w:b w:val="0"/>
                <w:color w:val="000000"/>
                <w:sz w:val="20"/>
                <w:szCs w:val="20"/>
                <w:rtl w:val="0"/>
              </w:rPr>
              <w:t xml:space="preserve">What equipment is needed?</w:t>
            </w:r>
          </w:p>
          <w:p w:rsidR="00000000" w:rsidDel="00000000" w:rsidP="00000000" w:rsidRDefault="00000000" w:rsidRPr="00000000">
            <w:pPr>
              <w:numPr>
                <w:ilvl w:val="1"/>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1440" w:hanging="360"/>
              <w:rPr>
                <w:b w:val="0"/>
                <w:color w:val="000000"/>
                <w:sz w:val="20"/>
                <w:szCs w:val="20"/>
              </w:rPr>
            </w:pPr>
            <w:r w:rsidDel="00000000" w:rsidR="00000000" w:rsidRPr="00000000">
              <w:rPr>
                <w:sz w:val="20"/>
                <w:szCs w:val="20"/>
                <w:rtl w:val="0"/>
              </w:rPr>
              <w:t xml:space="preserve">What </w:t>
            </w:r>
            <w:r w:rsidDel="00000000" w:rsidR="00000000" w:rsidRPr="00000000">
              <w:rPr>
                <w:rFonts w:ascii="Arial" w:cs="Arial" w:eastAsia="Arial" w:hAnsi="Arial"/>
                <w:b w:val="0"/>
                <w:color w:val="000000"/>
                <w:sz w:val="20"/>
                <w:szCs w:val="20"/>
                <w:rtl w:val="0"/>
              </w:rPr>
              <w:t xml:space="preserve">music is there?</w:t>
            </w:r>
          </w:p>
          <w:p w:rsidR="00000000" w:rsidDel="00000000" w:rsidP="00000000" w:rsidRDefault="00000000" w:rsidRPr="00000000">
            <w:pPr>
              <w:numPr>
                <w:ilvl w:val="1"/>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1440" w:hanging="360"/>
              <w:rPr>
                <w:b w:val="0"/>
                <w:color w:val="000000"/>
                <w:sz w:val="20"/>
                <w:szCs w:val="20"/>
              </w:rPr>
            </w:pPr>
            <w:r w:rsidDel="00000000" w:rsidR="00000000" w:rsidRPr="00000000">
              <w:rPr>
                <w:rFonts w:ascii="Arial" w:cs="Arial" w:eastAsia="Arial" w:hAnsi="Arial"/>
                <w:b w:val="0"/>
                <w:color w:val="000000"/>
                <w:sz w:val="20"/>
                <w:szCs w:val="20"/>
                <w:rtl w:val="0"/>
              </w:rPr>
              <w:t xml:space="preserve">Is there just speaking or </w:t>
            </w:r>
            <w:r w:rsidDel="00000000" w:rsidR="00000000" w:rsidRPr="00000000">
              <w:rPr>
                <w:sz w:val="20"/>
                <w:szCs w:val="20"/>
                <w:rtl w:val="0"/>
              </w:rPr>
              <w:t xml:space="preserve">is there singing</w:t>
            </w:r>
            <w:r w:rsidDel="00000000" w:rsidR="00000000" w:rsidRPr="00000000">
              <w:rPr>
                <w:rFonts w:ascii="Arial" w:cs="Arial" w:eastAsia="Arial" w:hAnsi="Arial"/>
                <w:b w:val="0"/>
                <w:color w:val="000000"/>
                <w:sz w:val="20"/>
                <w:szCs w:val="20"/>
                <w:rtl w:val="0"/>
              </w:rPr>
              <w:t xml:space="preserve">?</w:t>
            </w:r>
          </w:p>
          <w:p w:rsidR="00000000" w:rsidDel="00000000" w:rsidP="00000000" w:rsidRDefault="00000000" w:rsidRPr="00000000">
            <w:pPr>
              <w:numPr>
                <w:ilvl w:val="1"/>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1440" w:hanging="360"/>
              <w:rPr>
                <w:sz w:val="20"/>
                <w:szCs w:val="20"/>
                <w:u w:val="none"/>
              </w:rPr>
            </w:pPr>
            <w:r w:rsidDel="00000000" w:rsidR="00000000" w:rsidRPr="00000000">
              <w:rPr>
                <w:sz w:val="20"/>
                <w:szCs w:val="20"/>
                <w:rtl w:val="0"/>
              </w:rPr>
              <w:t xml:space="preserve">What “characters” are on screen and what would they sound like?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can create a final plan based on one storyboard </w:t>
            </w:r>
            <w:r w:rsidDel="00000000" w:rsidR="00000000" w:rsidRPr="00000000">
              <w:rPr>
                <w:sz w:val="20"/>
                <w:szCs w:val="20"/>
                <w:rtl w:val="0"/>
              </w:rPr>
              <w:t xml:space="preserve">S</w:t>
            </w:r>
            <w:r w:rsidDel="00000000" w:rsidR="00000000" w:rsidRPr="00000000">
              <w:rPr>
                <w:rFonts w:ascii="Arial" w:cs="Arial" w:eastAsia="Arial" w:hAnsi="Arial"/>
                <w:b w:val="0"/>
                <w:color w:val="000000"/>
                <w:sz w:val="20"/>
                <w:szCs w:val="20"/>
                <w:rtl w:val="0"/>
              </w:rPr>
              <w:t xml:space="preserve">hare Cartoon F</w:t>
            </w:r>
            <w:r w:rsidDel="00000000" w:rsidR="00000000" w:rsidRPr="00000000">
              <w:rPr>
                <w:sz w:val="20"/>
                <w:szCs w:val="20"/>
                <w:rtl w:val="0"/>
              </w:rPr>
              <w:t xml:space="preserve">oley </w:t>
            </w:r>
            <w:r w:rsidDel="00000000" w:rsidR="00000000" w:rsidRPr="00000000">
              <w:rPr>
                <w:rFonts w:ascii="Arial" w:cs="Arial" w:eastAsia="Arial" w:hAnsi="Arial"/>
                <w:b w:val="0"/>
                <w:color w:val="000000"/>
                <w:sz w:val="20"/>
                <w:szCs w:val="20"/>
                <w:rtl w:val="0"/>
              </w:rPr>
              <w:t xml:space="preserve">samples that have </w:t>
            </w:r>
            <w:r w:rsidDel="00000000" w:rsidR="00000000" w:rsidRPr="00000000">
              <w:rPr>
                <w:sz w:val="20"/>
                <w:szCs w:val="20"/>
                <w:rtl w:val="0"/>
              </w:rPr>
              <w:t xml:space="preserve">been done in the past</w:t>
            </w:r>
            <w:r w:rsidDel="00000000" w:rsidR="00000000" w:rsidRPr="00000000">
              <w:rPr>
                <w:rFonts w:ascii="Arial" w:cs="Arial" w:eastAsia="Arial" w:hAnsi="Arial"/>
                <w:b w:val="0"/>
                <w:color w:val="000000"/>
                <w:sz w:val="20"/>
                <w:szCs w:val="20"/>
                <w:rtl w:val="0"/>
              </w:rPr>
              <w:t xml:space="preserve"> and discuss how they </w:t>
            </w:r>
            <w:r w:rsidDel="00000000" w:rsidR="00000000" w:rsidRPr="00000000">
              <w:rPr>
                <w:sz w:val="20"/>
                <w:szCs w:val="20"/>
                <w:rtl w:val="0"/>
              </w:rPr>
              <w:t xml:space="preserve">produced them</w:t>
            </w:r>
            <w:r w:rsidDel="00000000" w:rsidR="00000000" w:rsidRPr="00000000">
              <w:rPr>
                <w:rtl w:val="0"/>
              </w:rPr>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Have small group discussions with each group on where they will film, who will act, props needed, set the students up for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sz w:val="20"/>
                <w:szCs w:val="20"/>
              </w:rPr>
            </w:pPr>
            <w:r w:rsidDel="00000000" w:rsidR="00000000" w:rsidRPr="00000000">
              <w:rPr>
                <w:b w:val="1"/>
                <w:sz w:val="20"/>
                <w:szCs w:val="20"/>
                <w:rtl w:val="0"/>
              </w:rPr>
              <w:t xml:space="preserve">Differentiated instruction</w:t>
            </w:r>
            <w:r w:rsidDel="00000000" w:rsidR="00000000" w:rsidRPr="00000000">
              <w:rPr>
                <w:rFonts w:ascii="Arial" w:cs="Arial" w:eastAsia="Arial" w:hAnsi="Arial"/>
                <w:b w:val="1"/>
                <w:color w:val="000000"/>
                <w:sz w:val="20"/>
                <w:szCs w:val="20"/>
                <w:rtl w:val="0"/>
              </w:rPr>
              <w:t xml:space="preserve">:</w:t>
            </w: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 xml:space="preserve">Find out about students’ interests individually to help connect them to a topic or open up the topic even more if there is something of particular interest to the student. For example, they want to learn how to make </w:t>
            </w:r>
            <w:r w:rsidDel="00000000" w:rsidR="00000000" w:rsidRPr="00000000">
              <w:rPr>
                <w:sz w:val="20"/>
                <w:szCs w:val="20"/>
                <w:rtl w:val="0"/>
              </w:rPr>
              <w:t xml:space="preserve">a Simpson’s Cartoon, or other favourite TV show that they watch.</w:t>
            </w:r>
          </w:p>
          <w:p w:rsidR="00000000" w:rsidDel="00000000" w:rsidP="00000000" w:rsidRDefault="00000000" w:rsidRPr="00000000">
            <w:pPr>
              <w:spacing w:after="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ab/>
            </w: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Differentiated instruction:</w:t>
            </w: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 xml:space="preserve">This is the perfect time to tap into something that interests each student</w:t>
            </w:r>
            <w:r w:rsidDel="00000000" w:rsidR="00000000" w:rsidRPr="00000000">
              <w:rPr>
                <w:sz w:val="20"/>
                <w:szCs w:val="20"/>
                <w:rtl w:val="0"/>
              </w:rPr>
              <w:t xml:space="preserve"> </w:t>
            </w:r>
            <w:r w:rsidDel="00000000" w:rsidR="00000000" w:rsidRPr="00000000">
              <w:rPr>
                <w:rFonts w:ascii="Arial" w:cs="Arial" w:eastAsia="Arial" w:hAnsi="Arial"/>
                <w:b w:val="0"/>
                <w:color w:val="000000"/>
                <w:sz w:val="20"/>
                <w:szCs w:val="20"/>
                <w:rtl w:val="0"/>
              </w:rPr>
              <w:t xml:space="preserve">so they direct the learning and become engage</w:t>
            </w:r>
            <w:r w:rsidDel="00000000" w:rsidR="00000000" w:rsidRPr="00000000">
              <w:rPr>
                <w:sz w:val="20"/>
                <w:szCs w:val="20"/>
                <w:rtl w:val="0"/>
              </w:rPr>
              <w:t xml:space="preserve">d in their learning.</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b w:val="1"/>
                <w:sz w:val="20"/>
                <w:szCs w:val="20"/>
                <w:rtl w:val="0"/>
              </w:rPr>
              <w:t xml:space="preserve">Equity Indicator 2.2:</w:t>
            </w:r>
          </w:p>
          <w:tbl>
            <w:tblPr>
              <w:tblStyle w:val="Table9"/>
              <w:bidiVisual w:val="0"/>
              <w:tblW w:w="8895.0" w:type="dxa"/>
              <w:jc w:val="left"/>
              <w:tblLayout w:type="fixed"/>
              <w:tblLook w:val="0600"/>
            </w:tblPr>
            <w:tblGrid>
              <w:gridCol w:w="8895"/>
              <w:tblGridChange w:id="0">
                <w:tblGrid>
                  <w:gridCol w:w="8895"/>
                </w:tblGrid>
              </w:tblGridChange>
            </w:tblGrid>
            <w:tr>
              <w:tc>
                <w:tcPr>
                  <w:tcMar>
                    <w:left w:w="80.0" w:type="dxa"/>
                    <w:right w:w="80.0" w:type="dxa"/>
                  </w:tcMar>
                </w:tcPr>
                <w:p w:rsidR="00000000" w:rsidDel="00000000" w:rsidP="00000000" w:rsidRDefault="00000000" w:rsidRPr="00000000">
                  <w:pPr>
                    <w:spacing w:line="276" w:lineRule="auto"/>
                    <w:ind w:left="-75" w:firstLine="0"/>
                    <w:contextualSpacing w:val="0"/>
                    <w:rPr>
                      <w:sz w:val="20"/>
                      <w:szCs w:val="20"/>
                    </w:rPr>
                  </w:pPr>
                  <w:r w:rsidDel="00000000" w:rsidR="00000000" w:rsidRPr="00000000">
                    <w:rPr>
                      <w:sz w:val="20"/>
                      <w:szCs w:val="20"/>
                      <w:rtl w:val="0"/>
                    </w:rPr>
                    <w:t xml:space="preserve">provide opportunities for students,</w:t>
                  </w:r>
                </w:p>
                <w:p w:rsidR="00000000" w:rsidDel="00000000" w:rsidP="00000000" w:rsidRDefault="00000000" w:rsidRPr="00000000">
                  <w:pPr>
                    <w:spacing w:line="276" w:lineRule="auto"/>
                    <w:ind w:left="-75" w:firstLine="0"/>
                    <w:contextualSpacing w:val="0"/>
                    <w:rPr>
                      <w:sz w:val="20"/>
                      <w:szCs w:val="20"/>
                    </w:rPr>
                  </w:pPr>
                  <w:r w:rsidDel="00000000" w:rsidR="00000000" w:rsidRPr="00000000">
                    <w:rPr>
                      <w:sz w:val="20"/>
                      <w:szCs w:val="20"/>
                      <w:rtl w:val="0"/>
                    </w:rPr>
                    <w:t xml:space="preserve"> to participate in equity and </w:t>
                  </w:r>
                </w:p>
                <w:p w:rsidR="00000000" w:rsidDel="00000000" w:rsidP="00000000" w:rsidRDefault="00000000" w:rsidRPr="00000000">
                  <w:pPr>
                    <w:spacing w:line="276" w:lineRule="auto"/>
                    <w:ind w:left="-75" w:firstLine="0"/>
                    <w:contextualSpacing w:val="0"/>
                    <w:rPr>
                      <w:sz w:val="20"/>
                      <w:szCs w:val="20"/>
                    </w:rPr>
                  </w:pPr>
                  <w:r w:rsidDel="00000000" w:rsidR="00000000" w:rsidRPr="00000000">
                    <w:rPr>
                      <w:sz w:val="20"/>
                      <w:szCs w:val="20"/>
                      <w:rtl w:val="0"/>
                    </w:rPr>
                    <w:t xml:space="preserve">inclusive education learning </w:t>
                  </w:r>
                </w:p>
                <w:p w:rsidR="00000000" w:rsidDel="00000000" w:rsidP="00000000" w:rsidRDefault="00000000" w:rsidRPr="00000000">
                  <w:pPr>
                    <w:spacing w:line="276" w:lineRule="auto"/>
                    <w:ind w:left="-75" w:firstLine="0"/>
                    <w:contextualSpacing w:val="0"/>
                    <w:rPr>
                      <w:sz w:val="20"/>
                      <w:szCs w:val="20"/>
                    </w:rPr>
                  </w:pPr>
                  <w:r w:rsidDel="00000000" w:rsidR="00000000" w:rsidRPr="00000000">
                    <w:rPr>
                      <w:sz w:val="20"/>
                      <w:szCs w:val="20"/>
                      <w:rtl w:val="0"/>
                    </w:rPr>
                    <w:t xml:space="preserve">initiatives. </w:t>
                  </w:r>
                </w:p>
                <w:p w:rsidR="00000000" w:rsidDel="00000000" w:rsidP="00000000" w:rsidRDefault="00000000" w:rsidRPr="00000000">
                  <w:pPr>
                    <w:spacing w:line="276" w:lineRule="auto"/>
                    <w:contextualSpacing w:val="0"/>
                    <w:rPr>
                      <w:sz w:val="20"/>
                      <w:szCs w:val="20"/>
                    </w:rPr>
                  </w:pPr>
                  <w:r w:rsidDel="00000000" w:rsidR="00000000" w:rsidRPr="00000000">
                    <w:rPr>
                      <w:rtl w:val="0"/>
                    </w:rPr>
                  </w:r>
                </w:p>
                <w:tbl>
                  <w:tblPr>
                    <w:tblStyle w:val="Table8"/>
                    <w:bidiVisual w:val="0"/>
                    <w:tblW w:w="8895.0" w:type="dxa"/>
                    <w:jc w:val="left"/>
                    <w:tblLayout w:type="fixed"/>
                    <w:tblLook w:val="0600"/>
                  </w:tblPr>
                  <w:tblGrid>
                    <w:gridCol w:w="8895"/>
                    <w:tblGridChange w:id="0">
                      <w:tblGrid>
                        <w:gridCol w:w="8895"/>
                      </w:tblGrid>
                    </w:tblGridChange>
                  </w:tblGrid>
                  <w:tr>
                    <w:tc>
                      <w:tcPr>
                        <w:tcMar>
                          <w:left w:w="80.0" w:type="dxa"/>
                          <w:right w:w="80.0" w:type="dxa"/>
                        </w:tcMar>
                      </w:tcPr>
                      <w:p w:rsidR="00000000" w:rsidDel="00000000" w:rsidP="00000000" w:rsidRDefault="00000000" w:rsidRPr="00000000">
                        <w:pPr>
                          <w:spacing w:line="240" w:lineRule="auto"/>
                          <w:ind w:left="-60" w:firstLine="0"/>
                          <w:contextualSpacing w:val="0"/>
                          <w:rPr>
                            <w:sz w:val="20"/>
                            <w:szCs w:val="20"/>
                          </w:rPr>
                        </w:pPr>
                        <w:r w:rsidDel="00000000" w:rsidR="00000000" w:rsidRPr="00000000">
                          <w:rPr>
                            <w:b w:val="1"/>
                            <w:sz w:val="20"/>
                            <w:szCs w:val="20"/>
                            <w:rtl w:val="0"/>
                          </w:rPr>
                          <w:t xml:space="preserve">Equity Indicator 4.2:</w:t>
                        </w:r>
                        <w:r w:rsidDel="00000000" w:rsidR="00000000" w:rsidRPr="00000000">
                          <w:rPr>
                            <w:rtl w:val="0"/>
                          </w:rPr>
                        </w:r>
                      </w:p>
                      <w:p w:rsidR="00000000" w:rsidDel="00000000" w:rsidP="00000000" w:rsidRDefault="00000000" w:rsidRPr="00000000">
                        <w:pPr>
                          <w:spacing w:line="276" w:lineRule="auto"/>
                          <w:ind w:left="-60" w:firstLine="0"/>
                          <w:contextualSpacing w:val="0"/>
                          <w:rPr>
                            <w:sz w:val="20"/>
                            <w:szCs w:val="20"/>
                          </w:rPr>
                        </w:pPr>
                        <w:r w:rsidDel="00000000" w:rsidR="00000000" w:rsidRPr="00000000">
                          <w:rPr>
                            <w:sz w:val="20"/>
                            <w:szCs w:val="20"/>
                            <w:rtl w:val="0"/>
                          </w:rPr>
                          <w:t xml:space="preserve">support the schools’ review of </w:t>
                        </w:r>
                      </w:p>
                      <w:p w:rsidR="00000000" w:rsidDel="00000000" w:rsidP="00000000" w:rsidRDefault="00000000" w:rsidRPr="00000000">
                        <w:pPr>
                          <w:spacing w:line="276" w:lineRule="auto"/>
                          <w:ind w:left="-60" w:firstLine="0"/>
                          <w:contextualSpacing w:val="0"/>
                          <w:rPr>
                            <w:sz w:val="20"/>
                            <w:szCs w:val="20"/>
                          </w:rPr>
                        </w:pPr>
                        <w:r w:rsidDel="00000000" w:rsidR="00000000" w:rsidRPr="00000000">
                          <w:rPr>
                            <w:sz w:val="20"/>
                            <w:szCs w:val="20"/>
                            <w:rtl w:val="0"/>
                          </w:rPr>
                          <w:t xml:space="preserve">classroom strategies that </w:t>
                        </w:r>
                      </w:p>
                      <w:p w:rsidR="00000000" w:rsidDel="00000000" w:rsidP="00000000" w:rsidRDefault="00000000" w:rsidRPr="00000000">
                        <w:pPr>
                          <w:spacing w:line="276" w:lineRule="auto"/>
                          <w:ind w:left="-60" w:firstLine="0"/>
                          <w:contextualSpacing w:val="0"/>
                          <w:rPr>
                            <w:sz w:val="20"/>
                            <w:szCs w:val="20"/>
                          </w:rPr>
                        </w:pPr>
                        <w:r w:rsidDel="00000000" w:rsidR="00000000" w:rsidRPr="00000000">
                          <w:rPr>
                            <w:sz w:val="20"/>
                            <w:szCs w:val="20"/>
                            <w:rtl w:val="0"/>
                          </w:rPr>
                          <w:t xml:space="preserve">promote school-wide equity and</w:t>
                        </w:r>
                      </w:p>
                      <w:p w:rsidR="00000000" w:rsidDel="00000000" w:rsidP="00000000" w:rsidRDefault="00000000" w:rsidRPr="00000000">
                        <w:pPr>
                          <w:spacing w:line="276" w:lineRule="auto"/>
                          <w:ind w:left="-60" w:firstLine="0"/>
                          <w:contextualSpacing w:val="0"/>
                          <w:rPr>
                            <w:sz w:val="20"/>
                            <w:szCs w:val="20"/>
                          </w:rPr>
                        </w:pPr>
                        <w:r w:rsidDel="00000000" w:rsidR="00000000" w:rsidRPr="00000000">
                          <w:rPr>
                            <w:sz w:val="20"/>
                            <w:szCs w:val="20"/>
                            <w:rtl w:val="0"/>
                          </w:rPr>
                          <w:t xml:space="preserve"> inclusive education practices. </w:t>
                        </w:r>
                      </w:p>
                    </w:tc>
                  </w:tr>
                </w:tbl>
                <w:p w:rsidR="00000000" w:rsidDel="00000000" w:rsidP="00000000" w:rsidRDefault="00000000" w:rsidRPr="00000000">
                  <w:pPr>
                    <w:spacing w:line="276" w:lineRule="auto"/>
                    <w:ind w:left="-60" w:firstLine="0"/>
                    <w:contextualSpacing w:val="0"/>
                    <w:rPr>
                      <w:sz w:val="20"/>
                      <w:szCs w:val="20"/>
                    </w:rPr>
                  </w:pPr>
                  <w:r w:rsidDel="00000000" w:rsidR="00000000" w:rsidRPr="00000000">
                    <w:rPr>
                      <w:rtl w:val="0"/>
                    </w:rPr>
                  </w:r>
                </w:p>
                <w:p w:rsidR="00000000" w:rsidDel="00000000" w:rsidP="00000000" w:rsidRDefault="00000000" w:rsidRPr="00000000">
                  <w:pPr>
                    <w:spacing w:after="0" w:line="240" w:lineRule="auto"/>
                    <w:contextualSpacing w:val="0"/>
                    <w:rPr>
                      <w:sz w:val="20"/>
                      <w:szCs w:val="20"/>
                    </w:rPr>
                  </w:pPr>
                  <w:r w:rsidDel="00000000" w:rsidR="00000000" w:rsidRPr="00000000">
                    <w:rPr>
                      <w:b w:val="1"/>
                      <w:sz w:val="20"/>
                      <w:szCs w:val="20"/>
                      <w:rtl w:val="0"/>
                    </w:rPr>
                    <w:t xml:space="preserve">Ontario Skills Passport</w:t>
                    <w:br w:type="textWrapping"/>
                  </w:r>
                  <w:r w:rsidDel="00000000" w:rsidR="00000000" w:rsidRPr="00000000">
                    <w:rPr>
                      <w:sz w:val="20"/>
                      <w:szCs w:val="20"/>
                      <w:rtl w:val="0"/>
                    </w:rPr>
                    <w:t xml:space="preserve">Implement the Ontario Skills </w:t>
                  </w:r>
                </w:p>
                <w:p w:rsidR="00000000" w:rsidDel="00000000" w:rsidP="00000000" w:rsidRDefault="00000000" w:rsidRPr="00000000">
                  <w:pPr>
                    <w:spacing w:after="0" w:line="240" w:lineRule="auto"/>
                    <w:contextualSpacing w:val="0"/>
                    <w:rPr>
                      <w:sz w:val="20"/>
                      <w:szCs w:val="20"/>
                    </w:rPr>
                  </w:pPr>
                  <w:r w:rsidDel="00000000" w:rsidR="00000000" w:rsidRPr="00000000">
                    <w:rPr>
                      <w:sz w:val="20"/>
                      <w:szCs w:val="20"/>
                      <w:rtl w:val="0"/>
                    </w:rPr>
                    <w:t xml:space="preserve">Passport at the beginning of the</w:t>
                  </w:r>
                </w:p>
                <w:p w:rsidR="00000000" w:rsidDel="00000000" w:rsidP="00000000" w:rsidRDefault="00000000" w:rsidRPr="00000000">
                  <w:pPr>
                    <w:spacing w:after="0" w:line="240" w:lineRule="auto"/>
                    <w:contextualSpacing w:val="0"/>
                    <w:rPr>
                      <w:sz w:val="20"/>
                      <w:szCs w:val="20"/>
                    </w:rPr>
                  </w:pPr>
                  <w:r w:rsidDel="00000000" w:rsidR="00000000" w:rsidRPr="00000000">
                    <w:rPr>
                      <w:sz w:val="20"/>
                      <w:szCs w:val="20"/>
                      <w:rtl w:val="0"/>
                    </w:rPr>
                    <w:t xml:space="preserve">projec</w:t>
                  </w:r>
                  <w:r w:rsidDel="00000000" w:rsidR="00000000" w:rsidRPr="00000000">
                    <w:rPr>
                      <w:b w:val="1"/>
                      <w:sz w:val="20"/>
                      <w:szCs w:val="20"/>
                      <w:rtl w:val="0"/>
                    </w:rPr>
                    <w:t xml:space="preserve">t</w:t>
                  </w:r>
                  <w:r w:rsidDel="00000000" w:rsidR="00000000" w:rsidRPr="00000000">
                    <w:rPr>
                      <w:rtl w:val="0"/>
                    </w:rPr>
                  </w:r>
                </w:p>
              </w:tc>
            </w:tr>
          </w:tbl>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after="40" w:line="276" w:lineRule="auto"/>
              <w:contextualSpacing w:val="0"/>
              <w:rPr>
                <w:color w:val="454545"/>
                <w:sz w:val="20"/>
                <w:szCs w:val="20"/>
              </w:rPr>
            </w:pPr>
            <w:r w:rsidDel="00000000" w:rsidR="00000000" w:rsidRPr="00000000">
              <w:rPr>
                <w:b w:val="1"/>
                <w:color w:val="454545"/>
                <w:sz w:val="20"/>
                <w:szCs w:val="20"/>
                <w:rtl w:val="0"/>
              </w:rPr>
              <w:t xml:space="preserve">SEF Indicator 5.2:</w:t>
            </w:r>
            <w:r w:rsidDel="00000000" w:rsidR="00000000" w:rsidRPr="00000000">
              <w:rPr>
                <w:color w:val="454545"/>
                <w:sz w:val="20"/>
                <w:szCs w:val="20"/>
                <w:rtl w:val="0"/>
              </w:rPr>
              <w:t xml:space="preserve"> Opportunities for authentic learning experiences and  experiential learning exist in all classrooms and programs.</w:t>
            </w:r>
          </w:p>
          <w:p w:rsidR="00000000" w:rsidDel="00000000" w:rsidP="00000000" w:rsidRDefault="00000000" w:rsidRPr="00000000">
            <w:pPr>
              <w:spacing w:line="276" w:lineRule="auto"/>
              <w:contextualSpacing w:val="0"/>
              <w:rPr>
                <w:color w:val="454545"/>
                <w:sz w:val="20"/>
                <w:szCs w:val="20"/>
              </w:rPr>
            </w:pPr>
            <w:r w:rsidDel="00000000" w:rsidR="00000000" w:rsidRPr="00000000">
              <w:rPr>
                <w:rtl w:val="0"/>
              </w:rPr>
            </w:r>
          </w:p>
          <w:p w:rsidR="00000000" w:rsidDel="00000000" w:rsidP="00000000" w:rsidRDefault="00000000" w:rsidRPr="00000000">
            <w:pPr>
              <w:spacing w:line="276" w:lineRule="auto"/>
              <w:contextualSpacing w:val="0"/>
              <w:rPr>
                <w:color w:val="454545"/>
                <w:sz w:val="20"/>
                <w:szCs w:val="20"/>
              </w:rPr>
            </w:pPr>
            <w:r w:rsidDel="00000000" w:rsidR="00000000" w:rsidRPr="00000000">
              <w:rPr>
                <w:color w:val="454545"/>
                <w:sz w:val="20"/>
                <w:szCs w:val="20"/>
                <w:rtl w:val="0"/>
              </w:rPr>
              <w:t xml:space="preserve">Authentic tasks and experiential learning enable students to apply subject-specific  knowledge and skills to work-related situations.</w:t>
            </w:r>
          </w:p>
          <w:p w:rsidR="00000000" w:rsidDel="00000000" w:rsidP="00000000" w:rsidRDefault="00000000" w:rsidRPr="00000000">
            <w:pPr>
              <w:spacing w:line="276" w:lineRule="auto"/>
              <w:contextualSpacing w:val="0"/>
              <w:rPr>
                <w:color w:val="454545"/>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OCTE SAFETY Docs and PASSPORT to be signed for</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Audio boards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Audio Devices</w:t>
              <w:br w:type="textWrapping"/>
              <w:t xml:space="preserve">- Using Headsets</w:t>
            </w:r>
          </w:p>
          <w:p w:rsidR="00000000" w:rsidDel="00000000" w:rsidP="00000000" w:rsidRDefault="00000000" w:rsidRPr="00000000">
            <w:pPr>
              <w:spacing w:line="240" w:lineRule="auto"/>
              <w:contextualSpacing w:val="0"/>
              <w:rPr>
                <w:color w:val="454545"/>
                <w:sz w:val="20"/>
                <w:szCs w:val="20"/>
              </w:rPr>
            </w:pPr>
            <w:r w:rsidDel="00000000" w:rsidR="00000000" w:rsidRPr="00000000">
              <w:rPr>
                <w:sz w:val="20"/>
                <w:szCs w:val="20"/>
                <w:rtl w:val="0"/>
              </w:rPr>
              <w:t xml:space="preserve">- Sound levels</w:t>
            </w: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ksv4uv" w:id="15"/>
            <w:bookmarkEnd w:id="15"/>
            <w:r w:rsidDel="00000000" w:rsidR="00000000" w:rsidRPr="00000000">
              <w:rPr>
                <w:rtl w:val="0"/>
              </w:rPr>
              <w:t xml:space="preserve">Activity 1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sz w:val="28"/>
                <w:szCs w:val="28"/>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 xml:space="preserve">Assessment as Learning - Look at Thinking &amp; </w:t>
            </w:r>
            <w:r w:rsidDel="00000000" w:rsidR="00000000" w:rsidRPr="00000000">
              <w:rPr>
                <w:sz w:val="20"/>
                <w:szCs w:val="20"/>
                <w:rtl w:val="0"/>
              </w:rPr>
              <w:t xml:space="preserve">Inquiry and Application.</w:t>
            </w:r>
          </w:p>
          <w:p w:rsidR="00000000" w:rsidDel="00000000" w:rsidP="00000000" w:rsidRDefault="00000000" w:rsidRPr="00000000">
            <w:pPr>
              <w:widowControl w:val="0"/>
              <w:spacing w:after="0" w:before="0" w:line="240" w:lineRule="auto"/>
              <w:contextualSpacing w:val="0"/>
              <w:rPr>
                <w:color w:val="2f2a2b"/>
                <w:sz w:val="20"/>
                <w:szCs w:val="20"/>
              </w:rPr>
            </w:pPr>
            <w:r w:rsidDel="00000000" w:rsidR="00000000" w:rsidRPr="00000000">
              <w:rPr>
                <w:sz w:val="20"/>
                <w:szCs w:val="20"/>
                <w:rtl w:val="0"/>
              </w:rPr>
              <w:br w:type="textWrapping"/>
              <w:t xml:space="preserve">Consider Overall Expectations: A2 - </w:t>
            </w:r>
            <w:r w:rsidDel="00000000" w:rsidR="00000000" w:rsidRPr="00000000">
              <w:rPr>
                <w:color w:val="2f2a2b"/>
                <w:sz w:val="20"/>
                <w:szCs w:val="20"/>
                <w:rtl w:val="0"/>
              </w:rPr>
              <w:t xml:space="preserve">demonstrate an understanding of different types of equipment and software and how they are used</w:t>
            </w:r>
          </w:p>
          <w:p w:rsidR="00000000" w:rsidDel="00000000" w:rsidP="00000000" w:rsidRDefault="00000000" w:rsidRPr="00000000">
            <w:pPr>
              <w:widowControl w:val="0"/>
              <w:spacing w:line="276" w:lineRule="auto"/>
              <w:contextualSpacing w:val="0"/>
              <w:rPr>
                <w:color w:val="2f2a2b"/>
                <w:sz w:val="20"/>
                <w:szCs w:val="20"/>
              </w:rPr>
            </w:pPr>
            <w:r w:rsidDel="00000000" w:rsidR="00000000" w:rsidRPr="00000000">
              <w:rPr>
                <w:color w:val="2f2a2b"/>
                <w:sz w:val="20"/>
                <w:szCs w:val="20"/>
                <w:rtl w:val="0"/>
              </w:rPr>
              <w:t xml:space="preserve">to perform a range of communications technology operations and tasks; </w:t>
            </w:r>
          </w:p>
          <w:p w:rsidR="00000000" w:rsidDel="00000000" w:rsidP="00000000" w:rsidRDefault="00000000" w:rsidRPr="00000000">
            <w:pPr>
              <w:widowControl w:val="0"/>
              <w:spacing w:line="276" w:lineRule="auto"/>
              <w:contextualSpacing w:val="0"/>
              <w:rPr>
                <w:color w:val="2f2a2b"/>
                <w:sz w:val="20"/>
                <w:szCs w:val="20"/>
              </w:rPr>
            </w:pPr>
            <w:r w:rsidDel="00000000" w:rsidR="00000000" w:rsidRPr="00000000">
              <w:rPr>
                <w:color w:val="2f2a2b"/>
                <w:sz w:val="20"/>
                <w:szCs w:val="20"/>
                <w:rtl w:val="0"/>
              </w:rPr>
              <w:t xml:space="preserve">B3 - create productions that demonstrate competence in the application of creative and technical skills</w:t>
            </w:r>
          </w:p>
          <w:p w:rsidR="00000000" w:rsidDel="00000000" w:rsidP="00000000" w:rsidRDefault="00000000" w:rsidRPr="00000000">
            <w:pPr>
              <w:widowControl w:val="0"/>
              <w:spacing w:line="276" w:lineRule="auto"/>
              <w:contextualSpacing w:val="0"/>
              <w:rPr>
                <w:color w:val="2f2a2b"/>
                <w:sz w:val="20"/>
                <w:szCs w:val="20"/>
              </w:rPr>
            </w:pPr>
            <w:r w:rsidDel="00000000" w:rsidR="00000000" w:rsidRPr="00000000">
              <w:rPr>
                <w:color w:val="2f2a2b"/>
                <w:sz w:val="20"/>
                <w:szCs w:val="20"/>
                <w:rtl w:val="0"/>
              </w:rPr>
              <w:t xml:space="preserve">and incorporate current standards, processes, formats, and technologies; </w:t>
            </w:r>
          </w:p>
          <w:p w:rsidR="00000000" w:rsidDel="00000000" w:rsidP="00000000" w:rsidRDefault="00000000" w:rsidRPr="00000000">
            <w:pPr>
              <w:widowControl w:val="0"/>
              <w:spacing w:line="276" w:lineRule="auto"/>
              <w:contextualSpacing w:val="0"/>
              <w:rPr>
                <w:color w:val="2f2a2b"/>
                <w:sz w:val="20"/>
                <w:szCs w:val="20"/>
              </w:rPr>
            </w:pPr>
            <w:r w:rsidDel="00000000" w:rsidR="00000000" w:rsidRPr="00000000">
              <w:rPr>
                <w:color w:val="2f2a2b"/>
                <w:sz w:val="20"/>
                <w:szCs w:val="20"/>
                <w:rtl w:val="0"/>
              </w:rPr>
              <w:t xml:space="preserve">and </w:t>
            </w:r>
          </w:p>
          <w:p w:rsidR="00000000" w:rsidDel="00000000" w:rsidP="00000000" w:rsidRDefault="00000000" w:rsidRPr="00000000">
            <w:pPr>
              <w:widowControl w:val="0"/>
              <w:spacing w:line="276" w:lineRule="auto"/>
              <w:contextualSpacing w:val="0"/>
              <w:rPr>
                <w:color w:val="2f2a2b"/>
                <w:sz w:val="20"/>
                <w:szCs w:val="20"/>
              </w:rPr>
            </w:pPr>
            <w:r w:rsidDel="00000000" w:rsidR="00000000" w:rsidRPr="00000000">
              <w:rPr>
                <w:color w:val="2f2a2b"/>
                <w:sz w:val="20"/>
                <w:szCs w:val="20"/>
                <w:rtl w:val="0"/>
              </w:rPr>
              <w:t xml:space="preserve">D1 - demonstrate an understanding of and apply safe work practices when performing communications</w:t>
            </w:r>
          </w:p>
          <w:p w:rsidR="00000000" w:rsidDel="00000000" w:rsidP="00000000" w:rsidRDefault="00000000" w:rsidRPr="00000000">
            <w:pPr>
              <w:widowControl w:val="0"/>
              <w:spacing w:line="276" w:lineRule="auto"/>
              <w:contextualSpacing w:val="0"/>
              <w:rPr>
                <w:color w:val="2f2a2b"/>
                <w:sz w:val="20"/>
                <w:szCs w:val="20"/>
              </w:rPr>
            </w:pPr>
            <w:r w:rsidDel="00000000" w:rsidR="00000000" w:rsidRPr="00000000">
              <w:rPr>
                <w:color w:val="2f2a2b"/>
                <w:sz w:val="20"/>
                <w:szCs w:val="20"/>
                <w:rtl w:val="0"/>
              </w:rPr>
              <w:t xml:space="preserve">technology tasks.</w:t>
            </w:r>
          </w:p>
          <w:p w:rsidR="00000000" w:rsidDel="00000000" w:rsidP="00000000" w:rsidRDefault="00000000" w:rsidRPr="00000000">
            <w:pPr>
              <w:widowControl w:val="0"/>
              <w:spacing w:line="276" w:lineRule="auto"/>
              <w:contextualSpacing w:val="0"/>
              <w:rPr>
                <w:color w:val="2f2a2b"/>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Checklists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Conversations</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sz w:val="20"/>
                <w:szCs w:val="20"/>
                <w:rtl w:val="0"/>
              </w:rPr>
              <w:t xml:space="preserve">Rubrics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before="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FNMI:</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To address the FNMI document, schools will strive to “employ instructional methods designed to enhance the learning of all First Nation, Métis, and Inuit students”, it is recommended that students research some First Nation, Métis, and Inuit values and beliefs and incorporate them into their cartoon project script.</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44sinio" w:id="16"/>
            <w:bookmarkEnd w:id="16"/>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0" w:firstLine="0"/>
              <w:contextualSpacing w:val="0"/>
              <w:rPr/>
            </w:pPr>
            <w:r w:rsidDel="00000000" w:rsidR="00000000" w:rsidRPr="00000000">
              <w:rPr>
                <w:rtl w:val="0"/>
              </w:rPr>
              <w:t xml:space="preserve">Students can complete projects in their native </w:t>
            </w:r>
            <w:r w:rsidDel="00000000" w:rsidR="00000000" w:rsidRPr="00000000">
              <w:rPr>
                <w:rtl w:val="0"/>
              </w:rPr>
              <w:t xml:space="preserve">tongue</w:t>
            </w:r>
            <w:r w:rsidDel="00000000" w:rsidR="00000000" w:rsidRPr="00000000">
              <w:rPr>
                <w:rtl w:val="0"/>
              </w:rPr>
              <w:t xml:space="preserve">, or include other languages.  Students can work in groups and in teams.</w:t>
            </w:r>
          </w:p>
          <w:p w:rsidR="00000000" w:rsidDel="00000000" w:rsidP="00000000" w:rsidRDefault="00000000" w:rsidRPr="00000000">
            <w:pPr>
              <w:widowControl w:val="0"/>
              <w:spacing w:after="0" w:before="0"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SE</w:t>
            </w:r>
            <w:r w:rsidDel="00000000" w:rsidR="00000000" w:rsidRPr="00000000">
              <w:rPr>
                <w:b w:val="1"/>
                <w:sz w:val="20"/>
                <w:szCs w:val="20"/>
                <w:rtl w:val="0"/>
              </w:rPr>
              <w:t xml:space="preserve">F Indicator 3</w:t>
            </w:r>
            <w:r w:rsidDel="00000000" w:rsidR="00000000" w:rsidRPr="00000000">
              <w:rPr>
                <w:b w:val="1"/>
                <w:sz w:val="20"/>
                <w:szCs w:val="20"/>
                <w:rtl w:val="0"/>
              </w:rPr>
              <w:t xml:space="preserve">.4: </w:t>
              <w:br w:type="textWrapping"/>
            </w:r>
            <w:r w:rsidDel="00000000" w:rsidR="00000000" w:rsidRPr="00000000">
              <w:rPr>
                <w:sz w:val="20"/>
                <w:szCs w:val="20"/>
                <w:rtl w:val="0"/>
              </w:rPr>
              <w:t xml:space="preserve">Students demonstrate a wide range of transferable skills, such  as teamwork, advocacy, leadership and global citizenship.</w:t>
            </w:r>
            <w:r w:rsidDel="00000000" w:rsidR="00000000" w:rsidRPr="00000000">
              <w:rPr>
                <w:b w:val="1"/>
                <w:sz w:val="20"/>
                <w:szCs w:val="20"/>
                <w:rtl w:val="0"/>
              </w:rPr>
              <w:t xml:space="preserve"> </w:t>
            </w: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2jxsxqh" w:id="17"/>
      <w:bookmarkEnd w:id="17"/>
      <w:r w:rsidDel="00000000" w:rsidR="00000000" w:rsidRPr="00000000">
        <w:rPr>
          <w:rtl w:val="0"/>
        </w:rPr>
        <w:t xml:space="preserve">C</w:t>
      </w:r>
      <w:r w:rsidDel="00000000" w:rsidR="00000000" w:rsidRPr="00000000">
        <w:rPr>
          <w:rtl w:val="0"/>
        </w:rPr>
        <w:t xml:space="preserve">onsolidation &amp; Connections (Provide Opportunities for Reflection)</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11"/>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z337ya" w:id="18"/>
            <w:bookmarkEnd w:id="18"/>
            <w:r w:rsidDel="00000000" w:rsidR="00000000" w:rsidRPr="00000000">
              <w:rPr>
                <w:rtl w:val="0"/>
              </w:rPr>
              <w:t xml:space="preserve">Activity 1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tl w:val="0"/>
              </w:rPr>
              <w:t xml:space="preserve">Exit Card for activity/project:</w:t>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hyperlink r:id="rId17">
              <w:r w:rsidDel="00000000" w:rsidR="00000000" w:rsidRPr="00000000">
                <w:rPr>
                  <w:color w:val="1155cc"/>
                  <w:u w:val="single"/>
                  <w:rtl w:val="0"/>
                </w:rPr>
                <w:t xml:space="preserve">Exit Card</w:t>
              </w:r>
            </w:hyperlink>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Consider reviewing the Think Literacy Ministry Document: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ind w:left="-80" w:firstLine="0"/>
              <w:contextualSpacing w:val="0"/>
              <w:rPr/>
            </w:pPr>
            <w:hyperlink r:id="rId18">
              <w:r w:rsidDel="00000000" w:rsidR="00000000" w:rsidRPr="00000000">
                <w:rPr>
                  <w:color w:val="1155cc"/>
                  <w:u w:val="single"/>
                  <w:rtl w:val="0"/>
                </w:rPr>
                <w:t xml:space="preserve">http://www.edu.gov.on.ca/eng/studentsuccess/thinkliteracy/</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Growing Success: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This activity provides an opportunity for students to interact in groups and develop the ability to relate to others, cooperate, work in a team and develop skills sets to manage and resolve conflict. Guide students through this and whenever possible encourage the group work option.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Student Engagement </w:t>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SEF 3.3:</w:t>
            </w:r>
            <w:r w:rsidDel="00000000" w:rsidR="00000000" w:rsidRPr="00000000">
              <w:rPr>
                <w:sz w:val="20"/>
                <w:szCs w:val="20"/>
                <w:rtl w:val="0"/>
              </w:rPr>
              <w:t xml:space="preserve"> Students are partners in dialogue and discussions to inform programs and activities in the classroom and school that represent the diversity, needs and interests of the student population.</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 the classroom, students contribute ideas and identify their needs and interests in relation to school and classroom activities.</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SAFETYTIP:</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Ensure you use Safety Passports and cover all necessary OCTE SAFETY DOCS.</w:t>
            </w:r>
            <w:r w:rsidDel="00000000" w:rsidR="00000000" w:rsidRPr="00000000">
              <w:rPr>
                <w:rtl w:val="0"/>
              </w:rPr>
            </w:r>
          </w:p>
        </w:tc>
      </w:tr>
    </w:tbl>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3j2qqm3" w:id="19"/>
      <w:bookmarkEnd w:id="19"/>
      <w:r w:rsidDel="00000000" w:rsidR="00000000" w:rsidRPr="00000000">
        <w:rPr>
          <w:rtl w:val="0"/>
        </w:rPr>
        <w:t xml:space="preserve">Materials, Tools and Resources </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12"/>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y810tw" w:id="20"/>
            <w:bookmarkEnd w:id="20"/>
            <w:r w:rsidDel="00000000" w:rsidR="00000000" w:rsidRPr="00000000">
              <w:rPr>
                <w:rtl w:val="0"/>
              </w:rPr>
              <w:t xml:space="preserve">Activity 1 Websites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hyperlink r:id="rId19">
              <w:r w:rsidDel="00000000" w:rsidR="00000000" w:rsidRPr="00000000">
                <w:rPr>
                  <w:color w:val="1155cc"/>
                  <w:u w:val="single"/>
                  <w:rtl w:val="0"/>
                </w:rPr>
                <w:t xml:space="preserve">How To Make Your Own Cartoon - Lip Sync</w:t>
              </w:r>
            </w:hyperlink>
            <w:r w:rsidDel="00000000" w:rsidR="00000000" w:rsidRPr="00000000">
              <w:rPr>
                <w:rtl w:val="0"/>
              </w:rPr>
            </w:r>
          </w:p>
          <w:p w:rsidR="00000000" w:rsidDel="00000000" w:rsidP="00000000" w:rsidRDefault="00000000" w:rsidRPr="00000000">
            <w:pPr>
              <w:widowControl w:val="0"/>
              <w:spacing w:line="240" w:lineRule="auto"/>
              <w:contextualSpacing w:val="0"/>
              <w:rPr>
                <w:color w:val="1155cc"/>
                <w:u w:val="single"/>
              </w:rPr>
            </w:pPr>
            <w:r w:rsidDel="00000000" w:rsidR="00000000" w:rsidRPr="00000000">
              <w:rPr>
                <w:rtl w:val="0"/>
              </w:rPr>
            </w:r>
          </w:p>
          <w:p w:rsidR="00000000" w:rsidDel="00000000" w:rsidP="00000000" w:rsidRDefault="00000000" w:rsidRPr="00000000">
            <w:pPr>
              <w:widowControl w:val="0"/>
              <w:spacing w:line="240" w:lineRule="auto"/>
              <w:contextualSpacing w:val="0"/>
              <w:rPr/>
            </w:pPr>
            <w:hyperlink r:id="rId20">
              <w:r w:rsidDel="00000000" w:rsidR="00000000" w:rsidRPr="00000000">
                <w:rPr>
                  <w:color w:val="1155cc"/>
                  <w:u w:val="single"/>
                  <w:rtl w:val="0"/>
                </w:rPr>
                <w:t xml:space="preserve">How do they sync a voice to cartoon character</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4i7ojhp" w:id="21"/>
            <w:bookmarkEnd w:id="21"/>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2xcytpi" w:id="22"/>
            <w:bookmarkEnd w:id="22"/>
            <w:r w:rsidDel="00000000" w:rsidR="00000000" w:rsidRPr="00000000">
              <w:rPr>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Google</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MS WORD</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ci93xb" w:id="23"/>
            <w:bookmarkEnd w:id="23"/>
            <w:r w:rsidDel="00000000" w:rsidR="00000000" w:rsidRPr="00000000">
              <w:rPr>
                <w:rtl w:val="0"/>
              </w:rPr>
              <w:t xml:space="preserve">Activity 1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numPr>
                <w:ilvl w:val="0"/>
                <w:numId w:val="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teacher, parent, staff or other students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3whwml4" w:id="24"/>
            <w:bookmarkEnd w:id="24"/>
            <w:r w:rsidDel="00000000" w:rsidR="00000000" w:rsidRPr="00000000">
              <w:rPr>
                <w:rtl w:val="0"/>
              </w:rPr>
              <w:t xml:space="preserve">Activity 1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2bn6wsx" w:id="25"/>
            <w:bookmarkEnd w:id="25"/>
            <w:r w:rsidDel="00000000" w:rsidR="00000000" w:rsidRPr="00000000">
              <w:rPr>
                <w:rtl w:val="0"/>
              </w:rPr>
              <w:t xml:space="preserve">Activity 1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numPr>
                <w:ilvl w:val="0"/>
                <w:numId w:val="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rFonts w:ascii="Arial" w:cs="Arial" w:eastAsia="Arial" w:hAnsi="Arial"/>
                <w:b w:val="0"/>
                <w:color w:val="000000"/>
                <w:sz w:val="20"/>
                <w:szCs w:val="20"/>
              </w:rPr>
            </w:pPr>
            <w:r w:rsidDel="00000000" w:rsidR="00000000" w:rsidRPr="00000000">
              <w:rPr>
                <w:sz w:val="20"/>
                <w:szCs w:val="20"/>
                <w:rtl w:val="0"/>
              </w:rPr>
              <w:t xml:space="preserve">Foley Production Assignment instructions</w:t>
            </w:r>
            <w:r w:rsidDel="00000000" w:rsidR="00000000" w:rsidRPr="00000000">
              <w:rPr>
                <w:rtl w:val="0"/>
              </w:rPr>
            </w:r>
          </w:p>
          <w:p w:rsidR="00000000" w:rsidDel="00000000" w:rsidP="00000000" w:rsidRDefault="00000000" w:rsidRPr="00000000">
            <w:pPr>
              <w:numPr>
                <w:ilvl w:val="0"/>
                <w:numId w:val="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rFonts w:ascii="Arial" w:cs="Arial" w:eastAsia="Arial" w:hAnsi="Arial"/>
                <w:b w:val="0"/>
                <w:color w:val="000000"/>
                <w:sz w:val="20"/>
                <w:szCs w:val="20"/>
              </w:rPr>
            </w:pPr>
            <w:r w:rsidDel="00000000" w:rsidR="00000000" w:rsidRPr="00000000">
              <w:rPr>
                <w:sz w:val="20"/>
                <w:szCs w:val="20"/>
                <w:rtl w:val="0"/>
              </w:rPr>
              <w:t xml:space="preserve">Script</w:t>
            </w:r>
            <w:r w:rsidDel="00000000" w:rsidR="00000000" w:rsidRPr="00000000">
              <w:rPr>
                <w:rFonts w:ascii="Arial" w:cs="Arial" w:eastAsia="Arial" w:hAnsi="Arial"/>
                <w:b w:val="0"/>
                <w:color w:val="000000"/>
                <w:sz w:val="20"/>
                <w:szCs w:val="20"/>
                <w:rtl w:val="0"/>
              </w:rPr>
              <w:t xml:space="preserve"> Rubric for Evaluation</w:t>
            </w:r>
          </w:p>
          <w:p w:rsidR="00000000" w:rsidDel="00000000" w:rsidP="00000000" w:rsidRDefault="00000000" w:rsidRPr="00000000">
            <w:pPr>
              <w:numPr>
                <w:ilvl w:val="0"/>
                <w:numId w:val="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rFonts w:ascii="Arial" w:cs="Arial" w:eastAsia="Arial" w:hAnsi="Arial"/>
                <w:b w:val="0"/>
                <w:color w:val="000000"/>
                <w:sz w:val="20"/>
                <w:szCs w:val="20"/>
              </w:rPr>
            </w:pPr>
            <w:r w:rsidDel="00000000" w:rsidR="00000000" w:rsidRPr="00000000">
              <w:rPr>
                <w:sz w:val="20"/>
                <w:szCs w:val="20"/>
                <w:rtl w:val="0"/>
              </w:rPr>
              <w:t xml:space="preserve">Final Production Rubric for Evaluation</w:t>
            </w:r>
            <w:r w:rsidDel="00000000" w:rsidR="00000000" w:rsidRPr="00000000">
              <w:rPr>
                <w:sz w:val="20"/>
                <w:szCs w:val="20"/>
                <w:rtl w:val="0"/>
              </w:rPr>
              <w:t xml:space="preserve">:</w:t>
            </w:r>
          </w:p>
          <w:p w:rsidR="00000000" w:rsidDel="00000000" w:rsidP="00000000" w:rsidRDefault="00000000" w:rsidRPr="00000000">
            <w:pPr>
              <w:numPr>
                <w:ilvl w:val="0"/>
                <w:numId w:val="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sz w:val="20"/>
                <w:szCs w:val="20"/>
                <w:u w:val="none"/>
              </w:rPr>
            </w:pPr>
            <w:hyperlink r:id="rId21">
              <w:r w:rsidDel="00000000" w:rsidR="00000000" w:rsidRPr="00000000">
                <w:rPr>
                  <w:color w:val="1155cc"/>
                  <w:sz w:val="20"/>
                  <w:szCs w:val="20"/>
                  <w:u w:val="single"/>
                  <w:rtl w:val="0"/>
                </w:rPr>
                <w:t xml:space="preserve">Rubrics for Evaluation</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tc>
      </w:tr>
    </w:tbl>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qsh70q" w:id="26"/>
      <w:bookmarkEnd w:id="26"/>
      <w:r w:rsidDel="00000000" w:rsidR="00000000" w:rsidRPr="00000000">
        <w:rPr>
          <w:rtl w:val="0"/>
        </w:rPr>
        <w:br w:type="textWrapping"/>
        <w:t xml:space="preserve">Activity 2 - Production</w:t>
      </w:r>
    </w:p>
    <w:p w:rsidR="00000000" w:rsidDel="00000000" w:rsidP="00000000" w:rsidRDefault="00000000" w:rsidRPr="00000000">
      <w:pPr>
        <w:pStyle w:val="Heading2"/>
        <w:contextualSpacing w:val="0"/>
        <w:rPr/>
      </w:pPr>
      <w:bookmarkStart w:colFirst="0" w:colLast="0" w:name="_3as4poj" w:id="27"/>
      <w:bookmarkEnd w:id="27"/>
      <w:r w:rsidDel="00000000" w:rsidR="00000000" w:rsidRPr="00000000">
        <w:rPr>
          <w:rtl w:val="0"/>
        </w:rPr>
        <w:t xml:space="preserve">Minds On (Engaging Prior Knowledge)</w:t>
      </w:r>
    </w:p>
    <w:p w:rsidR="00000000" w:rsidDel="00000000" w:rsidP="00000000" w:rsidRDefault="00000000" w:rsidRPr="00000000">
      <w:pPr>
        <w:spacing w:after="0" w:before="0" w:line="276" w:lineRule="auto"/>
        <w:contextualSpacing w:val="0"/>
        <w:rPr/>
      </w:pPr>
      <w:r w:rsidDel="00000000" w:rsidR="00000000" w:rsidRPr="00000000">
        <w:rPr>
          <w:rtl w:val="0"/>
        </w:rPr>
      </w:r>
    </w:p>
    <w:tbl>
      <w:tblPr>
        <w:tblStyle w:val="Table13"/>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1pxezwc" w:id="28"/>
            <w:bookmarkEnd w:id="28"/>
            <w:r w:rsidDel="00000000" w:rsidR="00000000" w:rsidRPr="00000000">
              <w:rPr>
                <w:rtl w:val="0"/>
              </w:rPr>
              <w:t xml:space="preserve">Activity 2 Project Research and Information Gathering</w:t>
            </w:r>
          </w:p>
        </w:tc>
      </w:tr>
      <w:tr>
        <w:trPr>
          <w:trHeight w:val="1820" w:hRule="atLeast"/>
        </w:trPr>
        <w:tc>
          <w:tcPr/>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000000"/>
                <w:sz w:val="22"/>
                <w:szCs w:val="22"/>
                <w:u w:val="single"/>
                <w:rtl w:val="0"/>
              </w:rPr>
              <w:t xml:space="preserve">Activity Description:</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Fonts w:ascii="Arial" w:cs="Arial" w:eastAsia="Arial" w:hAnsi="Arial"/>
                <w:b w:val="0"/>
                <w:color w:val="000000"/>
                <w:sz w:val="22"/>
                <w:szCs w:val="22"/>
                <w:rtl w:val="0"/>
              </w:rPr>
              <w:t xml:space="preserve">With their ideas ready, students will get together in their groups and produce their </w:t>
            </w:r>
            <w:r w:rsidDel="00000000" w:rsidR="00000000" w:rsidRPr="00000000">
              <w:rPr>
                <w:rtl w:val="0"/>
              </w:rPr>
              <w:t xml:space="preserve">Cartoon. </w:t>
            </w:r>
            <w:r w:rsidDel="00000000" w:rsidR="00000000" w:rsidRPr="00000000">
              <w:rPr>
                <w:rFonts w:ascii="Arial" w:cs="Arial" w:eastAsia="Arial" w:hAnsi="Arial"/>
                <w:b w:val="0"/>
                <w:color w:val="000000"/>
                <w:sz w:val="22"/>
                <w:szCs w:val="22"/>
                <w:rtl w:val="0"/>
              </w:rPr>
              <w:t xml:space="preserve">This includes a video cl</w:t>
            </w:r>
            <w:r w:rsidDel="00000000" w:rsidR="00000000" w:rsidRPr="00000000">
              <w:rPr>
                <w:rtl w:val="0"/>
              </w:rPr>
              <w:t xml:space="preserve">ip, </w:t>
            </w:r>
            <w:r w:rsidDel="00000000" w:rsidR="00000000" w:rsidRPr="00000000">
              <w:rPr>
                <w:rFonts w:ascii="Arial" w:cs="Arial" w:eastAsia="Arial" w:hAnsi="Arial"/>
                <w:b w:val="0"/>
                <w:color w:val="000000"/>
                <w:sz w:val="22"/>
                <w:szCs w:val="22"/>
                <w:rtl w:val="0"/>
              </w:rPr>
              <w:t xml:space="preserve">audio, </w:t>
            </w:r>
            <w:r w:rsidDel="00000000" w:rsidR="00000000" w:rsidRPr="00000000">
              <w:rPr>
                <w:rtl w:val="0"/>
              </w:rPr>
              <w:t xml:space="preserve">sound effects</w:t>
            </w:r>
            <w:r w:rsidDel="00000000" w:rsidR="00000000" w:rsidRPr="00000000">
              <w:rPr>
                <w:rFonts w:ascii="Arial" w:cs="Arial" w:eastAsia="Arial" w:hAnsi="Arial"/>
                <w:b w:val="0"/>
                <w:color w:val="000000"/>
                <w:sz w:val="22"/>
                <w:szCs w:val="22"/>
                <w:rtl w:val="0"/>
              </w:rPr>
              <w:t xml:space="preserve">, music</w:t>
            </w:r>
            <w:r w:rsidDel="00000000" w:rsidR="00000000" w:rsidRPr="00000000">
              <w:rPr>
                <w:rtl w:val="0"/>
              </w:rPr>
              <w:t xml:space="preserve">, microphones, headsets and computer software</w:t>
            </w:r>
            <w:r w:rsidDel="00000000" w:rsidR="00000000" w:rsidRPr="00000000">
              <w:rPr>
                <w:rFonts w:ascii="Arial" w:cs="Arial" w:eastAsia="Arial" w:hAnsi="Arial"/>
                <w:b w:val="0"/>
                <w:color w:val="000000"/>
                <w:sz w:val="22"/>
                <w:szCs w:val="22"/>
                <w:rtl w:val="0"/>
              </w:rPr>
              <w:t xml:space="preserve">.</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14"/>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49x2ik5" w:id="29"/>
            <w:bookmarkEnd w:id="29"/>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spacing w:after="0" w:before="0" w:line="276" w:lineRule="auto"/>
              <w:contextualSpacing w:val="0"/>
              <w:rPr/>
            </w:pPr>
            <w:r w:rsidDel="00000000" w:rsidR="00000000" w:rsidRPr="00000000">
              <w:rPr>
                <w:rtl w:val="0"/>
              </w:rPr>
              <w:t xml:space="preserve">The group of students records dialogue and sound effects and then syncs them with the video, frame by frame, to have the cartoon “come to life” with their story, characters, sounds and ideas.</w:t>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15"/>
        <w:bidiVisual w:val="0"/>
        <w:tblW w:w="936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2p2csry" w:id="30"/>
            <w:bookmarkEnd w:id="30"/>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Principles of </w:t>
            </w:r>
            <w:r w:rsidDel="00000000" w:rsidR="00000000" w:rsidRPr="00000000">
              <w:rPr>
                <w:sz w:val="20"/>
                <w:szCs w:val="20"/>
                <w:rtl w:val="0"/>
              </w:rPr>
              <w:t xml:space="preserve">audio production</w:t>
            </w:r>
            <w:r w:rsidDel="00000000" w:rsidR="00000000" w:rsidRPr="00000000">
              <w:rPr>
                <w:rtl w:val="0"/>
              </w:rPr>
            </w:r>
          </w:p>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Sequencing</w:t>
            </w:r>
          </w:p>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Continuity</w:t>
            </w:r>
          </w:p>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Basic knowledge of </w:t>
            </w:r>
            <w:r w:rsidDel="00000000" w:rsidR="00000000" w:rsidRPr="00000000">
              <w:rPr>
                <w:sz w:val="20"/>
                <w:szCs w:val="20"/>
                <w:rtl w:val="0"/>
              </w:rPr>
              <w:t xml:space="preserve">audio editing</w:t>
            </w:r>
          </w:p>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Audio for </w:t>
            </w:r>
            <w:r w:rsidDel="00000000" w:rsidR="00000000" w:rsidRPr="00000000">
              <w:rPr>
                <w:sz w:val="20"/>
                <w:szCs w:val="20"/>
                <w:rtl w:val="0"/>
              </w:rPr>
              <w:t xml:space="preserve">video</w:t>
            </w:r>
            <w:r w:rsidDel="00000000" w:rsidR="00000000" w:rsidRPr="00000000">
              <w:rPr>
                <w:rFonts w:ascii="Arial" w:cs="Arial" w:eastAsia="Arial" w:hAnsi="Arial"/>
                <w:b w:val="0"/>
                <w:color w:val="000000"/>
                <w:sz w:val="20"/>
                <w:szCs w:val="20"/>
                <w:rtl w:val="0"/>
              </w:rPr>
              <w:t xml:space="preserve"> production</w:t>
            </w:r>
          </w:p>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Microphones</w:t>
            </w:r>
          </w:p>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sz w:val="20"/>
                <w:szCs w:val="20"/>
                <w:rtl w:val="0"/>
              </w:rPr>
              <w:t xml:space="preserve">Headsets</w:t>
            </w:r>
            <w:r w:rsidDel="00000000" w:rsidR="00000000" w:rsidRPr="00000000">
              <w:rPr>
                <w:rtl w:val="0"/>
              </w:rPr>
            </w:r>
          </w:p>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Equipment use and management</w:t>
            </w:r>
          </w:p>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w:t>
            </w:r>
            <w:r w:rsidDel="00000000" w:rsidR="00000000" w:rsidRPr="00000000">
              <w:rPr>
                <w:sz w:val="20"/>
                <w:szCs w:val="20"/>
                <w:rtl w:val="0"/>
              </w:rPr>
              <w:t xml:space="preserve">D</w:t>
            </w:r>
            <w:r w:rsidDel="00000000" w:rsidR="00000000" w:rsidRPr="00000000">
              <w:rPr>
                <w:rFonts w:ascii="Arial" w:cs="Arial" w:eastAsia="Arial" w:hAnsi="Arial"/>
                <w:b w:val="0"/>
                <w:color w:val="000000"/>
                <w:sz w:val="20"/>
                <w:szCs w:val="20"/>
                <w:rtl w:val="0"/>
              </w:rPr>
              <w:t xml:space="preserve"> cards and downloading </w:t>
            </w:r>
            <w:r w:rsidDel="00000000" w:rsidR="00000000" w:rsidRPr="00000000">
              <w:rPr>
                <w:sz w:val="20"/>
                <w:szCs w:val="20"/>
                <w:rtl w:val="0"/>
              </w:rPr>
              <w:t xml:space="preserve">sounds and music</w:t>
            </w:r>
            <w:r w:rsidDel="00000000" w:rsidR="00000000" w:rsidRPr="00000000">
              <w:rPr>
                <w:rtl w:val="0"/>
              </w:rPr>
            </w:r>
          </w:p>
          <w:p w:rsidR="00000000" w:rsidDel="00000000" w:rsidP="00000000" w:rsidRDefault="00000000" w:rsidRPr="00000000">
            <w:pPr>
              <w:widowControl w:val="0"/>
              <w:numPr>
                <w:ilvl w:val="0"/>
                <w:numId w:val="16"/>
              </w:numPr>
              <w:spacing w:after="0" w:before="0" w:line="240" w:lineRule="auto"/>
              <w:ind w:left="720" w:hanging="360"/>
              <w:rPr>
                <w:b w:val="0"/>
                <w:color w:val="000000"/>
                <w:sz w:val="20"/>
                <w:szCs w:val="20"/>
              </w:rPr>
            </w:pPr>
            <w:r w:rsidDel="00000000" w:rsidR="00000000" w:rsidRPr="00000000">
              <w:rPr>
                <w:sz w:val="20"/>
                <w:szCs w:val="20"/>
                <w:rtl w:val="0"/>
              </w:rPr>
              <w:t xml:space="preserve">Computer software for editing audio-for-video</w:t>
            </w: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w:t>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To address the FNMI document, schools will strive to “employ instructional methods designed to enhance the learning of all First Nation, Métis, and Inuit students”, it is recommended that students research some First Nation, Métis, and Inuit values and beliefs and incorporate them into their cartoon project script</w:t>
            </w:r>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47n2zr" w:id="31"/>
            <w:bookmarkEnd w:id="31"/>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14"/>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Some students may want to produce</w:t>
            </w:r>
            <w:r w:rsidDel="00000000" w:rsidR="00000000" w:rsidRPr="00000000">
              <w:rPr>
                <w:sz w:val="20"/>
                <w:szCs w:val="20"/>
                <w:rtl w:val="0"/>
              </w:rPr>
              <w:t xml:space="preserve"> along with another group of 2 or 3.</w:t>
            </w:r>
            <w:r w:rsidDel="00000000" w:rsidR="00000000" w:rsidRPr="00000000">
              <w:rPr>
                <w:rtl w:val="0"/>
              </w:rPr>
            </w:r>
          </w:p>
          <w:p w:rsidR="00000000" w:rsidDel="00000000" w:rsidP="00000000" w:rsidRDefault="00000000" w:rsidRPr="00000000">
            <w:pPr>
              <w:widowControl w:val="0"/>
              <w:numPr>
                <w:ilvl w:val="0"/>
                <w:numId w:val="14"/>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Some students may be interested in carrying out their concept </w:t>
            </w:r>
            <w:r w:rsidDel="00000000" w:rsidR="00000000" w:rsidRPr="00000000">
              <w:rPr>
                <w:sz w:val="20"/>
                <w:szCs w:val="20"/>
                <w:rtl w:val="0"/>
              </w:rPr>
              <w:t xml:space="preserve">just with their own group</w:t>
            </w:r>
            <w:r w:rsidDel="00000000" w:rsidR="00000000" w:rsidRPr="00000000">
              <w:rPr>
                <w:rFonts w:ascii="Arial" w:cs="Arial" w:eastAsia="Arial" w:hAnsi="Arial"/>
                <w:b w:val="0"/>
                <w:color w:val="000000"/>
                <w:sz w:val="20"/>
                <w:szCs w:val="20"/>
                <w:rtl w:val="0"/>
              </w:rPr>
              <w:t xml:space="preserve"> this is </w:t>
            </w:r>
            <w:r w:rsidDel="00000000" w:rsidR="00000000" w:rsidRPr="00000000">
              <w:rPr>
                <w:sz w:val="20"/>
                <w:szCs w:val="20"/>
                <w:rtl w:val="0"/>
              </w:rPr>
              <w:t xml:space="preserve">acceptable</w:t>
            </w:r>
            <w:r w:rsidDel="00000000" w:rsidR="00000000" w:rsidRPr="00000000">
              <w:rPr>
                <w:rFonts w:ascii="Arial" w:cs="Arial" w:eastAsia="Arial" w:hAnsi="Arial"/>
                <w:b w:val="0"/>
                <w:color w:val="000000"/>
                <w:sz w:val="20"/>
                <w:szCs w:val="20"/>
                <w:rtl w:val="0"/>
              </w:rPr>
              <w:t xml:space="preserve"> too.</w:t>
            </w:r>
          </w:p>
          <w:p w:rsidR="00000000" w:rsidDel="00000000" w:rsidP="00000000" w:rsidRDefault="00000000" w:rsidRPr="00000000">
            <w:pPr>
              <w:widowControl w:val="0"/>
              <w:numPr>
                <w:ilvl w:val="0"/>
                <w:numId w:val="14"/>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may use any method and equipment to produce their </w:t>
            </w:r>
            <w:r w:rsidDel="00000000" w:rsidR="00000000" w:rsidRPr="00000000">
              <w:rPr>
                <w:sz w:val="20"/>
                <w:szCs w:val="20"/>
                <w:rtl w:val="0"/>
              </w:rPr>
              <w:t xml:space="preserve">audio</w:t>
            </w:r>
            <w:r w:rsidDel="00000000" w:rsidR="00000000" w:rsidRPr="00000000">
              <w:rPr>
                <w:rFonts w:ascii="Arial" w:cs="Arial" w:eastAsia="Arial" w:hAnsi="Arial"/>
                <w:b w:val="0"/>
                <w:color w:val="000000"/>
                <w:sz w:val="20"/>
                <w:szCs w:val="20"/>
                <w:rtl w:val="0"/>
              </w:rPr>
              <w:t xml:space="preserve"> to keep it open ended and student centered</w:t>
            </w:r>
          </w:p>
          <w:p w:rsidR="00000000" w:rsidDel="00000000" w:rsidP="00000000" w:rsidRDefault="00000000" w:rsidRPr="00000000">
            <w:pPr>
              <w:widowControl w:val="0"/>
              <w:numPr>
                <w:ilvl w:val="0"/>
                <w:numId w:val="14"/>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They may want to use </w:t>
            </w:r>
            <w:r w:rsidDel="00000000" w:rsidR="00000000" w:rsidRPr="00000000">
              <w:rPr>
                <w:sz w:val="20"/>
                <w:szCs w:val="20"/>
                <w:rtl w:val="0"/>
              </w:rPr>
              <w:t xml:space="preserve">microphones, iPhones, external recording devices, apps or software the changes or alters voices and sounds or music creation software (e.g. Garageband)</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120" w:line="276" w:lineRule="auto"/>
              <w:contextualSpacing w:val="0"/>
              <w:rPr>
                <w:sz w:val="20"/>
                <w:szCs w:val="20"/>
              </w:rPr>
            </w:pPr>
            <w:r w:rsidDel="00000000" w:rsidR="00000000" w:rsidRPr="00000000">
              <w:rPr>
                <w:b w:val="1"/>
                <w:sz w:val="20"/>
                <w:szCs w:val="20"/>
                <w:rtl w:val="0"/>
              </w:rPr>
              <w:t xml:space="preserve">SEF </w:t>
            </w:r>
            <w:r w:rsidDel="00000000" w:rsidR="00000000" w:rsidRPr="00000000">
              <w:rPr>
                <w:b w:val="1"/>
                <w:sz w:val="20"/>
                <w:szCs w:val="20"/>
                <w:rtl w:val="0"/>
              </w:rPr>
              <w:t xml:space="preserve">Indicator 2.2:</w:t>
            </w:r>
            <w:r w:rsidDel="00000000" w:rsidR="00000000" w:rsidRPr="00000000">
              <w:rPr>
                <w:sz w:val="20"/>
                <w:szCs w:val="20"/>
                <w:rtl w:val="0"/>
              </w:rPr>
              <w:t xml:space="preserve"> </w:t>
            </w:r>
            <w:r w:rsidDel="00000000" w:rsidR="00000000" w:rsidRPr="00000000">
              <w:rPr>
                <w:sz w:val="20"/>
                <w:szCs w:val="20"/>
                <w:rtl w:val="0"/>
              </w:rPr>
              <w:t xml:space="preserve">Provide explicit feedback about their engagement and learning as educators and advocate for what they need as learners</w:t>
            </w:r>
          </w:p>
          <w:p w:rsidR="00000000" w:rsidDel="00000000" w:rsidP="00000000" w:rsidRDefault="00000000" w:rsidRPr="00000000">
            <w:pPr>
              <w:spacing w:line="276"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spacing w:line="276" w:lineRule="auto"/>
              <w:contextualSpacing w:val="0"/>
              <w:rPr>
                <w:sz w:val="20"/>
                <w:szCs w:val="20"/>
              </w:rPr>
            </w:pPr>
            <w:r w:rsidDel="00000000" w:rsidR="00000000" w:rsidRPr="00000000">
              <w:rPr>
                <w:sz w:val="20"/>
                <w:szCs w:val="20"/>
                <w:rtl w:val="0"/>
              </w:rPr>
              <w:t xml:space="preserve">Assessments will include communications, observation, performance assessment, reflection, conferencing and tests/quizzes.</w:t>
            </w:r>
          </w:p>
          <w:p w:rsidR="00000000" w:rsidDel="00000000" w:rsidP="00000000" w:rsidRDefault="00000000" w:rsidRPr="00000000">
            <w:pPr>
              <w:spacing w:line="276"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spacing w:line="276" w:lineRule="auto"/>
              <w:contextualSpacing w:val="0"/>
              <w:rPr>
                <w:sz w:val="20"/>
                <w:szCs w:val="20"/>
              </w:rPr>
            </w:pPr>
            <w:r w:rsidDel="00000000" w:rsidR="00000000" w:rsidRPr="00000000">
              <w:rPr>
                <w:sz w:val="20"/>
                <w:szCs w:val="20"/>
                <w:rtl w:val="0"/>
              </w:rPr>
              <w:t xml:space="preserve">Assessment tools will include marking schemes for the activities, rubric assessments, tests, checklists and anecdotal comments.</w:t>
            </w:r>
          </w:p>
          <w:p w:rsidR="00000000" w:rsidDel="00000000" w:rsidP="00000000" w:rsidRDefault="00000000" w:rsidRPr="00000000">
            <w:pPr>
              <w:spacing w:line="276"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Input, through peer feedback will help refine instruction to improve student learning </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OCTE SAFETY Docs and PASSPORT TO BE SIGNED FOR:</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Audio boards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Audio Devices</w:t>
              <w:br w:type="textWrapping"/>
              <w:t xml:space="preserve">- Using Headsets</w:t>
            </w:r>
          </w:p>
          <w:p w:rsidR="00000000" w:rsidDel="00000000" w:rsidP="00000000" w:rsidRDefault="00000000" w:rsidRPr="00000000">
            <w:pPr>
              <w:spacing w:line="240" w:lineRule="auto"/>
              <w:contextualSpacing w:val="0"/>
              <w:rPr>
                <w:color w:val="454545"/>
                <w:sz w:val="20"/>
                <w:szCs w:val="20"/>
              </w:rPr>
            </w:pPr>
            <w:r w:rsidDel="00000000" w:rsidR="00000000" w:rsidRPr="00000000">
              <w:rPr>
                <w:sz w:val="20"/>
                <w:szCs w:val="20"/>
                <w:rtl w:val="0"/>
              </w:rPr>
              <w:t xml:space="preserve">- Sound levels</w:t>
            </w: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tc>
      </w:tr>
    </w:tbl>
    <w:p w:rsidR="00000000" w:rsidDel="00000000" w:rsidP="00000000" w:rsidRDefault="00000000" w:rsidRPr="00000000">
      <w:pPr>
        <w:pStyle w:val="Heading2"/>
        <w:spacing w:after="200" w:lineRule="auto"/>
        <w:contextualSpacing w:val="0"/>
        <w:rPr/>
      </w:pPr>
      <w:bookmarkStart w:colFirst="0" w:colLast="0" w:name="_3o7alnk" w:id="32"/>
      <w:bookmarkEnd w:id="32"/>
      <w:r w:rsidDel="00000000" w:rsidR="00000000" w:rsidRPr="00000000">
        <w:rPr>
          <w:rtl w:val="0"/>
        </w:rPr>
        <w:t xml:space="preserve">Action (Introduce or Extend Learning)</w:t>
      </w:r>
    </w:p>
    <w:tbl>
      <w:tblPr>
        <w:tblStyle w:val="Table16"/>
        <w:bidiVisual w:val="0"/>
        <w:tblW w:w="9360.0" w:type="dxa"/>
        <w:jc w:val="center"/>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23ckvvd" w:id="33"/>
            <w:bookmarkEnd w:id="33"/>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sz w:val="20"/>
                <w:szCs w:val="20"/>
                <w:rtl w:val="0"/>
              </w:rPr>
              <w:t xml:space="preserve">SAW32 Software</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sz w:val="20"/>
                <w:szCs w:val="20"/>
                <w:rtl w:val="0"/>
              </w:rPr>
              <w:t xml:space="preserve">Microphones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sz w:val="20"/>
                <w:szCs w:val="20"/>
                <w:rtl w:val="0"/>
              </w:rPr>
              <w:t xml:space="preserve">Headsets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Mathematical Literacy:</w:t>
              <w:br w:type="textWrapping"/>
            </w:r>
            <w:r w:rsidDel="00000000" w:rsidR="00000000" w:rsidRPr="00000000">
              <w:rPr>
                <w:sz w:val="20"/>
                <w:szCs w:val="20"/>
                <w:rtl w:val="0"/>
              </w:rPr>
              <w:t xml:space="preserve">-opportunity to connect with spatial math literacy through the framing count 29.97/sec</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ihv636" w:id="34"/>
            <w:bookmarkEnd w:id="34"/>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1"/>
                <w:color w:val="000000"/>
                <w:sz w:val="20"/>
                <w:szCs w:val="20"/>
                <w:rtl w:val="0"/>
              </w:rPr>
              <w:t xml:space="preserve">Assessment As Learning</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sz w:val="20"/>
                <w:szCs w:val="20"/>
                <w:rtl w:val="0"/>
              </w:rPr>
              <w:t xml:space="preserve">Listen to</w:t>
            </w:r>
            <w:r w:rsidDel="00000000" w:rsidR="00000000" w:rsidRPr="00000000">
              <w:rPr>
                <w:rFonts w:ascii="Arial" w:cs="Arial" w:eastAsia="Arial" w:hAnsi="Arial"/>
                <w:b w:val="0"/>
                <w:color w:val="000000"/>
                <w:sz w:val="20"/>
                <w:szCs w:val="20"/>
                <w:rtl w:val="0"/>
              </w:rPr>
              <w:t xml:space="preserve"> </w:t>
            </w:r>
            <w:r w:rsidDel="00000000" w:rsidR="00000000" w:rsidRPr="00000000">
              <w:rPr>
                <w:sz w:val="20"/>
                <w:szCs w:val="20"/>
                <w:rtl w:val="0"/>
              </w:rPr>
              <w:t xml:space="preserve">recordings</w:t>
            </w:r>
            <w:r w:rsidDel="00000000" w:rsidR="00000000" w:rsidRPr="00000000">
              <w:rPr>
                <w:rFonts w:ascii="Arial" w:cs="Arial" w:eastAsia="Arial" w:hAnsi="Arial"/>
                <w:b w:val="0"/>
                <w:color w:val="000000"/>
                <w:sz w:val="20"/>
                <w:szCs w:val="20"/>
                <w:rtl w:val="0"/>
              </w:rPr>
              <w:t xml:space="preserve"> that students </w:t>
            </w:r>
            <w:r w:rsidDel="00000000" w:rsidR="00000000" w:rsidRPr="00000000">
              <w:rPr>
                <w:sz w:val="20"/>
                <w:szCs w:val="20"/>
                <w:rtl w:val="0"/>
              </w:rPr>
              <w:t xml:space="preserve">have completed </w:t>
            </w:r>
            <w:r w:rsidDel="00000000" w:rsidR="00000000" w:rsidRPr="00000000">
              <w:rPr>
                <w:rFonts w:ascii="Arial" w:cs="Arial" w:eastAsia="Arial" w:hAnsi="Arial"/>
                <w:b w:val="0"/>
                <w:color w:val="000000"/>
                <w:sz w:val="20"/>
                <w:szCs w:val="20"/>
                <w:rtl w:val="0"/>
              </w:rPr>
              <w:t xml:space="preserve">before they continue to their final edit. Give verbal descriptive feedback on what is </w:t>
            </w:r>
            <w:r w:rsidDel="00000000" w:rsidR="00000000" w:rsidRPr="00000000">
              <w:rPr>
                <w:sz w:val="20"/>
                <w:szCs w:val="20"/>
                <w:rtl w:val="0"/>
              </w:rPr>
              <w:t xml:space="preserve">successful</w:t>
            </w:r>
            <w:r w:rsidDel="00000000" w:rsidR="00000000" w:rsidRPr="00000000">
              <w:rPr>
                <w:rFonts w:ascii="Arial" w:cs="Arial" w:eastAsia="Arial" w:hAnsi="Arial"/>
                <w:b w:val="0"/>
                <w:color w:val="000000"/>
                <w:sz w:val="20"/>
                <w:szCs w:val="20"/>
                <w:rtl w:val="0"/>
              </w:rPr>
              <w:t xml:space="preserve"> and what might need improving. Allow students the opportunity to </w:t>
            </w:r>
            <w:r w:rsidDel="00000000" w:rsidR="00000000" w:rsidRPr="00000000">
              <w:rPr>
                <w:sz w:val="20"/>
                <w:szCs w:val="20"/>
                <w:rtl w:val="0"/>
              </w:rPr>
              <w:t xml:space="preserve">re-record</w:t>
            </w:r>
            <w:r w:rsidDel="00000000" w:rsidR="00000000" w:rsidRPr="00000000">
              <w:rPr>
                <w:rFonts w:ascii="Arial" w:cs="Arial" w:eastAsia="Arial" w:hAnsi="Arial"/>
                <w:b w:val="0"/>
                <w:color w:val="000000"/>
                <w:sz w:val="20"/>
                <w:szCs w:val="20"/>
                <w:rtl w:val="0"/>
              </w:rPr>
              <w:t xml:space="preserve">, or re-voice audio, or seek out a prop that might help communicate the sound or </w:t>
            </w:r>
            <w:r w:rsidDel="00000000" w:rsidR="00000000" w:rsidRPr="00000000">
              <w:rPr>
                <w:sz w:val="20"/>
                <w:szCs w:val="20"/>
                <w:rtl w:val="0"/>
              </w:rPr>
              <w:t xml:space="preserve">message in the </w:t>
            </w:r>
            <w:r w:rsidDel="00000000" w:rsidR="00000000" w:rsidRPr="00000000">
              <w:rPr>
                <w:rFonts w:ascii="Arial" w:cs="Arial" w:eastAsia="Arial" w:hAnsi="Arial"/>
                <w:b w:val="0"/>
                <w:color w:val="000000"/>
                <w:sz w:val="20"/>
                <w:szCs w:val="20"/>
                <w:rtl w:val="0"/>
              </w:rPr>
              <w:t xml:space="preserve">final product. Maybe they just need one additional </w:t>
            </w:r>
            <w:r w:rsidDel="00000000" w:rsidR="00000000" w:rsidRPr="00000000">
              <w:rPr>
                <w:sz w:val="20"/>
                <w:szCs w:val="20"/>
                <w:rtl w:val="0"/>
              </w:rPr>
              <w:t xml:space="preserve">sound effec</w:t>
            </w:r>
            <w:r w:rsidDel="00000000" w:rsidR="00000000" w:rsidRPr="00000000">
              <w:rPr>
                <w:sz w:val="20"/>
                <w:szCs w:val="20"/>
                <w:rtl w:val="0"/>
              </w:rPr>
              <w:t xml:space="preserve">t or voice performance</w:t>
            </w:r>
            <w:r w:rsidDel="00000000" w:rsidR="00000000" w:rsidRPr="00000000">
              <w:rPr>
                <w:rFonts w:ascii="Arial" w:cs="Arial" w:eastAsia="Arial" w:hAnsi="Arial"/>
                <w:b w:val="0"/>
                <w:color w:val="000000"/>
                <w:sz w:val="20"/>
                <w:szCs w:val="20"/>
                <w:rtl w:val="0"/>
              </w:rPr>
              <w:t xml:space="preserve">...allow these opportunities on an on-going basis.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Knowledge and Understanding</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Communication</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Thinking</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Application</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1"/>
                <w:color w:val="000000"/>
                <w:sz w:val="20"/>
                <w:szCs w:val="20"/>
                <w:rtl w:val="0"/>
              </w:rPr>
              <w:t xml:space="preserve">SEF Indicator 1.4: </w:t>
            </w:r>
            <w:r w:rsidDel="00000000" w:rsidR="00000000" w:rsidRPr="00000000">
              <w:rPr>
                <w:rFonts w:ascii="Arial" w:cs="Arial" w:eastAsia="Arial" w:hAnsi="Arial"/>
                <w:b w:val="0"/>
                <w:color w:val="000000"/>
                <w:sz w:val="20"/>
                <w:szCs w:val="20"/>
                <w:rtl w:val="0"/>
              </w:rPr>
              <w:t xml:space="preserve">During learning, timely, ongoing, descriptive feedback about student  progress is provided based on student actions and co-constructed  success criteria.</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sz w:val="20"/>
                <w:szCs w:val="20"/>
              </w:rPr>
            </w:pPr>
            <w:r w:rsidDel="00000000" w:rsidR="00000000" w:rsidRPr="00000000">
              <w:rPr>
                <w:b w:val="1"/>
                <w:sz w:val="20"/>
                <w:szCs w:val="20"/>
                <w:rtl w:val="0"/>
              </w:rPr>
              <w:t xml:space="preserve">Ontario Skills Passport</w:t>
              <w:br w:type="textWrapping"/>
            </w:r>
            <w:r w:rsidDel="00000000" w:rsidR="00000000" w:rsidRPr="00000000">
              <w:rPr>
                <w:sz w:val="20"/>
                <w:szCs w:val="20"/>
                <w:rtl w:val="0"/>
              </w:rPr>
              <w:t xml:space="preserve">Implement the Ontario Skills Passport at the beginning of the projec</w:t>
            </w:r>
            <w:r w:rsidDel="00000000" w:rsidR="00000000" w:rsidRPr="00000000">
              <w:rPr>
                <w:b w:val="1"/>
                <w:sz w:val="20"/>
                <w:szCs w:val="20"/>
                <w:rtl w:val="0"/>
              </w:rPr>
              <w:t xml:space="preserv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2hioqz" w:id="35"/>
            <w:bookmarkEnd w:id="35"/>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rPr/>
            </w:pPr>
            <w:r w:rsidDel="00000000" w:rsidR="00000000" w:rsidRPr="00000000">
              <w:rPr>
                <w:rFonts w:ascii="Arial" w:cs="Arial" w:eastAsia="Arial" w:hAnsi="Arial"/>
                <w:b w:val="0"/>
                <w:color w:val="000000"/>
                <w:sz w:val="20"/>
                <w:szCs w:val="20"/>
                <w:rtl w:val="0"/>
              </w:rPr>
              <w:t xml:space="preserve">TIPS:</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rPr/>
            </w:pPr>
            <w:r w:rsidDel="00000000" w:rsidR="00000000" w:rsidRPr="00000000">
              <w:rPr>
                <w:rFonts w:ascii="Arial" w:cs="Arial" w:eastAsia="Arial" w:hAnsi="Arial"/>
                <w:b w:val="0"/>
                <w:color w:val="000000"/>
                <w:sz w:val="20"/>
                <w:szCs w:val="20"/>
                <w:rtl w:val="0"/>
              </w:rPr>
              <w:t xml:space="preserve">Provide resources in digital and printed format for students to refer to.</w:t>
            </w: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before="0"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1hmsyys" w:id="36"/>
      <w:bookmarkEnd w:id="36"/>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17"/>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41mghml" w:id="37"/>
            <w:bookmarkEnd w:id="37"/>
            <w:r w:rsidDel="00000000" w:rsidR="00000000" w:rsidRPr="00000000">
              <w:rPr>
                <w:rtl w:val="0"/>
              </w:rPr>
              <w:t xml:space="preserve">Activity 2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5"/>
              </w:numPr>
              <w:spacing w:after="0" w:before="0" w:line="240" w:lineRule="auto"/>
              <w:ind w:left="720" w:hanging="360"/>
              <w:rPr/>
            </w:pPr>
            <w:r w:rsidDel="00000000" w:rsidR="00000000" w:rsidRPr="00000000">
              <w:rPr>
                <w:rFonts w:ascii="Arial" w:cs="Arial" w:eastAsia="Arial" w:hAnsi="Arial"/>
                <w:b w:val="0"/>
                <w:color w:val="000000"/>
                <w:sz w:val="22"/>
                <w:szCs w:val="22"/>
                <w:rtl w:val="0"/>
              </w:rPr>
              <w:t xml:space="preserve">Group work and challenges that were encountered working with peers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t xml:space="preserve">Visit this link and review/complete the reflection questionnaire:</w:t>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hyperlink r:id="rId22">
              <w:r w:rsidDel="00000000" w:rsidR="00000000" w:rsidRPr="00000000">
                <w:rPr>
                  <w:color w:val="1155cc"/>
                  <w:u w:val="single"/>
                  <w:rtl w:val="0"/>
                </w:rPr>
                <w:t xml:space="preserve">Self Reflection for Project Work</w:t>
              </w:r>
            </w:hyperlink>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Consider reviewing the Think Literacy Ministry Document: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ind w:left="-80" w:firstLine="0"/>
              <w:contextualSpacing w:val="0"/>
              <w:rPr/>
            </w:pPr>
            <w:hyperlink r:id="rId23">
              <w:r w:rsidDel="00000000" w:rsidR="00000000" w:rsidRPr="00000000">
                <w:rPr>
                  <w:color w:val="1155cc"/>
                  <w:u w:val="single"/>
                  <w:rtl w:val="0"/>
                </w:rPr>
                <w:t xml:space="preserve">http://www.edu.gov.on.ca/eng/studentsuccess/thinkliteracy/</w:t>
              </w:r>
            </w:hyperlink>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SEF </w:t>
            </w:r>
            <w:r w:rsidDel="00000000" w:rsidR="00000000" w:rsidRPr="00000000">
              <w:rPr>
                <w:b w:val="1"/>
                <w:sz w:val="20"/>
                <w:szCs w:val="20"/>
                <w:rtl w:val="0"/>
              </w:rPr>
              <w:t xml:space="preserve">Indicator 2.2: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input, through peer feedback will help refine instruction to improve student learning </w:t>
            </w:r>
            <w:r w:rsidDel="00000000" w:rsidR="00000000" w:rsidRPr="00000000">
              <w:rPr>
                <w:rtl w:val="0"/>
              </w:rPr>
            </w:r>
          </w:p>
        </w:tc>
      </w:tr>
    </w:tbl>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2grqrue" w:id="38"/>
      <w:bookmarkEnd w:id="38"/>
      <w:r w:rsidDel="00000000" w:rsidR="00000000" w:rsidRPr="00000000">
        <w:rPr>
          <w:rtl w:val="0"/>
        </w:rPr>
        <w:t xml:space="preserve">Materials, Tools and Resources </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18"/>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vx1227" w:id="39"/>
            <w:bookmarkEnd w:id="39"/>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hyperlink r:id="rId24">
              <w:r w:rsidDel="00000000" w:rsidR="00000000" w:rsidRPr="00000000">
                <w:rPr>
                  <w:color w:val="1155cc"/>
                  <w:u w:val="single"/>
                  <w:rtl w:val="0"/>
                </w:rPr>
                <w:t xml:space="preserve">Foley Artist Explains Sound Effects - YouTube</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hyperlink r:id="rId25">
              <w:r w:rsidDel="00000000" w:rsidR="00000000" w:rsidRPr="00000000">
                <w:rPr>
                  <w:color w:val="1155cc"/>
                  <w:u w:val="single"/>
                  <w:rtl w:val="0"/>
                </w:rPr>
                <w:t xml:space="preserve">Foley (filmmaking) - Wikipedia, the free encyclopedia</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fwokq0" w:id="40"/>
            <w:bookmarkEnd w:id="40"/>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v1yuxt" w:id="41"/>
            <w:bookmarkEnd w:id="41"/>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numPr>
                <w:ilvl w:val="0"/>
                <w:numId w:val="2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Google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f1mdlm" w:id="42"/>
            <w:bookmarkEnd w:id="42"/>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Teacher for any questions or concerns with </w:t>
            </w:r>
            <w:r w:rsidDel="00000000" w:rsidR="00000000" w:rsidRPr="00000000">
              <w:rPr>
                <w:sz w:val="20"/>
                <w:szCs w:val="20"/>
                <w:rtl w:val="0"/>
              </w:rPr>
              <w:t xml:space="preserve">recording</w:t>
            </w:r>
            <w:r w:rsidDel="00000000" w:rsidR="00000000" w:rsidRPr="00000000">
              <w:rPr>
                <w:rFonts w:ascii="Arial" w:cs="Arial" w:eastAsia="Arial" w:hAnsi="Arial"/>
                <w:b w:val="0"/>
                <w:color w:val="000000"/>
                <w:sz w:val="20"/>
                <w:szCs w:val="20"/>
                <w:rtl w:val="0"/>
              </w:rPr>
              <w:t xml:space="preserve"> process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2u6wntf" w:id="43"/>
            <w:bookmarkEnd w:id="43"/>
            <w:r w:rsidDel="00000000" w:rsidR="00000000" w:rsidRPr="00000000">
              <w:rPr>
                <w:rtl w:val="0"/>
              </w:rPr>
              <w:t xml:space="preserve">Activity 2 Equipment</w:t>
            </w:r>
          </w:p>
        </w:tc>
      </w:tr>
      <w:tr>
        <w:tc>
          <w:tcPr>
            <w:tcMar>
              <w:top w:w="100.0" w:type="dxa"/>
              <w:left w:w="100.0" w:type="dxa"/>
              <w:bottom w:w="100.0" w:type="dxa"/>
              <w:right w:w="100.0" w:type="dxa"/>
            </w:tcMar>
          </w:tcPr>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boom mics</w:t>
            </w:r>
          </w:p>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Lav mics</w:t>
            </w:r>
          </w:p>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Wireless mics</w:t>
            </w:r>
          </w:p>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Any other </w:t>
            </w:r>
            <w:r w:rsidDel="00000000" w:rsidR="00000000" w:rsidRPr="00000000">
              <w:rPr>
                <w:sz w:val="20"/>
                <w:szCs w:val="20"/>
                <w:rtl w:val="0"/>
              </w:rPr>
              <w:t xml:space="preserve">audio</w:t>
            </w:r>
            <w:r w:rsidDel="00000000" w:rsidR="00000000" w:rsidRPr="00000000">
              <w:rPr>
                <w:rFonts w:ascii="Arial" w:cs="Arial" w:eastAsia="Arial" w:hAnsi="Arial"/>
                <w:b w:val="0"/>
                <w:color w:val="000000"/>
                <w:sz w:val="20"/>
                <w:szCs w:val="20"/>
                <w:rtl w:val="0"/>
              </w:rPr>
              <w:t xml:space="preserve"> equipment you may have</w:t>
            </w:r>
          </w:p>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b w:val="0"/>
                <w:color w:val="000000"/>
                <w:sz w:val="20"/>
                <w:szCs w:val="20"/>
              </w:rPr>
            </w:pPr>
            <w:r w:rsidDel="00000000" w:rsidR="00000000" w:rsidRPr="00000000">
              <w:rPr>
                <w:sz w:val="20"/>
                <w:szCs w:val="20"/>
                <w:rtl w:val="0"/>
              </w:rPr>
              <w:t xml:space="preserve">Computer software for editing (e.g. SAW32, Premiere, Adobe, ILife suite, Garage Band, Audacity)</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9c6y18" w:id="44"/>
            <w:bookmarkEnd w:id="44"/>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Audio </w:t>
            </w:r>
            <w:r w:rsidDel="00000000" w:rsidR="00000000" w:rsidRPr="00000000">
              <w:rPr>
                <w:sz w:val="20"/>
                <w:szCs w:val="20"/>
                <w:rtl w:val="0"/>
              </w:rPr>
              <w:t xml:space="preserve">Recording</w:t>
            </w:r>
            <w:r w:rsidDel="00000000" w:rsidR="00000000" w:rsidRPr="00000000">
              <w:rPr>
                <w:rtl w:val="0"/>
              </w:rPr>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rFonts w:ascii="Arial" w:cs="Arial" w:eastAsia="Arial" w:hAnsi="Arial"/>
                <w:b w:val="0"/>
                <w:color w:val="000000"/>
                <w:sz w:val="20"/>
                <w:szCs w:val="20"/>
              </w:rPr>
            </w:pPr>
            <w:hyperlink r:id="rId26">
              <w:r w:rsidDel="00000000" w:rsidR="00000000" w:rsidRPr="00000000">
                <w:rPr>
                  <w:rFonts w:ascii="Arial" w:cs="Arial" w:eastAsia="Arial" w:hAnsi="Arial"/>
                  <w:b w:val="0"/>
                  <w:color w:val="1155cc"/>
                  <w:sz w:val="20"/>
                  <w:szCs w:val="20"/>
                  <w:u w:val="single"/>
                  <w:rtl w:val="0"/>
                </w:rPr>
                <w:t xml:space="preserve">Audio Lesson</w:t>
              </w:r>
            </w:hyperlink>
            <w:r w:rsidDel="00000000" w:rsidR="00000000" w:rsidRPr="00000000">
              <w:rPr>
                <w:rtl w:val="0"/>
              </w:rPr>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rFonts w:ascii="Arial" w:cs="Arial" w:eastAsia="Arial" w:hAnsi="Arial"/>
                <w:b w:val="0"/>
                <w:color w:val="000000"/>
                <w:sz w:val="20"/>
                <w:szCs w:val="20"/>
              </w:rPr>
            </w:pPr>
            <w:hyperlink r:id="rId27">
              <w:r w:rsidDel="00000000" w:rsidR="00000000" w:rsidRPr="00000000">
                <w:rPr>
                  <w:color w:val="1155cc"/>
                  <w:sz w:val="20"/>
                  <w:szCs w:val="20"/>
                  <w:u w:val="single"/>
                  <w:rtl w:val="0"/>
                </w:rPr>
                <w:t xml:space="preserve">Foley Video demo</w:t>
              </w:r>
            </w:hyperlink>
            <w:r w:rsidDel="00000000" w:rsidR="00000000" w:rsidRPr="00000000">
              <w:rPr>
                <w:rtl w:val="0"/>
              </w:rPr>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rPr>
                <w:rFonts w:ascii="Arial" w:cs="Arial" w:eastAsia="Arial" w:hAnsi="Arial"/>
                <w:b w:val="0"/>
                <w:color w:val="000000"/>
                <w:sz w:val="20"/>
                <w:szCs w:val="20"/>
              </w:rPr>
            </w:pPr>
            <w:hyperlink r:id="rId28">
              <w:r w:rsidDel="00000000" w:rsidR="00000000" w:rsidRPr="00000000">
                <w:rPr>
                  <w:color w:val="1155cc"/>
                  <w:sz w:val="20"/>
                  <w:szCs w:val="20"/>
                  <w:u w:val="single"/>
                  <w:rtl w:val="0"/>
                </w:rPr>
                <w:t xml:space="preserve">Foley Production</w:t>
              </w:r>
            </w:hyperlink>
            <w:hyperlink r:id="rId29">
              <w:r w:rsidDel="00000000" w:rsidR="00000000" w:rsidRPr="00000000">
                <w:rPr>
                  <w:rFonts w:ascii="Arial" w:cs="Arial" w:eastAsia="Arial" w:hAnsi="Arial"/>
                  <w:b w:val="0"/>
                  <w:color w:val="1155cc"/>
                  <w:sz w:val="20"/>
                  <w:szCs w:val="20"/>
                  <w:u w:val="single"/>
                  <w:rtl w:val="0"/>
                </w:rPr>
                <w:t xml:space="preserve"> Rubric</w:t>
              </w:r>
            </w:hyperlink>
            <w:r w:rsidDel="00000000" w:rsidR="00000000" w:rsidRPr="00000000">
              <w:rPr>
                <w:rtl w:val="0"/>
              </w:rPr>
            </w:r>
          </w:p>
        </w:tc>
      </w:tr>
    </w:tbl>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3tbugp1" w:id="45"/>
      <w:bookmarkEnd w:id="45"/>
      <w:r w:rsidDel="00000000" w:rsidR="00000000" w:rsidRPr="00000000">
        <w:rPr>
          <w:rtl w:val="0"/>
        </w:rPr>
        <w:t xml:space="preserve">Activity 3 - Post-Production</w:t>
      </w:r>
    </w:p>
    <w:p w:rsidR="00000000" w:rsidDel="00000000" w:rsidP="00000000" w:rsidRDefault="00000000" w:rsidRPr="00000000">
      <w:pPr>
        <w:pStyle w:val="Heading2"/>
        <w:contextualSpacing w:val="0"/>
        <w:rPr/>
      </w:pPr>
      <w:bookmarkStart w:colFirst="0" w:colLast="0" w:name="_28h4qwu" w:id="46"/>
      <w:bookmarkEnd w:id="46"/>
      <w:r w:rsidDel="00000000" w:rsidR="00000000" w:rsidRPr="00000000">
        <w:rPr>
          <w:rtl w:val="0"/>
        </w:rPr>
        <w:t xml:space="preserve">Minds On (Engaging Prior Knowledge)</w:t>
      </w:r>
    </w:p>
    <w:p w:rsidR="00000000" w:rsidDel="00000000" w:rsidP="00000000" w:rsidRDefault="00000000" w:rsidRPr="00000000">
      <w:pPr>
        <w:spacing w:after="0" w:before="0" w:line="276" w:lineRule="auto"/>
        <w:contextualSpacing w:val="0"/>
        <w:rPr/>
      </w:pPr>
      <w:r w:rsidDel="00000000" w:rsidR="00000000" w:rsidRPr="00000000">
        <w:rPr>
          <w:rtl w:val="0"/>
        </w:rPr>
      </w:r>
    </w:p>
    <w:tbl>
      <w:tblPr>
        <w:tblStyle w:val="Table19"/>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nmf14n" w:id="47"/>
            <w:bookmarkEnd w:id="47"/>
            <w:r w:rsidDel="00000000" w:rsidR="00000000" w:rsidRPr="00000000">
              <w:rPr>
                <w:rtl w:val="0"/>
              </w:rPr>
              <w:t xml:space="preserve">Activity 3 Project Research and Information Gathering</w:t>
            </w:r>
          </w:p>
        </w:tc>
      </w:tr>
      <w:tr>
        <w:trPr>
          <w:trHeight w:val="1820" w:hRule="atLeast"/>
        </w:trPr>
        <w:tc>
          <w:tcPr/>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000000"/>
                <w:sz w:val="22"/>
                <w:szCs w:val="22"/>
                <w:u w:val="single"/>
                <w:rtl w:val="0"/>
              </w:rPr>
              <w:t xml:space="preserve">Activity Description:</w:t>
            </w: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000000"/>
                <w:sz w:val="22"/>
                <w:szCs w:val="22"/>
                <w:rtl w:val="0"/>
              </w:rPr>
              <w:t xml:space="preserve">Once all raw </w:t>
            </w:r>
            <w:r w:rsidDel="00000000" w:rsidR="00000000" w:rsidRPr="00000000">
              <w:rPr>
                <w:rtl w:val="0"/>
              </w:rPr>
              <w:t xml:space="preserve">recording is completed</w:t>
            </w:r>
            <w:r w:rsidDel="00000000" w:rsidR="00000000" w:rsidRPr="00000000">
              <w:rPr>
                <w:rFonts w:ascii="Arial" w:cs="Arial" w:eastAsia="Arial" w:hAnsi="Arial"/>
                <w:b w:val="0"/>
                <w:color w:val="000000"/>
                <w:sz w:val="22"/>
                <w:szCs w:val="22"/>
                <w:rtl w:val="0"/>
              </w:rPr>
              <w:t xml:space="preserve"> students will edit their cartoon productions to create a final </w:t>
            </w:r>
            <w:r w:rsidDel="00000000" w:rsidR="00000000" w:rsidRPr="00000000">
              <w:rPr>
                <w:rtl w:val="0"/>
              </w:rPr>
              <w:t xml:space="preserve">production</w:t>
            </w:r>
            <w:r w:rsidDel="00000000" w:rsidR="00000000" w:rsidRPr="00000000">
              <w:rPr>
                <w:rFonts w:ascii="Arial" w:cs="Arial" w:eastAsia="Arial" w:hAnsi="Arial"/>
                <w:b w:val="0"/>
                <w:color w:val="000000"/>
                <w:sz w:val="22"/>
                <w:szCs w:val="22"/>
                <w:rtl w:val="0"/>
              </w:rPr>
              <w:t xml:space="preserve"> to be aired on your school’s TV </w:t>
            </w:r>
            <w:r w:rsidDel="00000000" w:rsidR="00000000" w:rsidRPr="00000000">
              <w:rPr>
                <w:rtl w:val="0"/>
              </w:rPr>
              <w:t xml:space="preserve">monitors</w:t>
            </w:r>
            <w:r w:rsidDel="00000000" w:rsidR="00000000" w:rsidRPr="00000000">
              <w:rPr>
                <w:rFonts w:ascii="Arial" w:cs="Arial" w:eastAsia="Arial" w:hAnsi="Arial"/>
                <w:b w:val="0"/>
                <w:color w:val="000000"/>
                <w:sz w:val="22"/>
                <w:szCs w:val="22"/>
                <w:rtl w:val="0"/>
              </w:rPr>
              <w:t xml:space="preserve"> or via your </w:t>
            </w:r>
            <w:r w:rsidDel="00000000" w:rsidR="00000000" w:rsidRPr="00000000">
              <w:rPr>
                <w:rtl w:val="0"/>
              </w:rPr>
              <w:t xml:space="preserve">closed circuit broadcast system.</w:t>
            </w:r>
          </w:p>
          <w:p w:rsidR="00000000" w:rsidDel="00000000" w:rsidP="00000000" w:rsidRDefault="00000000" w:rsidRPr="00000000">
            <w:pPr>
              <w:spacing w:after="0" w:before="0"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20"/>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37m2jsg" w:id="48"/>
            <w:bookmarkEnd w:id="48"/>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numPr>
                <w:ilvl w:val="0"/>
                <w:numId w:val="19"/>
              </w:numPr>
              <w:spacing w:after="0" w:before="0" w:line="276" w:lineRule="auto"/>
              <w:ind w:left="720" w:hanging="360"/>
              <w:contextualSpacing w:val="1"/>
              <w:rPr/>
            </w:pPr>
            <w:r w:rsidDel="00000000" w:rsidR="00000000" w:rsidRPr="00000000">
              <w:rPr>
                <w:rFonts w:ascii="Arial" w:cs="Arial" w:eastAsia="Arial" w:hAnsi="Arial"/>
                <w:b w:val="0"/>
                <w:color w:val="000000"/>
                <w:sz w:val="22"/>
                <w:szCs w:val="22"/>
                <w:rtl w:val="0"/>
              </w:rPr>
              <w:t xml:space="preserve">Download all audio.</w:t>
            </w:r>
            <w:r w:rsidDel="00000000" w:rsidR="00000000" w:rsidRPr="00000000">
              <w:rPr>
                <w:rtl w:val="0"/>
              </w:rPr>
            </w:r>
          </w:p>
          <w:p w:rsidR="00000000" w:rsidDel="00000000" w:rsidP="00000000" w:rsidRDefault="00000000" w:rsidRPr="00000000">
            <w:pPr>
              <w:widowControl w:val="0"/>
              <w:numPr>
                <w:ilvl w:val="0"/>
                <w:numId w:val="19"/>
              </w:numPr>
              <w:spacing w:after="0" w:before="0" w:line="276" w:lineRule="auto"/>
              <w:ind w:left="720" w:hanging="360"/>
              <w:contextualSpacing w:val="1"/>
              <w:rPr/>
            </w:pPr>
            <w:r w:rsidDel="00000000" w:rsidR="00000000" w:rsidRPr="00000000">
              <w:rPr>
                <w:rFonts w:ascii="Arial" w:cs="Arial" w:eastAsia="Arial" w:hAnsi="Arial"/>
                <w:b w:val="0"/>
                <w:color w:val="000000"/>
                <w:sz w:val="22"/>
                <w:szCs w:val="22"/>
                <w:rtl w:val="0"/>
              </w:rPr>
              <w:t xml:space="preserve">Work your </w:t>
            </w:r>
            <w:r w:rsidDel="00000000" w:rsidR="00000000" w:rsidRPr="00000000">
              <w:rPr>
                <w:rtl w:val="0"/>
              </w:rPr>
              <w:t xml:space="preserve">clips</w:t>
            </w:r>
            <w:r w:rsidDel="00000000" w:rsidR="00000000" w:rsidRPr="00000000">
              <w:rPr>
                <w:rFonts w:ascii="Arial" w:cs="Arial" w:eastAsia="Arial" w:hAnsi="Arial"/>
                <w:b w:val="0"/>
                <w:color w:val="000000"/>
                <w:sz w:val="22"/>
                <w:szCs w:val="22"/>
                <w:rtl w:val="0"/>
              </w:rPr>
              <w:t xml:space="preserve"> into a rough cut clips that have the </w:t>
            </w:r>
            <w:r w:rsidDel="00000000" w:rsidR="00000000" w:rsidRPr="00000000">
              <w:rPr>
                <w:rtl w:val="0"/>
              </w:rPr>
              <w:t xml:space="preserve">“take” needed for the final production</w:t>
            </w:r>
            <w:r w:rsidDel="00000000" w:rsidR="00000000" w:rsidRPr="00000000">
              <w:rPr>
                <w:rFonts w:ascii="Arial" w:cs="Arial" w:eastAsia="Arial" w:hAnsi="Arial"/>
                <w:b w:val="0"/>
                <w:color w:val="000000"/>
                <w:sz w:val="22"/>
                <w:szCs w:val="22"/>
                <w:rtl w:val="0"/>
              </w:rPr>
              <w:t xml:space="preserve">.</w:t>
            </w:r>
            <w:r w:rsidDel="00000000" w:rsidR="00000000" w:rsidRPr="00000000">
              <w:rPr>
                <w:rtl w:val="0"/>
              </w:rPr>
            </w:r>
          </w:p>
          <w:p w:rsidR="00000000" w:rsidDel="00000000" w:rsidP="00000000" w:rsidRDefault="00000000" w:rsidRPr="00000000">
            <w:pPr>
              <w:widowControl w:val="0"/>
              <w:numPr>
                <w:ilvl w:val="0"/>
                <w:numId w:val="19"/>
              </w:numPr>
              <w:spacing w:after="0" w:before="0" w:line="276" w:lineRule="auto"/>
              <w:ind w:left="720" w:hanging="360"/>
              <w:contextualSpacing w:val="1"/>
              <w:rPr/>
            </w:pPr>
            <w:r w:rsidDel="00000000" w:rsidR="00000000" w:rsidRPr="00000000">
              <w:rPr>
                <w:rFonts w:ascii="Arial" w:cs="Arial" w:eastAsia="Arial" w:hAnsi="Arial"/>
                <w:b w:val="0"/>
                <w:color w:val="000000"/>
                <w:sz w:val="22"/>
                <w:szCs w:val="22"/>
                <w:rtl w:val="0"/>
              </w:rPr>
              <w:t xml:space="preserve">Create final edit in editing software.</w:t>
            </w:r>
            <w:r w:rsidDel="00000000" w:rsidR="00000000" w:rsidRPr="00000000">
              <w:rPr>
                <w:rtl w:val="0"/>
              </w:rPr>
            </w:r>
          </w:p>
          <w:p w:rsidR="00000000" w:rsidDel="00000000" w:rsidP="00000000" w:rsidRDefault="00000000" w:rsidRPr="00000000">
            <w:pPr>
              <w:widowControl w:val="0"/>
              <w:numPr>
                <w:ilvl w:val="0"/>
                <w:numId w:val="19"/>
              </w:numPr>
              <w:spacing w:after="0" w:before="0" w:line="276" w:lineRule="auto"/>
              <w:ind w:left="720" w:hanging="360"/>
              <w:contextualSpacing w:val="1"/>
              <w:rPr/>
            </w:pPr>
            <w:r w:rsidDel="00000000" w:rsidR="00000000" w:rsidRPr="00000000">
              <w:rPr>
                <w:rFonts w:ascii="Arial" w:cs="Arial" w:eastAsia="Arial" w:hAnsi="Arial"/>
                <w:b w:val="0"/>
                <w:color w:val="000000"/>
                <w:sz w:val="22"/>
                <w:szCs w:val="22"/>
                <w:rtl w:val="0"/>
              </w:rPr>
              <w:t xml:space="preserve">Create any additional effects in program such as </w:t>
            </w:r>
            <w:r w:rsidDel="00000000" w:rsidR="00000000" w:rsidRPr="00000000">
              <w:rPr>
                <w:rtl w:val="0"/>
              </w:rPr>
              <w:t xml:space="preserve">SAW, GarageBand, Premiere</w:t>
            </w:r>
            <w:r w:rsidDel="00000000" w:rsidR="00000000" w:rsidRPr="00000000">
              <w:rPr>
                <w:rFonts w:ascii="Arial" w:cs="Arial" w:eastAsia="Arial" w:hAnsi="Arial"/>
                <w:b w:val="0"/>
                <w:color w:val="000000"/>
                <w:sz w:val="22"/>
                <w:szCs w:val="22"/>
                <w:rtl w:val="0"/>
              </w:rPr>
              <w:t xml:space="preserve">.</w:t>
            </w:r>
            <w:r w:rsidDel="00000000" w:rsidR="00000000" w:rsidRPr="00000000">
              <w:rPr>
                <w:rtl w:val="0"/>
              </w:rPr>
            </w:r>
          </w:p>
          <w:p w:rsidR="00000000" w:rsidDel="00000000" w:rsidP="00000000" w:rsidRDefault="00000000" w:rsidRPr="00000000">
            <w:pPr>
              <w:widowControl w:val="0"/>
              <w:numPr>
                <w:ilvl w:val="0"/>
                <w:numId w:val="19"/>
              </w:numPr>
              <w:spacing w:after="0" w:before="0" w:line="276" w:lineRule="auto"/>
              <w:ind w:left="720" w:hanging="360"/>
              <w:contextualSpacing w:val="1"/>
              <w:rPr/>
            </w:pPr>
            <w:r w:rsidDel="00000000" w:rsidR="00000000" w:rsidRPr="00000000">
              <w:rPr>
                <w:rFonts w:ascii="Arial" w:cs="Arial" w:eastAsia="Arial" w:hAnsi="Arial"/>
                <w:b w:val="0"/>
                <w:color w:val="000000"/>
                <w:sz w:val="22"/>
                <w:szCs w:val="22"/>
                <w:rtl w:val="0"/>
              </w:rPr>
              <w:t xml:space="preserve">Lay audio rough track together which </w:t>
            </w:r>
            <w:r w:rsidDel="00000000" w:rsidR="00000000" w:rsidRPr="00000000">
              <w:rPr>
                <w:rtl w:val="0"/>
              </w:rPr>
              <w:t xml:space="preserve">will</w:t>
            </w:r>
            <w:r w:rsidDel="00000000" w:rsidR="00000000" w:rsidRPr="00000000">
              <w:rPr>
                <w:rFonts w:ascii="Arial" w:cs="Arial" w:eastAsia="Arial" w:hAnsi="Arial"/>
                <w:b w:val="0"/>
                <w:color w:val="000000"/>
                <w:sz w:val="22"/>
                <w:szCs w:val="22"/>
                <w:rtl w:val="0"/>
              </w:rPr>
              <w:t xml:space="preserve"> include</w:t>
            </w:r>
            <w:r w:rsidDel="00000000" w:rsidR="00000000" w:rsidRPr="00000000">
              <w:rPr>
                <w:rtl w:val="0"/>
              </w:rPr>
              <w:t xml:space="preserve">:</w:t>
            </w:r>
            <w:r w:rsidDel="00000000" w:rsidR="00000000" w:rsidRPr="00000000">
              <w:rPr>
                <w:rFonts w:ascii="Arial" w:cs="Arial" w:eastAsia="Arial" w:hAnsi="Arial"/>
                <w:b w:val="0"/>
                <w:color w:val="000000"/>
                <w:sz w:val="22"/>
                <w:szCs w:val="22"/>
                <w:rtl w:val="0"/>
              </w:rPr>
              <w:t xml:space="preserve"> music, voice over, audio from video, sounds effects.</w:t>
            </w:r>
            <w:r w:rsidDel="00000000" w:rsidR="00000000" w:rsidRPr="00000000">
              <w:rPr>
                <w:rtl w:val="0"/>
              </w:rPr>
            </w:r>
          </w:p>
          <w:p w:rsidR="00000000" w:rsidDel="00000000" w:rsidP="00000000" w:rsidRDefault="00000000" w:rsidRPr="00000000">
            <w:pPr>
              <w:widowControl w:val="0"/>
              <w:numPr>
                <w:ilvl w:val="0"/>
                <w:numId w:val="19"/>
              </w:numPr>
              <w:spacing w:after="0" w:before="0" w:line="276" w:lineRule="auto"/>
              <w:ind w:left="720" w:hanging="360"/>
              <w:contextualSpacing w:val="1"/>
              <w:rPr/>
            </w:pPr>
            <w:r w:rsidDel="00000000" w:rsidR="00000000" w:rsidRPr="00000000">
              <w:rPr>
                <w:rFonts w:ascii="Arial" w:cs="Arial" w:eastAsia="Arial" w:hAnsi="Arial"/>
                <w:b w:val="0"/>
                <w:color w:val="000000"/>
                <w:sz w:val="22"/>
                <w:szCs w:val="22"/>
                <w:rtl w:val="0"/>
              </w:rPr>
              <w:t xml:space="preserve">Work as a group to </w:t>
            </w:r>
            <w:r w:rsidDel="00000000" w:rsidR="00000000" w:rsidRPr="00000000">
              <w:rPr>
                <w:rtl w:val="0"/>
              </w:rPr>
              <w:t xml:space="preserve">sync</w:t>
            </w:r>
            <w:r w:rsidDel="00000000" w:rsidR="00000000" w:rsidRPr="00000000">
              <w:rPr>
                <w:rFonts w:ascii="Arial" w:cs="Arial" w:eastAsia="Arial" w:hAnsi="Arial"/>
                <w:b w:val="0"/>
                <w:color w:val="000000"/>
                <w:sz w:val="22"/>
                <w:szCs w:val="22"/>
                <w:rtl w:val="0"/>
              </w:rPr>
              <w:t xml:space="preserve"> audio to video, frame-by-</w:t>
            </w:r>
            <w:r w:rsidDel="00000000" w:rsidR="00000000" w:rsidRPr="00000000">
              <w:rPr>
                <w:rtl w:val="0"/>
              </w:rPr>
              <w:t xml:space="preserve">frame</w:t>
            </w:r>
            <w:r w:rsidDel="00000000" w:rsidR="00000000" w:rsidRPr="00000000">
              <w:rPr>
                <w:rFonts w:ascii="Arial" w:cs="Arial" w:eastAsia="Arial" w:hAnsi="Arial"/>
                <w:b w:val="0"/>
                <w:color w:val="000000"/>
                <w:sz w:val="22"/>
                <w:szCs w:val="22"/>
                <w:rtl w:val="0"/>
              </w:rPr>
              <w:t xml:space="preserve">.</w:t>
            </w:r>
            <w:r w:rsidDel="00000000" w:rsidR="00000000" w:rsidRPr="00000000">
              <w:rPr>
                <w:rtl w:val="0"/>
              </w:rPr>
            </w:r>
          </w:p>
          <w:p w:rsidR="00000000" w:rsidDel="00000000" w:rsidP="00000000" w:rsidRDefault="00000000" w:rsidRPr="00000000">
            <w:pPr>
              <w:widowControl w:val="0"/>
              <w:numPr>
                <w:ilvl w:val="0"/>
                <w:numId w:val="19"/>
              </w:numPr>
              <w:spacing w:after="0" w:before="0" w:line="276" w:lineRule="auto"/>
              <w:ind w:left="720" w:hanging="360"/>
              <w:contextualSpacing w:val="1"/>
              <w:rPr/>
            </w:pPr>
            <w:r w:rsidDel="00000000" w:rsidR="00000000" w:rsidRPr="00000000">
              <w:rPr>
                <w:rFonts w:ascii="Arial" w:cs="Arial" w:eastAsia="Arial" w:hAnsi="Arial"/>
                <w:b w:val="0"/>
                <w:color w:val="000000"/>
                <w:sz w:val="22"/>
                <w:szCs w:val="22"/>
                <w:rtl w:val="0"/>
              </w:rPr>
              <w:t xml:space="preserve">Create their final product and share with group/class- invite self, teacher and peer feedback at this point.</w:t>
            </w:r>
            <w:r w:rsidDel="00000000" w:rsidR="00000000" w:rsidRPr="00000000">
              <w:rPr>
                <w:rtl w:val="0"/>
              </w:rPr>
            </w:r>
          </w:p>
          <w:p w:rsidR="00000000" w:rsidDel="00000000" w:rsidP="00000000" w:rsidRDefault="00000000" w:rsidRPr="00000000">
            <w:pPr>
              <w:widowControl w:val="0"/>
              <w:numPr>
                <w:ilvl w:val="0"/>
                <w:numId w:val="19"/>
              </w:numPr>
              <w:spacing w:after="0" w:before="0" w:line="276" w:lineRule="auto"/>
              <w:ind w:left="720" w:hanging="360"/>
              <w:contextualSpacing w:val="1"/>
              <w:rPr/>
            </w:pPr>
            <w:r w:rsidDel="00000000" w:rsidR="00000000" w:rsidRPr="00000000">
              <w:rPr>
                <w:rFonts w:ascii="Arial" w:cs="Arial" w:eastAsia="Arial" w:hAnsi="Arial"/>
                <w:b w:val="0"/>
                <w:color w:val="000000"/>
                <w:sz w:val="22"/>
                <w:szCs w:val="22"/>
                <w:rtl w:val="0"/>
              </w:rPr>
              <w:t xml:space="preserve">Refine </w:t>
            </w:r>
            <w:r w:rsidDel="00000000" w:rsidR="00000000" w:rsidRPr="00000000">
              <w:rPr>
                <w:rtl w:val="0"/>
              </w:rPr>
              <w:t xml:space="preserve">cartoon</w:t>
            </w:r>
            <w:r w:rsidDel="00000000" w:rsidR="00000000" w:rsidRPr="00000000">
              <w:rPr>
                <w:rFonts w:ascii="Arial" w:cs="Arial" w:eastAsia="Arial" w:hAnsi="Arial"/>
                <w:b w:val="0"/>
                <w:color w:val="000000"/>
                <w:sz w:val="22"/>
                <w:szCs w:val="22"/>
                <w:rtl w:val="0"/>
              </w:rPr>
              <w:t xml:space="preserve"> again and export for viewing and handing in for evaluation.</w:t>
            </w:r>
            <w:r w:rsidDel="00000000" w:rsidR="00000000" w:rsidRPr="00000000">
              <w:rPr>
                <w:rtl w:val="0"/>
              </w:rPr>
            </w:r>
          </w:p>
          <w:p w:rsidR="00000000" w:rsidDel="00000000" w:rsidP="00000000" w:rsidRDefault="00000000" w:rsidRPr="00000000">
            <w:pPr>
              <w:widowControl w:val="0"/>
              <w:numPr>
                <w:ilvl w:val="0"/>
                <w:numId w:val="19"/>
              </w:numPr>
              <w:spacing w:after="0" w:before="0" w:line="276" w:lineRule="auto"/>
              <w:ind w:left="720" w:hanging="360"/>
              <w:contextualSpacing w:val="1"/>
              <w:rPr/>
            </w:pPr>
            <w:r w:rsidDel="00000000" w:rsidR="00000000" w:rsidRPr="00000000">
              <w:rPr>
                <w:rFonts w:ascii="Arial" w:cs="Arial" w:eastAsia="Arial" w:hAnsi="Arial"/>
                <w:b w:val="0"/>
                <w:color w:val="000000"/>
                <w:sz w:val="22"/>
                <w:szCs w:val="22"/>
                <w:rtl w:val="0"/>
              </w:rPr>
              <w:t xml:space="preserve">Allow reflection and final feedback from evaluation.</w:t>
            </w:r>
            <w:r w:rsidDel="00000000" w:rsidR="00000000" w:rsidRPr="00000000">
              <w:rPr>
                <w:rtl w:val="0"/>
              </w:rPr>
            </w:r>
          </w:p>
          <w:p w:rsidR="00000000" w:rsidDel="00000000" w:rsidP="00000000" w:rsidRDefault="00000000" w:rsidRPr="00000000">
            <w:pPr>
              <w:widowControl w:val="0"/>
              <w:spacing w:after="0" w:before="0" w:line="276" w:lineRule="auto"/>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21"/>
        <w:bidiVisual w:val="0"/>
        <w:tblW w:w="936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mrcu09" w:id="49"/>
            <w:bookmarkEnd w:id="49"/>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Fonts w:ascii="Arial" w:cs="Arial" w:eastAsia="Arial" w:hAnsi="Arial"/>
                <w:b w:val="0"/>
                <w:color w:val="000000"/>
                <w:sz w:val="20"/>
                <w:szCs w:val="20"/>
                <w:rtl w:val="0"/>
              </w:rPr>
              <w:t xml:space="preserve"> </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Downloading </w:t>
            </w:r>
            <w:r w:rsidDel="00000000" w:rsidR="00000000" w:rsidRPr="00000000">
              <w:rPr>
                <w:sz w:val="20"/>
                <w:szCs w:val="20"/>
                <w:rtl w:val="0"/>
              </w:rPr>
              <w:t xml:space="preserve">audio</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Capturing audio clips and sound effects</w:t>
            </w:r>
          </w:p>
          <w:p w:rsidR="00000000" w:rsidDel="00000000" w:rsidP="00000000" w:rsidRDefault="00000000" w:rsidRPr="00000000">
            <w:pPr>
              <w:widowControl w:val="0"/>
              <w:numPr>
                <w:ilvl w:val="0"/>
                <w:numId w:val="23"/>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Adobe </w:t>
            </w:r>
            <w:r w:rsidDel="00000000" w:rsidR="00000000" w:rsidRPr="00000000">
              <w:rPr>
                <w:sz w:val="20"/>
                <w:szCs w:val="20"/>
                <w:rtl w:val="0"/>
              </w:rPr>
              <w:t xml:space="preserve">Premiere</w:t>
            </w:r>
            <w:r w:rsidDel="00000000" w:rsidR="00000000" w:rsidRPr="00000000">
              <w:rPr>
                <w:rFonts w:ascii="Arial" w:cs="Arial" w:eastAsia="Arial" w:hAnsi="Arial"/>
                <w:b w:val="0"/>
                <w:color w:val="000000"/>
                <w:sz w:val="20"/>
                <w:szCs w:val="20"/>
                <w:rtl w:val="0"/>
              </w:rPr>
              <w:t xml:space="preserve"> or </w:t>
            </w:r>
            <w:r w:rsidDel="00000000" w:rsidR="00000000" w:rsidRPr="00000000">
              <w:rPr>
                <w:sz w:val="20"/>
                <w:szCs w:val="20"/>
                <w:rtl w:val="0"/>
              </w:rPr>
              <w:t xml:space="preserve">SAW32</w:t>
            </w:r>
            <w:r w:rsidDel="00000000" w:rsidR="00000000" w:rsidRPr="00000000">
              <w:rPr>
                <w:rFonts w:ascii="Arial" w:cs="Arial" w:eastAsia="Arial" w:hAnsi="Arial"/>
                <w:b w:val="0"/>
                <w:color w:val="000000"/>
                <w:sz w:val="20"/>
                <w:szCs w:val="20"/>
                <w:rtl w:val="0"/>
              </w:rPr>
              <w:t xml:space="preserve"> Audio editing programs</w:t>
            </w:r>
          </w:p>
          <w:p w:rsidR="00000000" w:rsidDel="00000000" w:rsidP="00000000" w:rsidRDefault="00000000" w:rsidRPr="00000000">
            <w:pPr>
              <w:widowControl w:val="0"/>
              <w:numPr>
                <w:ilvl w:val="0"/>
                <w:numId w:val="23"/>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Editing with industry standard software such as Adobe Premiere, </w:t>
            </w:r>
            <w:r w:rsidDel="00000000" w:rsidR="00000000" w:rsidRPr="00000000">
              <w:rPr>
                <w:sz w:val="20"/>
                <w:szCs w:val="20"/>
                <w:rtl w:val="0"/>
              </w:rPr>
              <w:t xml:space="preserve">Audacity</w:t>
            </w:r>
            <w:r w:rsidDel="00000000" w:rsidR="00000000" w:rsidRPr="00000000">
              <w:rPr>
                <w:rFonts w:ascii="Arial" w:cs="Arial" w:eastAsia="Arial" w:hAnsi="Arial"/>
                <w:b w:val="0"/>
                <w:color w:val="000000"/>
                <w:sz w:val="20"/>
                <w:szCs w:val="20"/>
                <w:rtl w:val="0"/>
              </w:rPr>
              <w:t xml:space="preserve">, Sony Vegas, </w:t>
            </w:r>
            <w:r w:rsidDel="00000000" w:rsidR="00000000" w:rsidRPr="00000000">
              <w:rPr>
                <w:sz w:val="20"/>
                <w:szCs w:val="20"/>
                <w:rtl w:val="0"/>
              </w:rPr>
              <w:t xml:space="preserve">SAW32, GarageBand</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Some of this prior knowledge may need review if the students  have not edited for while (these processes can be reviews through the instructional strategies)</w:t>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before="0" w:line="240" w:lineRule="auto"/>
              <w:contextualSpacing w:val="0"/>
              <w:rPr>
                <w:sz w:val="20"/>
                <w:szCs w:val="20"/>
              </w:rPr>
            </w:pPr>
            <w:r w:rsidDel="00000000" w:rsidR="00000000" w:rsidRPr="00000000">
              <w:rPr>
                <w:b w:val="1"/>
                <w:color w:val="000000"/>
                <w:sz w:val="20"/>
                <w:szCs w:val="20"/>
                <w:rtl w:val="0"/>
              </w:rPr>
              <w:t xml:space="preserve">SEF Indicator 3.4</w:t>
            </w:r>
            <w:r w:rsidDel="00000000" w:rsidR="00000000" w:rsidRPr="00000000">
              <w:rPr>
                <w:b w:val="1"/>
                <w:sz w:val="20"/>
                <w:szCs w:val="20"/>
                <w:rtl w:val="0"/>
              </w:rPr>
              <w:t xml:space="preserve">:</w:t>
            </w:r>
            <w:r w:rsidDel="00000000" w:rsidR="00000000" w:rsidRPr="00000000">
              <w:rPr>
                <w:b w:val="0"/>
                <w:color w:val="000000"/>
                <w:sz w:val="20"/>
                <w:szCs w:val="20"/>
                <w:rtl w:val="0"/>
              </w:rPr>
              <w:t xml:space="preserve"> </w:t>
            </w:r>
            <w:r w:rsidDel="00000000" w:rsidR="00000000" w:rsidRPr="00000000">
              <w:rPr>
                <w:rFonts w:ascii="Arial" w:cs="Arial" w:eastAsia="Arial" w:hAnsi="Arial"/>
                <w:b w:val="0"/>
                <w:color w:val="000000"/>
                <w:sz w:val="20"/>
                <w:szCs w:val="20"/>
                <w:rtl w:val="0"/>
              </w:rPr>
              <w:t xml:space="preserve">Students demonstrate a wide range of transferable skills such as teamwork, advocacy, leadership and global citizenship.</w:t>
            </w: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b w:val="1"/>
                <w:sz w:val="20"/>
                <w:szCs w:val="20"/>
                <w:rtl w:val="0"/>
              </w:rPr>
              <w:t xml:space="preserve">SEF Indicator 3.5:</w:t>
            </w:r>
          </w:p>
          <w:p w:rsidR="00000000" w:rsidDel="00000000" w:rsidP="00000000" w:rsidRDefault="00000000" w:rsidRPr="00000000">
            <w:pPr>
              <w:spacing w:line="276" w:lineRule="auto"/>
              <w:contextualSpacing w:val="0"/>
              <w:rPr>
                <w:color w:val="454545"/>
                <w:sz w:val="20"/>
                <w:szCs w:val="20"/>
              </w:rPr>
            </w:pPr>
            <w:r w:rsidDel="00000000" w:rsidR="00000000" w:rsidRPr="00000000">
              <w:rPr>
                <w:color w:val="454545"/>
                <w:sz w:val="20"/>
                <w:szCs w:val="20"/>
                <w:rtl w:val="0"/>
              </w:rPr>
              <w:t xml:space="preserve">Learning experiences are engaging, promote collaboration, innovation and creativity.</w:t>
            </w:r>
          </w:p>
          <w:p w:rsidR="00000000" w:rsidDel="00000000" w:rsidP="00000000" w:rsidRDefault="00000000" w:rsidRPr="00000000">
            <w:pPr>
              <w:spacing w:line="276" w:lineRule="auto"/>
              <w:contextualSpacing w:val="0"/>
              <w:rPr>
                <w:color w:val="454545"/>
                <w:sz w:val="20"/>
                <w:szCs w:val="20"/>
              </w:rPr>
            </w:pPr>
            <w:r w:rsidDel="00000000" w:rsidR="00000000" w:rsidRPr="00000000">
              <w:rPr>
                <w:color w:val="454545"/>
                <w:sz w:val="20"/>
                <w:szCs w:val="20"/>
                <w:rtl w:val="0"/>
              </w:rPr>
              <w:t xml:space="preserve">Students see themselves, their values, culture and interests reflected in their learning environment. </w:t>
            </w:r>
          </w:p>
          <w:p w:rsidR="00000000" w:rsidDel="00000000" w:rsidP="00000000" w:rsidRDefault="00000000" w:rsidRPr="00000000">
            <w:pPr>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6r0co2" w:id="50"/>
            <w:bookmarkEnd w:id="50"/>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2"/>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The idea is to build transferable skills</w:t>
            </w:r>
          </w:p>
          <w:p w:rsidR="00000000" w:rsidDel="00000000" w:rsidP="00000000" w:rsidRDefault="00000000" w:rsidRPr="00000000">
            <w:pPr>
              <w:widowControl w:val="0"/>
              <w:numPr>
                <w:ilvl w:val="0"/>
                <w:numId w:val="12"/>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If you do not have industry standard editing software do not get “stuck”, any editing software will teach transferable skills - try </w:t>
            </w:r>
            <w:r w:rsidDel="00000000" w:rsidR="00000000" w:rsidRPr="00000000">
              <w:rPr>
                <w:sz w:val="20"/>
                <w:szCs w:val="20"/>
                <w:rtl w:val="0"/>
              </w:rPr>
              <w:t xml:space="preserve">iM</w:t>
            </w:r>
            <w:r w:rsidDel="00000000" w:rsidR="00000000" w:rsidRPr="00000000">
              <w:rPr>
                <w:rFonts w:ascii="Arial" w:cs="Arial" w:eastAsia="Arial" w:hAnsi="Arial"/>
                <w:b w:val="0"/>
                <w:color w:val="000000"/>
                <w:sz w:val="20"/>
                <w:szCs w:val="20"/>
                <w:rtl w:val="0"/>
              </w:rPr>
              <w:t xml:space="preserve">ovie, SAW32 or </w:t>
            </w:r>
            <w:r w:rsidDel="00000000" w:rsidR="00000000" w:rsidRPr="00000000">
              <w:rPr>
                <w:sz w:val="20"/>
                <w:szCs w:val="20"/>
                <w:rtl w:val="0"/>
              </w:rPr>
              <w:t xml:space="preserve">A</w:t>
            </w:r>
            <w:r w:rsidDel="00000000" w:rsidR="00000000" w:rsidRPr="00000000">
              <w:rPr>
                <w:rFonts w:ascii="Arial" w:cs="Arial" w:eastAsia="Arial" w:hAnsi="Arial"/>
                <w:b w:val="0"/>
                <w:color w:val="000000"/>
                <w:sz w:val="20"/>
                <w:szCs w:val="20"/>
                <w:rtl w:val="0"/>
              </w:rPr>
              <w:t xml:space="preserve">dobe </w:t>
            </w:r>
            <w:r w:rsidDel="00000000" w:rsidR="00000000" w:rsidRPr="00000000">
              <w:rPr>
                <w:sz w:val="20"/>
                <w:szCs w:val="20"/>
                <w:rtl w:val="0"/>
              </w:rPr>
              <w:t xml:space="preserve">P</w:t>
            </w:r>
            <w:r w:rsidDel="00000000" w:rsidR="00000000" w:rsidRPr="00000000">
              <w:rPr>
                <w:rFonts w:ascii="Arial" w:cs="Arial" w:eastAsia="Arial" w:hAnsi="Arial"/>
                <w:b w:val="0"/>
                <w:color w:val="000000"/>
                <w:sz w:val="20"/>
                <w:szCs w:val="20"/>
                <w:rtl w:val="0"/>
              </w:rPr>
              <w:t xml:space="preserve">remiere </w:t>
            </w:r>
            <w:r w:rsidDel="00000000" w:rsidR="00000000" w:rsidRPr="00000000">
              <w:rPr>
                <w:sz w:val="20"/>
                <w:szCs w:val="20"/>
                <w:rtl w:val="0"/>
              </w:rPr>
              <w:t xml:space="preserve">E</w:t>
            </w:r>
            <w:r w:rsidDel="00000000" w:rsidR="00000000" w:rsidRPr="00000000">
              <w:rPr>
                <w:rFonts w:ascii="Arial" w:cs="Arial" w:eastAsia="Arial" w:hAnsi="Arial"/>
                <w:b w:val="0"/>
                <w:color w:val="000000"/>
                <w:sz w:val="20"/>
                <w:szCs w:val="20"/>
                <w:rtl w:val="0"/>
              </w:rPr>
              <w:t xml:space="preserve">lements - these are more affordable options and some school board already own the licenses to Premiere Elements - higher end industry standard software is preferred but you are still building capacity and teaching transferable skills</w:t>
            </w:r>
          </w:p>
          <w:p w:rsidR="00000000" w:rsidDel="00000000" w:rsidP="00000000" w:rsidRDefault="00000000" w:rsidRPr="00000000">
            <w:pPr>
              <w:widowControl w:val="0"/>
              <w:numPr>
                <w:ilvl w:val="0"/>
                <w:numId w:val="12"/>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TIP: Adobe Creative Cloud allows a trial period, so students could download the software on a trial basis if need be</w:t>
            </w:r>
          </w:p>
          <w:p w:rsidR="00000000" w:rsidDel="00000000" w:rsidP="00000000" w:rsidRDefault="00000000" w:rsidRPr="00000000">
            <w:pPr>
              <w:numPr>
                <w:ilvl w:val="0"/>
                <w:numId w:val="12"/>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Prior to airing student should be given feedback from peers </w:t>
            </w:r>
            <w:r w:rsidDel="00000000" w:rsidR="00000000" w:rsidRPr="00000000">
              <w:rPr>
                <w:rtl w:val="0"/>
              </w:rPr>
            </w:r>
          </w:p>
          <w:p w:rsidR="00000000" w:rsidDel="00000000" w:rsidP="00000000" w:rsidRDefault="00000000" w:rsidRPr="00000000">
            <w:pPr>
              <w:numPr>
                <w:ilvl w:val="0"/>
                <w:numId w:val="12"/>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and teachers and given an opportunity to improve their final product.</w:t>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SEF Indicator 3.1: </w:t>
            </w:r>
            <w:r w:rsidDel="00000000" w:rsidR="00000000" w:rsidRPr="00000000">
              <w:rPr>
                <w:sz w:val="20"/>
                <w:szCs w:val="20"/>
                <w:rtl w:val="0"/>
              </w:rPr>
              <w:t xml:space="preserve">The teaching and learning environment is inclusive, promotes the intellectual engagement of all learners and reflects individual student strengths and needs, learning preferences and their cultural perspectives.</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SAFETYTIP:</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Ensure you use Safety Passports and cover all necessary OCTE SAFETY DOCS.</w:t>
            </w:r>
          </w:p>
        </w:tc>
      </w:tr>
    </w:tbl>
    <w:p w:rsidR="00000000" w:rsidDel="00000000" w:rsidP="00000000" w:rsidRDefault="00000000" w:rsidRPr="00000000">
      <w:pPr>
        <w:pStyle w:val="Heading2"/>
        <w:spacing w:after="200" w:lineRule="auto"/>
        <w:contextualSpacing w:val="0"/>
        <w:rPr/>
      </w:pPr>
      <w:bookmarkStart w:colFirst="0" w:colLast="0" w:name="_2lwamvv" w:id="51"/>
      <w:bookmarkEnd w:id="51"/>
      <w:r w:rsidDel="00000000" w:rsidR="00000000" w:rsidRPr="00000000">
        <w:rPr>
          <w:rtl w:val="0"/>
        </w:rPr>
        <w:t xml:space="preserve">Action (Introduce or Extend Learning)</w:t>
      </w:r>
    </w:p>
    <w:tbl>
      <w:tblPr>
        <w:tblStyle w:val="Table22"/>
        <w:bidiVisual w:val="0"/>
        <w:tblW w:w="9360.0" w:type="dxa"/>
        <w:jc w:val="center"/>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111kx3o" w:id="52"/>
            <w:bookmarkEnd w:id="52"/>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Student Driven</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b w:val="1"/>
              </w:rPr>
            </w:pPr>
            <w:r w:rsidDel="00000000" w:rsidR="00000000" w:rsidRPr="00000000">
              <w:rPr>
                <w:rFonts w:ascii="Arial" w:cs="Arial" w:eastAsia="Arial" w:hAnsi="Arial"/>
                <w:b w:val="1"/>
                <w:color w:val="000000"/>
                <w:sz w:val="20"/>
                <w:szCs w:val="20"/>
                <w:rtl w:val="0"/>
              </w:rPr>
              <w:t xml:space="preserve">EDITING</w:t>
            </w:r>
            <w:r w:rsidDel="00000000" w:rsidR="00000000" w:rsidRPr="00000000">
              <w:rPr>
                <w:rtl w:val="0"/>
              </w:rPr>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Small Group Instruction is a great way to teach editing or review the process, this way the student can have their hand on the </w:t>
            </w:r>
            <w:r w:rsidDel="00000000" w:rsidR="00000000" w:rsidRPr="00000000">
              <w:rPr>
                <w:sz w:val="20"/>
                <w:szCs w:val="20"/>
                <w:rtl w:val="0"/>
              </w:rPr>
              <w:t xml:space="preserve">mouse</w:t>
            </w:r>
            <w:r w:rsidDel="00000000" w:rsidR="00000000" w:rsidRPr="00000000">
              <w:rPr>
                <w:rFonts w:ascii="Arial" w:cs="Arial" w:eastAsia="Arial" w:hAnsi="Arial"/>
                <w:b w:val="0"/>
                <w:color w:val="000000"/>
                <w:sz w:val="20"/>
                <w:szCs w:val="20"/>
                <w:rtl w:val="0"/>
              </w:rPr>
              <w:t xml:space="preserve">/computer as they work and learn</w:t>
            </w:r>
            <w:r w:rsidDel="00000000" w:rsidR="00000000" w:rsidRPr="00000000">
              <w:rPr>
                <w:sz w:val="20"/>
                <w:szCs w:val="20"/>
                <w:rtl w:val="0"/>
              </w:rPr>
              <w:t xml:space="preserve">-</w:t>
            </w:r>
            <w:r w:rsidDel="00000000" w:rsidR="00000000" w:rsidRPr="00000000">
              <w:rPr>
                <w:rFonts w:ascii="Arial" w:cs="Arial" w:eastAsia="Arial" w:hAnsi="Arial"/>
                <w:b w:val="0"/>
                <w:color w:val="000000"/>
                <w:sz w:val="20"/>
                <w:szCs w:val="20"/>
                <w:rtl w:val="0"/>
              </w:rPr>
              <w:t xml:space="preserve">by</w:t>
            </w:r>
            <w:r w:rsidDel="00000000" w:rsidR="00000000" w:rsidRPr="00000000">
              <w:rPr>
                <w:sz w:val="20"/>
                <w:szCs w:val="20"/>
                <w:rtl w:val="0"/>
              </w:rPr>
              <w:t xml:space="preserve">-</w:t>
            </w:r>
            <w:r w:rsidDel="00000000" w:rsidR="00000000" w:rsidRPr="00000000">
              <w:rPr>
                <w:rFonts w:ascii="Arial" w:cs="Arial" w:eastAsia="Arial" w:hAnsi="Arial"/>
                <w:b w:val="0"/>
                <w:color w:val="000000"/>
                <w:sz w:val="20"/>
                <w:szCs w:val="20"/>
                <w:rtl w:val="0"/>
              </w:rPr>
              <w:t xml:space="preserve">doing</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Build leadership by having versed student editors teach other students in their group editing techniques and </w:t>
            </w:r>
            <w:r w:rsidDel="00000000" w:rsidR="00000000" w:rsidRPr="00000000">
              <w:rPr>
                <w:sz w:val="20"/>
                <w:szCs w:val="20"/>
                <w:rtl w:val="0"/>
              </w:rPr>
              <w:t xml:space="preserve">tips</w:t>
            </w:r>
            <w:r w:rsidDel="00000000" w:rsidR="00000000" w:rsidRPr="00000000">
              <w:rPr>
                <w:rFonts w:ascii="Arial" w:cs="Arial" w:eastAsia="Arial" w:hAnsi="Arial"/>
                <w:b w:val="0"/>
                <w:color w:val="000000"/>
                <w:sz w:val="20"/>
                <w:szCs w:val="20"/>
                <w:rtl w:val="0"/>
              </w:rPr>
              <w:t xml:space="preserve"> as they do a rough edit of their first draft</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Have the group divide and conquer - one student could be mixing the music track, one student could be making/building </w:t>
            </w:r>
            <w:r w:rsidDel="00000000" w:rsidR="00000000" w:rsidRPr="00000000">
              <w:rPr>
                <w:sz w:val="20"/>
                <w:szCs w:val="20"/>
                <w:rtl w:val="0"/>
              </w:rPr>
              <w:t xml:space="preserve">sound effects</w:t>
            </w:r>
            <w:r w:rsidDel="00000000" w:rsidR="00000000" w:rsidRPr="00000000">
              <w:rPr>
                <w:rFonts w:ascii="Arial" w:cs="Arial" w:eastAsia="Arial" w:hAnsi="Arial"/>
                <w:b w:val="0"/>
                <w:color w:val="000000"/>
                <w:sz w:val="20"/>
                <w:szCs w:val="20"/>
                <w:rtl w:val="0"/>
              </w:rPr>
              <w:t xml:space="preserve">, while another student is assembling a rough edit</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sz w:val="20"/>
                <w:szCs w:val="20"/>
                <w:rtl w:val="0"/>
              </w:rPr>
              <w:t xml:space="preserve">S</w:t>
            </w:r>
            <w:r w:rsidDel="00000000" w:rsidR="00000000" w:rsidRPr="00000000">
              <w:rPr>
                <w:rFonts w:ascii="Arial" w:cs="Arial" w:eastAsia="Arial" w:hAnsi="Arial"/>
                <w:b w:val="0"/>
                <w:color w:val="000000"/>
                <w:sz w:val="20"/>
                <w:szCs w:val="20"/>
                <w:rtl w:val="0"/>
              </w:rPr>
              <w:t xml:space="preserve">tudents may want to stay together in their group as the put together the first rough edit, this </w:t>
            </w:r>
            <w:r w:rsidDel="00000000" w:rsidR="00000000" w:rsidRPr="00000000">
              <w:rPr>
                <w:sz w:val="20"/>
                <w:szCs w:val="20"/>
                <w:rtl w:val="0"/>
              </w:rPr>
              <w:t xml:space="preserve">is acceptable</w:t>
            </w:r>
            <w:r w:rsidDel="00000000" w:rsidR="00000000" w:rsidRPr="00000000">
              <w:rPr>
                <w:rFonts w:ascii="Arial" w:cs="Arial" w:eastAsia="Arial" w:hAnsi="Arial"/>
                <w:b w:val="0"/>
                <w:color w:val="000000"/>
                <w:sz w:val="20"/>
                <w:szCs w:val="20"/>
                <w:rtl w:val="0"/>
              </w:rPr>
              <w:t xml:space="preserve"> too</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b w:val="1"/>
              </w:rPr>
            </w:pPr>
            <w:r w:rsidDel="00000000" w:rsidR="00000000" w:rsidRPr="00000000">
              <w:rPr>
                <w:rFonts w:ascii="Arial" w:cs="Arial" w:eastAsia="Arial" w:hAnsi="Arial"/>
                <w:b w:val="1"/>
                <w:color w:val="000000"/>
                <w:sz w:val="20"/>
                <w:szCs w:val="20"/>
                <w:rtl w:val="0"/>
              </w:rPr>
              <w:t xml:space="preserve">INTEGRATING AUDIO</w:t>
            </w:r>
            <w:r w:rsidDel="00000000" w:rsidR="00000000" w:rsidRPr="00000000">
              <w:rPr>
                <w:rtl w:val="0"/>
              </w:rPr>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Adding Voice over</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Adding music and mixing audio lines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contextualSpacing w:val="0"/>
              <w:rPr>
                <w:b w:val="1"/>
                <w:sz w:val="20"/>
                <w:szCs w:val="20"/>
              </w:rPr>
            </w:pPr>
            <w:r w:rsidDel="00000000" w:rsidR="00000000" w:rsidRPr="00000000">
              <w:rPr>
                <w:b w:val="1"/>
                <w:sz w:val="20"/>
                <w:szCs w:val="20"/>
                <w:rtl w:val="0"/>
              </w:rPr>
              <w:t xml:space="preserve">Innovation, Creativity and Entrepreneurship:</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provide opportunities for students to solve their own problems,  through a supportive and inclusive learning environment. You could position this project as an ICE certification for your SHSM program and create authentic learning through connecting with an industry partner. </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Growing Success: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This project provides student opportunities to interact in groups and develop the ability to relate to others, cooperate, work in a team and develop skills sets to manage and resolve conflict. </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3l18frh" w:id="53"/>
            <w:bookmarkEnd w:id="53"/>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7"/>
              </w:numPr>
              <w:spacing w:after="0" w:before="0" w:line="240" w:lineRule="auto"/>
              <w:ind w:left="720" w:hanging="360"/>
              <w:rPr>
                <w:sz w:val="20"/>
                <w:szCs w:val="20"/>
              </w:rPr>
            </w:pPr>
            <w:r w:rsidDel="00000000" w:rsidR="00000000" w:rsidRPr="00000000">
              <w:rPr>
                <w:rFonts w:ascii="Arial" w:cs="Arial" w:eastAsia="Arial" w:hAnsi="Arial"/>
                <w:b w:val="0"/>
                <w:color w:val="000000"/>
                <w:sz w:val="20"/>
                <w:szCs w:val="20"/>
                <w:rtl w:val="0"/>
              </w:rPr>
              <w:t xml:space="preserve">Watch the cartoon video as a small group, have the students share with you first, have them verbally reflect on what they would do differently next time</w:t>
            </w:r>
            <w:r w:rsidDel="00000000" w:rsidR="00000000" w:rsidRPr="00000000">
              <w:rPr>
                <w:rtl w:val="0"/>
              </w:rPr>
            </w:r>
          </w:p>
          <w:p w:rsidR="00000000" w:rsidDel="00000000" w:rsidP="00000000" w:rsidRDefault="00000000" w:rsidRPr="00000000">
            <w:pPr>
              <w:widowControl w:val="0"/>
              <w:numPr>
                <w:ilvl w:val="0"/>
                <w:numId w:val="17"/>
              </w:numPr>
              <w:spacing w:after="0" w:before="0" w:line="240" w:lineRule="auto"/>
              <w:ind w:left="720" w:hanging="360"/>
              <w:rPr>
                <w:sz w:val="20"/>
                <w:szCs w:val="20"/>
              </w:rPr>
            </w:pPr>
            <w:r w:rsidDel="00000000" w:rsidR="00000000" w:rsidRPr="00000000">
              <w:rPr>
                <w:rFonts w:ascii="Arial" w:cs="Arial" w:eastAsia="Arial" w:hAnsi="Arial"/>
                <w:b w:val="0"/>
                <w:color w:val="000000"/>
                <w:sz w:val="20"/>
                <w:szCs w:val="20"/>
                <w:rtl w:val="0"/>
              </w:rPr>
              <w:t xml:space="preserve">Challenge the students to make the change, and give them the opportunity to go back and make those adjustments, whether it be re-</w:t>
            </w:r>
            <w:r w:rsidDel="00000000" w:rsidR="00000000" w:rsidRPr="00000000">
              <w:rPr>
                <w:sz w:val="20"/>
                <w:szCs w:val="20"/>
                <w:rtl w:val="0"/>
              </w:rPr>
              <w:t xml:space="preserve">recording </w:t>
            </w:r>
            <w:r w:rsidDel="00000000" w:rsidR="00000000" w:rsidRPr="00000000">
              <w:rPr>
                <w:rFonts w:ascii="Arial" w:cs="Arial" w:eastAsia="Arial" w:hAnsi="Arial"/>
                <w:b w:val="0"/>
                <w:color w:val="000000"/>
                <w:sz w:val="20"/>
                <w:szCs w:val="20"/>
                <w:rtl w:val="0"/>
              </w:rPr>
              <w:t xml:space="preserve">something, a different audio track, etc.</w:t>
            </w:r>
            <w:r w:rsidDel="00000000" w:rsidR="00000000" w:rsidRPr="00000000">
              <w:rPr>
                <w:rtl w:val="0"/>
              </w:rPr>
            </w:r>
          </w:p>
          <w:p w:rsidR="00000000" w:rsidDel="00000000" w:rsidP="00000000" w:rsidRDefault="00000000" w:rsidRPr="00000000">
            <w:pPr>
              <w:widowControl w:val="0"/>
              <w:numPr>
                <w:ilvl w:val="0"/>
                <w:numId w:val="17"/>
              </w:numPr>
              <w:spacing w:after="0" w:before="0" w:line="240" w:lineRule="auto"/>
              <w:ind w:left="720" w:hanging="360"/>
              <w:rPr>
                <w:sz w:val="20"/>
                <w:szCs w:val="20"/>
              </w:rPr>
            </w:pPr>
            <w:r w:rsidDel="00000000" w:rsidR="00000000" w:rsidRPr="00000000">
              <w:rPr>
                <w:rFonts w:ascii="Arial" w:cs="Arial" w:eastAsia="Arial" w:hAnsi="Arial"/>
                <w:b w:val="0"/>
                <w:color w:val="000000"/>
                <w:sz w:val="20"/>
                <w:szCs w:val="20"/>
                <w:rtl w:val="0"/>
              </w:rPr>
              <w:t xml:space="preserve">Then </w:t>
            </w:r>
            <w:r w:rsidDel="00000000" w:rsidR="00000000" w:rsidRPr="00000000">
              <w:rPr>
                <w:sz w:val="20"/>
                <w:szCs w:val="20"/>
                <w:rtl w:val="0"/>
              </w:rPr>
              <w:t xml:space="preserve">allow students to</w:t>
            </w:r>
            <w:r w:rsidDel="00000000" w:rsidR="00000000" w:rsidRPr="00000000">
              <w:rPr>
                <w:rFonts w:ascii="Arial" w:cs="Arial" w:eastAsia="Arial" w:hAnsi="Arial"/>
                <w:b w:val="0"/>
                <w:color w:val="000000"/>
                <w:sz w:val="20"/>
                <w:szCs w:val="20"/>
                <w:rtl w:val="0"/>
              </w:rPr>
              <w:t xml:space="preserve"> </w:t>
            </w:r>
            <w:r w:rsidDel="00000000" w:rsidR="00000000" w:rsidRPr="00000000">
              <w:rPr>
                <w:sz w:val="20"/>
                <w:szCs w:val="20"/>
                <w:rtl w:val="0"/>
              </w:rPr>
              <w:t xml:space="preserve">re-do and re-submit</w:t>
            </w:r>
            <w:r w:rsidDel="00000000" w:rsidR="00000000" w:rsidRPr="00000000">
              <w:rPr>
                <w:rFonts w:ascii="Arial" w:cs="Arial" w:eastAsia="Arial" w:hAnsi="Arial"/>
                <w:b w:val="0"/>
                <w:color w:val="000000"/>
                <w:sz w:val="20"/>
                <w:szCs w:val="20"/>
                <w:rtl w:val="0"/>
              </w:rPr>
              <w:t xml:space="preserve"> it in to increase their learning and their mark</w:t>
            </w:r>
            <w:r w:rsidDel="00000000" w:rsidR="00000000" w:rsidRPr="00000000">
              <w:rPr>
                <w:sz w:val="20"/>
                <w:szCs w:val="20"/>
                <w:rtl w:val="0"/>
              </w:rPr>
              <w:t xml:space="preserve"> -- </w:t>
            </w:r>
            <w:r w:rsidDel="00000000" w:rsidR="00000000" w:rsidRPr="00000000">
              <w:rPr>
                <w:rFonts w:ascii="Arial" w:cs="Arial" w:eastAsia="Arial" w:hAnsi="Arial"/>
                <w:b w:val="0"/>
                <w:color w:val="000000"/>
                <w:sz w:val="20"/>
                <w:szCs w:val="20"/>
                <w:rtl w:val="0"/>
              </w:rPr>
              <w:t xml:space="preserve">remind them that this is not a linear process</w:t>
            </w:r>
            <w:r w:rsidDel="00000000" w:rsidR="00000000" w:rsidRPr="00000000">
              <w:rPr>
                <w:rtl w:val="0"/>
              </w:rPr>
            </w:r>
          </w:p>
          <w:p w:rsidR="00000000" w:rsidDel="00000000" w:rsidP="00000000" w:rsidRDefault="00000000" w:rsidRPr="00000000">
            <w:pPr>
              <w:widowControl w:val="0"/>
              <w:numPr>
                <w:ilvl w:val="0"/>
                <w:numId w:val="17"/>
              </w:numPr>
              <w:spacing w:after="0" w:before="0" w:line="240" w:lineRule="auto"/>
              <w:ind w:left="720" w:hanging="360"/>
              <w:rPr>
                <w:sz w:val="20"/>
                <w:szCs w:val="20"/>
              </w:rPr>
            </w:pPr>
            <w:r w:rsidDel="00000000" w:rsidR="00000000" w:rsidRPr="00000000">
              <w:rPr>
                <w:rFonts w:ascii="Arial" w:cs="Arial" w:eastAsia="Arial" w:hAnsi="Arial"/>
                <w:b w:val="0"/>
                <w:color w:val="000000"/>
                <w:sz w:val="20"/>
                <w:szCs w:val="20"/>
                <w:rtl w:val="0"/>
              </w:rPr>
              <w:t xml:space="preserve">Prior to airing student should be given feedback from peers and teachers and given an opportunity to improve their final product.</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76" w:lineRule="auto"/>
              <w:contextualSpacing w:val="0"/>
              <w:rPr>
                <w:sz w:val="20"/>
                <w:szCs w:val="20"/>
              </w:rPr>
            </w:pPr>
            <w:r w:rsidDel="00000000" w:rsidR="00000000" w:rsidRPr="00000000">
              <w:rPr>
                <w:b w:val="1"/>
                <w:sz w:val="20"/>
                <w:szCs w:val="20"/>
                <w:rtl w:val="0"/>
              </w:rPr>
              <w:t xml:space="preserve">SEF</w:t>
            </w:r>
            <w:r w:rsidDel="00000000" w:rsidR="00000000" w:rsidRPr="00000000">
              <w:rPr>
                <w:sz w:val="20"/>
                <w:szCs w:val="20"/>
                <w:rtl w:val="0"/>
              </w:rPr>
              <w:t xml:space="preserve"> </w:t>
            </w:r>
            <w:r w:rsidDel="00000000" w:rsidR="00000000" w:rsidRPr="00000000">
              <w:rPr>
                <w:b w:val="1"/>
                <w:sz w:val="20"/>
                <w:szCs w:val="20"/>
                <w:rtl w:val="0"/>
              </w:rPr>
              <w:t xml:space="preserve">I</w:t>
            </w:r>
            <w:r w:rsidDel="00000000" w:rsidR="00000000" w:rsidRPr="00000000">
              <w:rPr>
                <w:b w:val="1"/>
                <w:sz w:val="20"/>
                <w:szCs w:val="20"/>
                <w:rtl w:val="0"/>
              </w:rPr>
              <w:t xml:space="preserve">ndicator 2.2</w:t>
            </w:r>
            <w:r w:rsidDel="00000000" w:rsidR="00000000" w:rsidRPr="00000000">
              <w:rPr>
                <w:sz w:val="20"/>
                <w:szCs w:val="20"/>
                <w:rtl w:val="0"/>
              </w:rPr>
              <w:t xml:space="preserve">: </w:t>
            </w:r>
            <w:r w:rsidDel="00000000" w:rsidR="00000000" w:rsidRPr="00000000">
              <w:rPr>
                <w:sz w:val="20"/>
                <w:szCs w:val="20"/>
                <w:rtl w:val="0"/>
              </w:rPr>
              <w:t xml:space="preserve">Provide explicit feedback about their engagement and learning as educators and advocate for what they need as learners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contextualSpacing w:val="0"/>
              <w:rPr>
                <w:sz w:val="20"/>
                <w:szCs w:val="20"/>
              </w:rPr>
            </w:pPr>
            <w:r w:rsidDel="00000000" w:rsidR="00000000" w:rsidRPr="00000000">
              <w:rPr>
                <w:sz w:val="20"/>
                <w:szCs w:val="20"/>
                <w:rtl w:val="0"/>
              </w:rPr>
              <w:t xml:space="preserve">Assessments will include communications, observation, performance assessment, reflection, conferencing and tests/quizzes.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206ipza" w:id="54"/>
            <w:bookmarkEnd w:id="54"/>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This is a grade </w:t>
            </w:r>
            <w:r w:rsidDel="00000000" w:rsidR="00000000" w:rsidRPr="00000000">
              <w:rPr>
                <w:sz w:val="20"/>
                <w:szCs w:val="20"/>
                <w:rtl w:val="0"/>
              </w:rPr>
              <w:t xml:space="preserve">11</w:t>
            </w:r>
            <w:r w:rsidDel="00000000" w:rsidR="00000000" w:rsidRPr="00000000">
              <w:rPr>
                <w:rFonts w:ascii="Arial" w:cs="Arial" w:eastAsia="Arial" w:hAnsi="Arial"/>
                <w:b w:val="0"/>
                <w:color w:val="000000"/>
                <w:sz w:val="20"/>
                <w:szCs w:val="20"/>
                <w:rtl w:val="0"/>
              </w:rPr>
              <w:t xml:space="preserve"> course project so you could easily let a student focus on their interest through open ended learning - let t</w:t>
            </w:r>
            <w:r w:rsidDel="00000000" w:rsidR="00000000" w:rsidRPr="00000000">
              <w:rPr>
                <w:rFonts w:ascii="Arial" w:cs="Arial" w:eastAsia="Arial" w:hAnsi="Arial"/>
                <w:b w:val="0"/>
                <w:color w:val="000000"/>
                <w:sz w:val="20"/>
                <w:szCs w:val="20"/>
                <w:rtl w:val="0"/>
              </w:rPr>
              <w:t xml:space="preserve">he student direct the media that they want to develop the project through.</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Please be aware of and study student’s IEPs prior to any instruction and evaluation in the course. </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If accommodations are required to assess and evaluate student learning, the strategies to be used are outlined in the student’s IEP.</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sz w:val="20"/>
                <w:szCs w:val="20"/>
                <w:rtl w:val="0"/>
              </w:rPr>
              <w:t xml:space="preserve">ESL/ELL learners can be accommodated by permitting the use of their first language into the cartoon production; this supports the Province’s  equitable and inclusive education strategy as well as your school’s Equity policies.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contextualSpacing w:val="0"/>
              <w:rPr>
                <w:sz w:val="20"/>
                <w:szCs w:val="20"/>
              </w:rPr>
            </w:pPr>
            <w:r w:rsidDel="00000000" w:rsidR="00000000" w:rsidRPr="00000000">
              <w:rPr>
                <w:b w:val="1"/>
                <w:sz w:val="20"/>
                <w:szCs w:val="20"/>
                <w:rtl w:val="0"/>
              </w:rPr>
              <w:t xml:space="preserve">SEF Indicator 1.1:</w:t>
            </w:r>
            <w:r w:rsidDel="00000000" w:rsidR="00000000" w:rsidRPr="00000000">
              <w:rPr>
                <w:sz w:val="20"/>
                <w:szCs w:val="20"/>
                <w:rtl w:val="0"/>
              </w:rPr>
              <w:t xml:space="preserve"> Assessment is connected to the curriculum, collaboratively  developed by educators and used to inform next steps in  learning and instruction. </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Multiple and varied opportunities are provided for students to demonstrate, communicate and refine their learning.</w:t>
            </w:r>
          </w:p>
          <w:p w:rsidR="00000000" w:rsidDel="00000000" w:rsidP="00000000" w:rsidRDefault="00000000" w:rsidRPr="00000000">
            <w:pPr>
              <w:spacing w:after="12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120" w:before="0" w:line="240" w:lineRule="auto"/>
              <w:contextualSpacing w:val="0"/>
              <w:rPr>
                <w:b w:val="1"/>
                <w:sz w:val="20"/>
                <w:szCs w:val="20"/>
              </w:rPr>
            </w:pPr>
            <w:r w:rsidDel="00000000" w:rsidR="00000000" w:rsidRPr="00000000">
              <w:rPr>
                <w:b w:val="1"/>
                <w:sz w:val="20"/>
                <w:szCs w:val="20"/>
                <w:rtl w:val="0"/>
              </w:rPr>
              <w:t xml:space="preserve">Equity Indicator:</w:t>
            </w:r>
          </w:p>
          <w:p w:rsidR="00000000" w:rsidDel="00000000" w:rsidP="00000000" w:rsidRDefault="00000000" w:rsidRPr="00000000">
            <w:pPr>
              <w:spacing w:line="276" w:lineRule="auto"/>
              <w:contextualSpacing w:val="0"/>
              <w:rPr>
                <w:color w:val="454545"/>
                <w:sz w:val="20"/>
                <w:szCs w:val="20"/>
              </w:rPr>
            </w:pPr>
            <w:r w:rsidDel="00000000" w:rsidR="00000000" w:rsidRPr="00000000">
              <w:rPr>
                <w:color w:val="454545"/>
                <w:sz w:val="20"/>
                <w:szCs w:val="20"/>
                <w:rtl w:val="0"/>
              </w:rPr>
              <w:t xml:space="preserve">Learning experiences are engaging, promote collaboration, innovation and creativity  (i.e. are clear, meaningful, challenging, productive and include problem solving and  critical thinking on a variety of issues).</w:t>
            </w:r>
          </w:p>
          <w:p w:rsidR="00000000" w:rsidDel="00000000" w:rsidP="00000000" w:rsidRDefault="00000000" w:rsidRPr="00000000">
            <w:pPr>
              <w:spacing w:line="276" w:lineRule="auto"/>
              <w:contextualSpacing w:val="0"/>
              <w:rPr>
                <w:color w:val="454545"/>
                <w:sz w:val="20"/>
                <w:szCs w:val="20"/>
              </w:rPr>
            </w:pPr>
            <w:r w:rsidDel="00000000" w:rsidR="00000000" w:rsidRPr="00000000">
              <w:rPr>
                <w:color w:val="454545"/>
                <w:sz w:val="20"/>
                <w:szCs w:val="20"/>
                <w:rtl w:val="0"/>
              </w:rPr>
              <w:t xml:space="preserve">Students see themselves, their values, culture and interests reflected in their learning environment. </w:t>
            </w:r>
          </w:p>
          <w:p w:rsidR="00000000" w:rsidDel="00000000" w:rsidP="00000000" w:rsidRDefault="00000000" w:rsidRPr="00000000">
            <w:pPr>
              <w:spacing w:after="12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OCTE SAFETY Docs and PASSPORT TO BE SIGNED FOR:</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Audio boards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Audio Devices</w:t>
              <w:br w:type="textWrapping"/>
              <w:t xml:space="preserve">- Using Headsets</w:t>
            </w:r>
          </w:p>
          <w:p w:rsidR="00000000" w:rsidDel="00000000" w:rsidP="00000000" w:rsidRDefault="00000000" w:rsidRPr="00000000">
            <w:pPr>
              <w:spacing w:line="240" w:lineRule="auto"/>
              <w:contextualSpacing w:val="0"/>
              <w:rPr>
                <w:color w:val="454545"/>
                <w:sz w:val="20"/>
                <w:szCs w:val="20"/>
              </w:rPr>
            </w:pPr>
            <w:r w:rsidDel="00000000" w:rsidR="00000000" w:rsidRPr="00000000">
              <w:rPr>
                <w:sz w:val="20"/>
                <w:szCs w:val="20"/>
                <w:rtl w:val="0"/>
              </w:rPr>
              <w:t xml:space="preserve">- Sound levels</w:t>
            </w:r>
            <w:r w:rsidDel="00000000" w:rsidR="00000000" w:rsidRPr="00000000">
              <w:rPr>
                <w:rtl w:val="0"/>
              </w:rPr>
            </w:r>
          </w:p>
          <w:p w:rsidR="00000000" w:rsidDel="00000000" w:rsidP="00000000" w:rsidRDefault="00000000" w:rsidRPr="00000000">
            <w:pPr>
              <w:spacing w:after="120" w:before="0" w:line="240" w:lineRule="auto"/>
              <w:contextualSpacing w:val="0"/>
              <w:rPr/>
            </w:pPr>
            <w:r w:rsidDel="00000000" w:rsidR="00000000" w:rsidRPr="00000000">
              <w:rPr>
                <w:rtl w:val="0"/>
              </w:rPr>
            </w:r>
          </w:p>
          <w:p w:rsidR="00000000" w:rsidDel="00000000" w:rsidP="00000000" w:rsidRDefault="00000000" w:rsidRPr="00000000">
            <w:pPr>
              <w:spacing w:after="120" w:before="0"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4k668n3" w:id="55"/>
      <w:bookmarkEnd w:id="55"/>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23"/>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2zbgiuw" w:id="56"/>
            <w:bookmarkEnd w:id="56"/>
            <w:r w:rsidDel="00000000" w:rsidR="00000000" w:rsidRPr="00000000">
              <w:rPr>
                <w:rtl w:val="0"/>
              </w:rPr>
              <w:t xml:space="preserve">Activity 3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2"/>
                <w:szCs w:val="22"/>
                <w:rtl w:val="0"/>
              </w:rPr>
              <w:t xml:space="preserve">Watch the cartoon video as a small group, have the students share with you first, have them verbally reflect on what they would do differently next time.</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t xml:space="preserve">Consider using this Exit Card:</w:t>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hyperlink r:id="rId30">
              <w:r w:rsidDel="00000000" w:rsidR="00000000" w:rsidRPr="00000000">
                <w:rPr>
                  <w:color w:val="1155cc"/>
                  <w:u w:val="single"/>
                  <w:rtl w:val="0"/>
                </w:rPr>
                <w:t xml:space="preserve">Exit Card for Comm Tech Projects</w:t>
              </w:r>
            </w:hyperlink>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t xml:space="preserve">Consider reviewing the Think Literacy Ministry Document:</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ind w:left="-80" w:firstLine="0"/>
              <w:contextualSpacing w:val="0"/>
              <w:rPr/>
            </w:pPr>
            <w:hyperlink r:id="rId31">
              <w:r w:rsidDel="00000000" w:rsidR="00000000" w:rsidRPr="00000000">
                <w:rPr>
                  <w:color w:val="1155cc"/>
                  <w:u w:val="single"/>
                  <w:rtl w:val="0"/>
                </w:rPr>
                <w:t xml:space="preserve">http://www.edu.gov.on.ca/eng/studentsuccess/thinkliteracy/</w:t>
              </w:r>
            </w:hyperlink>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20"/>
                <w:szCs w:val="20"/>
              </w:rPr>
            </w:pPr>
            <w:r w:rsidDel="00000000" w:rsidR="00000000" w:rsidRPr="00000000">
              <w:rPr>
                <w:b w:val="1"/>
                <w:sz w:val="20"/>
                <w:szCs w:val="20"/>
                <w:rtl w:val="0"/>
              </w:rPr>
              <w:t xml:space="preserve">SEF Indicator 1.2</w:t>
            </w:r>
            <w:r w:rsidDel="00000000" w:rsidR="00000000" w:rsidRPr="00000000">
              <w:rPr>
                <w:sz w:val="20"/>
                <w:szCs w:val="20"/>
                <w:rtl w:val="0"/>
              </w:rPr>
              <w:t xml:space="preserve">:</w:t>
            </w:r>
            <w:r w:rsidDel="00000000" w:rsidR="00000000" w:rsidRPr="00000000">
              <w:rPr>
                <w:sz w:val="20"/>
                <w:szCs w:val="20"/>
                <w:rtl w:val="0"/>
              </w:rPr>
              <w:t xml:space="preserve"> A variety of relevant and meaningful assessment data is used  by students and educators to continuously monitor learning,  to inform instruction and to determine next steps.</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Students provide explicit feedback about their engagement and learning to educators. </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Ontario Skills Passport</w:t>
              <w:br w:type="textWrapping"/>
            </w:r>
            <w:r w:rsidDel="00000000" w:rsidR="00000000" w:rsidRPr="00000000">
              <w:rPr>
                <w:sz w:val="20"/>
                <w:szCs w:val="20"/>
                <w:rtl w:val="0"/>
              </w:rPr>
              <w:t xml:space="preserve">Implement the Ontario Skills Passport at the beginning of the projec</w:t>
            </w:r>
            <w:r w:rsidDel="00000000" w:rsidR="00000000" w:rsidRPr="00000000">
              <w:rPr>
                <w:b w:val="1"/>
                <w:sz w:val="20"/>
                <w:szCs w:val="20"/>
                <w:rtl w:val="0"/>
              </w:rPr>
              <w:t xml:space="preserve">t</w:t>
            </w:r>
            <w:r w:rsidDel="00000000" w:rsidR="00000000" w:rsidRPr="00000000">
              <w:rPr>
                <w:rtl w:val="0"/>
              </w:rPr>
            </w:r>
          </w:p>
        </w:tc>
      </w:tr>
    </w:tbl>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1egqt2p" w:id="57"/>
      <w:bookmarkEnd w:id="57"/>
      <w:r w:rsidDel="00000000" w:rsidR="00000000" w:rsidRPr="00000000">
        <w:rPr>
          <w:rtl w:val="0"/>
        </w:rPr>
        <w:t xml:space="preserve">Materials, Tools and Resources </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24"/>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ygebqi" w:id="58"/>
            <w:bookmarkEnd w:id="58"/>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sz w:val="20"/>
                <w:szCs w:val="20"/>
                <w:rtl w:val="0"/>
              </w:rPr>
              <w:t xml:space="preserve">w</w:t>
            </w:r>
            <w:r w:rsidDel="00000000" w:rsidR="00000000" w:rsidRPr="00000000">
              <w:rPr>
                <w:sz w:val="20"/>
                <w:szCs w:val="20"/>
                <w:rtl w:val="0"/>
              </w:rPr>
              <w:t xml:space="preserve">ww.yo</w:t>
            </w:r>
            <w:r w:rsidDel="00000000" w:rsidR="00000000" w:rsidRPr="00000000">
              <w:rPr>
                <w:rFonts w:ascii="Arial" w:cs="Arial" w:eastAsia="Arial" w:hAnsi="Arial"/>
                <w:b w:val="0"/>
                <w:color w:val="000000"/>
                <w:sz w:val="20"/>
                <w:szCs w:val="20"/>
                <w:rtl w:val="0"/>
              </w:rPr>
              <w:t xml:space="preserve">utube.c</w:t>
            </w:r>
            <w:r w:rsidDel="00000000" w:rsidR="00000000" w:rsidRPr="00000000">
              <w:rPr>
                <w:sz w:val="20"/>
                <w:szCs w:val="20"/>
                <w:rtl w:val="0"/>
              </w:rPr>
              <w:t xml:space="preserve">om</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32">
              <w:r w:rsidDel="00000000" w:rsidR="00000000" w:rsidRPr="00000000">
                <w:rPr>
                  <w:color w:val="1155cc"/>
                  <w:u w:val="single"/>
                  <w:rtl w:val="0"/>
                </w:rPr>
                <w:t xml:space="preserve">Foley Artist Explains Sound Effects - YouTube</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33">
              <w:r w:rsidDel="00000000" w:rsidR="00000000" w:rsidRPr="00000000">
                <w:rPr>
                  <w:color w:val="1155cc"/>
                  <w:u w:val="single"/>
                  <w:rtl w:val="0"/>
                </w:rPr>
                <w:t xml:space="preserve">Foley (filmmaking) - Wikipedia, the free encyclopedia</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2dlolyb" w:id="59"/>
            <w:bookmarkEnd w:id="59"/>
            <w:r w:rsidDel="00000000" w:rsidR="00000000" w:rsidRPr="00000000">
              <w:rPr>
                <w:rtl w:val="0"/>
              </w:rPr>
              <w:t xml:space="preserve">Activity 3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N/A</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sqyw64" w:id="60"/>
            <w:bookmarkEnd w:id="60"/>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Editing Software such as:</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Adobe Premiere Elements</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sz w:val="20"/>
                <w:szCs w:val="20"/>
                <w:rtl w:val="0"/>
              </w:rPr>
              <w:t xml:space="preserve">SAW32</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sz w:val="20"/>
                <w:szCs w:val="20"/>
                <w:rtl w:val="0"/>
              </w:rPr>
              <w:t xml:space="preserve">iMovie</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Final Cut Expre</w:t>
            </w:r>
            <w:r w:rsidDel="00000000" w:rsidR="00000000" w:rsidRPr="00000000">
              <w:rPr>
                <w:rFonts w:ascii="Arial" w:cs="Arial" w:eastAsia="Arial" w:hAnsi="Arial"/>
                <w:b w:val="0"/>
                <w:color w:val="000000"/>
                <w:sz w:val="20"/>
                <w:szCs w:val="20"/>
                <w:rtl w:val="0"/>
              </w:rPr>
              <w:t xml:space="preserve">ss or Final Cut Pro</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Garageband</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Audacity</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3cqmetx" w:id="61"/>
            <w:bookmarkEnd w:id="61"/>
            <w:r w:rsidDel="00000000" w:rsidR="00000000" w:rsidRPr="00000000">
              <w:rPr>
                <w:rtl w:val="0"/>
              </w:rPr>
              <w:t xml:space="preserve">Activity 3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Fonts w:ascii="Arial" w:cs="Arial" w:eastAsia="Arial" w:hAnsi="Arial"/>
                <w:b w:val="0"/>
                <w:color w:val="000000"/>
                <w:sz w:val="20"/>
                <w:szCs w:val="20"/>
                <w:rtl w:val="0"/>
              </w:rPr>
              <w:t xml:space="preserve">Instructor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Fonts w:ascii="Arial" w:cs="Arial" w:eastAsia="Arial" w:hAnsi="Arial"/>
                <w:b w:val="0"/>
                <w:color w:val="000000"/>
                <w:sz w:val="20"/>
                <w:szCs w:val="20"/>
                <w:rtl w:val="0"/>
              </w:rPr>
              <w:t xml:space="preserve">Peers</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rvwp1q" w:id="62"/>
            <w:bookmarkEnd w:id="62"/>
            <w:r w:rsidDel="00000000" w:rsidR="00000000" w:rsidRPr="00000000">
              <w:rPr>
                <w:rtl w:val="0"/>
              </w:rPr>
              <w:t xml:space="preserve">Activity 3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bvk7pj" w:id="63"/>
            <w:bookmarkEnd w:id="63"/>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Rubric for Final Evaluation and Assignment Sheets: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sz w:val="20"/>
                <w:szCs w:val="20"/>
              </w:rPr>
            </w:pPr>
            <w:hyperlink r:id="rId34">
              <w:r w:rsidDel="00000000" w:rsidR="00000000" w:rsidRPr="00000000">
                <w:rPr>
                  <w:color w:val="1155cc"/>
                  <w:sz w:val="20"/>
                  <w:szCs w:val="20"/>
                  <w:u w:val="single"/>
                  <w:rtl w:val="0"/>
                </w:rPr>
                <w:t xml:space="preserve">All Rubrics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sz w:val="20"/>
                <w:szCs w:val="20"/>
              </w:rPr>
            </w:pPr>
            <w:hyperlink r:id="rId35">
              <w:r w:rsidDel="00000000" w:rsidR="00000000" w:rsidRPr="00000000">
                <w:rPr>
                  <w:color w:val="1155cc"/>
                  <w:sz w:val="20"/>
                  <w:szCs w:val="20"/>
                  <w:u w:val="single"/>
                  <w:rtl w:val="0"/>
                </w:rPr>
                <w:t xml:space="preserve">All Assignment sheets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sz w:val="20"/>
                <w:szCs w:val="20"/>
              </w:rPr>
            </w:pPr>
            <w:hyperlink r:id="rId36">
              <w:r w:rsidDel="00000000" w:rsidR="00000000" w:rsidRPr="00000000">
                <w:rPr>
                  <w:color w:val="1155cc"/>
                  <w:sz w:val="20"/>
                  <w:szCs w:val="20"/>
                  <w:u w:val="single"/>
                  <w:rtl w:val="0"/>
                </w:rPr>
                <w:t xml:space="preserve">All Lesson Plans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pPr>
            <w:r w:rsidDel="00000000" w:rsidR="00000000" w:rsidRPr="00000000">
              <w:rPr>
                <w:rtl w:val="0"/>
              </w:rPr>
            </w:r>
          </w:p>
        </w:tc>
      </w:tr>
    </w:tbl>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sectPr>
      <w:headerReference r:id="rId37" w:type="default"/>
      <w:headerReference r:id="rId38" w:type="first"/>
      <w:footerReference r:id="rId39" w:type="default"/>
      <w:footerReference r:id="rId40"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720" w:before="0" w:line="276" w:lineRule="auto"/>
      <w:contextualSpacing w:val="0"/>
      <w:rPr/>
    </w:pPr>
    <w:r w:rsidDel="00000000" w:rsidR="00000000" w:rsidRPr="00000000">
      <w:rPr>
        <w:rFonts w:ascii="Arial Black" w:cs="Arial Black" w:eastAsia="Arial Black" w:hAnsi="Arial Black"/>
        <w:b w:val="0"/>
        <w:color w:val="666666"/>
        <w:sz w:val="22"/>
        <w:szCs w:val="22"/>
        <w:rtl w:val="0"/>
      </w:rPr>
      <w:t xml:space="preserve">TGJ</w:t>
    </w:r>
    <w:r w:rsidDel="00000000" w:rsidR="00000000" w:rsidRPr="00000000">
      <w:rPr>
        <w:rFonts w:ascii="Arial Black" w:cs="Arial Black" w:eastAsia="Arial Black" w:hAnsi="Arial Black"/>
        <w:color w:val="666666"/>
        <w:rtl w:val="0"/>
      </w:rPr>
      <w:t xml:space="preserve">3</w:t>
    </w:r>
    <w:r w:rsidDel="00000000" w:rsidR="00000000" w:rsidRPr="00000000">
      <w:rPr>
        <w:rFonts w:ascii="Arial Black" w:cs="Arial Black" w:eastAsia="Arial Black" w:hAnsi="Arial Black"/>
        <w:b w:val="0"/>
        <w:color w:val="666666"/>
        <w:sz w:val="22"/>
        <w:szCs w:val="22"/>
        <w:rtl w:val="0"/>
      </w:rPr>
      <w:t xml:space="preserve">M: Grade 1</w:t>
    </w:r>
    <w:r w:rsidDel="00000000" w:rsidR="00000000" w:rsidRPr="00000000">
      <w:rPr>
        <w:rFonts w:ascii="Arial Black" w:cs="Arial Black" w:eastAsia="Arial Black" w:hAnsi="Arial Black"/>
        <w:color w:val="666666"/>
        <w:rtl w:val="0"/>
      </w:rPr>
      <w:t xml:space="preserve">1</w:t>
    </w:r>
    <w:r w:rsidDel="00000000" w:rsidR="00000000" w:rsidRPr="00000000">
      <w:rPr>
        <w:rFonts w:ascii="Arial Black" w:cs="Arial Black" w:eastAsia="Arial Black" w:hAnsi="Arial Black"/>
        <w:b w:val="0"/>
        <w:color w:val="666666"/>
        <w:sz w:val="22"/>
        <w:szCs w:val="22"/>
        <w:rtl w:val="0"/>
      </w:rPr>
      <w:t xml:space="preserve"> Communications Technology</w:t>
    </w:r>
    <w:r w:rsidDel="00000000" w:rsidR="00000000" w:rsidRPr="00000000">
      <w:rPr>
        <w:rFonts w:ascii="Arial" w:cs="Arial" w:eastAsia="Arial" w:hAnsi="Arial"/>
        <w:b w:val="0"/>
        <w:color w:val="000000"/>
        <w:sz w:val="22"/>
        <w:szCs w:val="22"/>
        <w:rtl w:val="0"/>
      </w:rPr>
      <w:tab/>
      <w:tab/>
      <w:tab/>
    </w:r>
    <w:r w:rsidDel="00000000" w:rsidR="00000000" w:rsidRPr="00000000">
      <w:rPr>
        <w:rFonts w:ascii="Arial" w:cs="Arial" w:eastAsia="Arial" w:hAnsi="Arial"/>
        <w:b w:val="0"/>
        <w:color w:val="666666"/>
        <w:sz w:val="22"/>
        <w:szCs w:val="22"/>
        <w:rtl w:val="0"/>
      </w:rPr>
      <w:t xml:space="preserve">Page </w:t>
    </w:r>
    <w:fldSimple w:instr="PAGE" w:fldLock="0" w:dirty="0">
      <w:r w:rsidDel="00000000" w:rsidR="00000000" w:rsidRPr="00000000">
        <w:rPr>
          <w:rFonts w:ascii="Arial" w:cs="Arial" w:eastAsia="Arial" w:hAnsi="Arial"/>
          <w:b w:val="0"/>
          <w:color w:val="000000"/>
          <w:sz w:val="22"/>
          <w:szCs w:val="22"/>
        </w:rPr>
      </w:r>
    </w:fldSimple>
    <w:r w:rsidDel="00000000" w:rsidR="00000000" w:rsidRPr="00000000">
      <w:rPr>
        <w:rFonts w:ascii="Arial" w:cs="Arial" w:eastAsia="Arial" w:hAnsi="Arial"/>
        <w:b w:val="0"/>
        <w:color w:val="666666"/>
        <w:sz w:val="22"/>
        <w:szCs w:val="22"/>
        <w:rtl w:val="0"/>
      </w:rPr>
      <w:t xml:space="preserve"> of 24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before="0" w:line="276" w:lineRule="auto"/>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720" w:line="276" w:lineRule="auto"/>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-1085847</wp:posOffset>
          </wp:positionH>
          <wp:positionV relativeFrom="paragraph">
            <wp:posOffset>-66672</wp:posOffset>
          </wp:positionV>
          <wp:extent cx="7829550" cy="918339"/>
          <wp:effectExtent b="0" l="0" r="0" t="0"/>
          <wp:wrapTopAndBottom distB="114300" distT="114300"/>
          <wp:docPr descr="header.jpg" id="2" name="image03.jpg"/>
          <a:graphic>
            <a:graphicData uri="http://schemas.openxmlformats.org/drawingml/2006/picture">
              <pic:pic>
                <pic:nvPicPr>
                  <pic:cNvPr descr="header.jpg" id="0" name="image03.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720" w:line="276"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3">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5">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6">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7">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9">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0">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2">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3">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4">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5">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6">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7">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8">
    <w:lvl w:ilvl="0">
      <w:start w:val="1"/>
      <w:numFmt w:val="bullet"/>
      <w:lvlText w:val="▪"/>
      <w:lvlJc w:val="left"/>
      <w:pPr>
        <w:ind w:left="777" w:firstLine="1194"/>
      </w:pPr>
      <w:rPr>
        <w:rFonts w:ascii="Arial" w:cs="Arial" w:eastAsia="Arial" w:hAnsi="Arial"/>
      </w:rPr>
    </w:lvl>
    <w:lvl w:ilvl="1">
      <w:start w:val="1"/>
      <w:numFmt w:val="bullet"/>
      <w:lvlText w:val="o"/>
      <w:lvlJc w:val="left"/>
      <w:pPr>
        <w:ind w:left="1497" w:firstLine="2634"/>
      </w:pPr>
      <w:rPr>
        <w:rFonts w:ascii="Arial" w:cs="Arial" w:eastAsia="Arial" w:hAnsi="Arial"/>
      </w:rPr>
    </w:lvl>
    <w:lvl w:ilvl="2">
      <w:start w:val="1"/>
      <w:numFmt w:val="bullet"/>
      <w:lvlText w:val="▪"/>
      <w:lvlJc w:val="left"/>
      <w:pPr>
        <w:ind w:left="2217" w:firstLine="4074"/>
      </w:pPr>
      <w:rPr>
        <w:rFonts w:ascii="Arial" w:cs="Arial" w:eastAsia="Arial" w:hAnsi="Arial"/>
      </w:rPr>
    </w:lvl>
    <w:lvl w:ilvl="3">
      <w:start w:val="1"/>
      <w:numFmt w:val="bullet"/>
      <w:lvlText w:val="●"/>
      <w:lvlJc w:val="left"/>
      <w:pPr>
        <w:ind w:left="2937" w:firstLine="5514"/>
      </w:pPr>
      <w:rPr>
        <w:rFonts w:ascii="Arial" w:cs="Arial" w:eastAsia="Arial" w:hAnsi="Arial"/>
      </w:rPr>
    </w:lvl>
    <w:lvl w:ilvl="4">
      <w:start w:val="1"/>
      <w:numFmt w:val="bullet"/>
      <w:lvlText w:val="o"/>
      <w:lvlJc w:val="left"/>
      <w:pPr>
        <w:ind w:left="3657" w:firstLine="6954"/>
      </w:pPr>
      <w:rPr>
        <w:rFonts w:ascii="Arial" w:cs="Arial" w:eastAsia="Arial" w:hAnsi="Arial"/>
      </w:rPr>
    </w:lvl>
    <w:lvl w:ilvl="5">
      <w:start w:val="1"/>
      <w:numFmt w:val="bullet"/>
      <w:lvlText w:val="▪"/>
      <w:lvlJc w:val="left"/>
      <w:pPr>
        <w:ind w:left="4377" w:firstLine="8394"/>
      </w:pPr>
      <w:rPr>
        <w:rFonts w:ascii="Arial" w:cs="Arial" w:eastAsia="Arial" w:hAnsi="Arial"/>
      </w:rPr>
    </w:lvl>
    <w:lvl w:ilvl="6">
      <w:start w:val="1"/>
      <w:numFmt w:val="bullet"/>
      <w:lvlText w:val="●"/>
      <w:lvlJc w:val="left"/>
      <w:pPr>
        <w:ind w:left="5097" w:firstLine="9834"/>
      </w:pPr>
      <w:rPr>
        <w:rFonts w:ascii="Arial" w:cs="Arial" w:eastAsia="Arial" w:hAnsi="Arial"/>
      </w:rPr>
    </w:lvl>
    <w:lvl w:ilvl="7">
      <w:start w:val="1"/>
      <w:numFmt w:val="bullet"/>
      <w:lvlText w:val="o"/>
      <w:lvlJc w:val="left"/>
      <w:pPr>
        <w:ind w:left="5817" w:firstLine="11274"/>
      </w:pPr>
      <w:rPr>
        <w:rFonts w:ascii="Arial" w:cs="Arial" w:eastAsia="Arial" w:hAnsi="Arial"/>
      </w:rPr>
    </w:lvl>
    <w:lvl w:ilvl="8">
      <w:start w:val="1"/>
      <w:numFmt w:val="bullet"/>
      <w:lvlText w:val="▪"/>
      <w:lvlJc w:val="left"/>
      <w:pPr>
        <w:ind w:left="6537" w:firstLine="12714"/>
      </w:pPr>
      <w:rPr>
        <w:rFonts w:ascii="Arial" w:cs="Arial" w:eastAsia="Arial" w:hAnsi="Arial"/>
      </w:rPr>
    </w:lvl>
  </w:abstractNum>
  <w:abstractNum w:abstractNumId="19">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1">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2">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3">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jc w:val="center"/>
    </w:pPr>
    <w:rPr>
      <w:rFonts w:ascii="Arial" w:cs="Arial" w:eastAsia="Arial" w:hAnsi="Arial"/>
      <w:b w:val="0"/>
      <w:color w:val="000000"/>
      <w:sz w:val="40"/>
      <w:szCs w:val="40"/>
    </w:rPr>
  </w:style>
  <w:style w:type="paragraph" w:styleId="Heading2">
    <w:name w:val="heading 2"/>
    <w:basedOn w:val="Normal"/>
    <w:next w:val="Normal"/>
    <w:pPr>
      <w:keepNext w:val="1"/>
      <w:keepLines w:val="1"/>
      <w:tabs>
        <w:tab w:val="left" w:pos="0"/>
      </w:tabs>
      <w:spacing w:after="120" w:before="360" w:line="276" w:lineRule="auto"/>
    </w:pPr>
    <w:rPr>
      <w:rFonts w:ascii="Arial" w:cs="Arial" w:eastAsia="Arial" w:hAnsi="Arial"/>
      <w:b w:val="1"/>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footer" Target="footer2.xml"/><Relationship Id="rId20" Type="http://schemas.openxmlformats.org/officeDocument/2006/relationships/hyperlink" Target="https://www.google.ca/url?sa=t&amp;rct=j&amp;q=&amp;esrc=s&amp;source=web&amp;cd=3&amp;cad=rja&amp;uact=8&amp;ved=0ahUKEwi--LXfyLnOAhXHPiYKHXtCBckQFgguMAI&amp;url=https%3A%2F%2Fwww.reddit.com%2Fr%2Fexplainlikeimfive%2Fcomments%2F2327qj%2Feli5how_do_they_sync_a_voice_to_cartoon_characters%2F&amp;usg=AFQjCNE2Oye4ZGbYEu38SoxNDpZFmlSHqQ&amp;sig2=lOse_FYylamk7D1KQY0Lkg" TargetMode="External"/><Relationship Id="rId22" Type="http://schemas.openxmlformats.org/officeDocument/2006/relationships/hyperlink" Target="http://bie.org/object/document/self_reflection_on_project_work" TargetMode="External"/><Relationship Id="rId21" Type="http://schemas.openxmlformats.org/officeDocument/2006/relationships/hyperlink" Target="https://drive.google.com/open?id=0B0ADcazNvuiSbGV6eUZaNmhHZTQ" TargetMode="External"/><Relationship Id="rId24" Type="http://schemas.openxmlformats.org/officeDocument/2006/relationships/hyperlink" Target="https://www.google.ca/url?sa=t&amp;rct=j&amp;q=&amp;esrc=s&amp;source=web&amp;cd=1&amp;cad=rja&amp;uact=8&amp;ved=0ahUKEwikxu_06YPPAhXHwiYKHaFuDNUQtwIIHTAA&amp;url=https%3A%2F%2Fwww.youtube.com%2Fwatch%3Fv%3Dszyht9jc8PE&amp;usg=AFQjCNHbq-u9zl2zCXsppOivLIpb_ncLNg&amp;sig2=R1FUU3sTHzX55aT4NIxWHA" TargetMode="External"/><Relationship Id="rId23" Type="http://schemas.openxmlformats.org/officeDocument/2006/relationships/hyperlink" Target="http://www.edu.gov.on.ca/eng/studentsuccess/thinkliteracy/"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google.ca/url?sa=t&amp;rct=j&amp;q=&amp;esrc=s&amp;source=web&amp;cd=6&amp;cad=rja&amp;uact=8&amp;ved=0ahUKEwi2_Ju_ybnOAhWB4iYKHZZNDgsQtwIIOTAF&amp;url=https%3A%2F%2Fwww.youtube.com%2Fwatch%3Fv%3DFz-zTBP7X1Y&amp;usg=AFQjCNGVU92it32HazqQrO8V7ZGlUYPljA&amp;sig2=BsFszhEs3QiJTgko5WHxjw&amp;bvm=bv.129422649,d.eWE" TargetMode="External"/><Relationship Id="rId26" Type="http://schemas.openxmlformats.org/officeDocument/2006/relationships/hyperlink" Target="https://drive.google.com/open?id=0B0ADcazNvuiSdWhIbEJ2MGRmYnc" TargetMode="External"/><Relationship Id="rId25" Type="http://schemas.openxmlformats.org/officeDocument/2006/relationships/hyperlink" Target="https://www.google.ca/url?sa=t&amp;rct=j&amp;q=&amp;esrc=s&amp;source=web&amp;cd=2&amp;cad=rja&amp;uact=8&amp;ved=0ahUKEwikxu_06YPPAhXHwiYKHaFuDNUQFggjMAE&amp;url=https%3A%2F%2Fen.wikipedia.org%2Fwiki%2FFoley_(filmmaking)&amp;usg=AFQjCNH9x8V5IXz2Sj-Ad3-55pL_5co2nw&amp;sig2=dbhST6wRfNikQ_pHN798zg" TargetMode="External"/><Relationship Id="rId28" Type="http://schemas.openxmlformats.org/officeDocument/2006/relationships/hyperlink" Target="http://drive.google.com/open?id=0B0ADcazNvuiSd3Utc3JBYm1kbUE" TargetMode="External"/><Relationship Id="rId27" Type="http://schemas.openxmlformats.org/officeDocument/2006/relationships/hyperlink" Target="https://www.google.ca/url?sa=t&amp;rct=j&amp;q=&amp;esrc=s&amp;source=web&amp;cd=1&amp;cad=rja&amp;uact=8&amp;ved=0ahUKEwikxu_06YPPAhXHwiYKHaFuDNUQtwIIHTAA&amp;url=https%3A%2F%2Fwww.youtube.com%2Fwatch%3Fv%3Dszyht9jc8PE&amp;usg=AFQjCNHbq-u9zl2zCXsppOivLIpb_ncLNg&amp;sig2=R1FUU3sTHzX55aT4NIxWHA" TargetMode="External"/><Relationship Id="rId5" Type="http://schemas.openxmlformats.org/officeDocument/2006/relationships/image" Target="media/image01.jpg"/><Relationship Id="rId6" Type="http://schemas.openxmlformats.org/officeDocument/2006/relationships/hyperlink" Target="https://www.youtube.com/watch?v=0EfiL2zSw2k&amp;index=11&amp;list=PLtpi54fq5_edUbqxg98UyMZlDKtO58Hhy" TargetMode="External"/><Relationship Id="rId29" Type="http://schemas.openxmlformats.org/officeDocument/2006/relationships/hyperlink" Target="http://drive.google.com/open?id=0B0ADcazNvuiSd3Utc3JBYm1kbUE" TargetMode="External"/><Relationship Id="rId7" Type="http://schemas.openxmlformats.org/officeDocument/2006/relationships/hyperlink" Target="https://www.google.ca/url?sa=t&amp;rct=j&amp;q=&amp;esrc=s&amp;source=web&amp;cd=1&amp;cad=rja&amp;uact=8&amp;ved=0ahUKEwi--LXfyLnOAhXHPiYKHXtCBckQtwIIIDAA&amp;url=https%3A%2F%2Fwww.youtube.com%2Fwatch%3Fv%3DZtp3sAuetPc&amp;usg=AFQjCNHw65k0VIdNTDMqBkfFhokkMaPFqQ&amp;sig2=EFvcRGB0uWJwh2DKFylqPg" TargetMode="External"/><Relationship Id="rId8" Type="http://schemas.openxmlformats.org/officeDocument/2006/relationships/hyperlink" Target="https://www.google.ca/url?sa=t&amp;rct=j&amp;q=&amp;esrc=s&amp;source=web&amp;cd=3&amp;cad=rja&amp;uact=8&amp;ved=0ahUKEwi--LXfyLnOAhXHPiYKHXtCBckQFgguMAI&amp;url=https%3A%2F%2Fwww.reddit.com%2Fr%2Fexplainlikeimfive%2Fcomments%2F2327qj%2Feli5how_do_they_sync_a_voice_to_cartoon_characters%2F&amp;usg=AFQjCNE2Oye4ZGbYEu38SoxNDpZFmlSHqQ&amp;sig2=lOse_FYylamk7D1KQY0Lkg" TargetMode="External"/><Relationship Id="rId31" Type="http://schemas.openxmlformats.org/officeDocument/2006/relationships/hyperlink" Target="http://www.edu.gov.on.ca/eng/studentsuccess/thinkliteracy/" TargetMode="External"/><Relationship Id="rId30" Type="http://schemas.openxmlformats.org/officeDocument/2006/relationships/hyperlink" Target="https://drive.google.com/open?id=0B0ADcazNvuiSamdnMGRCV1VHZzQ" TargetMode="External"/><Relationship Id="rId11" Type="http://schemas.openxmlformats.org/officeDocument/2006/relationships/hyperlink" Target="https://www.youtube.com/watch?v=0EfiL2zSw2k&amp;index=11&amp;list=PLtpi54fq5_edUbqxg98UyMZlDKtO58Hhy" TargetMode="External"/><Relationship Id="rId33" Type="http://schemas.openxmlformats.org/officeDocument/2006/relationships/hyperlink" Target="https://www.google.ca/url?sa=t&amp;rct=j&amp;q=&amp;esrc=s&amp;source=web&amp;cd=2&amp;cad=rja&amp;uact=8&amp;ved=0ahUKEwikxu_06YPPAhXHwiYKHaFuDNUQFggjMAE&amp;url=https%3A%2F%2Fen.wikipedia.org%2Fwiki%2FFoley_(filmmaking)&amp;usg=AFQjCNH9x8V5IXz2Sj-Ad3-55pL_5co2nw&amp;sig2=dbhST6wRfNikQ_pHN798zg" TargetMode="External"/><Relationship Id="rId10" Type="http://schemas.openxmlformats.org/officeDocument/2006/relationships/hyperlink" Target="https://www.google.ca/url?sa=t&amp;rct=j&amp;q=&amp;esrc=s&amp;source=web&amp;cd=6&amp;ved=0ahUKEwiK2bTwybnOAhUFySYKHXNwA1UQtwIINzAF&amp;url=https%3A%2F%2Fwww.youtube.com%2Fwatch%3Fv%3D-s80afw0KgU&amp;usg=AFQjCNHaTjin0BOkeP7nPr2j-XLMfgkjHg&amp;sig2=Q92tHuQJ4ZNLCvU_LOr75g&amp;bvm=bv.129422649,d.eWE" TargetMode="External"/><Relationship Id="rId32" Type="http://schemas.openxmlformats.org/officeDocument/2006/relationships/hyperlink" Target="https://www.google.ca/url?sa=t&amp;rct=j&amp;q=&amp;esrc=s&amp;source=web&amp;cd=1&amp;cad=rja&amp;uact=8&amp;ved=0ahUKEwikxu_06YPPAhXHwiYKHaFuDNUQtwIIHTAA&amp;url=https%3A%2F%2Fwww.youtube.com%2Fwatch%3Fv%3Dszyht9jc8PE&amp;usg=AFQjCNHbq-u9zl2zCXsppOivLIpb_ncLNg&amp;sig2=R1FUU3sTHzX55aT4NIxWHA" TargetMode="External"/><Relationship Id="rId13" Type="http://schemas.openxmlformats.org/officeDocument/2006/relationships/hyperlink" Target="https://www.youtube.com/watch?v=0EfiL2zSw2k&amp;index=11&amp;list=PLtpi54fq5_edUbqxg98UyMZlDKtO58Hhy" TargetMode="External"/><Relationship Id="rId35" Type="http://schemas.openxmlformats.org/officeDocument/2006/relationships/hyperlink" Target="https://drive.google.com/open?id=0B0ADcazNvuiSUVAwWTBJelVOQlE" TargetMode="External"/><Relationship Id="rId12" Type="http://schemas.openxmlformats.org/officeDocument/2006/relationships/hyperlink" Target="https://www.youtube.com/watch?v=0EfiL2zSw2k&amp;index=11&amp;list=PLtpi54fq5_edUbqxg98UyMZlDKtO58Hhy" TargetMode="External"/><Relationship Id="rId34" Type="http://schemas.openxmlformats.org/officeDocument/2006/relationships/hyperlink" Target="https://drive.google.com/open?id=0B0ADcazNvuiSbGV6eUZaNmhHZTQ" TargetMode="External"/><Relationship Id="rId15" Type="http://schemas.openxmlformats.org/officeDocument/2006/relationships/hyperlink" Target="https://www.youtube.com/watch?v=0EfiL2zSw2k&amp;index=11&amp;list=PLtpi54fq5_edUbqxg98UyMZlDKtO58Hhy" TargetMode="External"/><Relationship Id="rId37" Type="http://schemas.openxmlformats.org/officeDocument/2006/relationships/header" Target="header1.xml"/><Relationship Id="rId14" Type="http://schemas.openxmlformats.org/officeDocument/2006/relationships/hyperlink" Target="https://www.youtube.com/watch?v=0EfiL2zSw2k&amp;index=11&amp;list=PLtpi54fq5_edUbqxg98UyMZlDKtO58Hhy" TargetMode="External"/><Relationship Id="rId36" Type="http://schemas.openxmlformats.org/officeDocument/2006/relationships/hyperlink" Target="https://drive.google.com/open?id=0B0ADcazNvuiSVXZfZmFrTXRKV2M" TargetMode="External"/><Relationship Id="rId17" Type="http://schemas.openxmlformats.org/officeDocument/2006/relationships/hyperlink" Target="https://drive.google.com/open?id=0B0ADcazNvuiSMkhvY2ZnbTdYdUk" TargetMode="External"/><Relationship Id="rId39" Type="http://schemas.openxmlformats.org/officeDocument/2006/relationships/footer" Target="footer1.xml"/><Relationship Id="rId16" Type="http://schemas.openxmlformats.org/officeDocument/2006/relationships/hyperlink" Target="https://www.youtube.com/watch?v=0EfiL2zSw2k&amp;index=11&amp;list=PLtpi54fq5_edUbqxg98UyMZlDKtO58Hhy" TargetMode="External"/><Relationship Id="rId38" Type="http://schemas.openxmlformats.org/officeDocument/2006/relationships/header" Target="header2.xml"/><Relationship Id="rId19" Type="http://schemas.openxmlformats.org/officeDocument/2006/relationships/hyperlink" Target="https://www.google.ca/url?sa=t&amp;rct=j&amp;q=&amp;esrc=s&amp;source=web&amp;cd=1&amp;cad=rja&amp;uact=8&amp;ved=0ahUKEwi--LXfyLnOAhXHPiYKHXtCBckQtwIIIDAA&amp;url=https%3A%2F%2Fwww.youtube.com%2Fwatch%3Fv%3DZtp3sAuetPc&amp;usg=AFQjCNHw65k0VIdNTDMqBkfFhokkMaPFqQ&amp;sig2=EFvcRGB0uWJwh2DKFylqPg" TargetMode="External"/><Relationship Id="rId18" Type="http://schemas.openxmlformats.org/officeDocument/2006/relationships/hyperlink" Target="http://www.edu.gov.on.ca/eng/studentsuccess/thinkliter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3.jpg"/></Relationships>
</file>