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5" name="image10.jpg"/>
            <a:graphic>
              <a:graphicData uri="http://schemas.openxmlformats.org/drawingml/2006/picture">
                <pic:pic>
                  <pic:nvPicPr>
                    <pic:cNvPr id="0" name="image10.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pBdr/>
        <w:spacing w:after="120" w:lineRule="auto"/>
        <w:contextualSpacing w:val="0"/>
        <w:jc w:val="right"/>
        <w:rPr/>
      </w:pP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THJ3M</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GREEN INDUSTRIES</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Hardscaping-Paver Installation</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spacing w:after="200" w:lineRule="auto"/>
        <w:contextualSpacing w:val="0"/>
        <w:jc w:val="both"/>
        <w:rPr/>
      </w:pPr>
      <w:r w:rsidDel="00000000" w:rsidR="00000000" w:rsidRPr="00000000">
        <w:rPr>
          <w:rtl w:val="0"/>
        </w:rPr>
      </w:r>
    </w:p>
    <w:p w:rsidR="00000000" w:rsidDel="00000000" w:rsidP="00000000" w:rsidRDefault="00000000" w:rsidRPr="00000000">
      <w:pPr>
        <w:pBd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pBdr/>
        <w:spacing w:after="200" w:lineRule="auto"/>
        <w:contextualSpacing w:val="0"/>
        <w:jc w:val="both"/>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spacing w:after="200" w:lineRule="auto"/>
        <w:contextualSpacing w:val="0"/>
        <w:rPr/>
      </w:pPr>
      <w:r w:rsidDel="00000000" w:rsidR="00000000" w:rsidRPr="00000000">
        <w:rPr>
          <w:rtl w:val="0"/>
        </w:rPr>
      </w:r>
    </w:p>
    <w:p w:rsidR="00000000" w:rsidDel="00000000" w:rsidP="00000000" w:rsidRDefault="00000000" w:rsidRPr="00000000">
      <w:pPr>
        <w:pBd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pBd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pBdr/>
            <w:ind w:left="360" w:firstLine="0"/>
            <w:contextualSpacing w:val="0"/>
            <w:rPr>
              <w:color w:val="1155cc"/>
              <w:u w:val="single"/>
            </w:rPr>
          </w:pPr>
          <w:hyperlink w:anchor="_9bjycnihielu">
            <w:r w:rsidDel="00000000" w:rsidR="00000000" w:rsidRPr="00000000">
              <w:rPr>
                <w:color w:val="1155cc"/>
                <w:u w:val="single"/>
                <w:rtl w:val="0"/>
              </w:rPr>
              <w:t xml:space="preserve">Activity 1 - Project Research and Information Gathering</w:t>
            </w:r>
          </w:hyperlink>
          <w:r w:rsidDel="00000000" w:rsidR="00000000" w:rsidRPr="00000000">
            <w:rPr>
              <w:rtl w:val="0"/>
            </w:rPr>
          </w:r>
        </w:p>
        <w:p w:rsidR="00000000" w:rsidDel="00000000" w:rsidP="00000000" w:rsidRDefault="00000000" w:rsidRPr="00000000">
          <w:pPr>
            <w:pBdr/>
            <w:ind w:left="360" w:firstLine="0"/>
            <w:contextualSpacing w:val="0"/>
            <w:rPr>
              <w:color w:val="1155cc"/>
              <w:u w:val="single"/>
            </w:rPr>
          </w:pPr>
          <w:hyperlink w:anchor="_66bdz3r8llge">
            <w:r w:rsidDel="00000000" w:rsidR="00000000" w:rsidRPr="00000000">
              <w:rPr>
                <w:color w:val="1155cc"/>
                <w:u w:val="single"/>
                <w:rtl w:val="0"/>
              </w:rPr>
              <w:t xml:space="preserve">Precast Concrete Paver Construction and Design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guli1zqtkk8x">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kd745l1465fp">
            <w:r w:rsidDel="00000000" w:rsidR="00000000" w:rsidRPr="00000000">
              <w:rPr>
                <w:color w:val="1155cc"/>
                <w:u w:val="single"/>
                <w:rtl w:val="0"/>
              </w:rPr>
              <w:t xml:space="preserve">Consolidation &amp; Connections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pbjd1072cxzo">
            <w:r w:rsidDel="00000000" w:rsidR="00000000" w:rsidRPr="00000000">
              <w:rPr>
                <w:color w:val="1155cc"/>
                <w:u w:val="single"/>
                <w:rtl w:val="0"/>
              </w:rPr>
              <w:t xml:space="preserve">(Provide Opportunities for Reflection)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fpof3711kieu">
            <w:r w:rsidDel="00000000" w:rsidR="00000000" w:rsidRPr="00000000">
              <w:rPr>
                <w:color w:val="1155cc"/>
                <w:u w:val="single"/>
                <w:rtl w:val="0"/>
              </w:rPr>
              <w:t xml:space="preserve">Activity 1 Exit Card/Daily Log</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pBdr/>
            <w:ind w:left="360" w:firstLine="0"/>
            <w:contextualSpacing w:val="0"/>
            <w:rPr>
              <w:color w:val="1155cc"/>
              <w:u w:val="single"/>
            </w:rPr>
          </w:pPr>
          <w:hyperlink w:anchor="_xdpiw0wqr4z5">
            <w:r w:rsidDel="00000000" w:rsidR="00000000" w:rsidRPr="00000000">
              <w:rPr>
                <w:color w:val="1155cc"/>
                <w:u w:val="single"/>
                <w:rtl w:val="0"/>
              </w:rPr>
              <w:t xml:space="preserve">Activity 2 - Project Development</w:t>
            </w:r>
          </w:hyperlink>
          <w:r w:rsidDel="00000000" w:rsidR="00000000" w:rsidRPr="00000000">
            <w:rPr>
              <w:rtl w:val="0"/>
            </w:rPr>
          </w:r>
        </w:p>
        <w:p w:rsidR="00000000" w:rsidDel="00000000" w:rsidP="00000000" w:rsidRDefault="00000000" w:rsidRPr="00000000">
          <w:pPr>
            <w:pBdr/>
            <w:ind w:left="360" w:firstLine="0"/>
            <w:contextualSpacing w:val="0"/>
            <w:rPr>
              <w:color w:val="1155cc"/>
              <w:u w:val="single"/>
            </w:rPr>
          </w:pPr>
          <w:hyperlink w:anchor="_vyo7u0jh9zcx">
            <w:r w:rsidDel="00000000" w:rsidR="00000000" w:rsidRPr="00000000">
              <w:rPr>
                <w:color w:val="1155cc"/>
                <w:u w:val="single"/>
                <w:rtl w:val="0"/>
              </w:rPr>
              <w:t xml:space="preserve">Excavation &amp; Installation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8x76c84zmyzv">
            <w:r w:rsidDel="00000000" w:rsidR="00000000" w:rsidRPr="00000000">
              <w:rPr>
                <w:color w:val="1155cc"/>
                <w:u w:val="single"/>
                <w:rtl w:val="0"/>
              </w:rPr>
              <w:t xml:space="preserve">Activity 2 Project Development</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xrr2urrkkuql">
            <w:r w:rsidDel="00000000" w:rsidR="00000000" w:rsidRPr="00000000">
              <w:rPr>
                <w:color w:val="1155cc"/>
                <w:u w:val="single"/>
                <w:rtl w:val="0"/>
              </w:rPr>
              <w:t xml:space="preserve">Activity 2 Criteria and Instructions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tqsb6xetxduy">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vnld03y240cw">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e46e6jcy79f7">
            <w:r w:rsidDel="00000000" w:rsidR="00000000" w:rsidRPr="00000000">
              <w:rPr>
                <w:color w:val="1155cc"/>
                <w:u w:val="single"/>
                <w:rtl w:val="0"/>
              </w:rPr>
              <w:t xml:space="preserve">Consolidation &amp; Connections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1fdt4368o4sb">
            <w:r w:rsidDel="00000000" w:rsidR="00000000" w:rsidRPr="00000000">
              <w:rPr>
                <w:color w:val="1155cc"/>
                <w:u w:val="single"/>
                <w:rtl w:val="0"/>
              </w:rPr>
              <w:t xml:space="preserve">(Provide Opportunities for Reflection)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aikcwt8t0spm">
            <w:r w:rsidDel="00000000" w:rsidR="00000000" w:rsidRPr="00000000">
              <w:rPr>
                <w:color w:val="1155cc"/>
                <w:u w:val="single"/>
                <w:rtl w:val="0"/>
              </w:rPr>
              <w:t xml:space="preserve">Activity 2 Reflection Paper/Daily Log</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pBdr/>
            <w:ind w:left="360" w:firstLine="0"/>
            <w:contextualSpacing w:val="0"/>
            <w:rPr>
              <w:color w:val="1155cc"/>
              <w:u w:val="single"/>
            </w:rPr>
          </w:pPr>
          <w:hyperlink w:anchor="_ft2j5na65uf1">
            <w:r w:rsidDel="00000000" w:rsidR="00000000" w:rsidRPr="00000000">
              <w:rPr>
                <w:color w:val="1155cc"/>
                <w:u w:val="single"/>
                <w:rtl w:val="0"/>
              </w:rPr>
              <w:t xml:space="preserve">Activity 3 - Project Portfolio and Presentation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vkgb57z0vi9l">
            <w:r w:rsidDel="00000000" w:rsidR="00000000" w:rsidRPr="00000000">
              <w:rPr>
                <w:color w:val="1155cc"/>
                <w:u w:val="single"/>
                <w:rtl w:val="0"/>
              </w:rPr>
              <w:t xml:space="preserve">Activity 3 Project Portfolio and Presentation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sxk96jemhzs0">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7y64wjnqqhbg">
            <w:r w:rsidDel="00000000" w:rsidR="00000000" w:rsidRPr="00000000">
              <w:rPr>
                <w:color w:val="1155cc"/>
                <w:u w:val="single"/>
                <w:rtl w:val="0"/>
              </w:rPr>
              <w:t xml:space="preserve">Activity 3 Peer and Self-assessment</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l4g1m8gl1d1">
            <w:r w:rsidDel="00000000" w:rsidR="00000000" w:rsidRPr="00000000">
              <w:rPr>
                <w:color w:val="1155cc"/>
                <w:u w:val="single"/>
                <w:rtl w:val="0"/>
              </w:rPr>
              <w:t xml:space="preserve">Activity 3 Publications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asbtqqgb16u7">
            <w:r w:rsidDel="00000000" w:rsidR="00000000" w:rsidRPr="00000000">
              <w:rPr>
                <w:color w:val="1155cc"/>
                <w:u w:val="single"/>
                <w:rtl w:val="0"/>
              </w:rPr>
              <w:t xml:space="preserve">Activity 3 Multimedia</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x19vacmfubfc">
            <w:r w:rsidDel="00000000" w:rsidR="00000000" w:rsidRPr="00000000">
              <w:rPr>
                <w:color w:val="1155cc"/>
                <w:u w:val="single"/>
                <w:rtl w:val="0"/>
              </w:rPr>
              <w:t xml:space="preserve">Activity 3 Human Resources</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tst526qy847f">
            <w:r w:rsidDel="00000000" w:rsidR="00000000" w:rsidRPr="00000000">
              <w:rPr>
                <w:color w:val="1155cc"/>
                <w:u w:val="single"/>
                <w:rtl w:val="0"/>
              </w:rPr>
              <w:t xml:space="preserve">Activity 3 Other</w:t>
            </w:r>
          </w:hyperlink>
          <w:r w:rsidDel="00000000" w:rsidR="00000000" w:rsidRPr="00000000">
            <w:rPr>
              <w:rtl w:val="0"/>
            </w:rPr>
          </w:r>
        </w:p>
        <w:p w:rsidR="00000000" w:rsidDel="00000000" w:rsidP="00000000" w:rsidRDefault="00000000" w:rsidRPr="00000000">
          <w:pPr>
            <w:pBdr/>
            <w:ind w:left="108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pBdr/>
              <w:spacing w:line="240" w:lineRule="auto"/>
              <w:contextualSpacing w:val="0"/>
              <w:rPr>
                <w:b w:val="1"/>
              </w:rPr>
            </w:pPr>
            <w:bookmarkStart w:colFirst="0" w:colLast="0" w:name="_60b7y33imh5v" w:id="0"/>
            <w:bookmarkEnd w:id="0"/>
            <w:r w:rsidDel="00000000" w:rsidR="00000000" w:rsidRPr="00000000">
              <w:rPr>
                <w:b w:val="1"/>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pBdr/>
              <w:tabs>
                <w:tab w:val="left" w:pos="-720"/>
              </w:tabs>
              <w:spacing w:line="240" w:lineRule="auto"/>
              <w:contextualSpacing w:val="0"/>
              <w:jc w:val="both"/>
              <w:rPr>
                <w:sz w:val="20"/>
                <w:szCs w:val="20"/>
              </w:rPr>
            </w:pPr>
            <w:r w:rsidDel="00000000" w:rsidR="00000000" w:rsidRPr="00000000">
              <w:rPr>
                <w:sz w:val="20"/>
                <w:szCs w:val="20"/>
                <w:rtl w:val="0"/>
              </w:rPr>
              <w:t xml:space="preserve">Many different materials can be used in constructing Hardscape/Landscape features. In Green Industries students use a variety of landscape materials such as precast concrete pavers, natural stone and wood to create beautiful outdoor spaces like patios, paths/walkways, retaining walls, pergolas and a variety of other landscape features. </w:t>
            </w:r>
          </w:p>
          <w:p w:rsidR="00000000" w:rsidDel="00000000" w:rsidP="00000000" w:rsidRDefault="00000000" w:rsidRPr="00000000">
            <w:pPr>
              <w:keepLines w:val="1"/>
              <w:widowControl w:val="0"/>
              <w:pBdr/>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pBdr/>
              <w:tabs>
                <w:tab w:val="left" w:pos="-720"/>
              </w:tabs>
              <w:spacing w:line="240" w:lineRule="auto"/>
              <w:contextualSpacing w:val="0"/>
              <w:jc w:val="both"/>
              <w:rPr>
                <w:sz w:val="20"/>
                <w:szCs w:val="20"/>
              </w:rPr>
            </w:pPr>
            <w:r w:rsidDel="00000000" w:rsidR="00000000" w:rsidRPr="00000000">
              <w:rPr>
                <w:sz w:val="20"/>
                <w:szCs w:val="20"/>
                <w:rtl w:val="0"/>
              </w:rPr>
              <w:t xml:space="preserve">In this landscape construction project students will learn how to correctly install precast concrete pavers. These durable, attractive and popular products are ideal for use around school grounds for walkways and paved areas. </w:t>
            </w:r>
          </w:p>
          <w:p w:rsidR="00000000" w:rsidDel="00000000" w:rsidP="00000000" w:rsidRDefault="00000000" w:rsidRPr="00000000">
            <w:pPr>
              <w:keepLines w:val="1"/>
              <w:widowControl w:val="0"/>
              <w:pBdr/>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pBdr/>
              <w:tabs>
                <w:tab w:val="left" w:pos="-720"/>
              </w:tabs>
              <w:spacing w:line="240" w:lineRule="auto"/>
              <w:contextualSpacing w:val="0"/>
              <w:jc w:val="both"/>
              <w:rPr>
                <w:sz w:val="20"/>
                <w:szCs w:val="20"/>
              </w:rPr>
            </w:pPr>
            <w:r w:rsidDel="00000000" w:rsidR="00000000" w:rsidRPr="00000000">
              <w:rPr>
                <w:sz w:val="20"/>
                <w:szCs w:val="20"/>
                <w:rtl w:val="0"/>
              </w:rPr>
              <w:t xml:space="preserve">Pavers are made by a number of different manufacturers and are availability in a variety of different shapes, sizes, colours and textures. These pavers offer a broad range of design possibilities for around the school grounds to create aesthetically pleasing hardscape features. In this project students will design and build one of the following features: a patio, a pad for school benches/picnic tables or a pathway/walkway.</w:t>
            </w:r>
            <w:r w:rsidDel="00000000" w:rsidR="00000000" w:rsidRPr="00000000">
              <w:rPr>
                <w:rtl w:val="0"/>
              </w:rPr>
            </w:r>
          </w:p>
          <w:p w:rsidR="00000000" w:rsidDel="00000000" w:rsidP="00000000" w:rsidRDefault="00000000" w:rsidRPr="00000000">
            <w:pPr>
              <w:keepLines w:val="1"/>
              <w:widowControl w:val="0"/>
              <w:pBdr/>
              <w:tabs>
                <w:tab w:val="left" w:pos="-720"/>
              </w:tabs>
              <w:spacing w:line="240" w:lineRule="auto"/>
              <w:contextualSpacing w:val="0"/>
              <w:jc w:val="both"/>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pBdr/>
              <w:spacing w:line="240" w:lineRule="auto"/>
              <w:contextualSpacing w:val="0"/>
              <w:rPr/>
            </w:pPr>
            <w:bookmarkStart w:colFirst="0" w:colLast="0" w:name="_m58w85uyx76b" w:id="1"/>
            <w:bookmarkEnd w:id="1"/>
            <w:r w:rsidDel="00000000" w:rsidR="00000000" w:rsidRPr="00000000">
              <w:rPr>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pBdr/>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pBdr/>
              <w:spacing w:after="200" w:lineRule="auto"/>
              <w:contextualSpacing w:val="0"/>
              <w:rPr>
                <w:sz w:val="20"/>
                <w:szCs w:val="20"/>
              </w:rPr>
            </w:pPr>
            <w:r w:rsidDel="00000000" w:rsidR="00000000" w:rsidRPr="00000000">
              <w:rPr>
                <w:sz w:val="20"/>
                <w:szCs w:val="20"/>
                <w:rtl w:val="0"/>
              </w:rPr>
              <w:t xml:space="preserve">Students must research, design and install a hardscape feature on the school campus. This feature will be dry-laid which means you use no cement, concrete or mortar. The project will be either:</w:t>
            </w:r>
          </w:p>
          <w:p w:rsidR="00000000" w:rsidDel="00000000" w:rsidP="00000000" w:rsidRDefault="00000000" w:rsidRPr="00000000">
            <w:pPr>
              <w:numPr>
                <w:ilvl w:val="0"/>
                <w:numId w:val="58"/>
              </w:numPr>
              <w:pBdr/>
              <w:spacing w:after="200" w:lineRule="auto"/>
              <w:ind w:left="720" w:hanging="360"/>
              <w:contextualSpacing w:val="1"/>
              <w:rPr>
                <w:sz w:val="20"/>
                <w:szCs w:val="20"/>
                <w:u w:val="none"/>
              </w:rPr>
            </w:pPr>
            <w:r w:rsidDel="00000000" w:rsidR="00000000" w:rsidRPr="00000000">
              <w:rPr>
                <w:sz w:val="20"/>
                <w:szCs w:val="20"/>
                <w:rtl w:val="0"/>
              </w:rPr>
              <w:t xml:space="preserve">A patio </w:t>
            </w:r>
          </w:p>
          <w:p w:rsidR="00000000" w:rsidDel="00000000" w:rsidP="00000000" w:rsidRDefault="00000000" w:rsidRPr="00000000">
            <w:pPr>
              <w:numPr>
                <w:ilvl w:val="0"/>
                <w:numId w:val="58"/>
              </w:numPr>
              <w:pBdr/>
              <w:spacing w:after="200" w:lineRule="auto"/>
              <w:ind w:left="720" w:hanging="360"/>
              <w:contextualSpacing w:val="1"/>
              <w:rPr>
                <w:sz w:val="20"/>
                <w:szCs w:val="20"/>
                <w:u w:val="none"/>
              </w:rPr>
            </w:pPr>
            <w:r w:rsidDel="00000000" w:rsidR="00000000" w:rsidRPr="00000000">
              <w:rPr>
                <w:sz w:val="20"/>
                <w:szCs w:val="20"/>
                <w:rtl w:val="0"/>
              </w:rPr>
              <w:t xml:space="preserve">A pad for a bench or picnic table</w:t>
            </w:r>
          </w:p>
          <w:p w:rsidR="00000000" w:rsidDel="00000000" w:rsidP="00000000" w:rsidRDefault="00000000" w:rsidRPr="00000000">
            <w:pPr>
              <w:numPr>
                <w:ilvl w:val="0"/>
                <w:numId w:val="58"/>
              </w:numPr>
              <w:pBdr/>
              <w:spacing w:after="200" w:lineRule="auto"/>
              <w:ind w:left="720" w:hanging="360"/>
              <w:contextualSpacing w:val="1"/>
              <w:rPr>
                <w:sz w:val="20"/>
                <w:szCs w:val="20"/>
                <w:u w:val="none"/>
              </w:rPr>
            </w:pPr>
            <w:r w:rsidDel="00000000" w:rsidR="00000000" w:rsidRPr="00000000">
              <w:rPr>
                <w:sz w:val="20"/>
                <w:szCs w:val="20"/>
                <w:rtl w:val="0"/>
              </w:rPr>
              <w:t xml:space="preserve">A pathway/walkway </w:t>
            </w:r>
          </w:p>
          <w:p w:rsidR="00000000" w:rsidDel="00000000" w:rsidP="00000000" w:rsidRDefault="00000000" w:rsidRPr="00000000">
            <w:pPr>
              <w:numPr>
                <w:ilvl w:val="0"/>
                <w:numId w:val="58"/>
              </w:numPr>
              <w:pBdr/>
              <w:spacing w:after="200" w:lineRule="auto"/>
              <w:ind w:left="720" w:hanging="360"/>
              <w:contextualSpacing w:val="1"/>
              <w:rPr>
                <w:sz w:val="20"/>
                <w:szCs w:val="20"/>
                <w:u w:val="none"/>
              </w:rPr>
            </w:pPr>
            <w:r w:rsidDel="00000000" w:rsidR="00000000" w:rsidRPr="00000000">
              <w:rPr>
                <w:sz w:val="20"/>
                <w:szCs w:val="20"/>
                <w:rtl w:val="0"/>
              </w:rPr>
              <w:t xml:space="preserve">Paved area as part of outdoor classroom</w:t>
            </w:r>
          </w:p>
          <w:p w:rsidR="00000000" w:rsidDel="00000000" w:rsidP="00000000" w:rsidRDefault="00000000" w:rsidRPr="00000000">
            <w:pPr>
              <w:pBdr/>
              <w:spacing w:after="200" w:lineRule="auto"/>
              <w:contextualSpacing w:val="0"/>
              <w:rPr>
                <w:sz w:val="20"/>
                <w:szCs w:val="20"/>
              </w:rPr>
            </w:pPr>
            <w:r w:rsidDel="00000000" w:rsidR="00000000" w:rsidRPr="00000000">
              <w:rPr>
                <w:sz w:val="20"/>
                <w:szCs w:val="20"/>
                <w:rtl w:val="0"/>
              </w:rPr>
              <w:t xml:space="preserve">It will be made from precast concrete pavers. It must contribute to the overall aesthetic appearance of the school and will be used by the students, staff and the local community.</w:t>
            </w:r>
          </w:p>
          <w:p w:rsidR="00000000" w:rsidDel="00000000" w:rsidP="00000000" w:rsidRDefault="00000000" w:rsidRPr="00000000">
            <w:pPr>
              <w:pBdr/>
              <w:spacing w:after="200" w:lineRule="auto"/>
              <w:contextualSpacing w:val="0"/>
              <w:rPr>
                <w:sz w:val="20"/>
                <w:szCs w:val="20"/>
              </w:rPr>
            </w:pPr>
            <w:r w:rsidDel="00000000" w:rsidR="00000000" w:rsidRPr="00000000">
              <w:rPr>
                <w:sz w:val="20"/>
                <w:szCs w:val="20"/>
                <w:rtl w:val="0"/>
              </w:rPr>
              <w:t xml:space="preserve">It may be one phase of a larger landscaping project like an outdoor classroom. Outdoor classrooms are becoming more common around school grounds so it is conceivable that this may be one part of this larger project.</w:t>
            </w:r>
          </w:p>
          <w:p w:rsidR="00000000" w:rsidDel="00000000" w:rsidP="00000000" w:rsidRDefault="00000000" w:rsidRPr="00000000">
            <w:pPr>
              <w:pBdr/>
              <w:spacing w:after="200" w:lineRule="auto"/>
              <w:contextualSpacing w:val="0"/>
              <w:rPr/>
            </w:pPr>
            <w:r w:rsidDel="00000000" w:rsidR="00000000" w:rsidRPr="00000000">
              <w:rPr>
                <w:rtl w:val="0"/>
              </w:rPr>
            </w:r>
          </w:p>
          <w:p w:rsidR="00000000" w:rsidDel="00000000" w:rsidP="00000000" w:rsidRDefault="00000000" w:rsidRPr="00000000">
            <w:pPr>
              <w:pBdr/>
              <w:spacing w:after="200" w:lineRule="auto"/>
              <w:contextualSpacing w:val="0"/>
              <w:rPr/>
            </w:pPr>
            <w:r w:rsidDel="00000000" w:rsidR="00000000" w:rsidRPr="00000000">
              <w:rPr>
                <w:rtl w:val="0"/>
              </w:rPr>
            </w:r>
          </w:p>
          <w:p w:rsidR="00000000" w:rsidDel="00000000" w:rsidP="00000000" w:rsidRDefault="00000000" w:rsidRPr="00000000">
            <w:pPr>
              <w:pBdr/>
              <w:spacing w:after="200" w:lineRule="auto"/>
              <w:contextualSpacing w:val="0"/>
              <w:rPr/>
            </w:pPr>
            <w:r w:rsidDel="00000000" w:rsidR="00000000" w:rsidRPr="00000000">
              <w:rPr>
                <w:rtl w:val="0"/>
              </w:rPr>
            </w:r>
          </w:p>
          <w:p w:rsidR="00000000" w:rsidDel="00000000" w:rsidP="00000000" w:rsidRDefault="00000000" w:rsidRPr="00000000">
            <w:pPr>
              <w:pBdr/>
              <w:spacing w:after="20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tabs>
                <w:tab w:val="left" w:pos="0"/>
              </w:tabs>
              <w:spacing w:after="100" w:line="331.2" w:lineRule="auto"/>
              <w:contextualSpacing w:val="0"/>
              <w:rPr>
                <w:b w:val="1"/>
                <w:sz w:val="18"/>
                <w:szCs w:val="18"/>
              </w:rPr>
            </w:pPr>
            <w:r w:rsidDel="00000000" w:rsidR="00000000" w:rsidRPr="00000000">
              <w:rPr>
                <w:b w:val="1"/>
                <w:sz w:val="18"/>
                <w:szCs w:val="18"/>
                <w:rtl w:val="0"/>
              </w:rPr>
              <w:t xml:space="preserve">Science, Technology, Engineering and Mathematics (STEM)</w:t>
            </w:r>
          </w:p>
          <w:p w:rsidR="00000000" w:rsidDel="00000000" w:rsidP="00000000" w:rsidRDefault="00000000" w:rsidRPr="00000000">
            <w:pPr>
              <w:pBdr/>
              <w:tabs>
                <w:tab w:val="left" w:pos="0"/>
              </w:tabs>
              <w:spacing w:after="100" w:line="331.2" w:lineRule="auto"/>
              <w:contextualSpacing w:val="0"/>
              <w:rPr>
                <w:sz w:val="18"/>
                <w:szCs w:val="18"/>
              </w:rPr>
            </w:pPr>
            <w:r w:rsidDel="00000000" w:rsidR="00000000" w:rsidRPr="00000000">
              <w:rPr>
                <w:sz w:val="18"/>
                <w:szCs w:val="18"/>
                <w:rtl w:val="0"/>
              </w:rPr>
              <w:t xml:space="preserve">This project supports the fundamental principles around STEM. It encompasses all aspects of STEM; material properties, engineering concepts, design, and mathematics</w:t>
            </w:r>
          </w:p>
          <w:p w:rsidR="00000000" w:rsidDel="00000000" w:rsidP="00000000" w:rsidRDefault="00000000" w:rsidRPr="00000000">
            <w:pPr>
              <w:pBdr/>
              <w:tabs>
                <w:tab w:val="left" w:pos="0"/>
              </w:tabs>
              <w:spacing w:after="100" w:line="331.2" w:lineRule="auto"/>
              <w:contextualSpacing w:val="0"/>
              <w:rPr>
                <w:sz w:val="18"/>
                <w:szCs w:val="18"/>
              </w:rPr>
            </w:pPr>
            <w:r w:rsidDel="00000000" w:rsidR="00000000" w:rsidRPr="00000000">
              <w:rPr>
                <w:b w:val="1"/>
                <w:sz w:val="18"/>
                <w:szCs w:val="18"/>
                <w:rtl w:val="0"/>
              </w:rPr>
              <w:t xml:space="preserve">Innovative, Creativity, Entrepreneurship (ICE)</w:t>
            </w:r>
            <w:r w:rsidDel="00000000" w:rsidR="00000000" w:rsidRPr="00000000">
              <w:rPr>
                <w:sz w:val="18"/>
                <w:szCs w:val="18"/>
                <w:rtl w:val="0"/>
              </w:rPr>
              <w:t xml:space="preserve"> </w:t>
            </w:r>
          </w:p>
          <w:p w:rsidR="00000000" w:rsidDel="00000000" w:rsidP="00000000" w:rsidRDefault="00000000" w:rsidRPr="00000000">
            <w:pPr>
              <w:pBdr/>
              <w:tabs>
                <w:tab w:val="left" w:pos="0"/>
              </w:tabs>
              <w:spacing w:after="100" w:line="331.2" w:lineRule="auto"/>
              <w:contextualSpacing w:val="0"/>
              <w:rPr>
                <w:sz w:val="18"/>
                <w:szCs w:val="18"/>
              </w:rPr>
            </w:pPr>
            <w:r w:rsidDel="00000000" w:rsidR="00000000" w:rsidRPr="00000000">
              <w:rPr>
                <w:sz w:val="18"/>
                <w:szCs w:val="18"/>
                <w:rtl w:val="0"/>
              </w:rPr>
              <w:t xml:space="preserve">This project can be part of an ICE training initiative through collaboration with local landscaping organisations like Landscape Ontario or in conjunction with other technology program areas e.g. Construction Technology or Tech. Design.</w:t>
            </w:r>
          </w:p>
          <w:p w:rsidR="00000000" w:rsidDel="00000000" w:rsidP="00000000" w:rsidRDefault="00000000" w:rsidRPr="00000000">
            <w:pPr>
              <w:pBdr/>
              <w:tabs>
                <w:tab w:val="left" w:pos="0"/>
              </w:tabs>
              <w:contextualSpacing w:val="0"/>
              <w:rPr>
                <w:sz w:val="18"/>
                <w:szCs w:val="18"/>
              </w:rPr>
            </w:pPr>
            <w:r w:rsidDel="00000000" w:rsidR="00000000" w:rsidRPr="00000000">
              <w:rPr>
                <w:b w:val="1"/>
                <w:sz w:val="18"/>
                <w:szCs w:val="18"/>
                <w:rtl w:val="0"/>
              </w:rPr>
              <w:t xml:space="preserve">School Effectiveness Framework (SEF) Component 2:</w:t>
            </w:r>
            <w:r w:rsidDel="00000000" w:rsidR="00000000" w:rsidRPr="00000000">
              <w:rPr>
                <w:sz w:val="18"/>
                <w:szCs w:val="18"/>
                <w:rtl w:val="0"/>
              </w:rPr>
              <w:t xml:space="preserve"> School and Classroom Leadership</w:t>
            </w:r>
          </w:p>
          <w:p w:rsidR="00000000" w:rsidDel="00000000" w:rsidP="00000000" w:rsidRDefault="00000000" w:rsidRPr="00000000">
            <w:pPr>
              <w:pBdr/>
              <w:tabs>
                <w:tab w:val="left" w:pos="0"/>
              </w:tabs>
              <w:contextualSpacing w:val="0"/>
              <w:rPr>
                <w:sz w:val="18"/>
                <w:szCs w:val="18"/>
              </w:rPr>
            </w:pPr>
            <w:r w:rsidDel="00000000" w:rsidR="00000000" w:rsidRPr="00000000">
              <w:rPr>
                <w:b w:val="1"/>
                <w:sz w:val="18"/>
                <w:szCs w:val="18"/>
                <w:rtl w:val="0"/>
              </w:rPr>
              <w:t xml:space="preserve">Indicator 2.2:</w:t>
            </w:r>
            <w:r w:rsidDel="00000000" w:rsidR="00000000" w:rsidRPr="00000000">
              <w:rPr>
                <w:sz w:val="18"/>
                <w:szCs w:val="18"/>
                <w:rtl w:val="0"/>
              </w:rPr>
              <w:t xml:space="preserve"> Rich and relevant tasks advance learning, creativity and innovation. </w:t>
            </w:r>
          </w:p>
          <w:p w:rsidR="00000000" w:rsidDel="00000000" w:rsidP="00000000" w:rsidRDefault="00000000" w:rsidRPr="00000000">
            <w:pPr>
              <w:pBdr/>
              <w:tabs>
                <w:tab w:val="left" w:pos="0"/>
              </w:tabs>
              <w:contextualSpacing w:val="0"/>
              <w:rPr>
                <w:sz w:val="18"/>
                <w:szCs w:val="18"/>
              </w:rPr>
            </w:pPr>
            <w:r w:rsidDel="00000000" w:rsidR="00000000" w:rsidRPr="00000000">
              <w:rPr>
                <w:b w:val="1"/>
                <w:sz w:val="18"/>
                <w:szCs w:val="18"/>
                <w:rtl w:val="0"/>
              </w:rPr>
              <w:t xml:space="preserve">Indicator 2.5</w:t>
            </w:r>
            <w:r w:rsidDel="00000000" w:rsidR="00000000" w:rsidRPr="00000000">
              <w:rPr>
                <w:sz w:val="18"/>
                <w:szCs w:val="18"/>
                <w:rtl w:val="0"/>
              </w:rPr>
              <w:tab/>
              <w:tab/>
              <w:tab/>
            </w:r>
          </w:p>
          <w:p w:rsidR="00000000" w:rsidDel="00000000" w:rsidP="00000000" w:rsidRDefault="00000000" w:rsidRPr="00000000">
            <w:pPr>
              <w:pBdr/>
              <w:tabs>
                <w:tab w:val="left" w:pos="0"/>
              </w:tabs>
              <w:contextualSpacing w:val="0"/>
              <w:rPr>
                <w:sz w:val="18"/>
                <w:szCs w:val="18"/>
              </w:rPr>
            </w:pPr>
            <w:r w:rsidDel="00000000" w:rsidR="00000000" w:rsidRPr="00000000">
              <w:rPr>
                <w:sz w:val="18"/>
                <w:szCs w:val="18"/>
                <w:rtl w:val="0"/>
              </w:rPr>
              <w:t xml:space="preserve">Staff, students, parents and school community promote and sustain student well-being and positive student behaviour in a safe, accepting, inclusive and healthy learning environment.</w:t>
            </w:r>
          </w:p>
          <w:p w:rsidR="00000000" w:rsidDel="00000000" w:rsidP="00000000" w:rsidRDefault="00000000" w:rsidRPr="00000000">
            <w:pPr>
              <w:pBdr/>
              <w:tabs>
                <w:tab w:val="left" w:pos="0"/>
              </w:tabs>
              <w:contextualSpacing w:val="0"/>
              <w:rPr>
                <w:sz w:val="18"/>
                <w:szCs w:val="18"/>
              </w:rPr>
            </w:pPr>
            <w:r w:rsidDel="00000000" w:rsidR="00000000" w:rsidRPr="00000000">
              <w:rPr>
                <w:b w:val="1"/>
                <w:sz w:val="18"/>
                <w:szCs w:val="18"/>
                <w:rtl w:val="0"/>
              </w:rPr>
              <w:t xml:space="preserve">Component 6:</w:t>
            </w:r>
            <w:r w:rsidDel="00000000" w:rsidR="00000000" w:rsidRPr="00000000">
              <w:rPr>
                <w:sz w:val="18"/>
                <w:szCs w:val="18"/>
                <w:rtl w:val="0"/>
              </w:rPr>
              <w:t xml:space="preserve"> Home, School and Community Partnerships </w:t>
            </w:r>
          </w:p>
          <w:p w:rsidR="00000000" w:rsidDel="00000000" w:rsidP="00000000" w:rsidRDefault="00000000" w:rsidRPr="00000000">
            <w:pPr>
              <w:pBdr/>
              <w:tabs>
                <w:tab w:val="left" w:pos="0"/>
              </w:tabs>
              <w:contextualSpacing w:val="0"/>
              <w:rPr>
                <w:sz w:val="18"/>
                <w:szCs w:val="18"/>
              </w:rPr>
            </w:pPr>
            <w:r w:rsidDel="00000000" w:rsidR="00000000" w:rsidRPr="00000000">
              <w:rPr>
                <w:b w:val="1"/>
                <w:sz w:val="18"/>
                <w:szCs w:val="18"/>
                <w:rtl w:val="0"/>
              </w:rPr>
              <w:t xml:space="preserve">Indicator 6.3</w:t>
            </w:r>
            <w:r w:rsidDel="00000000" w:rsidR="00000000" w:rsidRPr="00000000">
              <w:rPr>
                <w:sz w:val="18"/>
                <w:szCs w:val="18"/>
                <w:rtl w:val="0"/>
              </w:rPr>
              <w:t xml:space="preserve">-The school and community build partnerships to enhance learning opportunities and well-being for students.</w:t>
            </w:r>
          </w:p>
          <w:p w:rsidR="00000000" w:rsidDel="00000000" w:rsidP="00000000" w:rsidRDefault="00000000" w:rsidRPr="00000000">
            <w:pPr>
              <w:pBdr/>
              <w:tabs>
                <w:tab w:val="left" w:pos="0"/>
              </w:tabs>
              <w:contextualSpacing w:val="0"/>
              <w:rPr>
                <w:sz w:val="18"/>
                <w:szCs w:val="18"/>
              </w:rPr>
            </w:pPr>
            <w:r w:rsidDel="00000000" w:rsidR="00000000" w:rsidRPr="00000000">
              <w:rPr>
                <w:rtl w:val="0"/>
              </w:rPr>
            </w:r>
          </w:p>
          <w:p w:rsidR="00000000" w:rsidDel="00000000" w:rsidP="00000000" w:rsidRDefault="00000000" w:rsidRPr="00000000">
            <w:pPr>
              <w:pBdr/>
              <w:tabs>
                <w:tab w:val="left" w:pos="0"/>
              </w:tabs>
              <w:contextualSpacing w:val="0"/>
              <w:rPr>
                <w:sz w:val="18"/>
                <w:szCs w:val="18"/>
              </w:rPr>
            </w:pPr>
            <w:r w:rsidDel="00000000" w:rsidR="00000000" w:rsidRPr="00000000">
              <w:rPr>
                <w:b w:val="1"/>
                <w:sz w:val="18"/>
                <w:szCs w:val="18"/>
                <w:rtl w:val="0"/>
              </w:rPr>
              <w:t xml:space="preserve">Differentiated Instruction (DI)</w:t>
            </w:r>
            <w:r w:rsidDel="00000000" w:rsidR="00000000" w:rsidRPr="00000000">
              <w:rPr>
                <w:sz w:val="18"/>
                <w:szCs w:val="18"/>
                <w:rtl w:val="0"/>
              </w:rPr>
              <w:tab/>
              <w:tab/>
            </w:r>
          </w:p>
          <w:p w:rsidR="00000000" w:rsidDel="00000000" w:rsidP="00000000" w:rsidRDefault="00000000" w:rsidRPr="00000000">
            <w:pPr>
              <w:pBdr/>
              <w:tabs>
                <w:tab w:val="left" w:pos="0"/>
              </w:tabs>
              <w:contextualSpacing w:val="0"/>
              <w:rPr>
                <w:sz w:val="18"/>
                <w:szCs w:val="18"/>
              </w:rPr>
            </w:pPr>
            <w:r w:rsidDel="00000000" w:rsidR="00000000" w:rsidRPr="00000000">
              <w:rPr>
                <w:sz w:val="18"/>
                <w:szCs w:val="18"/>
                <w:rtl w:val="0"/>
              </w:rPr>
              <w:t xml:space="preserve">Engaging and interesting tasks (that address the same skills) for all learning preferences, interests and levels of readiness </w:t>
            </w:r>
          </w:p>
          <w:p w:rsidR="00000000" w:rsidDel="00000000" w:rsidP="00000000" w:rsidRDefault="00000000" w:rsidRPr="00000000">
            <w:pPr>
              <w:pBdr/>
              <w:tabs>
                <w:tab w:val="left" w:pos="0"/>
              </w:tabs>
              <w:contextualSpacing w:val="0"/>
              <w:rPr>
                <w:sz w:val="18"/>
                <w:szCs w:val="18"/>
              </w:rPr>
            </w:pPr>
            <w:r w:rsidDel="00000000" w:rsidR="00000000" w:rsidRPr="00000000">
              <w:rPr>
                <w:sz w:val="18"/>
                <w:szCs w:val="18"/>
                <w:rtl w:val="0"/>
              </w:rPr>
              <w:tab/>
              <w:tab/>
              <w:tab/>
              <w:tab/>
              <w:tab/>
            </w:r>
          </w:p>
          <w:p w:rsidR="00000000" w:rsidDel="00000000" w:rsidP="00000000" w:rsidRDefault="00000000" w:rsidRPr="00000000">
            <w:pPr>
              <w:pBdr/>
              <w:tabs>
                <w:tab w:val="left" w:pos="0"/>
              </w:tabs>
              <w:contextualSpacing w:val="0"/>
              <w:rPr>
                <w:sz w:val="18"/>
                <w:szCs w:val="18"/>
              </w:rPr>
            </w:pPr>
            <w:r w:rsidDel="00000000" w:rsidR="00000000" w:rsidRPr="00000000">
              <w:rPr>
                <w:b w:val="1"/>
                <w:sz w:val="18"/>
                <w:szCs w:val="18"/>
                <w:rtl w:val="0"/>
              </w:rPr>
              <w:t xml:space="preserve">Ontario’s Equity and Inclusive Education Strategy</w:t>
            </w:r>
            <w:r w:rsidDel="00000000" w:rsidR="00000000" w:rsidRPr="00000000">
              <w:rPr>
                <w:sz w:val="18"/>
                <w:szCs w:val="18"/>
                <w:rtl w:val="0"/>
              </w:rPr>
              <w:t xml:space="preserve"> </w:t>
            </w:r>
          </w:p>
          <w:p w:rsidR="00000000" w:rsidDel="00000000" w:rsidP="00000000" w:rsidRDefault="00000000" w:rsidRPr="00000000">
            <w:pPr>
              <w:pBdr/>
              <w:tabs>
                <w:tab w:val="left" w:pos="0"/>
              </w:tabs>
              <w:contextualSpacing w:val="0"/>
              <w:rPr>
                <w:sz w:val="26"/>
                <w:szCs w:val="26"/>
              </w:rPr>
            </w:pPr>
            <w:r w:rsidDel="00000000" w:rsidR="00000000" w:rsidRPr="00000000">
              <w:rPr>
                <w:sz w:val="18"/>
                <w:szCs w:val="18"/>
                <w:rtl w:val="0"/>
              </w:rPr>
              <w:t xml:space="preserve">As a strategy in applying equity and inclusion, engage community partners that reflect the diversity of the local community and work towards representation of diverse groups within this potential ICE initiative. As an example, design and install a culturally based hardscape at a local cultural centre.</w:t>
              <w:tab/>
              <w:tab/>
              <w:tab/>
              <w:tab/>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pBdr/>
              <w:spacing w:line="240" w:lineRule="auto"/>
              <w:contextualSpacing w:val="0"/>
              <w:rPr/>
            </w:pPr>
            <w:bookmarkStart w:colFirst="0" w:colLast="0" w:name="_7zh1e2df495c" w:id="3"/>
            <w:bookmarkEnd w:id="3"/>
            <w:r w:rsidDel="00000000" w:rsidR="00000000" w:rsidRPr="00000000">
              <w:rPr>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pBdr/>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4"/>
              </w:numPr>
              <w:pBdr/>
              <w:spacing w:line="240" w:lineRule="auto"/>
              <w:ind w:left="720" w:hanging="360"/>
              <w:contextualSpacing w:val="1"/>
              <w:rPr>
                <w:u w:val="none"/>
              </w:rPr>
            </w:pPr>
            <w:r w:rsidDel="00000000" w:rsidR="00000000" w:rsidRPr="00000000">
              <w:rPr>
                <w:sz w:val="20"/>
                <w:szCs w:val="20"/>
                <w:rtl w:val="0"/>
              </w:rPr>
              <w:t xml:space="preserve">students must use precast concrete pavers</w:t>
            </w:r>
          </w:p>
          <w:p w:rsidR="00000000" w:rsidDel="00000000" w:rsidP="00000000" w:rsidRDefault="00000000" w:rsidRPr="00000000">
            <w:pPr>
              <w:widowControl w:val="0"/>
              <w:numPr>
                <w:ilvl w:val="0"/>
                <w:numId w:val="64"/>
              </w:numPr>
              <w:pBdr/>
              <w:spacing w:line="240" w:lineRule="auto"/>
              <w:ind w:left="720" w:hanging="360"/>
              <w:contextualSpacing w:val="1"/>
              <w:rPr>
                <w:u w:val="none"/>
              </w:rPr>
            </w:pPr>
            <w:r w:rsidDel="00000000" w:rsidR="00000000" w:rsidRPr="00000000">
              <w:rPr>
                <w:sz w:val="20"/>
                <w:szCs w:val="20"/>
                <w:rtl w:val="0"/>
              </w:rPr>
              <w:t xml:space="preserve">the patio, pad or walkway must be dry-laid</w:t>
            </w:r>
          </w:p>
          <w:p w:rsidR="00000000" w:rsidDel="00000000" w:rsidP="00000000" w:rsidRDefault="00000000" w:rsidRPr="00000000">
            <w:pPr>
              <w:widowControl w:val="0"/>
              <w:numPr>
                <w:ilvl w:val="0"/>
                <w:numId w:val="64"/>
              </w:numPr>
              <w:pBdr/>
              <w:spacing w:line="240" w:lineRule="auto"/>
              <w:ind w:left="720" w:hanging="360"/>
              <w:contextualSpacing w:val="1"/>
              <w:rPr>
                <w:u w:val="none"/>
              </w:rPr>
            </w:pPr>
            <w:r w:rsidDel="00000000" w:rsidR="00000000" w:rsidRPr="00000000">
              <w:rPr>
                <w:sz w:val="20"/>
                <w:szCs w:val="20"/>
                <w:rtl w:val="0"/>
              </w:rPr>
              <w:t xml:space="preserve">it must be constructed on the school grounds and is to be used by the school community</w:t>
            </w:r>
          </w:p>
          <w:p w:rsidR="00000000" w:rsidDel="00000000" w:rsidP="00000000" w:rsidRDefault="00000000" w:rsidRPr="00000000">
            <w:pPr>
              <w:widowControl w:val="0"/>
              <w:numPr>
                <w:ilvl w:val="0"/>
                <w:numId w:val="64"/>
              </w:numPr>
              <w:pBdr/>
              <w:spacing w:line="240" w:lineRule="auto"/>
              <w:ind w:left="720" w:hanging="360"/>
              <w:contextualSpacing w:val="1"/>
              <w:rPr>
                <w:u w:val="none"/>
              </w:rPr>
            </w:pPr>
            <w:r w:rsidDel="00000000" w:rsidR="00000000" w:rsidRPr="00000000">
              <w:rPr>
                <w:sz w:val="20"/>
                <w:szCs w:val="20"/>
                <w:rtl w:val="0"/>
              </w:rPr>
              <w:t xml:space="preserve">it must include sketches, research notes, a detailed cross sectional diagram, complete set of working drawings with all parts and a complete list of materials and quantities</w:t>
            </w:r>
          </w:p>
          <w:p w:rsidR="00000000" w:rsidDel="00000000" w:rsidP="00000000" w:rsidRDefault="00000000" w:rsidRPr="00000000">
            <w:pPr>
              <w:widowControl w:val="0"/>
              <w:numPr>
                <w:ilvl w:val="0"/>
                <w:numId w:val="64"/>
              </w:numPr>
              <w:pBdr/>
              <w:spacing w:line="240" w:lineRule="auto"/>
              <w:ind w:left="720" w:hanging="360"/>
              <w:contextualSpacing w:val="1"/>
              <w:rPr>
                <w:sz w:val="20"/>
                <w:szCs w:val="20"/>
                <w:u w:val="none"/>
              </w:rPr>
            </w:pPr>
            <w:r w:rsidDel="00000000" w:rsidR="00000000" w:rsidRPr="00000000">
              <w:rPr>
                <w:sz w:val="20"/>
                <w:szCs w:val="20"/>
                <w:rtl w:val="0"/>
              </w:rPr>
              <w:t xml:space="preserve">a variety of landscaping equipment will be utilized, for example, plate compactor, concrete saw, guillotine cutter, and a variety of hand tools.</w:t>
            </w:r>
          </w:p>
          <w:p w:rsidR="00000000" w:rsidDel="00000000" w:rsidP="00000000" w:rsidRDefault="00000000" w:rsidRPr="00000000">
            <w:pPr>
              <w:widowControl w:val="0"/>
              <w:numPr>
                <w:ilvl w:val="0"/>
                <w:numId w:val="64"/>
              </w:numPr>
              <w:pBdr/>
              <w:spacing w:line="240" w:lineRule="auto"/>
              <w:ind w:left="720" w:hanging="360"/>
              <w:contextualSpacing w:val="1"/>
              <w:rPr>
                <w:sz w:val="20"/>
                <w:szCs w:val="20"/>
                <w:u w:val="none"/>
              </w:rPr>
            </w:pPr>
            <w:r w:rsidDel="00000000" w:rsidR="00000000" w:rsidRPr="00000000">
              <w:rPr>
                <w:sz w:val="20"/>
                <w:szCs w:val="20"/>
                <w:rtl w:val="0"/>
              </w:rPr>
              <w:t xml:space="preserve">students will present their completed project </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after="0" w:line="240" w:lineRule="auto"/>
              <w:contextualSpacing w:val="0"/>
              <w:rPr>
                <w:sz w:val="20"/>
                <w:szCs w:val="20"/>
              </w:rPr>
            </w:pPr>
            <w:r w:rsidDel="00000000" w:rsidR="00000000" w:rsidRPr="00000000">
              <w:rPr>
                <w:sz w:val="20"/>
                <w:szCs w:val="20"/>
                <w:rtl w:val="0"/>
              </w:rPr>
              <w:t xml:space="preserve">NOTE: Criteria can be adjusted to reflect the equipment available at the given school</w:t>
            </w:r>
          </w:p>
          <w:p w:rsidR="00000000" w:rsidDel="00000000" w:rsidP="00000000" w:rsidRDefault="00000000" w:rsidRPr="00000000">
            <w:pPr>
              <w:widowControl w:val="0"/>
              <w:pBd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pBdr/>
              <w:spacing w:line="276" w:lineRule="auto"/>
              <w:contextualSpacing w:val="0"/>
              <w:rPr/>
            </w:pPr>
            <w:r w:rsidDel="00000000" w:rsidR="00000000" w:rsidRPr="00000000">
              <w:drawing>
                <wp:inline distB="19050" distT="19050" distL="19050" distR="19050">
                  <wp:extent cx="2048784" cy="1052513"/>
                  <wp:effectExtent b="0" l="0" r="0" t="0"/>
                  <wp:docPr id="3" name="image08.jpg"/>
                  <a:graphic>
                    <a:graphicData uri="http://schemas.openxmlformats.org/drawingml/2006/picture">
                      <pic:pic>
                        <pic:nvPicPr>
                          <pic:cNvPr id="0" name="image08.jpg"/>
                          <pic:cNvPicPr preferRelativeResize="0"/>
                        </pic:nvPicPr>
                        <pic:blipFill>
                          <a:blip r:embed="rId6"/>
                          <a:srcRect b="27758" l="22620" r="-1057" t="18676"/>
                          <a:stretch>
                            <a:fillRect/>
                          </a:stretch>
                        </pic:blipFill>
                        <pic:spPr>
                          <a:xfrm>
                            <a:off x="0" y="0"/>
                            <a:ext cx="2048784" cy="1052513"/>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pBdr/>
              <w:spacing w:line="276" w:lineRule="auto"/>
              <w:contextualSpacing w:val="0"/>
              <w:rPr/>
            </w:pPr>
            <w:r w:rsidDel="00000000" w:rsidR="00000000" w:rsidRPr="00000000">
              <w:drawing>
                <wp:inline distB="19050" distT="19050" distL="19050" distR="19050">
                  <wp:extent cx="2024062" cy="1384885"/>
                  <wp:effectExtent b="0" l="0" r="0" t="0"/>
                  <wp:docPr id="2" name="image06.jpg"/>
                  <a:graphic>
                    <a:graphicData uri="http://schemas.openxmlformats.org/drawingml/2006/picture">
                      <pic:pic>
                        <pic:nvPicPr>
                          <pic:cNvPr id="0" name="image06.jpg"/>
                          <pic:cNvPicPr preferRelativeResize="0"/>
                        </pic:nvPicPr>
                        <pic:blipFill>
                          <a:blip r:embed="rId7"/>
                          <a:srcRect b="19864" l="18307" r="6850" t="12107"/>
                          <a:stretch>
                            <a:fillRect/>
                          </a:stretch>
                        </pic:blipFill>
                        <pic:spPr>
                          <a:xfrm rot="10800000">
                            <a:off x="0" y="0"/>
                            <a:ext cx="2024062" cy="1384885"/>
                          </a:xfrm>
                          <a:prstGeom prst="rect"/>
                          <a:ln/>
                        </pic:spPr>
                      </pic:pic>
                    </a:graphicData>
                  </a:graphic>
                </wp:inline>
              </w:drawing>
            </w:r>
            <w:r w:rsidDel="00000000" w:rsidR="00000000" w:rsidRPr="00000000">
              <w:rPr>
                <w:rtl w:val="0"/>
              </w:rPr>
            </w:r>
          </w:p>
          <w:p w:rsidR="00000000" w:rsidDel="00000000" w:rsidP="00000000" w:rsidRDefault="00000000" w:rsidRPr="00000000">
            <w:pPr>
              <w:widowControl w:val="0"/>
              <w:pBdr/>
              <w:spacing w:line="276" w:lineRule="auto"/>
              <w:contextualSpacing w:val="0"/>
              <w:rPr/>
            </w:pPr>
            <w:r w:rsidDel="00000000" w:rsidR="00000000" w:rsidRPr="00000000">
              <w:drawing>
                <wp:inline distB="19050" distT="19050" distL="19050" distR="19050">
                  <wp:extent cx="1652587" cy="1443840"/>
                  <wp:effectExtent b="0" l="0" r="0" t="0"/>
                  <wp:docPr id="4" name="image09.jpg"/>
                  <a:graphic>
                    <a:graphicData uri="http://schemas.openxmlformats.org/drawingml/2006/picture">
                      <pic:pic>
                        <pic:nvPicPr>
                          <pic:cNvPr id="0" name="image09.jpg"/>
                          <pic:cNvPicPr preferRelativeResize="0"/>
                        </pic:nvPicPr>
                        <pic:blipFill>
                          <a:blip r:embed="rId8"/>
                          <a:srcRect b="11373" l="26409" r="15942" t="21673"/>
                          <a:stretch>
                            <a:fillRect/>
                          </a:stretch>
                        </pic:blipFill>
                        <pic:spPr>
                          <a:xfrm rot="10800000">
                            <a:off x="0" y="0"/>
                            <a:ext cx="1652587" cy="1443840"/>
                          </a:xfrm>
                          <a:prstGeom prst="rect"/>
                          <a:ln/>
                        </pic:spPr>
                      </pic:pic>
                    </a:graphicData>
                  </a:graphic>
                </wp:inline>
              </w:drawing>
            </w:r>
            <w:r w:rsidDel="00000000" w:rsidR="00000000" w:rsidRPr="00000000">
              <w:drawing>
                <wp:inline distB="19050" distT="19050" distL="19050" distR="19050">
                  <wp:extent cx="1852613" cy="1308591"/>
                  <wp:effectExtent b="272011" l="-272010" r="-272010" t="272011"/>
                  <wp:docPr id="1" name="image03.jpg"/>
                  <a:graphic>
                    <a:graphicData uri="http://schemas.openxmlformats.org/drawingml/2006/picture">
                      <pic:pic>
                        <pic:nvPicPr>
                          <pic:cNvPr id="0" name="image03.jpg"/>
                          <pic:cNvPicPr preferRelativeResize="0"/>
                        </pic:nvPicPr>
                        <pic:blipFill>
                          <a:blip r:embed="rId9"/>
                          <a:srcRect b="20386" l="28824" r="6602" t="18884"/>
                          <a:stretch>
                            <a:fillRect/>
                          </a:stretch>
                        </pic:blipFill>
                        <pic:spPr>
                          <a:xfrm rot="5400000">
                            <a:off x="0" y="0"/>
                            <a:ext cx="1852613" cy="1308591"/>
                          </a:xfrm>
                          <a:prstGeom prst="rect"/>
                          <a:ln/>
                        </pic:spPr>
                      </pic:pic>
                    </a:graphicData>
                  </a:graphic>
                </wp:inline>
              </w:drawing>
            </w:r>
            <w:r w:rsidDel="00000000" w:rsidR="00000000" w:rsidRPr="00000000">
              <w:rPr>
                <w:rtl w:val="0"/>
              </w:rPr>
            </w:r>
          </w:p>
        </w:tc>
      </w:tr>
    </w:tbl>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2625"/>
        <w:gridCol w:w="870"/>
        <w:gridCol w:w="1680"/>
        <w:gridCol w:w="1515"/>
        <w:gridCol w:w="1965"/>
        <w:tblGridChange w:id="0">
          <w:tblGrid>
            <w:gridCol w:w="1080"/>
            <w:gridCol w:w="2625"/>
            <w:gridCol w:w="870"/>
            <w:gridCol w:w="1680"/>
            <w:gridCol w:w="1515"/>
            <w:gridCol w:w="1965"/>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pBdr/>
              <w:tabs>
                <w:tab w:val="left" w:pos="0"/>
              </w:tabs>
              <w:spacing w:line="240" w:lineRule="auto"/>
              <w:contextualSpacing w:val="0"/>
              <w:rPr/>
            </w:pPr>
            <w:bookmarkStart w:colFirst="0" w:colLast="0" w:name="_mvo8323eaf9u" w:id="5"/>
            <w:bookmarkEnd w:id="5"/>
            <w:r w:rsidDel="00000000" w:rsidR="00000000" w:rsidRPr="00000000">
              <w:rPr>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pBdr/>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pBdr/>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pBdr/>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pBdr/>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pBdr/>
              <w:tabs>
                <w:tab w:val="left" w:pos="0"/>
              </w:tabs>
              <w:spacing w:line="240" w:lineRule="auto"/>
              <w:ind w:left="57" w:right="57" w:firstLine="0"/>
              <w:contextualSpacing w:val="0"/>
              <w:jc w:val="center"/>
              <w:rPr>
                <w:sz w:val="18"/>
                <w:szCs w:val="18"/>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pBdr/>
              <w:tabs>
                <w:tab w:val="left" w:pos="0"/>
              </w:tabs>
              <w:spacing w:line="240" w:lineRule="auto"/>
              <w:ind w:left="57" w:right="57" w:firstLine="0"/>
              <w:contextualSpacing w:val="0"/>
              <w:jc w:val="center"/>
              <w:rPr>
                <w:sz w:val="18"/>
                <w:szCs w:val="18"/>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pBdr/>
              <w:tabs>
                <w:tab w:val="left" w:pos="0"/>
              </w:tabs>
              <w:spacing w:line="240" w:lineRule="auto"/>
              <w:ind w:left="0" w:right="60" w:firstLine="0"/>
              <w:contextualSpacing w:val="0"/>
              <w:jc w:val="left"/>
              <w:rPr>
                <w:sz w:val="20"/>
                <w:szCs w:val="20"/>
              </w:rPr>
            </w:pPr>
            <w:r w:rsidDel="00000000" w:rsidR="00000000" w:rsidRPr="00000000">
              <w:rPr>
                <w:rtl w:val="0"/>
              </w:rPr>
            </w:r>
          </w:p>
          <w:p w:rsidR="00000000" w:rsidDel="00000000" w:rsidP="00000000" w:rsidRDefault="00000000" w:rsidRPr="00000000">
            <w:pPr>
              <w:pBdr/>
              <w:tabs>
                <w:tab w:val="left" w:pos="0"/>
              </w:tabs>
              <w:spacing w:line="240" w:lineRule="auto"/>
              <w:ind w:left="0" w:right="60" w:firstLine="0"/>
              <w:contextualSpacing w:val="0"/>
              <w:jc w:val="left"/>
              <w:rPr>
                <w:sz w:val="20"/>
                <w:szCs w:val="20"/>
              </w:rPr>
            </w:pPr>
            <w:r w:rsidDel="00000000" w:rsidR="00000000" w:rsidRPr="00000000">
              <w:rPr>
                <w:sz w:val="20"/>
                <w:szCs w:val="20"/>
                <w:rtl w:val="0"/>
              </w:rPr>
              <w:t xml:space="preserve">Project Research and Information Gathering</w:t>
            </w:r>
          </w:p>
          <w:p w:rsidR="00000000" w:rsidDel="00000000" w:rsidP="00000000" w:rsidRDefault="00000000" w:rsidRPr="00000000">
            <w:pPr>
              <w:numPr>
                <w:ilvl w:val="0"/>
                <w:numId w:val="46"/>
              </w:numPr>
              <w:pBdr/>
              <w:tabs>
                <w:tab w:val="left" w:pos="0"/>
              </w:tabs>
              <w:spacing w:line="240" w:lineRule="auto"/>
              <w:ind w:left="450" w:right="60" w:hanging="360"/>
              <w:contextualSpacing w:val="1"/>
              <w:jc w:val="left"/>
              <w:rPr>
                <w:sz w:val="20"/>
                <w:szCs w:val="20"/>
                <w:u w:val="none"/>
              </w:rPr>
            </w:pPr>
            <w:r w:rsidDel="00000000" w:rsidR="00000000" w:rsidRPr="00000000">
              <w:rPr>
                <w:sz w:val="20"/>
                <w:szCs w:val="20"/>
                <w:rtl w:val="0"/>
              </w:rPr>
              <w:t xml:space="preserve">Research</w:t>
            </w:r>
          </w:p>
          <w:p w:rsidR="00000000" w:rsidDel="00000000" w:rsidP="00000000" w:rsidRDefault="00000000" w:rsidRPr="00000000">
            <w:pPr>
              <w:numPr>
                <w:ilvl w:val="0"/>
                <w:numId w:val="46"/>
              </w:numPr>
              <w:pBdr/>
              <w:tabs>
                <w:tab w:val="left" w:pos="0"/>
              </w:tabs>
              <w:spacing w:line="240" w:lineRule="auto"/>
              <w:ind w:left="450" w:right="60" w:hanging="360"/>
              <w:contextualSpacing w:val="1"/>
              <w:jc w:val="left"/>
              <w:rPr>
                <w:sz w:val="20"/>
                <w:szCs w:val="20"/>
                <w:u w:val="none"/>
              </w:rPr>
            </w:pPr>
            <w:r w:rsidDel="00000000" w:rsidR="00000000" w:rsidRPr="00000000">
              <w:rPr>
                <w:sz w:val="20"/>
                <w:szCs w:val="20"/>
                <w:rtl w:val="0"/>
              </w:rPr>
              <w:t xml:space="preserve">Hardscaping techniques</w:t>
            </w:r>
          </w:p>
          <w:p w:rsidR="00000000" w:rsidDel="00000000" w:rsidP="00000000" w:rsidRDefault="00000000" w:rsidRPr="00000000">
            <w:pPr>
              <w:numPr>
                <w:ilvl w:val="0"/>
                <w:numId w:val="46"/>
              </w:numPr>
              <w:pBdr/>
              <w:tabs>
                <w:tab w:val="left" w:pos="0"/>
              </w:tabs>
              <w:spacing w:line="240" w:lineRule="auto"/>
              <w:ind w:left="450" w:right="60" w:hanging="360"/>
              <w:contextualSpacing w:val="1"/>
              <w:jc w:val="left"/>
              <w:rPr>
                <w:sz w:val="20"/>
                <w:szCs w:val="20"/>
                <w:u w:val="none"/>
              </w:rPr>
            </w:pPr>
            <w:r w:rsidDel="00000000" w:rsidR="00000000" w:rsidRPr="00000000">
              <w:rPr>
                <w:sz w:val="20"/>
                <w:szCs w:val="20"/>
                <w:rtl w:val="0"/>
              </w:rPr>
              <w:t xml:space="preserve">Sketches &amp; diagrams</w:t>
            </w:r>
          </w:p>
          <w:p w:rsidR="00000000" w:rsidDel="00000000" w:rsidP="00000000" w:rsidRDefault="00000000" w:rsidRPr="00000000">
            <w:pPr>
              <w:numPr>
                <w:ilvl w:val="0"/>
                <w:numId w:val="46"/>
              </w:numPr>
              <w:pBdr/>
              <w:tabs>
                <w:tab w:val="left" w:pos="0"/>
              </w:tabs>
              <w:spacing w:line="240" w:lineRule="auto"/>
              <w:ind w:left="450" w:right="60" w:hanging="360"/>
              <w:contextualSpacing w:val="1"/>
              <w:jc w:val="left"/>
              <w:rPr>
                <w:sz w:val="20"/>
                <w:szCs w:val="20"/>
                <w:u w:val="none"/>
              </w:rPr>
            </w:pPr>
            <w:r w:rsidDel="00000000" w:rsidR="00000000" w:rsidRPr="00000000">
              <w:rPr>
                <w:sz w:val="20"/>
                <w:szCs w:val="20"/>
                <w:rtl w:val="0"/>
              </w:rPr>
              <w:t xml:space="preserve">Material</w:t>
            </w:r>
          </w:p>
          <w:p w:rsidR="00000000" w:rsidDel="00000000" w:rsidP="00000000" w:rsidRDefault="00000000" w:rsidRPr="00000000">
            <w:pPr>
              <w:numPr>
                <w:ilvl w:val="0"/>
                <w:numId w:val="46"/>
              </w:numPr>
              <w:pBdr/>
              <w:tabs>
                <w:tab w:val="left" w:pos="0"/>
              </w:tabs>
              <w:spacing w:line="240" w:lineRule="auto"/>
              <w:ind w:left="450" w:right="60" w:hanging="360"/>
              <w:contextualSpacing w:val="1"/>
              <w:jc w:val="left"/>
              <w:rPr>
                <w:sz w:val="20"/>
                <w:szCs w:val="20"/>
                <w:u w:val="none"/>
              </w:rPr>
            </w:pPr>
            <w:r w:rsidDel="00000000" w:rsidR="00000000" w:rsidRPr="00000000">
              <w:rPr>
                <w:sz w:val="20"/>
                <w:szCs w:val="20"/>
                <w:rtl w:val="0"/>
              </w:rPr>
              <w:t xml:space="preserve">Equipment &amp; Safety</w:t>
            </w:r>
          </w:p>
          <w:p w:rsidR="00000000" w:rsidDel="00000000" w:rsidP="00000000" w:rsidRDefault="00000000" w:rsidRPr="00000000">
            <w:pPr>
              <w:numPr>
                <w:ilvl w:val="0"/>
                <w:numId w:val="46"/>
              </w:numPr>
              <w:pBdr/>
              <w:tabs>
                <w:tab w:val="left" w:pos="0"/>
              </w:tabs>
              <w:spacing w:line="240" w:lineRule="auto"/>
              <w:ind w:left="450" w:right="60" w:hanging="360"/>
              <w:contextualSpacing w:val="1"/>
              <w:jc w:val="left"/>
              <w:rPr>
                <w:sz w:val="20"/>
                <w:szCs w:val="20"/>
                <w:u w:val="none"/>
              </w:rPr>
            </w:pPr>
            <w:r w:rsidDel="00000000" w:rsidR="00000000" w:rsidRPr="00000000">
              <w:rPr>
                <w:sz w:val="20"/>
                <w:szCs w:val="20"/>
                <w:rtl w:val="0"/>
              </w:rPr>
              <w:t xml:space="preserve">Report</w:t>
            </w:r>
          </w:p>
          <w:p w:rsidR="00000000" w:rsidDel="00000000" w:rsidP="00000000" w:rsidRDefault="00000000" w:rsidRPr="00000000">
            <w:pPr>
              <w:pBdr/>
              <w:tabs>
                <w:tab w:val="left" w:pos="0"/>
              </w:tabs>
              <w:spacing w:line="240" w:lineRule="auto"/>
              <w:ind w:left="0" w:right="60" w:firstLine="0"/>
              <w:contextualSpacing w:val="0"/>
              <w:jc w:val="left"/>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7.0</w:t>
            </w:r>
          </w:p>
        </w:tc>
        <w:tc>
          <w:tcPr>
            <w:tcBorders>
              <w:top w:color="000000" w:space="0" w:sz="4" w:val="single"/>
              <w:bottom w:color="000000" w:space="0" w:sz="4" w:val="single"/>
            </w:tcBorders>
          </w:tcPr>
          <w:p w:rsidR="00000000" w:rsidDel="00000000" w:rsidP="00000000" w:rsidRDefault="00000000" w:rsidRPr="00000000">
            <w:pPr>
              <w:pBd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pBdr/>
              <w:tabs>
                <w:tab w:val="left" w:pos="0"/>
              </w:tabs>
              <w:spacing w:line="240" w:lineRule="auto"/>
              <w:ind w:left="0" w:right="57" w:firstLine="0"/>
              <w:contextualSpacing w:val="0"/>
              <w:rPr>
                <w:sz w:val="20"/>
                <w:szCs w:val="20"/>
              </w:rPr>
            </w:pPr>
            <w:r w:rsidDel="00000000" w:rsidR="00000000" w:rsidRPr="00000000">
              <w:rPr>
                <w:rtl w:val="0"/>
              </w:rPr>
            </w:r>
          </w:p>
          <w:p w:rsidR="00000000" w:rsidDel="00000000" w:rsidP="00000000" w:rsidRDefault="00000000" w:rsidRPr="00000000">
            <w:pPr>
              <w:pBd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A.3,  A.4, D.3</w:t>
            </w:r>
          </w:p>
          <w:p w:rsidR="00000000" w:rsidDel="00000000" w:rsidP="00000000" w:rsidRDefault="00000000" w:rsidRPr="00000000">
            <w:pPr>
              <w:pBdr/>
              <w:tabs>
                <w:tab w:val="left" w:pos="0"/>
              </w:tabs>
              <w:spacing w:line="240" w:lineRule="auto"/>
              <w:ind w:left="0" w:right="57" w:firstLine="0"/>
              <w:contextualSpacing w:val="0"/>
              <w:rPr>
                <w:sz w:val="20"/>
                <w:szCs w:val="20"/>
              </w:rPr>
            </w:pPr>
            <w:r w:rsidDel="00000000" w:rsidR="00000000" w:rsidRPr="00000000">
              <w:rPr>
                <w:sz w:val="20"/>
                <w:szCs w:val="20"/>
                <w:rtl w:val="0"/>
              </w:rPr>
              <w:t xml:space="preserve">A3.1, A4.4, D3.5, D3.6</w:t>
            </w:r>
          </w:p>
        </w:tc>
        <w:tc>
          <w:tcPr>
            <w:tcBorders>
              <w:top w:color="000000" w:space="0" w:sz="4" w:val="single"/>
              <w:bottom w:color="000000" w:space="0" w:sz="4" w:val="single"/>
            </w:tcBorders>
          </w:tcPr>
          <w:p w:rsidR="00000000" w:rsidDel="00000000" w:rsidP="00000000" w:rsidRDefault="00000000" w:rsidRPr="00000000">
            <w:pPr>
              <w:pBdr/>
              <w:tabs>
                <w:tab w:val="left" w:pos="317"/>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pBdr/>
              <w:tabs>
                <w:tab w:val="left" w:pos="317"/>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numPr>
                <w:ilvl w:val="0"/>
                <w:numId w:val="61"/>
              </w:numPr>
              <w:pBdr/>
              <w:tabs>
                <w:tab w:val="left" w:pos="317"/>
              </w:tabs>
              <w:spacing w:line="240" w:lineRule="auto"/>
              <w:ind w:left="525" w:right="57" w:hanging="360"/>
              <w:contextualSpacing w:val="1"/>
              <w:rPr>
                <w:sz w:val="20"/>
                <w:szCs w:val="20"/>
                <w:u w:val="none"/>
              </w:rPr>
            </w:pPr>
            <w:r w:rsidDel="00000000" w:rsidR="00000000" w:rsidRPr="00000000">
              <w:rPr>
                <w:sz w:val="20"/>
                <w:szCs w:val="20"/>
                <w:rtl w:val="0"/>
              </w:rPr>
              <w:t xml:space="preserve">K/U</w:t>
            </w:r>
          </w:p>
          <w:p w:rsidR="00000000" w:rsidDel="00000000" w:rsidP="00000000" w:rsidRDefault="00000000" w:rsidRPr="00000000">
            <w:pPr>
              <w:numPr>
                <w:ilvl w:val="0"/>
                <w:numId w:val="38"/>
              </w:numPr>
              <w:pBdr/>
              <w:tabs>
                <w:tab w:val="left" w:pos="317"/>
              </w:tabs>
              <w:spacing w:line="240" w:lineRule="auto"/>
              <w:ind w:left="525" w:right="57" w:hanging="360"/>
              <w:contextualSpacing w:val="1"/>
              <w:rPr>
                <w:sz w:val="20"/>
                <w:szCs w:val="20"/>
                <w:u w:val="none"/>
              </w:rPr>
            </w:pPr>
            <w:r w:rsidDel="00000000" w:rsidR="00000000" w:rsidRPr="00000000">
              <w:rPr>
                <w:sz w:val="20"/>
                <w:szCs w:val="20"/>
                <w:rtl w:val="0"/>
              </w:rPr>
              <w:t xml:space="preserve">T/I  </w:t>
            </w:r>
          </w:p>
          <w:p w:rsidR="00000000" w:rsidDel="00000000" w:rsidP="00000000" w:rsidRDefault="00000000" w:rsidRPr="00000000">
            <w:pPr>
              <w:numPr>
                <w:ilvl w:val="0"/>
                <w:numId w:val="38"/>
              </w:numPr>
              <w:pBdr/>
              <w:tabs>
                <w:tab w:val="left" w:pos="317"/>
              </w:tabs>
              <w:spacing w:line="240" w:lineRule="auto"/>
              <w:ind w:left="525" w:right="57" w:hanging="360"/>
              <w:contextualSpacing w:val="1"/>
              <w:rPr>
                <w:sz w:val="20"/>
                <w:szCs w:val="20"/>
                <w:u w:val="none"/>
              </w:rPr>
            </w:pPr>
            <w:r w:rsidDel="00000000" w:rsidR="00000000" w:rsidRPr="00000000">
              <w:rPr>
                <w:sz w:val="20"/>
                <w:szCs w:val="20"/>
                <w:rtl w:val="0"/>
              </w:rPr>
              <w:t xml:space="preserve">C  </w:t>
            </w:r>
          </w:p>
          <w:p w:rsidR="00000000" w:rsidDel="00000000" w:rsidP="00000000" w:rsidRDefault="00000000" w:rsidRPr="00000000">
            <w:pPr>
              <w:pBdr/>
              <w:tabs>
                <w:tab w:val="left" w:pos="317"/>
              </w:tabs>
              <w:spacing w:line="240" w:lineRule="auto"/>
              <w:ind w:right="57"/>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w:t>
            </w:r>
            <w:r w:rsidDel="00000000" w:rsidR="00000000" w:rsidRPr="00000000">
              <w:rPr>
                <w:rFonts w:ascii="Arial" w:cs="Arial" w:eastAsia="Arial" w:hAnsi="Arial"/>
                <w:b w:val="0"/>
                <w:color w:val="000000"/>
                <w:sz w:val="16"/>
                <w:szCs w:val="16"/>
                <w:rtl w:val="0"/>
              </w:rPr>
              <w:t xml:space="preserve"> Success</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w:t>
            </w:r>
            <w:r w:rsidDel="00000000" w:rsidR="00000000" w:rsidRPr="00000000">
              <w:rPr>
                <w:sz w:val="16"/>
                <w:szCs w:val="16"/>
                <w:rtl w:val="0"/>
              </w:rPr>
              <w:t xml:space="preserve">y</w:t>
            </w:r>
            <w:r w:rsidDel="00000000" w:rsidR="00000000" w:rsidRPr="00000000">
              <w:rPr>
                <w:rtl w:val="0"/>
              </w:rPr>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r w:rsidDel="00000000" w:rsidR="00000000" w:rsidRPr="00000000">
              <w:rPr>
                <w:rtl w:val="0"/>
              </w:rPr>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sz w:val="16"/>
                <w:szCs w:val="16"/>
              </w:rPr>
            </w:pPr>
            <w:r w:rsidDel="00000000" w:rsidR="00000000" w:rsidRPr="00000000">
              <w:rPr>
                <w:sz w:val="16"/>
                <w:szCs w:val="16"/>
                <w:rtl w:val="0"/>
              </w:rPr>
              <w:t xml:space="preserve">OCTE-SafeDocs, SafetyNet</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sz w:val="16"/>
                <w:szCs w:val="16"/>
              </w:rPr>
            </w:pPr>
            <w:r w:rsidDel="00000000" w:rsidR="00000000" w:rsidRPr="00000000">
              <w:rPr>
                <w:sz w:val="16"/>
                <w:szCs w:val="16"/>
                <w:rtl w:val="0"/>
              </w:rPr>
              <w:t xml:space="preserve">OSP</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Project Development</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Rough layout of project area</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Excavate the area</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Stake out the area</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Prepare the base</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Establishing elevations</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Screeding </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Lay the precast concrete pavers</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Install edge restraint</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Compact pavers</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Sweep in sand</w:t>
            </w:r>
          </w:p>
          <w:p w:rsidR="00000000" w:rsidDel="00000000" w:rsidP="00000000" w:rsidRDefault="00000000" w:rsidRPr="00000000">
            <w:pPr>
              <w:pBdr/>
              <w:spacing w:line="240" w:lineRule="auto"/>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20.0</w:t>
            </w:r>
          </w:p>
        </w:tc>
        <w:tc>
          <w:tcPr>
            <w:tcBorders>
              <w:top w:color="000000" w:space="0" w:sz="4" w:val="single"/>
              <w:bottom w:color="000000" w:space="0" w:sz="4" w:val="single"/>
            </w:tcBorders>
          </w:tcPr>
          <w:p w:rsidR="00000000" w:rsidDel="00000000" w:rsidP="00000000" w:rsidRDefault="00000000" w:rsidRPr="00000000">
            <w:pPr>
              <w:pBdr/>
              <w:spacing w:line="240" w:lineRule="auto"/>
              <w:contextualSpacing w:val="0"/>
              <w:rPr>
                <w:sz w:val="20"/>
                <w:szCs w:val="20"/>
              </w:rPr>
            </w:pPr>
            <w:r w:rsidDel="00000000" w:rsidR="00000000" w:rsidRPr="00000000">
              <w:rPr>
                <w:rtl w:val="0"/>
              </w:rPr>
            </w:r>
          </w:p>
          <w:p w:rsidR="00000000" w:rsidDel="00000000" w:rsidP="00000000" w:rsidRDefault="00000000" w:rsidRPr="00000000">
            <w:pPr>
              <w:pBdr/>
              <w:spacing w:line="240" w:lineRule="auto"/>
              <w:contextualSpacing w:val="0"/>
              <w:rPr>
                <w:sz w:val="20"/>
                <w:szCs w:val="20"/>
              </w:rPr>
            </w:pPr>
            <w:r w:rsidDel="00000000" w:rsidR="00000000" w:rsidRPr="00000000">
              <w:rPr>
                <w:sz w:val="20"/>
                <w:szCs w:val="20"/>
                <w:rtl w:val="0"/>
              </w:rPr>
              <w:t xml:space="preserve">A4,  B1, B3, D1, D3</w:t>
            </w:r>
          </w:p>
          <w:p w:rsidR="00000000" w:rsidDel="00000000" w:rsidP="00000000" w:rsidRDefault="00000000" w:rsidRPr="00000000">
            <w:pPr>
              <w:pBdr/>
              <w:spacing w:line="240" w:lineRule="auto"/>
              <w:contextualSpacing w:val="0"/>
              <w:rPr>
                <w:sz w:val="20"/>
                <w:szCs w:val="20"/>
              </w:rPr>
            </w:pPr>
            <w:r w:rsidDel="00000000" w:rsidR="00000000" w:rsidRPr="00000000">
              <w:rPr>
                <w:sz w:val="20"/>
                <w:szCs w:val="20"/>
                <w:rtl w:val="0"/>
              </w:rPr>
              <w:t xml:space="preserve">A4.4, B1.1, B3.1, B3.2, D1.1, D1.2, D1.3, D3.5, D3.6</w:t>
            </w:r>
          </w:p>
        </w:tc>
        <w:tc>
          <w:tcPr>
            <w:tcBorders>
              <w:top w:color="000000" w:space="0" w:sz="4" w:val="single"/>
              <w:bottom w:color="000000" w:space="0" w:sz="4" w:val="single"/>
            </w:tcBorders>
          </w:tcPr>
          <w:p w:rsidR="00000000" w:rsidDel="00000000" w:rsidP="00000000" w:rsidRDefault="00000000" w:rsidRPr="00000000">
            <w:pPr>
              <w:pBdr/>
              <w:tabs>
                <w:tab w:val="left" w:pos="317"/>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pBdr/>
              <w:tabs>
                <w:tab w:val="left" w:pos="317"/>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numPr>
                <w:ilvl w:val="0"/>
                <w:numId w:val="61"/>
              </w:numPr>
              <w:pBdr/>
              <w:tabs>
                <w:tab w:val="left" w:pos="317"/>
              </w:tabs>
              <w:spacing w:line="240" w:lineRule="auto"/>
              <w:ind w:left="525" w:right="57" w:hanging="360"/>
              <w:contextualSpacing w:val="1"/>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38"/>
              </w:numPr>
              <w:pBdr/>
              <w:tabs>
                <w:tab w:val="left" w:pos="317"/>
              </w:tabs>
              <w:spacing w:line="240" w:lineRule="auto"/>
              <w:ind w:left="525" w:right="57" w:hanging="360"/>
              <w:contextualSpacing w:val="1"/>
              <w:rPr>
                <w:sz w:val="20"/>
                <w:szCs w:val="20"/>
              </w:rPr>
            </w:pPr>
            <w:r w:rsidDel="00000000" w:rsidR="00000000" w:rsidRPr="00000000">
              <w:rPr>
                <w:sz w:val="20"/>
                <w:szCs w:val="20"/>
                <w:rtl w:val="0"/>
              </w:rPr>
              <w:t xml:space="preserve">T/I  </w:t>
            </w:r>
          </w:p>
          <w:p w:rsidR="00000000" w:rsidDel="00000000" w:rsidP="00000000" w:rsidRDefault="00000000" w:rsidRPr="00000000">
            <w:pPr>
              <w:numPr>
                <w:ilvl w:val="0"/>
                <w:numId w:val="38"/>
              </w:numPr>
              <w:pBdr/>
              <w:tabs>
                <w:tab w:val="left" w:pos="317"/>
              </w:tabs>
              <w:spacing w:line="240" w:lineRule="auto"/>
              <w:ind w:left="525" w:right="57" w:hanging="360"/>
              <w:contextualSpacing w:val="1"/>
              <w:rPr>
                <w:sz w:val="20"/>
                <w:szCs w:val="20"/>
              </w:rPr>
            </w:pPr>
            <w:r w:rsidDel="00000000" w:rsidR="00000000" w:rsidRPr="00000000">
              <w:rPr>
                <w:sz w:val="20"/>
                <w:szCs w:val="20"/>
                <w:rtl w:val="0"/>
              </w:rPr>
              <w:t xml:space="preserve">C  </w:t>
            </w:r>
          </w:p>
          <w:p w:rsidR="00000000" w:rsidDel="00000000" w:rsidP="00000000" w:rsidRDefault="00000000" w:rsidRPr="00000000">
            <w:pPr>
              <w:numPr>
                <w:ilvl w:val="0"/>
                <w:numId w:val="38"/>
              </w:numPr>
              <w:pBdr/>
              <w:tabs>
                <w:tab w:val="left" w:pos="317"/>
              </w:tabs>
              <w:spacing w:line="240" w:lineRule="auto"/>
              <w:ind w:left="525" w:right="57" w:hanging="360"/>
              <w:contextualSpacing w:val="1"/>
              <w:rPr>
                <w:sz w:val="20"/>
                <w:szCs w:val="20"/>
              </w:rPr>
            </w:pPr>
            <w:r w:rsidDel="00000000" w:rsidR="00000000" w:rsidRPr="00000000">
              <w:rPr>
                <w:sz w:val="20"/>
                <w:szCs w:val="20"/>
                <w:rtl w:val="0"/>
              </w:rPr>
              <w:t xml:space="preserve">A</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w:t>
            </w:r>
            <w:r w:rsidDel="00000000" w:rsidR="00000000" w:rsidRPr="00000000">
              <w:rPr>
                <w:sz w:val="16"/>
                <w:szCs w:val="16"/>
                <w:rtl w:val="0"/>
              </w:rPr>
              <w:t xml:space="preserve">y</w:t>
            </w:r>
            <w:r w:rsidDel="00000000" w:rsidR="00000000" w:rsidRPr="00000000">
              <w:rPr>
                <w:rtl w:val="0"/>
              </w:rPr>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r w:rsidDel="00000000" w:rsidR="00000000" w:rsidRPr="00000000">
              <w:rPr>
                <w:rtl w:val="0"/>
              </w:rPr>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sz w:val="16"/>
                <w:szCs w:val="16"/>
                <w:rtl w:val="0"/>
              </w:rPr>
              <w:t xml:space="preserve">OCTE-SafeDocs, SafetyNet</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sz w:val="16"/>
                <w:szCs w:val="16"/>
                <w:rtl w:val="0"/>
              </w:rPr>
              <w:t xml:space="preserve">OSP</w:t>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pBdr/>
              <w:tabs>
                <w:tab w:val="left" w:pos="0"/>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pBdr/>
              <w:tabs>
                <w:tab w:val="left" w:pos="0"/>
              </w:tabs>
              <w:spacing w:line="240" w:lineRule="auto"/>
              <w:ind w:right="57"/>
              <w:contextualSpacing w:val="0"/>
              <w:rPr>
                <w:sz w:val="20"/>
                <w:szCs w:val="20"/>
              </w:rPr>
            </w:pPr>
            <w:r w:rsidDel="00000000" w:rsidR="00000000" w:rsidRPr="00000000">
              <w:rPr>
                <w:sz w:val="20"/>
                <w:szCs w:val="20"/>
                <w:rtl w:val="0"/>
              </w:rPr>
              <w:t xml:space="preserve">Project portfolio and presentation</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Challenge statement</w:t>
            </w:r>
          </w:p>
          <w:p w:rsidR="00000000" w:rsidDel="00000000" w:rsidP="00000000" w:rsidRDefault="00000000" w:rsidRPr="00000000">
            <w:pPr>
              <w:numPr>
                <w:ilvl w:val="0"/>
                <w:numId w:val="12"/>
              </w:numPr>
              <w:pBdr/>
              <w:spacing w:line="240" w:lineRule="auto"/>
              <w:ind w:left="450" w:hanging="360"/>
              <w:contextualSpacing w:val="1"/>
              <w:rPr>
                <w:sz w:val="20"/>
                <w:szCs w:val="20"/>
              </w:rPr>
            </w:pPr>
            <w:r w:rsidDel="00000000" w:rsidR="00000000" w:rsidRPr="00000000">
              <w:rPr>
                <w:sz w:val="20"/>
                <w:szCs w:val="20"/>
                <w:rtl w:val="0"/>
              </w:rPr>
              <w:t xml:space="preserve">Research &amp; information gathered</w:t>
            </w:r>
          </w:p>
          <w:p w:rsidR="00000000" w:rsidDel="00000000" w:rsidP="00000000" w:rsidRDefault="00000000" w:rsidRPr="00000000">
            <w:pPr>
              <w:numPr>
                <w:ilvl w:val="0"/>
                <w:numId w:val="12"/>
              </w:numPr>
              <w:pBdr/>
              <w:spacing w:line="240" w:lineRule="auto"/>
              <w:ind w:left="450" w:hanging="360"/>
              <w:contextualSpacing w:val="1"/>
              <w:rPr>
                <w:sz w:val="20"/>
                <w:szCs w:val="20"/>
                <w:u w:val="none"/>
              </w:rPr>
            </w:pPr>
            <w:r w:rsidDel="00000000" w:rsidR="00000000" w:rsidRPr="00000000">
              <w:rPr>
                <w:sz w:val="20"/>
                <w:szCs w:val="20"/>
                <w:rtl w:val="0"/>
              </w:rPr>
              <w:t xml:space="preserve">Pictures/images</w:t>
            </w:r>
          </w:p>
          <w:p w:rsidR="00000000" w:rsidDel="00000000" w:rsidP="00000000" w:rsidRDefault="00000000" w:rsidRPr="00000000">
            <w:pPr>
              <w:numPr>
                <w:ilvl w:val="0"/>
                <w:numId w:val="12"/>
              </w:numPr>
              <w:pBdr/>
              <w:spacing w:line="240" w:lineRule="auto"/>
              <w:ind w:left="450" w:hanging="360"/>
              <w:contextualSpacing w:val="1"/>
              <w:rPr>
                <w:sz w:val="20"/>
                <w:szCs w:val="20"/>
                <w:u w:val="none"/>
              </w:rPr>
            </w:pPr>
            <w:r w:rsidDel="00000000" w:rsidR="00000000" w:rsidRPr="00000000">
              <w:rPr>
                <w:sz w:val="20"/>
                <w:szCs w:val="20"/>
                <w:rtl w:val="0"/>
              </w:rPr>
              <w:t xml:space="preserve">Timelines</w:t>
            </w:r>
          </w:p>
          <w:p w:rsidR="00000000" w:rsidDel="00000000" w:rsidP="00000000" w:rsidRDefault="00000000" w:rsidRPr="00000000">
            <w:pPr>
              <w:numPr>
                <w:ilvl w:val="0"/>
                <w:numId w:val="12"/>
              </w:numPr>
              <w:pBdr/>
              <w:spacing w:line="240" w:lineRule="auto"/>
              <w:ind w:left="450" w:hanging="360"/>
              <w:contextualSpacing w:val="1"/>
              <w:rPr>
                <w:sz w:val="20"/>
                <w:szCs w:val="20"/>
                <w:u w:val="none"/>
              </w:rPr>
            </w:pPr>
            <w:r w:rsidDel="00000000" w:rsidR="00000000" w:rsidRPr="00000000">
              <w:rPr>
                <w:sz w:val="20"/>
                <w:szCs w:val="20"/>
                <w:rtl w:val="0"/>
              </w:rPr>
              <w:t xml:space="preserve">Reflection/Concluding remarks</w:t>
            </w:r>
          </w:p>
          <w:p w:rsidR="00000000" w:rsidDel="00000000" w:rsidP="00000000" w:rsidRDefault="00000000" w:rsidRPr="00000000">
            <w:pPr>
              <w:numPr>
                <w:ilvl w:val="0"/>
                <w:numId w:val="12"/>
              </w:numPr>
              <w:pBdr/>
              <w:spacing w:line="240" w:lineRule="auto"/>
              <w:ind w:left="450" w:hanging="360"/>
              <w:contextualSpacing w:val="1"/>
              <w:rPr>
                <w:sz w:val="20"/>
                <w:szCs w:val="20"/>
                <w:u w:val="none"/>
              </w:rPr>
            </w:pPr>
            <w:r w:rsidDel="00000000" w:rsidR="00000000" w:rsidRPr="00000000">
              <w:rPr>
                <w:sz w:val="20"/>
                <w:szCs w:val="20"/>
                <w:rtl w:val="0"/>
              </w:rPr>
              <w:t xml:space="preserve">Presentation</w:t>
            </w:r>
          </w:p>
          <w:p w:rsidR="00000000" w:rsidDel="00000000" w:rsidP="00000000" w:rsidRDefault="00000000" w:rsidRPr="00000000">
            <w:pPr>
              <w:pBdr/>
              <w:tabs>
                <w:tab w:val="left" w:pos="0"/>
              </w:tabs>
              <w:spacing w:line="240" w:lineRule="auto"/>
              <w:ind w:right="57"/>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pBd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pBd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pBdr/>
              <w:tabs>
                <w:tab w:val="left" w:pos="0"/>
              </w:tabs>
              <w:spacing w:line="240" w:lineRule="auto"/>
              <w:ind w:left="57" w:right="57" w:firstLine="0"/>
              <w:contextualSpacing w:val="0"/>
              <w:jc w:val="center"/>
              <w:rPr>
                <w:sz w:val="20"/>
                <w:szCs w:val="20"/>
              </w:rPr>
            </w:pPr>
            <w:r w:rsidDel="00000000" w:rsidR="00000000" w:rsidRPr="00000000">
              <w:rPr>
                <w:rtl w:val="0"/>
              </w:rPr>
            </w:r>
          </w:p>
          <w:p w:rsidR="00000000" w:rsidDel="00000000" w:rsidP="00000000" w:rsidRDefault="00000000" w:rsidRPr="00000000">
            <w:pPr>
              <w:pBd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3.0</w:t>
            </w:r>
          </w:p>
        </w:tc>
        <w:tc>
          <w:tcPr>
            <w:tcBorders>
              <w:top w:color="000000" w:space="0" w:sz="4" w:val="single"/>
              <w:bottom w:color="000000" w:space="0" w:sz="4" w:val="single"/>
            </w:tcBorders>
          </w:tcPr>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rtl w:val="0"/>
              </w:rPr>
            </w:r>
          </w:p>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A4, D3</w:t>
            </w:r>
          </w:p>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A4.1, A4.2</w:t>
            </w:r>
          </w:p>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D3.6</w:t>
            </w:r>
          </w:p>
        </w:tc>
        <w:tc>
          <w:tcPr>
            <w:tcBorders>
              <w:top w:color="000000" w:space="0" w:sz="4" w:val="single"/>
              <w:bottom w:color="000000" w:space="0" w:sz="4" w:val="single"/>
            </w:tcBorders>
          </w:tcPr>
          <w:p w:rsidR="00000000" w:rsidDel="00000000" w:rsidP="00000000" w:rsidRDefault="00000000" w:rsidRPr="00000000">
            <w:pPr>
              <w:pBdr/>
              <w:tabs>
                <w:tab w:val="left" w:pos="317"/>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pBdr/>
              <w:tabs>
                <w:tab w:val="left" w:pos="317"/>
              </w:tabs>
              <w:spacing w:line="240" w:lineRule="auto"/>
              <w:ind w:right="57"/>
              <w:contextualSpacing w:val="0"/>
              <w:rPr>
                <w:sz w:val="20"/>
                <w:szCs w:val="20"/>
              </w:rPr>
            </w:pPr>
            <w:r w:rsidDel="00000000" w:rsidR="00000000" w:rsidRPr="00000000">
              <w:rPr>
                <w:rtl w:val="0"/>
              </w:rPr>
            </w:r>
          </w:p>
          <w:p w:rsidR="00000000" w:rsidDel="00000000" w:rsidP="00000000" w:rsidRDefault="00000000" w:rsidRPr="00000000">
            <w:pPr>
              <w:numPr>
                <w:ilvl w:val="0"/>
                <w:numId w:val="61"/>
              </w:numPr>
              <w:pBdr/>
              <w:tabs>
                <w:tab w:val="left" w:pos="317"/>
              </w:tabs>
              <w:spacing w:line="240" w:lineRule="auto"/>
              <w:ind w:left="525" w:right="57" w:hanging="360"/>
              <w:contextualSpacing w:val="1"/>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38"/>
              </w:numPr>
              <w:pBdr/>
              <w:tabs>
                <w:tab w:val="left" w:pos="317"/>
              </w:tabs>
              <w:spacing w:line="240" w:lineRule="auto"/>
              <w:ind w:left="525" w:right="57" w:hanging="360"/>
              <w:contextualSpacing w:val="1"/>
              <w:rPr>
                <w:sz w:val="20"/>
                <w:szCs w:val="20"/>
              </w:rPr>
            </w:pPr>
            <w:r w:rsidDel="00000000" w:rsidR="00000000" w:rsidRPr="00000000">
              <w:rPr>
                <w:sz w:val="20"/>
                <w:szCs w:val="20"/>
                <w:rtl w:val="0"/>
              </w:rPr>
              <w:t xml:space="preserve">T/I  </w:t>
            </w:r>
          </w:p>
          <w:p w:rsidR="00000000" w:rsidDel="00000000" w:rsidP="00000000" w:rsidRDefault="00000000" w:rsidRPr="00000000">
            <w:pPr>
              <w:numPr>
                <w:ilvl w:val="0"/>
                <w:numId w:val="38"/>
              </w:numPr>
              <w:pBdr/>
              <w:tabs>
                <w:tab w:val="left" w:pos="317"/>
              </w:tabs>
              <w:spacing w:line="240" w:lineRule="auto"/>
              <w:ind w:left="525" w:right="57" w:hanging="360"/>
              <w:contextualSpacing w:val="1"/>
              <w:rPr>
                <w:sz w:val="20"/>
                <w:szCs w:val="20"/>
              </w:rPr>
            </w:pPr>
            <w:r w:rsidDel="00000000" w:rsidR="00000000" w:rsidRPr="00000000">
              <w:rPr>
                <w:sz w:val="20"/>
                <w:szCs w:val="20"/>
                <w:rtl w:val="0"/>
              </w:rPr>
              <w:t xml:space="preserve">C  </w:t>
            </w:r>
          </w:p>
          <w:p w:rsidR="00000000" w:rsidDel="00000000" w:rsidP="00000000" w:rsidRDefault="00000000" w:rsidRPr="00000000">
            <w:pPr>
              <w:numPr>
                <w:ilvl w:val="0"/>
                <w:numId w:val="38"/>
              </w:numPr>
              <w:pBdr/>
              <w:tabs>
                <w:tab w:val="left" w:pos="317"/>
              </w:tabs>
              <w:spacing w:line="240" w:lineRule="auto"/>
              <w:ind w:left="525" w:right="57" w:hanging="360"/>
              <w:contextualSpacing w:val="1"/>
              <w:rPr>
                <w:sz w:val="20"/>
                <w:szCs w:val="20"/>
              </w:rPr>
            </w:pPr>
            <w:r w:rsidDel="00000000" w:rsidR="00000000" w:rsidRPr="00000000">
              <w:rPr>
                <w:sz w:val="20"/>
                <w:szCs w:val="20"/>
                <w:rtl w:val="0"/>
              </w:rPr>
              <w:t xml:space="preserve">A</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36"/>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pBdr/>
              <w:tabs>
                <w:tab w:val="left" w:pos="0"/>
              </w:tabs>
              <w:spacing w:after="0" w:before="0" w:line="240" w:lineRule="auto"/>
              <w:ind w:right="57"/>
              <w:contextualSpacing w:val="0"/>
              <w:rPr>
                <w:rFonts w:ascii="Arial" w:cs="Arial" w:eastAsia="Arial" w:hAnsi="Arial"/>
                <w:b w:val="0"/>
                <w:color w:val="000000"/>
                <w:sz w:val="16"/>
                <w:szCs w:val="16"/>
              </w:rPr>
            </w:pPr>
            <w:r w:rsidDel="00000000" w:rsidR="00000000" w:rsidRPr="00000000">
              <w:rPr>
                <w:rtl w:val="0"/>
              </w:rPr>
            </w:r>
          </w:p>
        </w:tc>
      </w:tr>
    </w:tbl>
    <w:p w:rsidR="00000000" w:rsidDel="00000000" w:rsidP="00000000" w:rsidRDefault="00000000" w:rsidRPr="00000000">
      <w:pPr>
        <w:keepLines w:val="1"/>
        <w:pBdr/>
        <w:tabs>
          <w:tab w:val="left" w:pos="0"/>
        </w:tabs>
        <w:spacing w:after="200" w:lineRule="auto"/>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Style w:val="Heading1"/>
        <w:pBdr/>
        <w:spacing w:line="240" w:lineRule="auto"/>
        <w:contextualSpacing w:val="0"/>
        <w:jc w:val="center"/>
        <w:rPr>
          <w:rFonts w:ascii="Arial Black" w:cs="Arial Black" w:eastAsia="Arial Black" w:hAnsi="Arial Black"/>
          <w:b w:val="1"/>
          <w:sz w:val="36"/>
          <w:szCs w:val="36"/>
        </w:rPr>
      </w:pPr>
      <w:bookmarkStart w:colFirst="0" w:colLast="0" w:name="_9bjycnihielu" w:id="6"/>
      <w:bookmarkEnd w:id="6"/>
      <w:r w:rsidDel="00000000" w:rsidR="00000000" w:rsidRPr="00000000">
        <w:rPr>
          <w:rFonts w:ascii="Arial Black" w:cs="Arial Black" w:eastAsia="Arial Black" w:hAnsi="Arial Black"/>
          <w:b w:val="1"/>
          <w:rtl w:val="0"/>
        </w:rPr>
        <w:t xml:space="preserve">Activity 1 - </w:t>
      </w:r>
      <w:r w:rsidDel="00000000" w:rsidR="00000000" w:rsidRPr="00000000">
        <w:rPr>
          <w:rFonts w:ascii="Arial Black" w:cs="Arial Black" w:eastAsia="Arial Black" w:hAnsi="Arial Black"/>
          <w:b w:val="1"/>
          <w:sz w:val="36"/>
          <w:szCs w:val="36"/>
          <w:rtl w:val="0"/>
        </w:rPr>
        <w:t xml:space="preserve">Project Research and Information Gathering</w:t>
      </w:r>
    </w:p>
    <w:p w:rsidR="00000000" w:rsidDel="00000000" w:rsidP="00000000" w:rsidRDefault="00000000" w:rsidRPr="00000000">
      <w:pPr>
        <w:pStyle w:val="Heading1"/>
        <w:pBdr/>
        <w:spacing w:line="240" w:lineRule="auto"/>
        <w:contextualSpacing w:val="0"/>
        <w:jc w:val="center"/>
        <w:rPr/>
      </w:pPr>
      <w:bookmarkStart w:colFirst="0" w:colLast="0" w:name="_66bdz3r8llge" w:id="7"/>
      <w:bookmarkEnd w:id="7"/>
      <w:r w:rsidDel="00000000" w:rsidR="00000000" w:rsidRPr="00000000">
        <w:rPr>
          <w:b w:val="1"/>
          <w:sz w:val="36"/>
          <w:szCs w:val="36"/>
          <w:rtl w:val="0"/>
        </w:rPr>
        <w:t xml:space="preserve">Precast Concrete Paver Construction and Design</w:t>
      </w:r>
      <w:r w:rsidDel="00000000" w:rsidR="00000000" w:rsidRPr="00000000">
        <w:rPr>
          <w:rtl w:val="0"/>
        </w:rPr>
        <w:t xml:space="preserve"> </w:t>
      </w:r>
      <w:r w:rsidDel="00000000" w:rsidR="00000000" w:rsidRPr="00000000">
        <w:rPr>
          <w:rtl w:val="0"/>
        </w:rPr>
      </w:r>
    </w:p>
    <w:tbl>
      <w:tblPr>
        <w:tblStyle w:val="Table3"/>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pBdr/>
              <w:spacing w:line="240" w:lineRule="auto"/>
              <w:contextualSpacing w:val="0"/>
              <w:rPr>
                <w:b w:val="1"/>
              </w:rPr>
            </w:pPr>
            <w:bookmarkStart w:colFirst="0" w:colLast="0" w:name="_7pp2tzi8lz2s" w:id="8"/>
            <w:bookmarkEnd w:id="8"/>
            <w:r w:rsidDel="00000000" w:rsidR="00000000" w:rsidRPr="00000000">
              <w:rPr>
                <w:b w:val="1"/>
                <w:rtl w:val="0"/>
              </w:rPr>
              <w:t xml:space="preserve">Activity 1 Project Research and Information Gathering</w:t>
            </w:r>
          </w:p>
        </w:tc>
      </w:tr>
      <w:tr>
        <w:trPr>
          <w:trHeight w:val="1820" w:hRule="atLeast"/>
        </w:trPr>
        <w:tc>
          <w:tcPr/>
          <w:p w:rsidR="00000000" w:rsidDel="00000000" w:rsidP="00000000" w:rsidRDefault="00000000" w:rsidRPr="00000000">
            <w:pPr>
              <w:pBd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pBdr/>
              <w:spacing w:line="240" w:lineRule="auto"/>
              <w:contextualSpacing w:val="0"/>
              <w:rPr/>
            </w:pPr>
            <w:r w:rsidDel="00000000" w:rsidR="00000000" w:rsidRPr="00000000">
              <w:rPr>
                <w:rtl w:val="0"/>
              </w:rPr>
            </w:r>
          </w:p>
          <w:p w:rsidR="00000000" w:rsidDel="00000000" w:rsidP="00000000" w:rsidRDefault="00000000" w:rsidRPr="00000000">
            <w:pPr>
              <w:pBdr/>
              <w:spacing w:after="0" w:before="0" w:line="240" w:lineRule="auto"/>
              <w:contextualSpacing w:val="0"/>
              <w:rPr>
                <w:sz w:val="20"/>
                <w:szCs w:val="20"/>
              </w:rPr>
            </w:pPr>
            <w:r w:rsidDel="00000000" w:rsidR="00000000" w:rsidRPr="00000000">
              <w:rPr>
                <w:sz w:val="20"/>
                <w:szCs w:val="20"/>
                <w:rtl w:val="0"/>
              </w:rPr>
              <w:t xml:space="preserve">Precast concrete pavers offer a broad range of design possibilities. They are widely used in the landscaping sector and are popular because of their durability, attractive colours &amp; textures and because they are easy to work with and install. They are excellent for constructing patios, pathways, driveways and many other hard landscape projects.</w:t>
            </w:r>
          </w:p>
          <w:p w:rsidR="00000000" w:rsidDel="00000000" w:rsidP="00000000" w:rsidRDefault="00000000" w:rsidRPr="00000000">
            <w:pPr>
              <w:pBd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pBdr/>
              <w:spacing w:after="0" w:before="0" w:line="240" w:lineRule="auto"/>
              <w:contextualSpacing w:val="0"/>
              <w:rPr>
                <w:sz w:val="20"/>
                <w:szCs w:val="20"/>
              </w:rPr>
            </w:pPr>
            <w:r w:rsidDel="00000000" w:rsidR="00000000" w:rsidRPr="00000000">
              <w:rPr>
                <w:sz w:val="20"/>
                <w:szCs w:val="20"/>
                <w:rtl w:val="0"/>
              </w:rPr>
              <w:t xml:space="preserve">In this activity,</w:t>
            </w:r>
            <w:r w:rsidDel="00000000" w:rsidR="00000000" w:rsidRPr="00000000">
              <w:rPr>
                <w:sz w:val="20"/>
                <w:szCs w:val="20"/>
                <w:rtl w:val="0"/>
              </w:rPr>
              <w:t xml:space="preserve"> </w:t>
            </w:r>
            <w:r w:rsidDel="00000000" w:rsidR="00000000" w:rsidRPr="00000000">
              <w:rPr>
                <w:sz w:val="20"/>
                <w:szCs w:val="20"/>
                <w:rtl w:val="0"/>
              </w:rPr>
              <w:t xml:space="preserve">students will:</w:t>
            </w:r>
            <w:r w:rsidDel="00000000" w:rsidR="00000000" w:rsidRPr="00000000">
              <w:rPr>
                <w:rtl w:val="0"/>
              </w:rPr>
            </w:r>
          </w:p>
          <w:p w:rsidR="00000000" w:rsidDel="00000000" w:rsidP="00000000" w:rsidRDefault="00000000" w:rsidRPr="00000000">
            <w:pPr>
              <w:numPr>
                <w:ilvl w:val="0"/>
                <w:numId w:val="56"/>
              </w:numPr>
              <w:pBdr/>
              <w:spacing w:after="0" w:before="0" w:line="240" w:lineRule="auto"/>
              <w:ind w:left="720" w:hanging="360"/>
              <w:contextualSpacing w:val="1"/>
              <w:rPr>
                <w:sz w:val="20"/>
                <w:szCs w:val="20"/>
              </w:rPr>
            </w:pPr>
            <w:r w:rsidDel="00000000" w:rsidR="00000000" w:rsidRPr="00000000">
              <w:rPr>
                <w:sz w:val="20"/>
                <w:szCs w:val="20"/>
                <w:rtl w:val="0"/>
              </w:rPr>
              <w:t xml:space="preserve">Research and describe a variety of landscape construction projects made with precast concrete pavers</w:t>
            </w:r>
          </w:p>
          <w:p w:rsidR="00000000" w:rsidDel="00000000" w:rsidP="00000000" w:rsidRDefault="00000000" w:rsidRPr="00000000">
            <w:pPr>
              <w:numPr>
                <w:ilvl w:val="0"/>
                <w:numId w:val="56"/>
              </w:numPr>
              <w:pBdr/>
              <w:spacing w:after="0" w:before="0" w:line="240" w:lineRule="auto"/>
              <w:ind w:left="720" w:hanging="360"/>
              <w:contextualSpacing w:val="1"/>
              <w:rPr>
                <w:sz w:val="20"/>
                <w:szCs w:val="20"/>
              </w:rPr>
            </w:pPr>
            <w:r w:rsidDel="00000000" w:rsidR="00000000" w:rsidRPr="00000000">
              <w:rPr>
                <w:sz w:val="20"/>
                <w:szCs w:val="20"/>
                <w:rtl w:val="0"/>
              </w:rPr>
              <w:t xml:space="preserve">Research and detail the correct installation techniques for precast concrete pavers </w:t>
            </w:r>
          </w:p>
          <w:p w:rsidR="00000000" w:rsidDel="00000000" w:rsidP="00000000" w:rsidRDefault="00000000" w:rsidRPr="00000000">
            <w:pPr>
              <w:numPr>
                <w:ilvl w:val="0"/>
                <w:numId w:val="56"/>
              </w:numPr>
              <w:pBdr/>
              <w:spacing w:after="0" w:before="0" w:line="240" w:lineRule="auto"/>
              <w:ind w:left="720" w:hanging="360"/>
              <w:contextualSpacing w:val="1"/>
              <w:rPr>
                <w:sz w:val="20"/>
                <w:szCs w:val="20"/>
              </w:rPr>
            </w:pPr>
            <w:r w:rsidDel="00000000" w:rsidR="00000000" w:rsidRPr="00000000">
              <w:rPr>
                <w:sz w:val="20"/>
                <w:szCs w:val="20"/>
                <w:rtl w:val="0"/>
              </w:rPr>
              <w:t xml:space="preserve">Come up with a landscape construction project that can be done on the school property</w:t>
            </w:r>
          </w:p>
          <w:p w:rsidR="00000000" w:rsidDel="00000000" w:rsidP="00000000" w:rsidRDefault="00000000" w:rsidRPr="00000000">
            <w:pPr>
              <w:numPr>
                <w:ilvl w:val="0"/>
                <w:numId w:val="56"/>
              </w:numPr>
              <w:pBdr/>
              <w:spacing w:after="0" w:before="0" w:line="240" w:lineRule="auto"/>
              <w:ind w:left="720" w:hanging="360"/>
              <w:contextualSpacing w:val="1"/>
              <w:rPr>
                <w:sz w:val="20"/>
                <w:szCs w:val="20"/>
              </w:rPr>
            </w:pPr>
            <w:r w:rsidDel="00000000" w:rsidR="00000000" w:rsidRPr="00000000">
              <w:rPr>
                <w:sz w:val="20"/>
                <w:szCs w:val="20"/>
                <w:rtl w:val="0"/>
              </w:rPr>
              <w:t xml:space="preserve">Create a sketch and scaled</w:t>
            </w:r>
            <w:r w:rsidDel="00000000" w:rsidR="00000000" w:rsidRPr="00000000">
              <w:rPr>
                <w:sz w:val="20"/>
                <w:szCs w:val="20"/>
                <w:rtl w:val="0"/>
              </w:rPr>
              <w:t xml:space="preserve"> landscape design for the project  </w:t>
            </w:r>
          </w:p>
          <w:p w:rsidR="00000000" w:rsidDel="00000000" w:rsidP="00000000" w:rsidRDefault="00000000" w:rsidRPr="00000000">
            <w:pPr>
              <w:numPr>
                <w:ilvl w:val="0"/>
                <w:numId w:val="56"/>
              </w:numPr>
              <w:pBdr/>
              <w:spacing w:line="240" w:lineRule="auto"/>
              <w:ind w:left="720" w:hanging="360"/>
              <w:contextualSpacing w:val="1"/>
              <w:rPr>
                <w:sz w:val="20"/>
                <w:szCs w:val="20"/>
              </w:rPr>
            </w:pPr>
            <w:r w:rsidDel="00000000" w:rsidR="00000000" w:rsidRPr="00000000">
              <w:rPr>
                <w:sz w:val="20"/>
                <w:szCs w:val="20"/>
                <w:rtl w:val="0"/>
              </w:rPr>
              <w:t xml:space="preserve">List all materials needed for the overall project</w:t>
            </w:r>
          </w:p>
          <w:p w:rsidR="00000000" w:rsidDel="00000000" w:rsidP="00000000" w:rsidRDefault="00000000" w:rsidRPr="00000000">
            <w:pPr>
              <w:numPr>
                <w:ilvl w:val="0"/>
                <w:numId w:val="56"/>
              </w:numPr>
              <w:pBdr/>
              <w:spacing w:line="240" w:lineRule="auto"/>
              <w:ind w:left="720" w:hanging="360"/>
              <w:contextualSpacing w:val="1"/>
              <w:rPr>
                <w:sz w:val="20"/>
                <w:szCs w:val="20"/>
              </w:rPr>
            </w:pPr>
            <w:r w:rsidDel="00000000" w:rsidR="00000000" w:rsidRPr="00000000">
              <w:rPr>
                <w:sz w:val="20"/>
                <w:szCs w:val="20"/>
                <w:rtl w:val="0"/>
              </w:rPr>
              <w:t xml:space="preserve">List all tools needed to complete such a project</w:t>
            </w:r>
          </w:p>
          <w:p w:rsidR="00000000" w:rsidDel="00000000" w:rsidP="00000000" w:rsidRDefault="00000000" w:rsidRPr="00000000">
            <w:pPr>
              <w:numPr>
                <w:ilvl w:val="0"/>
                <w:numId w:val="56"/>
              </w:numPr>
              <w:pBdr/>
              <w:spacing w:line="240" w:lineRule="auto"/>
              <w:ind w:left="720" w:hanging="360"/>
              <w:contextualSpacing w:val="1"/>
              <w:rPr>
                <w:sz w:val="20"/>
                <w:szCs w:val="20"/>
                <w:u w:val="none"/>
              </w:rPr>
            </w:pPr>
            <w:r w:rsidDel="00000000" w:rsidR="00000000" w:rsidRPr="00000000">
              <w:rPr>
                <w:sz w:val="20"/>
                <w:szCs w:val="20"/>
                <w:rtl w:val="0"/>
              </w:rPr>
              <w:t xml:space="preserve">Make note of safety considerations, rules and PPE required to complete the project</w:t>
            </w:r>
          </w:p>
          <w:p w:rsidR="00000000" w:rsidDel="00000000" w:rsidP="00000000" w:rsidRDefault="00000000" w:rsidRPr="00000000">
            <w:pPr>
              <w:numPr>
                <w:ilvl w:val="0"/>
                <w:numId w:val="56"/>
              </w:numPr>
              <w:pBdr/>
              <w:spacing w:after="0" w:before="0" w:line="240" w:lineRule="auto"/>
              <w:ind w:left="720" w:hanging="360"/>
              <w:contextualSpacing w:val="1"/>
              <w:rPr>
                <w:sz w:val="20"/>
                <w:szCs w:val="20"/>
              </w:rPr>
            </w:pPr>
            <w:r w:rsidDel="00000000" w:rsidR="00000000" w:rsidRPr="00000000">
              <w:rPr>
                <w:sz w:val="20"/>
                <w:szCs w:val="20"/>
                <w:rtl w:val="0"/>
              </w:rPr>
              <w:t xml:space="preserve">Keep it simple!  </w:t>
            </w:r>
            <w:r w:rsidDel="00000000" w:rsidR="00000000" w:rsidRPr="00000000">
              <w:rPr>
                <w:rtl w:val="0"/>
              </w:rPr>
            </w:r>
          </w:p>
          <w:p w:rsidR="00000000" w:rsidDel="00000000" w:rsidP="00000000" w:rsidRDefault="00000000" w:rsidRPr="00000000">
            <w:pPr>
              <w:pBdr/>
              <w:spacing w:after="0" w:before="0" w:line="240" w:lineRule="auto"/>
              <w:contextualSpacing w:val="0"/>
              <w:rPr>
                <w:rFonts w:ascii="Arial" w:cs="Arial" w:eastAsia="Arial" w:hAnsi="Arial"/>
                <w:b w:val="0"/>
                <w:color w:val="000000"/>
                <w:sz w:val="22"/>
                <w:szCs w:val="22"/>
              </w:rPr>
            </w:pPr>
            <w:r w:rsidDel="00000000" w:rsidR="00000000" w:rsidRPr="00000000">
              <w:rPr>
                <w:rtl w:val="0"/>
              </w:rPr>
            </w:r>
          </w:p>
        </w:tc>
      </w:tr>
    </w:tbl>
    <w:p w:rsidR="00000000" w:rsidDel="00000000" w:rsidP="00000000" w:rsidRDefault="00000000" w:rsidRPr="00000000">
      <w:pPr>
        <w:keepLines w:val="1"/>
        <w:pBdr/>
        <w:tabs>
          <w:tab w:val="left" w:pos="0"/>
        </w:tabs>
        <w:spacing w:after="200" w:lineRule="auto"/>
        <w:contextualSpacing w:val="0"/>
        <w:rPr>
          <w:b w:val="1"/>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pBdr/>
              <w:spacing w:line="240" w:lineRule="auto"/>
              <w:contextualSpacing w:val="0"/>
              <w:rPr>
                <w:b w:val="1"/>
              </w:rPr>
            </w:pPr>
            <w:bookmarkStart w:colFirst="0" w:colLast="0" w:name="_mtcxem2jz8xv" w:id="9"/>
            <w:bookmarkEnd w:id="9"/>
            <w:r w:rsidDel="00000000" w:rsidR="00000000" w:rsidRPr="00000000">
              <w:rPr>
                <w:b w:val="1"/>
                <w:rtl w:val="0"/>
              </w:rPr>
              <w:t xml:space="preserve">Activity 1 Criteria and Instructions</w:t>
            </w:r>
          </w:p>
        </w:tc>
      </w:tr>
      <w:tr>
        <w:trPr>
          <w:trHeight w:val="1320" w:hRule="atLeast"/>
        </w:trPr>
        <w:tc>
          <w:tcPr/>
          <w:p w:rsidR="00000000" w:rsidDel="00000000" w:rsidP="00000000" w:rsidRDefault="00000000" w:rsidRPr="00000000">
            <w:pPr>
              <w:widowControl w:val="0"/>
              <w:pBdr/>
              <w:spacing w:after="0" w:line="240" w:lineRule="auto"/>
              <w:contextualSpacing w:val="0"/>
              <w:rPr>
                <w:b w:val="1"/>
              </w:rPr>
            </w:pPr>
            <w:r w:rsidDel="00000000" w:rsidR="00000000" w:rsidRPr="00000000">
              <w:rPr>
                <w:b w:val="1"/>
                <w:rtl w:val="0"/>
              </w:rPr>
              <w:t xml:space="preserve">Landscape Construction/Hardscaping projects</w:t>
            </w:r>
          </w:p>
          <w:p w:rsidR="00000000" w:rsidDel="00000000" w:rsidP="00000000" w:rsidRDefault="00000000" w:rsidRPr="00000000">
            <w:pPr>
              <w:widowControl w:val="0"/>
              <w:numPr>
                <w:ilvl w:val="0"/>
                <w:numId w:val="54"/>
              </w:numPr>
              <w:pBdr/>
              <w:spacing w:after="0" w:line="240" w:lineRule="auto"/>
              <w:ind w:left="720" w:hanging="360"/>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Research and describe a variety of landscape construction projects that use precast concrete pavers. There are many different manufacturers, designs, styles, shapes &amp; sizes. </w:t>
            </w:r>
            <w:r w:rsidDel="00000000" w:rsidR="00000000" w:rsidRPr="00000000">
              <w:rPr>
                <w:rFonts w:ascii="Helvetica" w:cs="Helvetica" w:eastAsia="Helvetica" w:hAnsi="Helvetica"/>
                <w:sz w:val="20"/>
                <w:szCs w:val="20"/>
                <w:rtl w:val="0"/>
              </w:rPr>
              <w:t xml:space="preserve">Create a presentation </w:t>
            </w:r>
            <w:r w:rsidDel="00000000" w:rsidR="00000000" w:rsidRPr="00000000">
              <w:rPr>
                <w:sz w:val="20"/>
                <w:szCs w:val="20"/>
                <w:rtl w:val="0"/>
              </w:rPr>
              <w:t xml:space="preserve">that includes all related information gathered.  </w:t>
            </w:r>
          </w:p>
          <w:p w:rsidR="00000000" w:rsidDel="00000000" w:rsidP="00000000" w:rsidRDefault="00000000" w:rsidRPr="00000000">
            <w:pPr>
              <w:widowControl w:val="0"/>
              <w:numPr>
                <w:ilvl w:val="0"/>
                <w:numId w:val="54"/>
              </w:numPr>
              <w:pBdr/>
              <w:spacing w:after="0" w:line="240" w:lineRule="auto"/>
              <w:ind w:left="720" w:hanging="360"/>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You must include any, notes, images, photos, illustrations.</w:t>
            </w:r>
          </w:p>
          <w:p w:rsidR="00000000" w:rsidDel="00000000" w:rsidP="00000000" w:rsidRDefault="00000000" w:rsidRPr="00000000">
            <w:pPr>
              <w:widowControl w:val="0"/>
              <w:numPr>
                <w:ilvl w:val="0"/>
                <w:numId w:val="54"/>
              </w:numPr>
              <w:pBdr/>
              <w:spacing w:after="0" w:line="240" w:lineRule="auto"/>
              <w:ind w:left="720" w:hanging="360"/>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Take a look at other projects that have been done around the school or in the wider community. Take pictures of these different landscape construction projects. Also collect images by doing internet research (Google Images)  or cut out pictures from magazines/newspapers/catalogues.</w:t>
            </w:r>
          </w:p>
          <w:p w:rsidR="00000000" w:rsidDel="00000000" w:rsidP="00000000" w:rsidRDefault="00000000" w:rsidRPr="00000000">
            <w:pPr>
              <w:widowControl w:val="0"/>
              <w:numPr>
                <w:ilvl w:val="0"/>
                <w:numId w:val="54"/>
              </w:numPr>
              <w:pBdr/>
              <w:spacing w:after="0" w:line="240" w:lineRule="auto"/>
              <w:ind w:left="720" w:hanging="360"/>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When searching using the Internet, be sure you find designs that have detailed plans and installation guides with useful diagrams. Manufacturer’s websites will have links to their latest catalogues that include installation techniques. </w:t>
            </w:r>
          </w:p>
          <w:p w:rsidR="00000000" w:rsidDel="00000000" w:rsidP="00000000" w:rsidRDefault="00000000" w:rsidRPr="00000000">
            <w:pPr>
              <w:widowControl w:val="0"/>
              <w:pBdr/>
              <w:spacing w:after="0" w:line="240" w:lineRule="auto"/>
              <w:contextualSpacing w:val="0"/>
              <w:rPr>
                <w:b w:val="1"/>
              </w:rPr>
            </w:pPr>
            <w:r w:rsidDel="00000000" w:rsidR="00000000" w:rsidRPr="00000000">
              <w:rPr>
                <w:b w:val="1"/>
                <w:rtl w:val="0"/>
              </w:rPr>
              <w:t xml:space="preserve">Installation Techniques</w:t>
            </w:r>
          </w:p>
          <w:p w:rsidR="00000000" w:rsidDel="00000000" w:rsidP="00000000" w:rsidRDefault="00000000" w:rsidRPr="00000000">
            <w:pPr>
              <w:widowControl w:val="0"/>
              <w:numPr>
                <w:ilvl w:val="0"/>
                <w:numId w:val="49"/>
              </w:numPr>
              <w:pBdr/>
              <w:spacing w:after="0" w:line="240" w:lineRule="auto"/>
              <w:ind w:left="720" w:hanging="360"/>
              <w:rPr>
                <w:sz w:val="20"/>
                <w:szCs w:val="20"/>
              </w:rPr>
            </w:pPr>
            <w:r w:rsidDel="00000000" w:rsidR="00000000" w:rsidRPr="00000000">
              <w:rPr>
                <w:sz w:val="20"/>
                <w:szCs w:val="20"/>
                <w:rtl w:val="0"/>
              </w:rPr>
              <w:t xml:space="preserve">Become familiar with the correct installation techniques</w:t>
            </w:r>
          </w:p>
          <w:p w:rsidR="00000000" w:rsidDel="00000000" w:rsidP="00000000" w:rsidRDefault="00000000" w:rsidRPr="00000000">
            <w:pPr>
              <w:widowControl w:val="0"/>
              <w:numPr>
                <w:ilvl w:val="0"/>
                <w:numId w:val="49"/>
              </w:numPr>
              <w:pBdr/>
              <w:spacing w:after="0" w:line="240" w:lineRule="auto"/>
              <w:ind w:left="720" w:hanging="360"/>
              <w:rPr>
                <w:sz w:val="20"/>
                <w:szCs w:val="20"/>
                <w:u w:val="none"/>
              </w:rPr>
            </w:pPr>
            <w:r w:rsidDel="00000000" w:rsidR="00000000" w:rsidRPr="00000000">
              <w:rPr>
                <w:sz w:val="20"/>
                <w:szCs w:val="20"/>
                <w:rtl w:val="0"/>
              </w:rPr>
              <w:t xml:space="preserve">List all the different materials needed and note all the tools that are required</w:t>
            </w:r>
          </w:p>
          <w:p w:rsidR="00000000" w:rsidDel="00000000" w:rsidP="00000000" w:rsidRDefault="00000000" w:rsidRPr="00000000">
            <w:pPr>
              <w:widowControl w:val="0"/>
              <w:numPr>
                <w:ilvl w:val="0"/>
                <w:numId w:val="49"/>
              </w:numPr>
              <w:pBdr/>
              <w:spacing w:after="0" w:line="240" w:lineRule="auto"/>
              <w:ind w:left="720" w:hanging="360"/>
              <w:rPr>
                <w:sz w:val="20"/>
                <w:szCs w:val="20"/>
              </w:rPr>
            </w:pPr>
            <w:r w:rsidDel="00000000" w:rsidR="00000000" w:rsidRPr="00000000">
              <w:rPr>
                <w:rFonts w:ascii="Helvetica" w:cs="Helvetica" w:eastAsia="Helvetica" w:hAnsi="Helvetica"/>
                <w:sz w:val="20"/>
                <w:szCs w:val="20"/>
                <w:rtl w:val="0"/>
              </w:rPr>
              <w:t xml:space="preserve">Make copies of interesting designs and take detailed notes of plans and installation techniques and draw diagrams. Manufacturer’s websites will have links to their latest catalogues that include installation techniques.</w:t>
            </w:r>
          </w:p>
          <w:p w:rsidR="00000000" w:rsidDel="00000000" w:rsidP="00000000" w:rsidRDefault="00000000" w:rsidRPr="00000000">
            <w:pPr>
              <w:pBdr/>
              <w:spacing w:after="0" w:line="240" w:lineRule="auto"/>
              <w:contextualSpacing w:val="0"/>
              <w:rPr>
                <w:b w:val="1"/>
              </w:rPr>
            </w:pPr>
            <w:r w:rsidDel="00000000" w:rsidR="00000000" w:rsidRPr="00000000">
              <w:rPr>
                <w:b w:val="1"/>
                <w:rtl w:val="0"/>
              </w:rPr>
              <w:t xml:space="preserve">Sketch/drawing </w:t>
            </w:r>
          </w:p>
          <w:p w:rsidR="00000000" w:rsidDel="00000000" w:rsidP="00000000" w:rsidRDefault="00000000" w:rsidRPr="00000000">
            <w:pPr>
              <w:numPr>
                <w:ilvl w:val="0"/>
                <w:numId w:val="50"/>
              </w:numPr>
              <w:pBdr/>
              <w:spacing w:after="0" w:line="240" w:lineRule="auto"/>
              <w:ind w:left="720" w:hanging="360"/>
              <w:rPr>
                <w:sz w:val="20"/>
                <w:szCs w:val="20"/>
                <w:u w:val="none"/>
              </w:rPr>
            </w:pPr>
            <w:r w:rsidDel="00000000" w:rsidR="00000000" w:rsidRPr="00000000">
              <w:rPr>
                <w:sz w:val="20"/>
                <w:szCs w:val="20"/>
                <w:rtl w:val="0"/>
              </w:rPr>
              <w:t xml:space="preserve">Come up with a basic hardscaping design</w:t>
            </w:r>
          </w:p>
          <w:p w:rsidR="00000000" w:rsidDel="00000000" w:rsidP="00000000" w:rsidRDefault="00000000" w:rsidRPr="00000000">
            <w:pPr>
              <w:numPr>
                <w:ilvl w:val="0"/>
                <w:numId w:val="50"/>
              </w:numPr>
              <w:pBdr/>
              <w:spacing w:after="0" w:line="240" w:lineRule="auto"/>
              <w:ind w:left="720" w:hanging="360"/>
              <w:rPr>
                <w:sz w:val="20"/>
                <w:szCs w:val="20"/>
                <w:u w:val="none"/>
              </w:rPr>
            </w:pPr>
            <w:r w:rsidDel="00000000" w:rsidR="00000000" w:rsidRPr="00000000">
              <w:rPr>
                <w:sz w:val="20"/>
                <w:szCs w:val="20"/>
                <w:rtl w:val="0"/>
              </w:rPr>
              <w:t xml:space="preserve">Make a sketch of the design </w:t>
            </w:r>
          </w:p>
          <w:p w:rsidR="00000000" w:rsidDel="00000000" w:rsidP="00000000" w:rsidRDefault="00000000" w:rsidRPr="00000000">
            <w:pPr>
              <w:numPr>
                <w:ilvl w:val="0"/>
                <w:numId w:val="50"/>
              </w:numPr>
              <w:pBdr/>
              <w:spacing w:after="0" w:line="240" w:lineRule="auto"/>
              <w:ind w:left="720" w:hanging="360"/>
              <w:rPr>
                <w:sz w:val="20"/>
                <w:szCs w:val="20"/>
                <w:u w:val="none"/>
              </w:rPr>
            </w:pPr>
            <w:r w:rsidDel="00000000" w:rsidR="00000000" w:rsidRPr="00000000">
              <w:rPr>
                <w:sz w:val="20"/>
                <w:szCs w:val="20"/>
                <w:rtl w:val="0"/>
              </w:rPr>
              <w:t xml:space="preserve">Add any drawings or diagrams discovered during research </w:t>
            </w:r>
            <w:r w:rsidDel="00000000" w:rsidR="00000000" w:rsidRPr="00000000">
              <w:rPr>
                <w:sz w:val="20"/>
                <w:szCs w:val="20"/>
                <w:rtl w:val="0"/>
              </w:rPr>
              <w:t xml:space="preserve">(including a cross-section)</w:t>
            </w:r>
          </w:p>
          <w:p w:rsidR="00000000" w:rsidDel="00000000" w:rsidP="00000000" w:rsidRDefault="00000000" w:rsidRPr="00000000">
            <w:pPr>
              <w:numPr>
                <w:ilvl w:val="0"/>
                <w:numId w:val="50"/>
              </w:numPr>
              <w:pBdr/>
              <w:spacing w:after="0" w:line="240" w:lineRule="auto"/>
              <w:ind w:left="720" w:hanging="360"/>
              <w:rPr>
                <w:sz w:val="20"/>
                <w:szCs w:val="20"/>
                <w:u w:val="none"/>
              </w:rPr>
            </w:pPr>
            <w:r w:rsidDel="00000000" w:rsidR="00000000" w:rsidRPr="00000000">
              <w:rPr>
                <w:sz w:val="20"/>
                <w:szCs w:val="20"/>
                <w:rtl w:val="0"/>
              </w:rPr>
              <w:t xml:space="preserve">Create a basic landscape design for the project  </w:t>
            </w:r>
          </w:p>
          <w:p w:rsidR="00000000" w:rsidDel="00000000" w:rsidP="00000000" w:rsidRDefault="00000000" w:rsidRPr="00000000">
            <w:pPr>
              <w:pBdr/>
              <w:spacing w:after="0" w:line="240" w:lineRule="auto"/>
              <w:contextualSpacing w:val="0"/>
              <w:rPr>
                <w:b w:val="1"/>
              </w:rPr>
            </w:pPr>
            <w:r w:rsidDel="00000000" w:rsidR="00000000" w:rsidRPr="00000000">
              <w:rPr>
                <w:b w:val="1"/>
                <w:rtl w:val="0"/>
              </w:rPr>
              <w:t xml:space="preserve">Materials list</w:t>
            </w:r>
          </w:p>
          <w:p w:rsidR="00000000" w:rsidDel="00000000" w:rsidP="00000000" w:rsidRDefault="00000000" w:rsidRPr="00000000">
            <w:pPr>
              <w:numPr>
                <w:ilvl w:val="0"/>
                <w:numId w:val="49"/>
              </w:numPr>
              <w:pBdr/>
              <w:spacing w:after="0" w:line="240" w:lineRule="auto"/>
              <w:ind w:left="720" w:hanging="360"/>
              <w:rPr>
                <w:sz w:val="20"/>
                <w:szCs w:val="20"/>
              </w:rPr>
            </w:pPr>
            <w:r w:rsidDel="00000000" w:rsidR="00000000" w:rsidRPr="00000000">
              <w:rPr>
                <w:sz w:val="20"/>
                <w:szCs w:val="20"/>
                <w:rtl w:val="0"/>
              </w:rPr>
              <w:t xml:space="preserve">List all materials needed for the overall project</w:t>
            </w:r>
          </w:p>
          <w:p w:rsidR="00000000" w:rsidDel="00000000" w:rsidP="00000000" w:rsidRDefault="00000000" w:rsidRPr="00000000">
            <w:pPr>
              <w:pBdr/>
              <w:spacing w:after="0" w:line="240" w:lineRule="auto"/>
              <w:contextualSpacing w:val="0"/>
              <w:rPr>
                <w:b w:val="1"/>
              </w:rPr>
            </w:pPr>
            <w:r w:rsidDel="00000000" w:rsidR="00000000" w:rsidRPr="00000000">
              <w:rPr>
                <w:b w:val="1"/>
                <w:rtl w:val="0"/>
              </w:rPr>
              <w:t xml:space="preserve">Tool/equipment list</w:t>
            </w:r>
          </w:p>
          <w:p w:rsidR="00000000" w:rsidDel="00000000" w:rsidP="00000000" w:rsidRDefault="00000000" w:rsidRPr="00000000">
            <w:pPr>
              <w:numPr>
                <w:ilvl w:val="0"/>
                <w:numId w:val="49"/>
              </w:numPr>
              <w:pBdr/>
              <w:spacing w:after="0" w:line="240" w:lineRule="auto"/>
              <w:ind w:left="720" w:hanging="360"/>
              <w:rPr>
                <w:sz w:val="20"/>
                <w:szCs w:val="20"/>
              </w:rPr>
            </w:pPr>
            <w:r w:rsidDel="00000000" w:rsidR="00000000" w:rsidRPr="00000000">
              <w:rPr>
                <w:sz w:val="20"/>
                <w:szCs w:val="20"/>
                <w:rtl w:val="0"/>
              </w:rPr>
              <w:t xml:space="preserve">List all tools needed to complete such a project</w:t>
            </w:r>
            <w:r w:rsidDel="00000000" w:rsidR="00000000" w:rsidRPr="00000000">
              <w:rPr>
                <w:rtl w:val="0"/>
              </w:rPr>
            </w:r>
          </w:p>
          <w:p w:rsidR="00000000" w:rsidDel="00000000" w:rsidP="00000000" w:rsidRDefault="00000000" w:rsidRPr="00000000">
            <w:pPr>
              <w:widowControl w:val="0"/>
              <w:pBdr/>
              <w:spacing w:after="0" w:line="240" w:lineRule="auto"/>
              <w:contextualSpacing w:val="0"/>
              <w:rPr>
                <w:b w:val="1"/>
              </w:rPr>
            </w:pPr>
            <w:r w:rsidDel="00000000" w:rsidR="00000000" w:rsidRPr="00000000">
              <w:rPr>
                <w:b w:val="1"/>
                <w:rtl w:val="0"/>
              </w:rPr>
              <w:t xml:space="preserve">Safety</w:t>
            </w:r>
          </w:p>
          <w:p w:rsidR="00000000" w:rsidDel="00000000" w:rsidP="00000000" w:rsidRDefault="00000000" w:rsidRPr="00000000">
            <w:pPr>
              <w:widowControl w:val="0"/>
              <w:numPr>
                <w:ilvl w:val="0"/>
                <w:numId w:val="6"/>
              </w:numPr>
              <w:pBdr/>
              <w:spacing w:after="0" w:line="240" w:lineRule="auto"/>
              <w:ind w:left="720" w:hanging="360"/>
              <w:rPr>
                <w:sz w:val="20"/>
                <w:szCs w:val="20"/>
                <w:u w:val="none"/>
              </w:rPr>
            </w:pPr>
            <w:r w:rsidDel="00000000" w:rsidR="00000000" w:rsidRPr="00000000">
              <w:rPr>
                <w:sz w:val="20"/>
                <w:szCs w:val="20"/>
                <w:rtl w:val="0"/>
              </w:rPr>
              <w:t xml:space="preserve">Make note of safety considerations, rules and PPE required to complete the project</w:t>
            </w:r>
            <w:r w:rsidDel="00000000" w:rsidR="00000000" w:rsidRPr="00000000">
              <w:rPr>
                <w:rFonts w:ascii="Helvetica" w:cs="Helvetica" w:eastAsia="Helvetica" w:hAnsi="Helvetica"/>
                <w:sz w:val="20"/>
                <w:szCs w:val="20"/>
                <w:rtl w:val="0"/>
              </w:rPr>
              <w:t xml:space="preserve"> </w:t>
            </w:r>
            <w:r w:rsidDel="00000000" w:rsidR="00000000" w:rsidRPr="00000000">
              <w:rPr>
                <w:rtl w:val="0"/>
              </w:rPr>
            </w:r>
          </w:p>
          <w:p w:rsidR="00000000" w:rsidDel="00000000" w:rsidP="00000000" w:rsidRDefault="00000000" w:rsidRPr="00000000">
            <w:pPr>
              <w:widowControl w:val="0"/>
              <w:pBdr/>
              <w:spacing w:after="0" w:line="240" w:lineRule="auto"/>
              <w:contextualSpacing w:val="0"/>
              <w:rPr>
                <w:b w:val="1"/>
              </w:rPr>
            </w:pPr>
            <w:r w:rsidDel="00000000" w:rsidR="00000000" w:rsidRPr="00000000">
              <w:rPr>
                <w:b w:val="1"/>
                <w:rtl w:val="0"/>
              </w:rPr>
              <w:t xml:space="preserve">Research Sources</w:t>
            </w:r>
          </w:p>
          <w:p w:rsidR="00000000" w:rsidDel="00000000" w:rsidP="00000000" w:rsidRDefault="00000000" w:rsidRPr="00000000">
            <w:pPr>
              <w:widowControl w:val="0"/>
              <w:numPr>
                <w:ilvl w:val="0"/>
                <w:numId w:val="1"/>
              </w:numPr>
              <w:pBdr/>
              <w:spacing w:after="0" w:line="240" w:lineRule="auto"/>
              <w:ind w:left="720" w:hanging="360"/>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You must use a variety of resources when collecting your information like magazines, newspapers, manufacturer’s installation guides, landscape design books, Internet, and many other sources.</w:t>
            </w:r>
          </w:p>
          <w:p w:rsidR="00000000" w:rsidDel="00000000" w:rsidP="00000000" w:rsidRDefault="00000000" w:rsidRPr="00000000">
            <w:pPr>
              <w:widowControl w:val="0"/>
              <w:numPr>
                <w:ilvl w:val="0"/>
                <w:numId w:val="1"/>
              </w:numPr>
              <w:pBdr/>
              <w:spacing w:after="0" w:line="240" w:lineRule="auto"/>
              <w:ind w:left="720" w:hanging="360"/>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All sources of information must be cited as proof that you used a number of different sources.</w:t>
            </w:r>
          </w:p>
          <w:p w:rsidR="00000000" w:rsidDel="00000000" w:rsidP="00000000" w:rsidRDefault="00000000" w:rsidRPr="00000000">
            <w:pPr>
              <w:widowControl w:val="0"/>
              <w:pBdr/>
              <w:spacing w:after="0" w:line="240" w:lineRule="auto"/>
              <w:contextualSpacing w:val="0"/>
              <w:rPr>
                <w:rFonts w:ascii="Helvetica" w:cs="Helvetica" w:eastAsia="Helvetica" w:hAnsi="Helvetica"/>
                <w:b w:val="1"/>
              </w:rPr>
            </w:pPr>
            <w:r w:rsidDel="00000000" w:rsidR="00000000" w:rsidRPr="00000000">
              <w:rPr>
                <w:rFonts w:ascii="Helvetica" w:cs="Helvetica" w:eastAsia="Helvetica" w:hAnsi="Helvetica"/>
                <w:b w:val="1"/>
                <w:rtl w:val="0"/>
              </w:rPr>
              <w:t xml:space="preserve">Information gathering</w:t>
            </w:r>
          </w:p>
          <w:p w:rsidR="00000000" w:rsidDel="00000000" w:rsidP="00000000" w:rsidRDefault="00000000" w:rsidRPr="00000000">
            <w:pPr>
              <w:widowControl w:val="0"/>
              <w:numPr>
                <w:ilvl w:val="0"/>
                <w:numId w:val="27"/>
              </w:numPr>
              <w:pBdr/>
              <w:spacing w:after="0" w:line="240" w:lineRule="auto"/>
              <w:ind w:left="720" w:hanging="360"/>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Evidence of your research and design considerations must be posted in your online board collaboration system or in your personal Green Industries binder. </w:t>
            </w:r>
          </w:p>
          <w:p w:rsidR="00000000" w:rsidDel="00000000" w:rsidP="00000000" w:rsidRDefault="00000000" w:rsidRPr="00000000">
            <w:pPr>
              <w:widowControl w:val="0"/>
              <w:pBdr/>
              <w:spacing w:after="0" w:line="240" w:lineRule="auto"/>
              <w:contextualSpacing w:val="0"/>
              <w:rPr>
                <w:b w:val="1"/>
              </w:rPr>
            </w:pPr>
            <w:r w:rsidDel="00000000" w:rsidR="00000000" w:rsidRPr="00000000">
              <w:rPr>
                <w:b w:val="1"/>
                <w:rtl w:val="0"/>
              </w:rPr>
              <w:t xml:space="preserve">Report Presentation</w:t>
            </w:r>
          </w:p>
          <w:p w:rsidR="00000000" w:rsidDel="00000000" w:rsidP="00000000" w:rsidRDefault="00000000" w:rsidRPr="00000000">
            <w:pPr>
              <w:widowControl w:val="0"/>
              <w:numPr>
                <w:ilvl w:val="0"/>
                <w:numId w:val="39"/>
              </w:numPr>
              <w:pBdr/>
              <w:spacing w:after="0" w:line="240" w:lineRule="auto"/>
              <w:ind w:left="720" w:hanging="360"/>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 report must be presented in a structured format with cover sheet, page numbers, headers and footers.</w:t>
            </w:r>
          </w:p>
          <w:p w:rsidR="00000000" w:rsidDel="00000000" w:rsidP="00000000" w:rsidRDefault="00000000" w:rsidRPr="00000000">
            <w:pPr>
              <w:widowControl w:val="0"/>
              <w:numPr>
                <w:ilvl w:val="0"/>
                <w:numId w:val="39"/>
              </w:numPr>
              <w:pBdr/>
              <w:spacing w:after="0" w:line="240" w:lineRule="auto"/>
              <w:ind w:left="720" w:hanging="360"/>
              <w:rPr>
                <w:sz w:val="20"/>
                <w:szCs w:val="20"/>
                <w:u w:val="none"/>
              </w:rPr>
            </w:pPr>
            <w:r w:rsidDel="00000000" w:rsidR="00000000" w:rsidRPr="00000000">
              <w:rPr>
                <w:sz w:val="20"/>
                <w:szCs w:val="20"/>
                <w:rtl w:val="0"/>
              </w:rPr>
              <w:t xml:space="preserve">N</w:t>
            </w:r>
            <w:r w:rsidDel="00000000" w:rsidR="00000000" w:rsidRPr="00000000">
              <w:rPr>
                <w:sz w:val="20"/>
                <w:szCs w:val="20"/>
                <w:rtl w:val="0"/>
              </w:rPr>
              <w:t xml:space="preserve">ote that you’ll be asked to include portions of this report in your final portfolio presentation so be sure you keep all of your notes, diagrams, designs etc.</w:t>
            </w:r>
          </w:p>
          <w:p w:rsidR="00000000" w:rsidDel="00000000" w:rsidP="00000000" w:rsidRDefault="00000000" w:rsidRPr="00000000">
            <w:pPr>
              <w:widowControl w:val="0"/>
              <w:numPr>
                <w:ilvl w:val="0"/>
                <w:numId w:val="39"/>
              </w:numPr>
              <w:pBdr/>
              <w:spacing w:after="0" w:line="240" w:lineRule="auto"/>
              <w:ind w:left="720" w:hanging="360"/>
              <w:rPr>
                <w:sz w:val="20"/>
                <w:szCs w:val="20"/>
                <w:u w:val="none"/>
              </w:rPr>
            </w:pPr>
            <w:r w:rsidDel="00000000" w:rsidR="00000000" w:rsidRPr="00000000">
              <w:rPr>
                <w:sz w:val="20"/>
                <w:szCs w:val="20"/>
                <w:rtl w:val="0"/>
              </w:rPr>
              <w:t xml:space="preserve">Your final portfolio will include evidence of acquired skills and competencies and will be presented to the class at the end of the project.</w:t>
            </w:r>
            <w:r w:rsidDel="00000000" w:rsidR="00000000" w:rsidRPr="00000000">
              <w:rPr>
                <w:rtl w:val="0"/>
              </w:rPr>
            </w:r>
          </w:p>
        </w:tc>
      </w:tr>
    </w:tbl>
    <w:p w:rsidR="00000000" w:rsidDel="00000000" w:rsidP="00000000" w:rsidRDefault="00000000" w:rsidRPr="00000000">
      <w:pPr>
        <w:pStyle w:val="Heading2"/>
        <w:pBdr/>
        <w:spacing w:line="240" w:lineRule="auto"/>
        <w:contextualSpacing w:val="0"/>
        <w:rPr>
          <w:rFonts w:ascii="Arial Black" w:cs="Arial Black" w:eastAsia="Arial Black" w:hAnsi="Arial Black"/>
        </w:rPr>
      </w:pPr>
      <w:bookmarkStart w:colFirst="0" w:colLast="0" w:name="_guli1zqtkk8x" w:id="10"/>
      <w:bookmarkEnd w:id="10"/>
      <w:r w:rsidDel="00000000" w:rsidR="00000000" w:rsidRPr="00000000">
        <w:rPr>
          <w:rFonts w:ascii="Arial Black" w:cs="Arial Black" w:eastAsia="Arial Black" w:hAnsi="Arial Black"/>
          <w:sz w:val="48"/>
          <w:szCs w:val="48"/>
          <w:rtl w:val="0"/>
        </w:rPr>
        <w:t xml:space="preserve">Minds On</w:t>
      </w:r>
      <w:r w:rsidDel="00000000" w:rsidR="00000000" w:rsidRPr="00000000">
        <w:rPr>
          <w:rFonts w:ascii="Arial Black" w:cs="Arial Black" w:eastAsia="Arial Black" w:hAnsi="Arial Black"/>
          <w:rtl w:val="0"/>
        </w:rPr>
        <w:t xml:space="preserve"> (Engaging Prior Knowledge)</w:t>
      </w:r>
      <w:r w:rsidDel="00000000" w:rsidR="00000000" w:rsidRPr="00000000">
        <w:rPr>
          <w:rtl w:val="0"/>
        </w:rPr>
      </w:r>
    </w:p>
    <w:tbl>
      <w:tblPr>
        <w:tblStyle w:val="Table5"/>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sg1v5625ggey" w:id="11"/>
            <w:bookmarkEnd w:id="11"/>
            <w:r w:rsidDel="00000000" w:rsidR="00000000" w:rsidRPr="00000000">
              <w:rPr>
                <w:b w:val="1"/>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pBdr/>
              <w:spacing w:after="0" w:before="0" w:line="240" w:lineRule="auto"/>
              <w:ind w:left="0" w:firstLine="0"/>
              <w:contextualSpacing w:val="0"/>
              <w:rPr>
                <w:rFonts w:ascii="Helvetica" w:cs="Helvetica" w:eastAsia="Helvetica" w:hAnsi="Helvetica"/>
              </w:rPr>
            </w:pPr>
            <w:r w:rsidDel="00000000" w:rsidR="00000000" w:rsidRPr="00000000">
              <w:rPr>
                <w:rFonts w:ascii="Helvetica" w:cs="Helvetica" w:eastAsia="Helvetica" w:hAnsi="Helvetica"/>
                <w:rtl w:val="0"/>
              </w:rPr>
              <w:t xml:space="preserve">The student will have:</w:t>
            </w:r>
          </w:p>
          <w:p w:rsidR="00000000" w:rsidDel="00000000" w:rsidP="00000000" w:rsidRDefault="00000000" w:rsidRPr="00000000">
            <w:pPr>
              <w:widowControl w:val="0"/>
              <w:numPr>
                <w:ilvl w:val="0"/>
                <w:numId w:val="16"/>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group work skills;</w:t>
            </w:r>
          </w:p>
          <w:p w:rsidR="00000000" w:rsidDel="00000000" w:rsidP="00000000" w:rsidRDefault="00000000" w:rsidRPr="00000000">
            <w:pPr>
              <w:widowControl w:val="0"/>
              <w:numPr>
                <w:ilvl w:val="0"/>
                <w:numId w:val="16"/>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sz w:val="20"/>
                <w:szCs w:val="20"/>
                <w:rtl w:val="0"/>
              </w:rPr>
              <w:t xml:space="preserve">research skills: ie, the ability to use a variety of resources (Internet, magazines, catalogues, etc.);</w:t>
            </w:r>
          </w:p>
          <w:p w:rsidR="00000000" w:rsidDel="00000000" w:rsidP="00000000" w:rsidRDefault="00000000" w:rsidRPr="00000000">
            <w:pPr>
              <w:widowControl w:val="0"/>
              <w:numPr>
                <w:ilvl w:val="0"/>
                <w:numId w:val="16"/>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16"/>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basic skills in word processing used for journals/log entries;</w:t>
            </w:r>
          </w:p>
          <w:p w:rsidR="00000000" w:rsidDel="00000000" w:rsidP="00000000" w:rsidRDefault="00000000" w:rsidRPr="00000000">
            <w:pPr>
              <w:widowControl w:val="0"/>
              <w:numPr>
                <w:ilvl w:val="0"/>
                <w:numId w:val="16"/>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16"/>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basic knowledge of hardscaping/landscape construction from Exploring Technologies class and/or Grade 10 Green Industries class</w:t>
            </w:r>
          </w:p>
          <w:p w:rsidR="00000000" w:rsidDel="00000000" w:rsidP="00000000" w:rsidRDefault="00000000" w:rsidRPr="00000000">
            <w:pPr>
              <w:widowControl w:val="0"/>
              <w:numPr>
                <w:ilvl w:val="0"/>
                <w:numId w:val="16"/>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Previously developed skills, knowledge and understanding of safe and efficient operation of landscaping equipment</w:t>
            </w:r>
          </w:p>
          <w:p w:rsidR="00000000" w:rsidDel="00000000" w:rsidP="00000000" w:rsidRDefault="00000000" w:rsidRPr="00000000">
            <w:pPr>
              <w:widowControl w:val="0"/>
              <w:numPr>
                <w:ilvl w:val="0"/>
                <w:numId w:val="16"/>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Review of related safety information and videos of key tools and equipment used to facilitate this landscaping project</w:t>
            </w:r>
          </w:p>
        </w:tc>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Teacher Tips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It may be a good idea to review report format and specific word processing features. E.g., inserting tables, headers, footers, cover page, etc.</w:t>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SEF Component 1 Assessment </w:t>
            </w:r>
            <w:r w:rsidDel="00000000" w:rsidR="00000000" w:rsidRPr="00000000">
              <w:rPr>
                <w:b w:val="1"/>
                <w:i w:val="1"/>
                <w:sz w:val="18"/>
                <w:szCs w:val="18"/>
                <w:rtl w:val="0"/>
              </w:rPr>
              <w:t xml:space="preserve">for, as </w:t>
            </w:r>
            <w:r w:rsidDel="00000000" w:rsidR="00000000" w:rsidRPr="00000000">
              <w:rPr>
                <w:b w:val="1"/>
                <w:sz w:val="18"/>
                <w:szCs w:val="18"/>
                <w:rtl w:val="0"/>
              </w:rPr>
              <w:t xml:space="preserve">and</w:t>
            </w:r>
            <w:r w:rsidDel="00000000" w:rsidR="00000000" w:rsidRPr="00000000">
              <w:rPr>
                <w:b w:val="1"/>
                <w:i w:val="1"/>
                <w:sz w:val="18"/>
                <w:szCs w:val="18"/>
                <w:rtl w:val="0"/>
              </w:rPr>
              <w:t xml:space="preserve"> of </w:t>
            </w:r>
            <w:r w:rsidDel="00000000" w:rsidR="00000000" w:rsidRPr="00000000">
              <w:rPr>
                <w:b w:val="1"/>
                <w:sz w:val="18"/>
                <w:szCs w:val="18"/>
                <w:rtl w:val="0"/>
              </w:rPr>
              <w:t xml:space="preserve">Learning</w:t>
            </w:r>
          </w:p>
          <w:p w:rsidR="00000000" w:rsidDel="00000000" w:rsidP="00000000" w:rsidRDefault="00000000" w:rsidRPr="00000000">
            <w:pPr>
              <w:pBdr/>
              <w:spacing w:after="100" w:line="240" w:lineRule="auto"/>
              <w:contextualSpacing w:val="0"/>
              <w:rPr>
                <w:sz w:val="18"/>
                <w:szCs w:val="18"/>
              </w:rPr>
            </w:pPr>
            <w:r w:rsidDel="00000000" w:rsidR="00000000" w:rsidRPr="00000000">
              <w:rPr>
                <w:b w:val="1"/>
                <w:sz w:val="18"/>
                <w:szCs w:val="18"/>
                <w:rtl w:val="0"/>
              </w:rPr>
              <w:t xml:space="preserve">Indicator 1.7: </w:t>
            </w:r>
            <w:r w:rsidDel="00000000" w:rsidR="00000000" w:rsidRPr="00000000">
              <w:rPr>
                <w:sz w:val="18"/>
                <w:szCs w:val="18"/>
                <w:rtl w:val="0"/>
              </w:rPr>
              <w:t xml:space="preserve">Clear learning goals and success criteria are identified, shared and clarified with students and parents.</w:t>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OCTE Resources</w:t>
            </w:r>
          </w:p>
          <w:p w:rsidR="00000000" w:rsidDel="00000000" w:rsidP="00000000" w:rsidRDefault="00000000" w:rsidRPr="00000000">
            <w:pPr>
              <w:pBdr/>
              <w:spacing w:after="100" w:line="240" w:lineRule="auto"/>
              <w:contextualSpacing w:val="0"/>
              <w:rPr>
                <w:sz w:val="18"/>
                <w:szCs w:val="18"/>
              </w:rPr>
            </w:pPr>
            <w:r w:rsidDel="00000000" w:rsidR="00000000" w:rsidRPr="00000000">
              <w:rPr>
                <w:sz w:val="18"/>
                <w:szCs w:val="18"/>
                <w:rtl w:val="0"/>
              </w:rPr>
              <w:t xml:space="preserve">SafeDocs, SafetyNet</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fevpg2e1lu0z" w:id="12"/>
            <w:bookmarkEnd w:id="12"/>
            <w:r w:rsidDel="00000000" w:rsidR="00000000" w:rsidRPr="00000000">
              <w:rPr>
                <w:b w:val="1"/>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Check all resources prior to beginning lesson and activity.</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Be sure that all computers are in working order and that Internet access is available.</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Check school WiFi for accessibility.</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Have backup sources in case of computer or WiFi accessibility issues (magazines, catalogues, landscaping books etc.)</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Review learning goals and success criteria so that they can be identified, shared and clarified with students and parents.</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It is recommended that all resources be posted to your board collaboration system or classroom website to avoid too many handouts and to ensure full accessibility.</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Ideal activity for allowing students to use their own personal electronic devices in their research.</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Provide links to access safety information and videos</w:t>
            </w:r>
          </w:p>
        </w:tc>
        <w:tc>
          <w:tcPr>
            <w:tcMar>
              <w:top w:w="100.0" w:type="dxa"/>
              <w:left w:w="100.0" w:type="dxa"/>
              <w:bottom w:w="100.0" w:type="dxa"/>
              <w:right w:w="100.0" w:type="dxa"/>
            </w:tcMar>
          </w:tcPr>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SEF Component 1 Assessment </w:t>
            </w:r>
            <w:r w:rsidDel="00000000" w:rsidR="00000000" w:rsidRPr="00000000">
              <w:rPr>
                <w:b w:val="1"/>
                <w:i w:val="1"/>
                <w:sz w:val="18"/>
                <w:szCs w:val="18"/>
                <w:rtl w:val="0"/>
              </w:rPr>
              <w:t xml:space="preserve">for, as </w:t>
            </w:r>
            <w:r w:rsidDel="00000000" w:rsidR="00000000" w:rsidRPr="00000000">
              <w:rPr>
                <w:b w:val="1"/>
                <w:sz w:val="18"/>
                <w:szCs w:val="18"/>
                <w:rtl w:val="0"/>
              </w:rPr>
              <w:t xml:space="preserve">and</w:t>
            </w:r>
            <w:r w:rsidDel="00000000" w:rsidR="00000000" w:rsidRPr="00000000">
              <w:rPr>
                <w:b w:val="1"/>
                <w:i w:val="1"/>
                <w:sz w:val="18"/>
                <w:szCs w:val="18"/>
                <w:rtl w:val="0"/>
              </w:rPr>
              <w:t xml:space="preserve"> of </w:t>
            </w:r>
            <w:r w:rsidDel="00000000" w:rsidR="00000000" w:rsidRPr="00000000">
              <w:rPr>
                <w:b w:val="1"/>
                <w:sz w:val="18"/>
                <w:szCs w:val="18"/>
                <w:rtl w:val="0"/>
              </w:rPr>
              <w:t xml:space="preserve">Learning</w:t>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Indicator 1.7: </w:t>
            </w:r>
            <w:r w:rsidDel="00000000" w:rsidR="00000000" w:rsidRPr="00000000">
              <w:rPr>
                <w:sz w:val="18"/>
                <w:szCs w:val="18"/>
                <w:rtl w:val="0"/>
              </w:rPr>
              <w:t xml:space="preserve">Clear learning goals and success criteria are identified, shared and clarified with students and parents. </w:t>
            </w:r>
            <w:r w:rsidDel="00000000" w:rsidR="00000000" w:rsidRPr="00000000">
              <w:rPr>
                <w:rtl w:val="0"/>
              </w:rPr>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SEF Component 3 Student Engagement</w:t>
            </w:r>
          </w:p>
          <w:p w:rsidR="00000000" w:rsidDel="00000000" w:rsidP="00000000" w:rsidRDefault="00000000" w:rsidRPr="00000000">
            <w:pPr>
              <w:pBdr/>
              <w:spacing w:after="100" w:line="240" w:lineRule="auto"/>
              <w:contextualSpacing w:val="0"/>
              <w:rPr>
                <w:sz w:val="18"/>
                <w:szCs w:val="18"/>
              </w:rPr>
            </w:pPr>
            <w:r w:rsidDel="00000000" w:rsidR="00000000" w:rsidRPr="00000000">
              <w:rPr>
                <w:b w:val="1"/>
                <w:sz w:val="18"/>
                <w:szCs w:val="18"/>
                <w:rtl w:val="0"/>
              </w:rPr>
              <w:t xml:space="preserve">Indicator 3.4: </w:t>
            </w:r>
            <w:r w:rsidDel="00000000" w:rsidR="00000000" w:rsidRPr="00000000">
              <w:rPr>
                <w:sz w:val="18"/>
                <w:szCs w:val="18"/>
                <w:rtl w:val="0"/>
              </w:rPr>
              <w:t xml:space="preserve">Creative, innovative and diverse perspectives are encouraged and nurtured. </w:t>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OCTE Resources</w:t>
            </w:r>
          </w:p>
          <w:p w:rsidR="00000000" w:rsidDel="00000000" w:rsidP="00000000" w:rsidRDefault="00000000" w:rsidRPr="00000000">
            <w:pPr>
              <w:pBdr/>
              <w:spacing w:after="100" w:line="240" w:lineRule="auto"/>
              <w:contextualSpacing w:val="0"/>
              <w:rPr>
                <w:sz w:val="18"/>
                <w:szCs w:val="18"/>
              </w:rPr>
            </w:pPr>
            <w:r w:rsidDel="00000000" w:rsidR="00000000" w:rsidRPr="00000000">
              <w:rPr>
                <w:sz w:val="18"/>
                <w:szCs w:val="18"/>
                <w:rtl w:val="0"/>
              </w:rPr>
              <w:t xml:space="preserve">SafeDocs, SafetyNet</w:t>
            </w:r>
          </w:p>
          <w:p w:rsidR="00000000" w:rsidDel="00000000" w:rsidP="00000000" w:rsidRDefault="00000000" w:rsidRPr="00000000">
            <w:pPr>
              <w:widowControl w:val="0"/>
              <w:pBdr/>
              <w:spacing w:after="100" w:line="240" w:lineRule="auto"/>
              <w:contextualSpacing w:val="0"/>
              <w:rPr/>
            </w:pPr>
            <w:r w:rsidDel="00000000" w:rsidR="00000000" w:rsidRPr="00000000">
              <w:rPr>
                <w:rtl w:val="0"/>
              </w:rPr>
            </w:r>
          </w:p>
        </w:tc>
      </w:tr>
    </w:tbl>
    <w:p w:rsidR="00000000" w:rsidDel="00000000" w:rsidP="00000000" w:rsidRDefault="00000000" w:rsidRPr="00000000">
      <w:pPr>
        <w:pStyle w:val="Heading2"/>
        <w:keepLines w:val="1"/>
        <w:pBdr/>
        <w:tabs>
          <w:tab w:val="left" w:pos="0"/>
        </w:tabs>
        <w:spacing w:after="200" w:lineRule="auto"/>
        <w:contextualSpacing w:val="0"/>
        <w:rPr>
          <w:rFonts w:ascii="Arial Black" w:cs="Arial Black" w:eastAsia="Arial Black" w:hAnsi="Arial Black"/>
        </w:rPr>
      </w:pPr>
      <w:bookmarkStart w:colFirst="0" w:colLast="0" w:name="_sawsb4zb0mng" w:id="13"/>
      <w:bookmarkEnd w:id="13"/>
      <w:r w:rsidDel="00000000" w:rsidR="00000000" w:rsidRPr="00000000">
        <w:rPr>
          <w:rFonts w:ascii="Arial Black" w:cs="Arial Black" w:eastAsia="Arial Black" w:hAnsi="Arial Black"/>
          <w:sz w:val="48"/>
          <w:szCs w:val="48"/>
          <w:rtl w:val="0"/>
        </w:rPr>
        <w:t xml:space="preserve">Action </w:t>
      </w:r>
      <w:r w:rsidDel="00000000" w:rsidR="00000000" w:rsidRPr="00000000">
        <w:rPr>
          <w:rFonts w:ascii="Arial Black" w:cs="Arial Black" w:eastAsia="Arial Black" w:hAnsi="Arial Black"/>
          <w:rtl w:val="0"/>
        </w:rPr>
        <w:t xml:space="preserve">(Introduce or Extend Learning)</w:t>
      </w:r>
      <w:r w:rsidDel="00000000" w:rsidR="00000000" w:rsidRPr="00000000">
        <w:rPr>
          <w:rtl w:val="0"/>
        </w:rPr>
      </w:r>
    </w:p>
    <w:tbl>
      <w:tblPr>
        <w:tblStyle w:val="Table6"/>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contextualSpacing w:val="0"/>
              <w:rPr>
                <w:b w:val="1"/>
              </w:rPr>
            </w:pPr>
            <w:bookmarkStart w:colFirst="0" w:colLast="0" w:name="_ge3k4hmeenww" w:id="14"/>
            <w:bookmarkEnd w:id="14"/>
            <w:r w:rsidDel="00000000" w:rsidR="00000000" w:rsidRPr="00000000">
              <w:rPr>
                <w:b w:val="1"/>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contextualSpacing w:val="0"/>
              <w:rPr>
                <w:b w:val="1"/>
                <w:sz w:val="20"/>
                <w:szCs w:val="20"/>
              </w:rPr>
            </w:pPr>
            <w:r w:rsidDel="00000000" w:rsidR="00000000" w:rsidRPr="00000000">
              <w:rPr>
                <w:b w:val="1"/>
                <w:sz w:val="20"/>
                <w:szCs w:val="20"/>
                <w:rtl w:val="0"/>
              </w:rPr>
              <w:t xml:space="preserve">TEACHER</w:t>
            </w:r>
          </w:p>
          <w:p w:rsidR="00000000" w:rsidDel="00000000" w:rsidP="00000000" w:rsidRDefault="00000000" w:rsidRPr="00000000">
            <w:pPr>
              <w:numPr>
                <w:ilvl w:val="0"/>
                <w:numId w:val="24"/>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Introduce the project criteria &amp; instructions </w:t>
            </w:r>
            <w:r w:rsidDel="00000000" w:rsidR="00000000" w:rsidRPr="00000000">
              <w:rPr>
                <w:b w:val="1"/>
                <w:sz w:val="20"/>
                <w:szCs w:val="20"/>
                <w:rtl w:val="0"/>
              </w:rPr>
              <w:t xml:space="preserve">(Appendix A)</w:t>
            </w:r>
            <w:r w:rsidDel="00000000" w:rsidR="00000000" w:rsidRPr="00000000">
              <w:rPr>
                <w:sz w:val="20"/>
                <w:szCs w:val="20"/>
                <w:rtl w:val="0"/>
              </w:rPr>
              <w:t xml:space="preserve">. Be sure to clearly describe expectations. Show the students previous hardscaping/landscape construction projects to give the students visual exemplars that provide a clear vision of the final product.</w:t>
            </w:r>
            <w:r w:rsidDel="00000000" w:rsidR="00000000" w:rsidRPr="00000000">
              <w:rPr>
                <w:rtl w:val="0"/>
              </w:rPr>
            </w:r>
          </w:p>
          <w:p w:rsidR="00000000" w:rsidDel="00000000" w:rsidP="00000000" w:rsidRDefault="00000000" w:rsidRPr="00000000">
            <w:pPr>
              <w:numPr>
                <w:ilvl w:val="0"/>
                <w:numId w:val="4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u w:val="none"/>
              </w:rPr>
            </w:pPr>
            <w:r w:rsidDel="00000000" w:rsidR="00000000" w:rsidRPr="00000000">
              <w:rPr>
                <w:sz w:val="20"/>
                <w:szCs w:val="20"/>
                <w:rtl w:val="0"/>
              </w:rPr>
              <w:t xml:space="preserve">Allow</w:t>
            </w:r>
            <w:r w:rsidDel="00000000" w:rsidR="00000000" w:rsidRPr="00000000">
              <w:rPr>
                <w:sz w:val="20"/>
                <w:szCs w:val="20"/>
                <w:rtl w:val="0"/>
              </w:rPr>
              <w:t xml:space="preserve"> students to establish design/construction crews of 3-4 members. The teacher may choose or modify the crews depending on individual strengths and weaknesses.</w:t>
            </w:r>
          </w:p>
          <w:p w:rsidR="00000000" w:rsidDel="00000000" w:rsidP="00000000" w:rsidRDefault="00000000" w:rsidRPr="00000000">
            <w:pPr>
              <w:numPr>
                <w:ilvl w:val="0"/>
                <w:numId w:val="4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u w:val="none"/>
              </w:rPr>
            </w:pPr>
            <w:r w:rsidDel="00000000" w:rsidR="00000000" w:rsidRPr="00000000">
              <w:rPr>
                <w:sz w:val="20"/>
                <w:szCs w:val="20"/>
                <w:rtl w:val="0"/>
              </w:rPr>
              <w:t xml:space="preserve">Discuss best practices regarding group work.</w:t>
            </w:r>
          </w:p>
          <w:p w:rsidR="00000000" w:rsidDel="00000000" w:rsidP="00000000" w:rsidRDefault="00000000" w:rsidRPr="00000000">
            <w:pPr>
              <w:numPr>
                <w:ilvl w:val="0"/>
                <w:numId w:val="22"/>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u w:val="none"/>
              </w:rPr>
            </w:pPr>
            <w:r w:rsidDel="00000000" w:rsidR="00000000" w:rsidRPr="00000000">
              <w:rPr>
                <w:sz w:val="20"/>
                <w:szCs w:val="20"/>
                <w:rtl w:val="0"/>
              </w:rPr>
              <w:t xml:space="preserve">Clearly describe what students are expected to learn and how their learning will help with the overall project. Provide students a clear vision of where this activity will lead.</w:t>
            </w:r>
          </w:p>
          <w:p w:rsidR="00000000" w:rsidDel="00000000" w:rsidP="00000000" w:rsidRDefault="00000000" w:rsidRPr="00000000">
            <w:pPr>
              <w:numPr>
                <w:ilvl w:val="0"/>
                <w:numId w:val="22"/>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u w:val="none"/>
              </w:rPr>
            </w:pPr>
            <w:r w:rsidDel="00000000" w:rsidR="00000000" w:rsidRPr="00000000">
              <w:rPr>
                <w:sz w:val="20"/>
                <w:szCs w:val="20"/>
                <w:rtl w:val="0"/>
              </w:rPr>
              <w:t xml:space="preserve">Tell students, at the outset of instruction, what the learning goals are. Refer frequently to the learning goals.</w:t>
            </w:r>
          </w:p>
          <w:p w:rsidR="00000000" w:rsidDel="00000000" w:rsidP="00000000" w:rsidRDefault="00000000" w:rsidRPr="00000000">
            <w:pPr>
              <w:numPr>
                <w:ilvl w:val="0"/>
                <w:numId w:val="22"/>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u w:val="none"/>
              </w:rPr>
            </w:pPr>
            <w:r w:rsidDel="00000000" w:rsidR="00000000" w:rsidRPr="00000000">
              <w:rPr>
                <w:sz w:val="20"/>
                <w:szCs w:val="20"/>
                <w:rtl w:val="0"/>
              </w:rPr>
              <w:t xml:space="preserve">Show students exemplars to better help them understand activity expectations.</w:t>
            </w:r>
          </w:p>
          <w:p w:rsidR="00000000" w:rsidDel="00000000" w:rsidP="00000000" w:rsidRDefault="00000000" w:rsidRPr="00000000">
            <w:pPr>
              <w:numPr>
                <w:ilvl w:val="0"/>
                <w:numId w:val="22"/>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As part of the research, have students analyze different cultural hardscape designs. </w:t>
            </w:r>
          </w:p>
          <w:p w:rsidR="00000000" w:rsidDel="00000000" w:rsidP="00000000" w:rsidRDefault="00000000" w:rsidRPr="00000000">
            <w:pPr>
              <w:numPr>
                <w:ilvl w:val="0"/>
                <w:numId w:val="22"/>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 binders-  review and check for understanding, recording ideas, organization and up to date journal entries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contextualSpacing w:val="0"/>
              <w:rPr>
                <w:b w:val="1"/>
                <w:sz w:val="24"/>
                <w:szCs w:val="24"/>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contextualSpacing w:val="0"/>
              <w:rPr>
                <w:sz w:val="20"/>
                <w:szCs w:val="20"/>
              </w:rPr>
            </w:pPr>
            <w:r w:rsidDel="00000000" w:rsidR="00000000" w:rsidRPr="00000000">
              <w:rPr>
                <w:b w:val="1"/>
                <w:sz w:val="24"/>
                <w:szCs w:val="24"/>
                <w:rtl w:val="0"/>
              </w:rPr>
              <w:t xml:space="preserve">STUDENT</w:t>
            </w:r>
            <w:r w:rsidDel="00000000" w:rsidR="00000000" w:rsidRPr="00000000">
              <w:rPr>
                <w:rtl w:val="0"/>
              </w:rPr>
            </w:r>
          </w:p>
          <w:p w:rsidR="00000000" w:rsidDel="00000000" w:rsidP="00000000" w:rsidRDefault="00000000" w:rsidRPr="00000000">
            <w:pPr>
              <w:numPr>
                <w:ilvl w:val="0"/>
                <w:numId w:val="10"/>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u w:val="none"/>
              </w:rPr>
            </w:pPr>
            <w:r w:rsidDel="00000000" w:rsidR="00000000" w:rsidRPr="00000000">
              <w:rPr>
                <w:sz w:val="20"/>
                <w:szCs w:val="20"/>
                <w:rtl w:val="0"/>
              </w:rPr>
              <w:t xml:space="preserve">Participate in collaborative/cooperative learning through group research.</w:t>
            </w:r>
          </w:p>
          <w:p w:rsidR="00000000" w:rsidDel="00000000" w:rsidP="00000000" w:rsidRDefault="00000000" w:rsidRPr="00000000">
            <w:pPr>
              <w:numPr>
                <w:ilvl w:val="0"/>
                <w:numId w:val="10"/>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u w:val="none"/>
              </w:rPr>
            </w:pPr>
            <w:r w:rsidDel="00000000" w:rsidR="00000000" w:rsidRPr="00000000">
              <w:rPr>
                <w:sz w:val="20"/>
                <w:szCs w:val="20"/>
                <w:rtl w:val="0"/>
              </w:rPr>
              <w:t xml:space="preserve">Research list, and describe a variety of landscape construction projects made with precast concrete pavers</w:t>
            </w:r>
          </w:p>
          <w:p w:rsidR="00000000" w:rsidDel="00000000" w:rsidP="00000000" w:rsidRDefault="00000000" w:rsidRPr="00000000">
            <w:pPr>
              <w:numPr>
                <w:ilvl w:val="0"/>
                <w:numId w:val="10"/>
              </w:numPr>
              <w:pBdr/>
              <w:spacing w:line="240" w:lineRule="auto"/>
              <w:ind w:left="720" w:hanging="360"/>
              <w:contextualSpacing w:val="1"/>
              <w:rPr>
                <w:sz w:val="20"/>
                <w:szCs w:val="20"/>
                <w:u w:val="none"/>
              </w:rPr>
            </w:pPr>
            <w:r w:rsidDel="00000000" w:rsidR="00000000" w:rsidRPr="00000000">
              <w:rPr>
                <w:sz w:val="20"/>
                <w:szCs w:val="20"/>
                <w:rtl w:val="0"/>
              </w:rPr>
              <w:t xml:space="preserve">Research and detail the correct installation techniques for precast concrete pavers </w:t>
            </w:r>
          </w:p>
          <w:p w:rsidR="00000000" w:rsidDel="00000000" w:rsidP="00000000" w:rsidRDefault="00000000" w:rsidRPr="00000000">
            <w:pPr>
              <w:numPr>
                <w:ilvl w:val="0"/>
                <w:numId w:val="10"/>
              </w:numPr>
              <w:pBdr/>
              <w:spacing w:line="240" w:lineRule="auto"/>
              <w:ind w:left="720" w:hanging="360"/>
              <w:contextualSpacing w:val="1"/>
              <w:rPr>
                <w:sz w:val="20"/>
                <w:szCs w:val="20"/>
                <w:u w:val="none"/>
              </w:rPr>
            </w:pPr>
            <w:r w:rsidDel="00000000" w:rsidR="00000000" w:rsidRPr="00000000">
              <w:rPr>
                <w:sz w:val="20"/>
                <w:szCs w:val="20"/>
                <w:rtl w:val="0"/>
              </w:rPr>
              <w:t xml:space="preserve">Come up with a landscape construction project that can be done on the school property</w:t>
            </w:r>
          </w:p>
          <w:p w:rsidR="00000000" w:rsidDel="00000000" w:rsidP="00000000" w:rsidRDefault="00000000" w:rsidRPr="00000000">
            <w:pPr>
              <w:numPr>
                <w:ilvl w:val="0"/>
                <w:numId w:val="65"/>
              </w:numPr>
              <w:pBdr/>
              <w:spacing w:line="240" w:lineRule="auto"/>
              <w:ind w:left="720" w:hanging="360"/>
              <w:contextualSpacing w:val="1"/>
              <w:rPr>
                <w:sz w:val="20"/>
                <w:szCs w:val="20"/>
              </w:rPr>
            </w:pPr>
            <w:r w:rsidDel="00000000" w:rsidR="00000000" w:rsidRPr="00000000">
              <w:rPr>
                <w:sz w:val="20"/>
                <w:szCs w:val="20"/>
                <w:rtl w:val="0"/>
              </w:rPr>
              <w:t xml:space="preserve">Sketch and draw a landscape design for the project  </w:t>
            </w:r>
          </w:p>
          <w:p w:rsidR="00000000" w:rsidDel="00000000" w:rsidP="00000000" w:rsidRDefault="00000000" w:rsidRPr="00000000">
            <w:pPr>
              <w:numPr>
                <w:ilvl w:val="0"/>
                <w:numId w:val="65"/>
              </w:numPr>
              <w:pBdr/>
              <w:spacing w:line="240" w:lineRule="auto"/>
              <w:ind w:left="720" w:hanging="360"/>
              <w:contextualSpacing w:val="1"/>
              <w:rPr>
                <w:sz w:val="20"/>
                <w:szCs w:val="20"/>
              </w:rPr>
            </w:pPr>
            <w:r w:rsidDel="00000000" w:rsidR="00000000" w:rsidRPr="00000000">
              <w:rPr>
                <w:sz w:val="20"/>
                <w:szCs w:val="20"/>
                <w:rtl w:val="0"/>
              </w:rPr>
              <w:t xml:space="preserve">List all materials needed for the overall project</w:t>
            </w:r>
          </w:p>
          <w:p w:rsidR="00000000" w:rsidDel="00000000" w:rsidP="00000000" w:rsidRDefault="00000000" w:rsidRPr="00000000">
            <w:pPr>
              <w:numPr>
                <w:ilvl w:val="0"/>
                <w:numId w:val="65"/>
              </w:numPr>
              <w:pBdr/>
              <w:spacing w:line="240" w:lineRule="auto"/>
              <w:ind w:left="720" w:hanging="360"/>
              <w:contextualSpacing w:val="1"/>
              <w:rPr>
                <w:sz w:val="20"/>
                <w:szCs w:val="20"/>
              </w:rPr>
            </w:pPr>
            <w:r w:rsidDel="00000000" w:rsidR="00000000" w:rsidRPr="00000000">
              <w:rPr>
                <w:sz w:val="20"/>
                <w:szCs w:val="20"/>
                <w:rtl w:val="0"/>
              </w:rPr>
              <w:t xml:space="preserve">List all tools needed to complete such a project</w:t>
            </w:r>
          </w:p>
          <w:p w:rsidR="00000000" w:rsidDel="00000000" w:rsidP="00000000" w:rsidRDefault="00000000" w:rsidRPr="00000000">
            <w:pPr>
              <w:numPr>
                <w:ilvl w:val="0"/>
                <w:numId w:val="65"/>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rPr>
            </w:pPr>
            <w:r w:rsidDel="00000000" w:rsidR="00000000" w:rsidRPr="00000000">
              <w:rPr>
                <w:sz w:val="20"/>
                <w:szCs w:val="20"/>
                <w:rtl w:val="0"/>
              </w:rPr>
              <w:t xml:space="preserve">Select a paver product that best suits their needs and research the correct installation procedure by examining the manufacturer’s guide.</w:t>
            </w:r>
          </w:p>
          <w:p w:rsidR="00000000" w:rsidDel="00000000" w:rsidP="00000000" w:rsidRDefault="00000000" w:rsidRPr="00000000">
            <w:pPr>
              <w:numPr>
                <w:ilvl w:val="0"/>
                <w:numId w:val="65"/>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u w:val="none"/>
              </w:rPr>
            </w:pPr>
            <w:r w:rsidDel="00000000" w:rsidR="00000000" w:rsidRPr="00000000">
              <w:rPr>
                <w:sz w:val="20"/>
                <w:szCs w:val="20"/>
                <w:rtl w:val="0"/>
              </w:rPr>
              <w:t xml:space="preserve">List all safety considerations, rules and required PPE</w:t>
            </w:r>
          </w:p>
          <w:p w:rsidR="00000000" w:rsidDel="00000000" w:rsidP="00000000" w:rsidRDefault="00000000" w:rsidRPr="00000000">
            <w:pPr>
              <w:numPr>
                <w:ilvl w:val="0"/>
                <w:numId w:val="65"/>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u w:val="none"/>
              </w:rPr>
            </w:pPr>
            <w:r w:rsidDel="00000000" w:rsidR="00000000" w:rsidRPr="00000000">
              <w:rPr>
                <w:sz w:val="20"/>
                <w:szCs w:val="20"/>
                <w:rtl w:val="0"/>
              </w:rPr>
              <w:t xml:space="preserve">Provide evidence of ongoing progress by documenting in your personal Green Industries binder.</w:t>
            </w:r>
          </w:p>
          <w:p w:rsidR="00000000" w:rsidDel="00000000" w:rsidP="00000000" w:rsidRDefault="00000000" w:rsidRPr="00000000">
            <w:pPr>
              <w:numPr>
                <w:ilvl w:val="0"/>
                <w:numId w:val="65"/>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ind w:left="720" w:hanging="360"/>
              <w:contextualSpacing w:val="1"/>
              <w:rPr>
                <w:sz w:val="20"/>
                <w:szCs w:val="20"/>
              </w:rPr>
            </w:pPr>
            <w:r w:rsidDel="00000000" w:rsidR="00000000" w:rsidRPr="00000000">
              <w:rPr>
                <w:sz w:val="20"/>
                <w:szCs w:val="20"/>
                <w:rtl w:val="0"/>
              </w:rPr>
              <w:t xml:space="preserve">Produce a report of their research and final design choice.</w:t>
            </w:r>
          </w:p>
          <w:p w:rsidR="00000000" w:rsidDel="00000000" w:rsidP="00000000" w:rsidRDefault="00000000" w:rsidRPr="00000000">
            <w:pPr>
              <w:widowControl w:val="0"/>
              <w:numPr>
                <w:ilvl w:val="0"/>
                <w:numId w:val="65"/>
              </w:numPr>
              <w:pBdr/>
              <w:spacing w:after="100" w:line="240" w:lineRule="auto"/>
              <w:ind w:left="720" w:hanging="360"/>
              <w:contextualSpacing w:val="1"/>
              <w:rPr>
                <w:sz w:val="20"/>
                <w:szCs w:val="20"/>
              </w:rPr>
            </w:pPr>
            <w:r w:rsidDel="00000000" w:rsidR="00000000" w:rsidRPr="00000000">
              <w:rPr>
                <w:sz w:val="20"/>
                <w:szCs w:val="20"/>
                <w:rtl w:val="0"/>
              </w:rPr>
              <w:t xml:space="preserve">Take pictures of local community and private hardscape projects/designs. By using internet research combined with real world examples, students a clear understanding of expectations through these visual references.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line="240" w:lineRule="auto"/>
              <w:contextualSpacing w:val="0"/>
              <w:rPr>
                <w:sz w:val="18"/>
                <w:szCs w:val="18"/>
              </w:rPr>
            </w:pPr>
            <w:r w:rsidDel="00000000" w:rsidR="00000000" w:rsidRPr="00000000">
              <w:rPr>
                <w:b w:val="1"/>
                <w:sz w:val="18"/>
                <w:szCs w:val="18"/>
                <w:rtl w:val="0"/>
              </w:rPr>
              <w:t xml:space="preserve">The Ontario Curriculum, Grade 11-12, Revised 2009</w:t>
            </w:r>
            <w:r w:rsidDel="00000000" w:rsidR="00000000" w:rsidRPr="00000000">
              <w:rPr>
                <w:sz w:val="18"/>
                <w:szCs w:val="18"/>
                <w:rtl w:val="0"/>
              </w:rPr>
              <w:t xml:space="preserve"> </w:t>
            </w:r>
          </w:p>
          <w:p w:rsidR="00000000" w:rsidDel="00000000" w:rsidP="00000000" w:rsidRDefault="00000000" w:rsidRPr="00000000">
            <w:pPr>
              <w:pBdr/>
              <w:spacing w:line="240" w:lineRule="auto"/>
              <w:contextualSpacing w:val="0"/>
              <w:rPr>
                <w:sz w:val="20"/>
                <w:szCs w:val="20"/>
              </w:rPr>
            </w:pPr>
            <w:r w:rsidDel="00000000" w:rsidR="00000000" w:rsidRPr="00000000">
              <w:rPr>
                <w:sz w:val="18"/>
                <w:szCs w:val="18"/>
                <w:rtl w:val="0"/>
              </w:rPr>
              <w:t xml:space="preserve">Overall Expectations: </w:t>
            </w:r>
            <w:r w:rsidDel="00000000" w:rsidR="00000000" w:rsidRPr="00000000">
              <w:rPr>
                <w:sz w:val="20"/>
                <w:szCs w:val="20"/>
                <w:rtl w:val="0"/>
              </w:rPr>
              <w:t xml:space="preserve">A.3,  A.4, D.3</w:t>
            </w:r>
          </w:p>
          <w:p w:rsidR="00000000" w:rsidDel="00000000" w:rsidP="00000000" w:rsidRDefault="00000000" w:rsidRPr="00000000">
            <w:pPr>
              <w:pBdr/>
              <w:spacing w:line="240" w:lineRule="auto"/>
              <w:contextualSpacing w:val="0"/>
              <w:rPr>
                <w:sz w:val="20"/>
                <w:szCs w:val="20"/>
              </w:rPr>
            </w:pPr>
            <w:r w:rsidDel="00000000" w:rsidR="00000000" w:rsidRPr="00000000">
              <w:rPr>
                <w:sz w:val="18"/>
                <w:szCs w:val="18"/>
                <w:rtl w:val="0"/>
              </w:rPr>
              <w:t xml:space="preserve">Specific Expectations: </w:t>
            </w:r>
            <w:r w:rsidDel="00000000" w:rsidR="00000000" w:rsidRPr="00000000">
              <w:rPr>
                <w:sz w:val="20"/>
                <w:szCs w:val="20"/>
                <w:rtl w:val="0"/>
              </w:rPr>
              <w:t xml:space="preserve">A3.1, A4.4, D3.5, D3.6</w:t>
            </w:r>
          </w:p>
          <w:p w:rsidR="00000000" w:rsidDel="00000000" w:rsidP="00000000" w:rsidRDefault="00000000" w:rsidRPr="00000000">
            <w:pPr>
              <w:pBdr/>
              <w:spacing w:line="240" w:lineRule="auto"/>
              <w:contextualSpacing w:val="0"/>
              <w:rPr>
                <w:sz w:val="18"/>
                <w:szCs w:val="18"/>
              </w:rPr>
            </w:pPr>
            <w:r w:rsidDel="00000000" w:rsidR="00000000" w:rsidRPr="00000000">
              <w:rPr>
                <w:rtl w:val="0"/>
              </w:rPr>
            </w:r>
          </w:p>
          <w:p w:rsidR="00000000" w:rsidDel="00000000" w:rsidP="00000000" w:rsidRDefault="00000000" w:rsidRPr="00000000">
            <w:pPr>
              <w:pBdr/>
              <w:spacing w:line="240" w:lineRule="auto"/>
              <w:contextualSpacing w:val="0"/>
              <w:rPr>
                <w:b w:val="1"/>
                <w:sz w:val="18"/>
                <w:szCs w:val="18"/>
              </w:rPr>
            </w:pPr>
            <w:r w:rsidDel="00000000" w:rsidR="00000000" w:rsidRPr="00000000">
              <w:rPr>
                <w:b w:val="1"/>
                <w:sz w:val="18"/>
                <w:szCs w:val="18"/>
                <w:rtl w:val="0"/>
              </w:rPr>
              <w:t xml:space="preserve">FNMI </w:t>
            </w:r>
          </w:p>
          <w:p w:rsidR="00000000" w:rsidDel="00000000" w:rsidP="00000000" w:rsidRDefault="00000000" w:rsidRPr="00000000">
            <w:pPr>
              <w:pBdr/>
              <w:spacing w:line="240" w:lineRule="auto"/>
              <w:contextualSpacing w:val="0"/>
              <w:rPr>
                <w:sz w:val="18"/>
                <w:szCs w:val="18"/>
              </w:rPr>
            </w:pPr>
            <w:r w:rsidDel="00000000" w:rsidR="00000000" w:rsidRPr="00000000">
              <w:rPr>
                <w:sz w:val="18"/>
                <w:szCs w:val="18"/>
                <w:rtl w:val="0"/>
              </w:rPr>
              <w:t xml:space="preserve">S</w:t>
            </w:r>
            <w:r w:rsidDel="00000000" w:rsidR="00000000" w:rsidRPr="00000000">
              <w:rPr>
                <w:sz w:val="18"/>
                <w:szCs w:val="18"/>
                <w:rtl w:val="0"/>
              </w:rPr>
              <w:t xml:space="preserve">chools will strive to “employ instructional methods designed to enhance the learning of all First Nation, Métis, and Inuit students”, it is recommended that students research some First Nation, Métis, and Inuit natural hardscaping designs or landscape construction techniques.</w:t>
            </w:r>
          </w:p>
          <w:p w:rsidR="00000000" w:rsidDel="00000000" w:rsidP="00000000" w:rsidRDefault="00000000" w:rsidRPr="00000000">
            <w:pPr>
              <w:pBdr/>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pBdr/>
              <w:spacing w:line="240" w:lineRule="auto"/>
              <w:contextualSpacing w:val="0"/>
              <w:rPr>
                <w:b w:val="1"/>
                <w:sz w:val="18"/>
                <w:szCs w:val="18"/>
              </w:rPr>
            </w:pPr>
            <w:r w:rsidDel="00000000" w:rsidR="00000000" w:rsidRPr="00000000">
              <w:rPr>
                <w:b w:val="1"/>
                <w:sz w:val="18"/>
                <w:szCs w:val="18"/>
                <w:rtl w:val="0"/>
              </w:rPr>
              <w:t xml:space="preserve">Ontario Skills Passport</w:t>
            </w:r>
          </w:p>
          <w:p w:rsidR="00000000" w:rsidDel="00000000" w:rsidP="00000000" w:rsidRDefault="00000000" w:rsidRPr="00000000">
            <w:pPr>
              <w:pBdr/>
              <w:spacing w:line="240" w:lineRule="auto"/>
              <w:contextualSpacing w:val="0"/>
              <w:rPr>
                <w:sz w:val="18"/>
                <w:szCs w:val="18"/>
              </w:rPr>
            </w:pPr>
            <w:r w:rsidDel="00000000" w:rsidR="00000000" w:rsidRPr="00000000">
              <w:rPr>
                <w:sz w:val="18"/>
                <w:szCs w:val="18"/>
                <w:rtl w:val="0"/>
              </w:rPr>
              <w:t xml:space="preserve">Literacy skills in planning and organizing. </w:t>
            </w:r>
          </w:p>
          <w:p w:rsidR="00000000" w:rsidDel="00000000" w:rsidP="00000000" w:rsidRDefault="00000000" w:rsidRPr="00000000">
            <w:pPr>
              <w:pBdr/>
              <w:spacing w:line="240" w:lineRule="auto"/>
              <w:contextualSpacing w:val="0"/>
              <w:rPr>
                <w:sz w:val="18"/>
                <w:szCs w:val="18"/>
              </w:rPr>
            </w:pPr>
            <w:r w:rsidDel="00000000" w:rsidR="00000000" w:rsidRPr="00000000">
              <w:rPr>
                <w:rtl w:val="0"/>
              </w:rPr>
            </w:r>
          </w:p>
          <w:p w:rsidR="00000000" w:rsidDel="00000000" w:rsidP="00000000" w:rsidRDefault="00000000" w:rsidRPr="00000000">
            <w:pPr>
              <w:pBdr/>
              <w:spacing w:line="240" w:lineRule="auto"/>
              <w:contextualSpacing w:val="0"/>
              <w:rPr>
                <w:b w:val="1"/>
                <w:sz w:val="18"/>
                <w:szCs w:val="18"/>
              </w:rPr>
            </w:pPr>
            <w:r w:rsidDel="00000000" w:rsidR="00000000" w:rsidRPr="00000000">
              <w:rPr>
                <w:b w:val="1"/>
                <w:sz w:val="18"/>
                <w:szCs w:val="18"/>
                <w:rtl w:val="0"/>
              </w:rPr>
              <w:t xml:space="preserve">Differentiated Instruction (DI)</w:t>
            </w:r>
          </w:p>
          <w:p w:rsidR="00000000" w:rsidDel="00000000" w:rsidP="00000000" w:rsidRDefault="00000000" w:rsidRPr="00000000">
            <w:pPr>
              <w:pBdr/>
              <w:spacing w:after="100" w:line="240" w:lineRule="auto"/>
              <w:contextualSpacing w:val="0"/>
              <w:rPr>
                <w:sz w:val="18"/>
                <w:szCs w:val="18"/>
              </w:rPr>
            </w:pPr>
            <w:r w:rsidDel="00000000" w:rsidR="00000000" w:rsidRPr="00000000">
              <w:rPr>
                <w:sz w:val="18"/>
                <w:szCs w:val="18"/>
                <w:rtl w:val="0"/>
              </w:rPr>
              <w:t xml:space="preserve">Flexible Learning Groups In a differentiated classroom, students are grouped and regrouped, frequently and flexibly based on their; readiness to learn a concept; interest in a concept learning preferences in working with or thinking about a concept; or environmental or social sensitivities</w:t>
            </w:r>
          </w:p>
          <w:p w:rsidR="00000000" w:rsidDel="00000000" w:rsidP="00000000" w:rsidRDefault="00000000" w:rsidRPr="00000000">
            <w:pPr>
              <w:pBdr/>
              <w:spacing w:line="240" w:lineRule="auto"/>
              <w:contextualSpacing w:val="0"/>
              <w:rPr>
                <w:sz w:val="18"/>
                <w:szCs w:val="18"/>
              </w:rPr>
            </w:pPr>
            <w:r w:rsidDel="00000000" w:rsidR="00000000" w:rsidRPr="00000000">
              <w:rPr>
                <w:rtl w:val="0"/>
              </w:rPr>
            </w:r>
          </w:p>
          <w:p w:rsidR="00000000" w:rsidDel="00000000" w:rsidP="00000000" w:rsidRDefault="00000000" w:rsidRPr="00000000">
            <w:pPr>
              <w:pBdr/>
              <w:spacing w:line="240" w:lineRule="auto"/>
              <w:contextualSpacing w:val="0"/>
              <w:rPr>
                <w:b w:val="1"/>
                <w:sz w:val="18"/>
                <w:szCs w:val="18"/>
              </w:rPr>
            </w:pPr>
            <w:r w:rsidDel="00000000" w:rsidR="00000000" w:rsidRPr="00000000">
              <w:rPr>
                <w:b w:val="1"/>
                <w:sz w:val="18"/>
                <w:szCs w:val="18"/>
                <w:rtl w:val="0"/>
              </w:rPr>
              <w:t xml:space="preserve">SEF Component 3 </w:t>
            </w:r>
          </w:p>
          <w:p w:rsidR="00000000" w:rsidDel="00000000" w:rsidP="00000000" w:rsidRDefault="00000000" w:rsidRPr="00000000">
            <w:pPr>
              <w:pBdr/>
              <w:spacing w:line="240" w:lineRule="auto"/>
              <w:contextualSpacing w:val="0"/>
              <w:rPr>
                <w:sz w:val="18"/>
                <w:szCs w:val="18"/>
              </w:rPr>
            </w:pPr>
            <w:r w:rsidDel="00000000" w:rsidR="00000000" w:rsidRPr="00000000">
              <w:rPr>
                <w:b w:val="1"/>
                <w:sz w:val="18"/>
                <w:szCs w:val="18"/>
                <w:rtl w:val="0"/>
              </w:rPr>
              <w:t xml:space="preserve">Student Engagement Indicator 3.1:</w:t>
            </w:r>
            <w:r w:rsidDel="00000000" w:rsidR="00000000" w:rsidRPr="00000000">
              <w:rPr>
                <w:sz w:val="18"/>
                <w:szCs w:val="18"/>
                <w:rtl w:val="0"/>
              </w:rPr>
              <w:t xml:space="preserve"> </w:t>
            </w:r>
          </w:p>
          <w:p w:rsidR="00000000" w:rsidDel="00000000" w:rsidP="00000000" w:rsidRDefault="00000000" w:rsidRPr="00000000">
            <w:pPr>
              <w:pBdr/>
              <w:spacing w:line="240" w:lineRule="auto"/>
              <w:contextualSpacing w:val="0"/>
              <w:rPr>
                <w:sz w:val="18"/>
                <w:szCs w:val="18"/>
              </w:rPr>
            </w:pPr>
            <w:r w:rsidDel="00000000" w:rsidR="00000000" w:rsidRPr="00000000">
              <w:rPr>
                <w:sz w:val="18"/>
                <w:szCs w:val="18"/>
                <w:rtl w:val="0"/>
              </w:rPr>
              <w:t xml:space="preserve">Learning experiences are engaging, promote collaboration, innovation and creativity (i.e. are clear, meaningful, challenging, productive and include problem solving and critical thinking on a variety of issues). Ongoing feedback between students and teachers enables students to refine both thinking and products.</w:t>
            </w:r>
          </w:p>
          <w:p w:rsidR="00000000" w:rsidDel="00000000" w:rsidP="00000000" w:rsidRDefault="00000000" w:rsidRPr="00000000">
            <w:pPr>
              <w:pBdr/>
              <w:spacing w:line="240" w:lineRule="auto"/>
              <w:contextualSpacing w:val="0"/>
              <w:rPr>
                <w:sz w:val="18"/>
                <w:szCs w:val="18"/>
              </w:rPr>
            </w:pPr>
            <w:r w:rsidDel="00000000" w:rsidR="00000000" w:rsidRPr="00000000">
              <w:rPr>
                <w:rtl w:val="0"/>
              </w:rPr>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Think Literacy Reading (research) Strategy: Engaging in Reading</w:t>
            </w:r>
          </w:p>
          <w:p w:rsidR="00000000" w:rsidDel="00000000" w:rsidP="00000000" w:rsidRDefault="00000000" w:rsidRPr="00000000">
            <w:pPr>
              <w:pBdr/>
              <w:spacing w:after="100" w:line="240" w:lineRule="auto"/>
              <w:contextualSpacing w:val="0"/>
              <w:rPr>
                <w:sz w:val="18"/>
                <w:szCs w:val="18"/>
              </w:rPr>
            </w:pPr>
            <w:r w:rsidDel="00000000" w:rsidR="00000000" w:rsidRPr="00000000">
              <w:rPr>
                <w:sz w:val="18"/>
                <w:szCs w:val="18"/>
                <w:rtl w:val="0"/>
              </w:rPr>
              <w:t xml:space="preserve">Working collaboratively with a partner use reading, note taking, and oral strategies to make sense of the text.</w:t>
            </w:r>
          </w:p>
          <w:p w:rsidR="00000000" w:rsidDel="00000000" w:rsidP="00000000" w:rsidRDefault="00000000" w:rsidRPr="00000000">
            <w:pPr>
              <w:pBdr/>
              <w:spacing w:line="240" w:lineRule="auto"/>
              <w:contextualSpacing w:val="0"/>
              <w:rPr>
                <w:b w:val="1"/>
                <w:sz w:val="18"/>
                <w:szCs w:val="18"/>
              </w:rPr>
            </w:pPr>
            <w:r w:rsidDel="00000000" w:rsidR="00000000" w:rsidRPr="00000000">
              <w:rPr>
                <w:b w:val="1"/>
                <w:sz w:val="18"/>
                <w:szCs w:val="18"/>
                <w:rtl w:val="0"/>
              </w:rPr>
              <w:t xml:space="preserve">Teacher Tips</w:t>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rFonts w:ascii="Helvetica" w:cs="Helvetica" w:eastAsia="Helvetica" w:hAnsi="Helvetica"/>
                <w:sz w:val="18"/>
                <w:szCs w:val="18"/>
                <w:rtl w:val="0"/>
              </w:rPr>
              <w:t xml:space="preserve">Encourage students to visit the specific locations where they can find interesting hardscaping features or take the class on a walking tour of the local community.</w:t>
            </w:r>
            <w:r w:rsidDel="00000000" w:rsidR="00000000" w:rsidRPr="00000000">
              <w:rPr>
                <w:sz w:val="18"/>
                <w:szCs w:val="18"/>
                <w:rtl w:val="0"/>
              </w:rPr>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9z6tavvjobcl" w:id="15"/>
            <w:bookmarkEnd w:id="15"/>
            <w:r w:rsidDel="00000000" w:rsidR="00000000" w:rsidRPr="00000000">
              <w:rPr>
                <w:b w:val="1"/>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Assessment and evaluation tools and strategies will be used throughout this project by both the teacher and the student. These tools and strategies will help to guide student learning and to inform instruction. </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45"/>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w:t>
            </w:r>
            <w:r w:rsidDel="00000000" w:rsidR="00000000" w:rsidRPr="00000000">
              <w:rPr>
                <w:rFonts w:ascii="Helvetica" w:cs="Helvetica" w:eastAsia="Helvetica" w:hAnsi="Helvetica"/>
                <w:sz w:val="20"/>
                <w:szCs w:val="20"/>
                <w:rtl w:val="0"/>
              </w:rPr>
              <w:t xml:space="preserve">ssessing student knowledge and understanding of landscape construction processes, tools &amp; equipment and safety considerations.</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Thinking and Inquiry</w:t>
            </w:r>
          </w:p>
          <w:p w:rsidR="00000000" w:rsidDel="00000000" w:rsidP="00000000" w:rsidRDefault="00000000" w:rsidRPr="00000000">
            <w:pPr>
              <w:widowControl w:val="0"/>
              <w:numPr>
                <w:ilvl w:val="0"/>
                <w:numId w:val="43"/>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Assessing the students design concept</w:t>
            </w:r>
          </w:p>
          <w:p w:rsidR="00000000" w:rsidDel="00000000" w:rsidP="00000000" w:rsidRDefault="00000000" w:rsidRPr="00000000">
            <w:pPr>
              <w:widowControl w:val="0"/>
              <w:numPr>
                <w:ilvl w:val="0"/>
                <w:numId w:val="43"/>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w:t>
            </w:r>
            <w:r w:rsidDel="00000000" w:rsidR="00000000" w:rsidRPr="00000000">
              <w:rPr>
                <w:rFonts w:ascii="Helvetica" w:cs="Helvetica" w:eastAsia="Helvetica" w:hAnsi="Helvetica"/>
                <w:sz w:val="20"/>
                <w:szCs w:val="20"/>
                <w:rtl w:val="0"/>
              </w:rPr>
              <w:t xml:space="preserve">ssessing students on their thinking skills, teachers will evaluate students’ research report based on: level of research, the use a variety of resources, clear notes, and report format.</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Communication</w:t>
            </w:r>
          </w:p>
          <w:p w:rsidR="00000000" w:rsidDel="00000000" w:rsidP="00000000" w:rsidRDefault="00000000" w:rsidRPr="00000000">
            <w:pPr>
              <w:widowControl w:val="0"/>
              <w:numPr>
                <w:ilvl w:val="0"/>
                <w:numId w:val="5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Assessing students ability to select and use proper vocabulary and terminology to describe landscaping processes</w:t>
            </w:r>
          </w:p>
          <w:p w:rsidR="00000000" w:rsidDel="00000000" w:rsidP="00000000" w:rsidRDefault="00000000" w:rsidRPr="00000000">
            <w:pPr>
              <w:widowControl w:val="0"/>
              <w:numPr>
                <w:ilvl w:val="0"/>
                <w:numId w:val="5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Graphically communicate their ideas through sketches and landscape designs that conform to professional landscape design conventions and standards</w:t>
            </w:r>
          </w:p>
          <w:p w:rsidR="00000000" w:rsidDel="00000000" w:rsidP="00000000" w:rsidRDefault="00000000" w:rsidRPr="00000000">
            <w:pPr>
              <w:widowControl w:val="0"/>
              <w:numPr>
                <w:ilvl w:val="0"/>
                <w:numId w:val="5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Assessing their</w:t>
            </w:r>
            <w:r w:rsidDel="00000000" w:rsidR="00000000" w:rsidRPr="00000000">
              <w:rPr>
                <w:rFonts w:ascii="Helvetica" w:cs="Helvetica" w:eastAsia="Helvetica" w:hAnsi="Helvetica"/>
                <w:sz w:val="20"/>
                <w:szCs w:val="20"/>
                <w:rtl w:val="0"/>
              </w:rPr>
              <w:t xml:space="preserve"> research report in terms of format, content and overall appearance.</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Through observation and conferencing, students will be assessed formally or informally.</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The teacher will document the following: </w:t>
            </w:r>
          </w:p>
          <w:p w:rsidR="00000000" w:rsidDel="00000000" w:rsidP="00000000" w:rsidRDefault="00000000" w:rsidRPr="00000000">
            <w:pPr>
              <w:widowControl w:val="0"/>
              <w:numPr>
                <w:ilvl w:val="0"/>
                <w:numId w:val="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the student’s skills pertaining to conflict management skills; </w:t>
            </w:r>
          </w:p>
          <w:p w:rsidR="00000000" w:rsidDel="00000000" w:rsidP="00000000" w:rsidRDefault="00000000" w:rsidRPr="00000000">
            <w:pPr>
              <w:widowControl w:val="0"/>
              <w:numPr>
                <w:ilvl w:val="0"/>
                <w:numId w:val="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student’s ability to work effectively as a team member; </w:t>
            </w:r>
          </w:p>
          <w:p w:rsidR="00000000" w:rsidDel="00000000" w:rsidP="00000000" w:rsidRDefault="00000000" w:rsidRPr="00000000">
            <w:pPr>
              <w:widowControl w:val="0"/>
              <w:numPr>
                <w:ilvl w:val="0"/>
                <w:numId w:val="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student’s initiative, leadership and participation in a group.</w:t>
            </w:r>
            <w:r w:rsidDel="00000000" w:rsidR="00000000" w:rsidRPr="00000000">
              <w:rPr>
                <w:rtl w:val="0"/>
              </w:rPr>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b w:val="1"/>
                <w:sz w:val="20"/>
                <w:szCs w:val="20"/>
                <w:rtl w:val="0"/>
              </w:rPr>
              <w:t xml:space="preserve">Rubric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Growing Success</w:t>
            </w:r>
            <w:r w:rsidDel="00000000" w:rsidR="00000000" w:rsidRPr="00000000">
              <w:rPr>
                <w:sz w:val="18"/>
                <w:szCs w:val="18"/>
                <w:rtl w:val="0"/>
              </w:rPr>
              <w:t xml:space="preserve">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Using the achievement chart to establish rubric.</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SEF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Component 1-  Assessment for, as and of.</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Indicator 1.2 -</w:t>
            </w:r>
            <w:r w:rsidDel="00000000" w:rsidR="00000000" w:rsidRPr="00000000">
              <w:rPr>
                <w:sz w:val="18"/>
                <w:szCs w:val="18"/>
                <w:rtl w:val="0"/>
              </w:rPr>
              <w:t xml:space="preserve">A variety of assessment strategies and tools that meet the needs of all students are used to improve learning and inform instructional decisions (e.g., observations, demonstrations and presentations, projects, work samples, conversations, portfolios of student work).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b w:val="1"/>
                <w:sz w:val="18"/>
                <w:szCs w:val="18"/>
                <w:rtl w:val="0"/>
              </w:rPr>
              <w:t xml:space="preserve">Indicator 1.6-</w:t>
            </w:r>
            <w:r w:rsidDel="00000000" w:rsidR="00000000" w:rsidRPr="00000000">
              <w:rPr>
                <w:sz w:val="18"/>
                <w:szCs w:val="18"/>
                <w:rtl w:val="0"/>
              </w:rPr>
              <w:t xml:space="preserve"> Assessment of learning is based on the performance standards set out in the Achievement Chart and the content standards identified by the overall curriculum expectations and/or IEP.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8"/>
                <w:szCs w:val="18"/>
              </w:rPr>
            </w:pPr>
            <w:r w:rsidDel="00000000" w:rsidR="00000000" w:rsidRPr="00000000">
              <w:rPr>
                <w:b w:val="1"/>
                <w:sz w:val="18"/>
                <w:szCs w:val="18"/>
                <w:rtl w:val="0"/>
              </w:rPr>
              <w:t xml:space="preserve">Ontario Skills Passport</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 xml:space="preserve">Numeracy skills in measurement and calculations</w:t>
            </w:r>
          </w:p>
          <w:p w:rsidR="00000000" w:rsidDel="00000000" w:rsidP="00000000" w:rsidRDefault="00000000" w:rsidRPr="00000000">
            <w:pPr>
              <w:numPr>
                <w:ilvl w:val="0"/>
                <w:numId w:val="66"/>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18"/>
                <w:szCs w:val="18"/>
              </w:rPr>
            </w:pPr>
            <w:r w:rsidDel="00000000" w:rsidR="00000000" w:rsidRPr="00000000">
              <w:rPr>
                <w:sz w:val="18"/>
                <w:szCs w:val="18"/>
                <w:rtl w:val="0"/>
              </w:rPr>
              <w:tab/>
              <w:tab/>
              <w:tab/>
              <w:tab/>
              <w:tab/>
              <w:tab/>
              <w:tab/>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ab/>
              <w:tab/>
              <w:tab/>
              <w:tab/>
              <w:tab/>
              <w:tab/>
              <w:t xml:space="preserve"> </w:t>
              <w:tab/>
              <w:tab/>
              <w:tab/>
              <w:tab/>
              <w:tab/>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sz w:val="18"/>
                <w:szCs w:val="18"/>
                <w:rtl w:val="0"/>
              </w:rPr>
              <w:tab/>
            </w:r>
          </w:p>
        </w:tc>
      </w:tr>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19ytpm2j74dp" w:id="16"/>
            <w:bookmarkEnd w:id="16"/>
            <w:r w:rsidDel="00000000" w:rsidR="00000000" w:rsidRPr="00000000">
              <w:rPr>
                <w:b w:val="1"/>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Teachers must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000000" w:rsidDel="00000000" w:rsidP="00000000" w:rsidRDefault="00000000" w:rsidRPr="00000000">
            <w:pPr>
              <w:widowControl w:val="0"/>
              <w:numPr>
                <w:ilvl w:val="0"/>
                <w:numId w:val="62"/>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Teaching Strategies for students with special needs may include: </w:t>
            </w:r>
          </w:p>
          <w:p w:rsidR="00000000" w:rsidDel="00000000" w:rsidP="00000000" w:rsidRDefault="00000000" w:rsidRPr="00000000">
            <w:pPr>
              <w:widowControl w:val="0"/>
              <w:numPr>
                <w:ilvl w:val="1"/>
                <w:numId w:val="62"/>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grouping design teams with varied abilities to allow for peer support. The teacher may choose or modify the teams depending on individual strengths and weaknesses; </w:t>
            </w:r>
          </w:p>
          <w:p w:rsidR="00000000" w:rsidDel="00000000" w:rsidP="00000000" w:rsidRDefault="00000000" w:rsidRPr="00000000">
            <w:pPr>
              <w:widowControl w:val="0"/>
              <w:numPr>
                <w:ilvl w:val="1"/>
                <w:numId w:val="62"/>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providing a list of websites that will assist with finding specific research materials; </w:t>
            </w:r>
          </w:p>
          <w:p w:rsidR="00000000" w:rsidDel="00000000" w:rsidP="00000000" w:rsidRDefault="00000000" w:rsidRPr="00000000">
            <w:pPr>
              <w:widowControl w:val="0"/>
              <w:numPr>
                <w:ilvl w:val="1"/>
                <w:numId w:val="62"/>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pairing experienced students with those who are not yet familiar with the techniques; </w:t>
            </w:r>
          </w:p>
          <w:p w:rsidR="00000000" w:rsidDel="00000000" w:rsidP="00000000" w:rsidRDefault="00000000" w:rsidRPr="00000000">
            <w:pPr>
              <w:widowControl w:val="0"/>
              <w:numPr>
                <w:ilvl w:val="1"/>
                <w:numId w:val="62"/>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the use of a support staff to assist students in reaching their IEP goals.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b w:val="1"/>
                <w:sz w:val="18"/>
                <w:szCs w:val="18"/>
              </w:rPr>
            </w:pPr>
            <w:r w:rsidDel="00000000" w:rsidR="00000000" w:rsidRPr="00000000">
              <w:rPr>
                <w:b w:val="1"/>
                <w:sz w:val="18"/>
                <w:szCs w:val="18"/>
                <w:rtl w:val="0"/>
              </w:rPr>
              <w:t xml:space="preserve">SEF </w:t>
            </w:r>
          </w:p>
          <w:p w:rsidR="00000000" w:rsidDel="00000000" w:rsidP="00000000" w:rsidRDefault="00000000" w:rsidRPr="00000000">
            <w:pPr>
              <w:pBdr/>
              <w:spacing w:after="120" w:line="240" w:lineRule="auto"/>
              <w:contextualSpacing w:val="0"/>
              <w:rPr>
                <w:b w:val="1"/>
                <w:sz w:val="18"/>
                <w:szCs w:val="18"/>
              </w:rPr>
            </w:pPr>
            <w:r w:rsidDel="00000000" w:rsidR="00000000" w:rsidRPr="00000000">
              <w:rPr>
                <w:b w:val="1"/>
                <w:sz w:val="18"/>
                <w:szCs w:val="18"/>
                <w:rtl w:val="0"/>
              </w:rPr>
              <w:t xml:space="preserve">Component 1-  Assessment for, as and of.</w:t>
            </w:r>
          </w:p>
          <w:p w:rsidR="00000000" w:rsidDel="00000000" w:rsidP="00000000" w:rsidRDefault="00000000" w:rsidRPr="00000000">
            <w:pPr>
              <w:pBdr/>
              <w:spacing w:after="120" w:line="240" w:lineRule="auto"/>
              <w:contextualSpacing w:val="0"/>
              <w:rPr>
                <w:sz w:val="18"/>
                <w:szCs w:val="18"/>
              </w:rPr>
            </w:pPr>
            <w:r w:rsidDel="00000000" w:rsidR="00000000" w:rsidRPr="00000000">
              <w:rPr>
                <w:b w:val="1"/>
                <w:sz w:val="18"/>
                <w:szCs w:val="18"/>
                <w:rtl w:val="0"/>
              </w:rPr>
              <w:t xml:space="preserve">Indicator 1.7-</w:t>
            </w:r>
            <w:r w:rsidDel="00000000" w:rsidR="00000000" w:rsidRPr="00000000">
              <w:rPr>
                <w:rtl w:val="0"/>
              </w:rPr>
              <w:t xml:space="preserve"> </w:t>
            </w:r>
            <w:r w:rsidDel="00000000" w:rsidR="00000000" w:rsidRPr="00000000">
              <w:rPr>
                <w:sz w:val="18"/>
                <w:szCs w:val="18"/>
                <w:rtl w:val="0"/>
              </w:rPr>
              <w:t xml:space="preserve">Clear learning goals and success criteria are identified, shared and clarified with students and parents. </w:t>
            </w:r>
          </w:p>
          <w:p w:rsidR="00000000" w:rsidDel="00000000" w:rsidP="00000000" w:rsidRDefault="00000000" w:rsidRPr="00000000">
            <w:pPr>
              <w:numPr>
                <w:ilvl w:val="0"/>
                <w:numId w:val="28"/>
              </w:numPr>
              <w:pBdr/>
              <w:spacing w:after="120" w:line="240" w:lineRule="auto"/>
              <w:ind w:left="720" w:hanging="360"/>
              <w:contextualSpacing w:val="1"/>
              <w:rPr/>
            </w:pPr>
            <w:r w:rsidDel="00000000" w:rsidR="00000000" w:rsidRPr="00000000">
              <w:rPr>
                <w:rtl w:val="0"/>
              </w:rPr>
              <w:tab/>
              <w:tab/>
              <w:tab/>
              <w:tab/>
              <w:tab/>
              <w:tab/>
              <w:tab/>
            </w:r>
          </w:p>
          <w:p w:rsidR="00000000" w:rsidDel="00000000" w:rsidP="00000000" w:rsidRDefault="00000000" w:rsidRPr="00000000">
            <w:pPr>
              <w:pBdr/>
              <w:spacing w:after="120" w:line="240" w:lineRule="auto"/>
              <w:contextualSpacing w:val="0"/>
              <w:rPr/>
            </w:pPr>
            <w:r w:rsidDel="00000000" w:rsidR="00000000" w:rsidRPr="00000000">
              <w:rPr>
                <w:rtl w:val="0"/>
              </w:rPr>
              <w:tab/>
              <w:tab/>
            </w:r>
          </w:p>
        </w:tc>
      </w:tr>
    </w:tbl>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Style w:val="Heading2"/>
        <w:pBdr/>
        <w:tabs>
          <w:tab w:val="left" w:pos="0"/>
        </w:tabs>
        <w:spacing w:line="240" w:lineRule="auto"/>
        <w:contextualSpacing w:val="0"/>
        <w:rPr>
          <w:rFonts w:ascii="Arial Black" w:cs="Arial Black" w:eastAsia="Arial Black" w:hAnsi="Arial Black"/>
        </w:rPr>
      </w:pPr>
      <w:bookmarkStart w:colFirst="0" w:colLast="0" w:name="_kd745l1465fp" w:id="17"/>
      <w:bookmarkEnd w:id="17"/>
      <w:r w:rsidDel="00000000" w:rsidR="00000000" w:rsidRPr="00000000">
        <w:rPr>
          <w:rFonts w:ascii="Arial Black" w:cs="Arial Black" w:eastAsia="Arial Black" w:hAnsi="Arial Black"/>
          <w:sz w:val="48"/>
          <w:szCs w:val="48"/>
          <w:rtl w:val="0"/>
        </w:rPr>
        <w:t xml:space="preserve">Consolidation &amp; Connections</w:t>
      </w:r>
      <w:r w:rsidDel="00000000" w:rsidR="00000000" w:rsidRPr="00000000">
        <w:rPr>
          <w:rFonts w:ascii="Arial Black" w:cs="Arial Black" w:eastAsia="Arial Black" w:hAnsi="Arial Black"/>
          <w:rtl w:val="0"/>
        </w:rPr>
        <w:t xml:space="preserve"> </w:t>
      </w:r>
    </w:p>
    <w:p w:rsidR="00000000" w:rsidDel="00000000" w:rsidP="00000000" w:rsidRDefault="00000000" w:rsidRPr="00000000">
      <w:pPr>
        <w:pStyle w:val="Heading2"/>
        <w:pBdr/>
        <w:tabs>
          <w:tab w:val="left" w:pos="0"/>
        </w:tabs>
        <w:spacing w:line="240" w:lineRule="auto"/>
        <w:contextualSpacing w:val="0"/>
        <w:rPr>
          <w:rFonts w:ascii="Arial Black" w:cs="Arial Black" w:eastAsia="Arial Black" w:hAnsi="Arial Black"/>
        </w:rPr>
      </w:pPr>
      <w:bookmarkStart w:colFirst="0" w:colLast="0" w:name="_pbjd1072cxzo" w:id="18"/>
      <w:bookmarkEnd w:id="18"/>
      <w:r w:rsidDel="00000000" w:rsidR="00000000" w:rsidRPr="00000000">
        <w:rPr>
          <w:rFonts w:ascii="Arial Black" w:cs="Arial Black" w:eastAsia="Arial Black" w:hAnsi="Arial Black"/>
          <w:rtl w:val="0"/>
        </w:rPr>
        <w:t xml:space="preserve">(Provide Opportunities for Reflection)</w:t>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fpof3711kieu" w:id="19"/>
            <w:bookmarkEnd w:id="19"/>
            <w:r w:rsidDel="00000000" w:rsidR="00000000" w:rsidRPr="00000000">
              <w:rPr>
                <w:b w:val="1"/>
                <w:rtl w:val="0"/>
              </w:rPr>
              <w:t xml:space="preserve">Activity</w:t>
            </w:r>
            <w:r w:rsidDel="00000000" w:rsidR="00000000" w:rsidRPr="00000000">
              <w:rPr>
                <w:b w:val="1"/>
                <w:rtl w:val="0"/>
              </w:rPr>
              <w:t xml:space="preserve"> 1 </w:t>
            </w:r>
            <w:r w:rsidDel="00000000" w:rsidR="00000000" w:rsidRPr="00000000">
              <w:rPr>
                <w:b w:val="1"/>
                <w:rtl w:val="0"/>
              </w:rPr>
              <w:t xml:space="preserve">Exit Card</w:t>
            </w:r>
            <w:r w:rsidDel="00000000" w:rsidR="00000000" w:rsidRPr="00000000">
              <w:rPr>
                <w:b w:val="1"/>
                <w:rtl w:val="0"/>
              </w:rPr>
              <w:t xml:space="preserve">/Daily Log</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100" w:line="276"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Have students fill out exit cards at the end of this activity. Be sure questions are broad in nature but specific enough to measure student learning. </w:t>
            </w:r>
          </w:p>
          <w:p w:rsidR="00000000" w:rsidDel="00000000" w:rsidP="00000000" w:rsidRDefault="00000000" w:rsidRPr="00000000">
            <w:pPr>
              <w:widowControl w:val="0"/>
              <w:pBdr/>
              <w:spacing w:after="100" w:line="276"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Prepare half-slips of paper with typed questions or write questions on the whiteboard for students to answer.</w:t>
            </w:r>
          </w:p>
          <w:p w:rsidR="00000000" w:rsidDel="00000000" w:rsidP="00000000" w:rsidRDefault="00000000" w:rsidRPr="00000000">
            <w:pPr>
              <w:widowControl w:val="0"/>
              <w:pBdr/>
              <w:spacing w:after="100" w:line="276"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Have students complete exit cards during the last 5 minutes of the period. Often they refer directly to the content that was studied, but they can also be general in nature such as:</w:t>
            </w:r>
          </w:p>
          <w:p w:rsidR="00000000" w:rsidDel="00000000" w:rsidP="00000000" w:rsidRDefault="00000000" w:rsidRPr="00000000">
            <w:pPr>
              <w:widowControl w:val="0"/>
              <w:numPr>
                <w:ilvl w:val="0"/>
                <w:numId w:val="55"/>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List three things you learned in completing this activity.</w:t>
            </w:r>
          </w:p>
          <w:p w:rsidR="00000000" w:rsidDel="00000000" w:rsidP="00000000" w:rsidRDefault="00000000" w:rsidRPr="00000000">
            <w:pPr>
              <w:widowControl w:val="0"/>
              <w:numPr>
                <w:ilvl w:val="0"/>
                <w:numId w:val="55"/>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What questions, ideas and feelings have been raised by this lesson?</w:t>
            </w:r>
          </w:p>
          <w:p w:rsidR="00000000" w:rsidDel="00000000" w:rsidP="00000000" w:rsidRDefault="00000000" w:rsidRPr="00000000">
            <w:pPr>
              <w:widowControl w:val="0"/>
              <w:numPr>
                <w:ilvl w:val="0"/>
                <w:numId w:val="55"/>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What was your favourite part of this activity? Why? What was your least favourite part of this activity? Why?</w:t>
            </w:r>
          </w:p>
          <w:p w:rsidR="00000000" w:rsidDel="00000000" w:rsidP="00000000" w:rsidRDefault="00000000" w:rsidRPr="00000000">
            <w:pPr>
              <w:widowControl w:val="0"/>
              <w:numPr>
                <w:ilvl w:val="0"/>
                <w:numId w:val="55"/>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Evaluate your participation in class today. What did you do well? What would you like to do differently next time.</w:t>
            </w:r>
          </w:p>
          <w:p w:rsidR="00000000" w:rsidDel="00000000" w:rsidP="00000000" w:rsidRDefault="00000000" w:rsidRPr="00000000">
            <w:pPr>
              <w:widowControl w:val="0"/>
              <w:numPr>
                <w:ilvl w:val="0"/>
                <w:numId w:val="55"/>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Write a question you’d like to ask or something you’d like to know more about.</w:t>
            </w:r>
          </w:p>
          <w:p w:rsidR="00000000" w:rsidDel="00000000" w:rsidP="00000000" w:rsidRDefault="00000000" w:rsidRPr="00000000">
            <w:pPr>
              <w:widowControl w:val="0"/>
              <w:numPr>
                <w:ilvl w:val="0"/>
                <w:numId w:val="55"/>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Something that really helped me with my learning today was….</w:t>
            </w:r>
          </w:p>
          <w:p w:rsidR="00000000" w:rsidDel="00000000" w:rsidP="00000000" w:rsidRDefault="00000000" w:rsidRPr="00000000">
            <w:pPr>
              <w:widowControl w:val="0"/>
              <w:numPr>
                <w:ilvl w:val="0"/>
                <w:numId w:val="55"/>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Did working as part of a crew make your work easier or harder? Why?</w:t>
            </w:r>
          </w:p>
          <w:p w:rsidR="00000000" w:rsidDel="00000000" w:rsidP="00000000" w:rsidRDefault="00000000" w:rsidRPr="00000000">
            <w:pPr>
              <w:widowControl w:val="0"/>
              <w:pBdr/>
              <w:spacing w:after="100" w:line="276"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A daily log sheet may also be used to measure/gauge student learning (Appendix B).</w:t>
            </w:r>
          </w:p>
        </w:tc>
        <w:tc>
          <w:tcPr>
            <w:tcMar>
              <w:top w:w="100.0" w:type="dxa"/>
              <w:left w:w="100.0" w:type="dxa"/>
              <w:bottom w:w="100.0" w:type="dxa"/>
              <w:right w:w="100.0" w:type="dxa"/>
            </w:tcMar>
          </w:tcPr>
          <w:p w:rsidR="00000000" w:rsidDel="00000000" w:rsidP="00000000" w:rsidRDefault="00000000" w:rsidRPr="00000000">
            <w:pPr>
              <w:pBdr/>
              <w:spacing w:after="100" w:line="331.2" w:lineRule="auto"/>
              <w:contextualSpacing w:val="0"/>
              <w:rPr>
                <w:b w:val="1"/>
                <w:sz w:val="18"/>
                <w:szCs w:val="18"/>
              </w:rPr>
            </w:pPr>
            <w:r w:rsidDel="00000000" w:rsidR="00000000" w:rsidRPr="00000000">
              <w:rPr>
                <w:b w:val="1"/>
                <w:sz w:val="18"/>
                <w:szCs w:val="18"/>
                <w:rtl w:val="0"/>
              </w:rPr>
              <w:t xml:space="preserve">DI</w:t>
            </w:r>
            <w:r w:rsidDel="00000000" w:rsidR="00000000" w:rsidRPr="00000000">
              <w:rPr>
                <w:rtl w:val="0"/>
              </w:rPr>
            </w:r>
          </w:p>
          <w:p w:rsidR="00000000" w:rsidDel="00000000" w:rsidP="00000000" w:rsidRDefault="00000000" w:rsidRPr="00000000">
            <w:pPr>
              <w:pBdr/>
              <w:spacing w:after="200" w:lineRule="auto"/>
              <w:contextualSpacing w:val="0"/>
              <w:rPr>
                <w:rFonts w:ascii="Calibri" w:cs="Calibri" w:eastAsia="Calibri" w:hAnsi="Calibri"/>
                <w:sz w:val="16"/>
                <w:szCs w:val="16"/>
              </w:rPr>
            </w:pPr>
            <w:r w:rsidDel="00000000" w:rsidR="00000000" w:rsidRPr="00000000">
              <w:rPr>
                <w:sz w:val="18"/>
                <w:szCs w:val="18"/>
                <w:rtl w:val="0"/>
              </w:rPr>
              <w:t xml:space="preserve">The student completes an exit card to demonstrate their learning. This will provide an informal measure of how well students understood any new concepts in terms of research and information gathering. Teaching strategies may need to be changed based on student feedback.</w:t>
            </w:r>
            <w:r w:rsidDel="00000000" w:rsidR="00000000" w:rsidRPr="00000000">
              <w:rPr>
                <w:rtl w:val="0"/>
              </w:rPr>
            </w:r>
          </w:p>
        </w:tc>
      </w:tr>
    </w:tbl>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pPr>
        <w:pStyle w:val="Heading2"/>
        <w:pBdr/>
        <w:tabs>
          <w:tab w:val="left" w:pos="0"/>
        </w:tabs>
        <w:contextualSpacing w:val="0"/>
        <w:rPr/>
      </w:pPr>
      <w:bookmarkStart w:colFirst="0" w:colLast="0" w:name="_tumjfl2qfc53" w:id="20"/>
      <w:bookmarkEnd w:id="20"/>
      <w:r w:rsidDel="00000000" w:rsidR="00000000" w:rsidRPr="00000000">
        <w:rPr>
          <w:rtl w:val="0"/>
        </w:rPr>
        <w:t xml:space="preserve">Materials, Tools and Resources </w:t>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iyyn46fop0rw" w:id="21"/>
            <w:bookmarkEnd w:id="21"/>
            <w:r w:rsidDel="00000000" w:rsidR="00000000" w:rsidRPr="00000000">
              <w:rPr>
                <w:b w:val="1"/>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b w:val="1"/>
                <w:sz w:val="20"/>
                <w:szCs w:val="20"/>
              </w:rPr>
            </w:pPr>
            <w:r w:rsidDel="00000000" w:rsidR="00000000" w:rsidRPr="00000000">
              <w:rPr>
                <w:b w:val="1"/>
                <w:sz w:val="20"/>
                <w:szCs w:val="20"/>
                <w:rtl w:val="0"/>
              </w:rPr>
              <w:t xml:space="preserve">Curriculum Websites</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Green Industries Curriculum Document</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rPr>
            </w:pPr>
            <w:hyperlink r:id="rId10">
              <w:r w:rsidDel="00000000" w:rsidR="00000000" w:rsidRPr="00000000">
                <w:rPr>
                  <w:color w:val="1155cc"/>
                  <w:sz w:val="20"/>
                  <w:szCs w:val="20"/>
                  <w:u w:val="single"/>
                  <w:rtl w:val="0"/>
                </w:rPr>
                <w:t xml:space="preserve">http://www.edu.gov.on.ca/eng/curriculum/secondary/teched.htm</w:t>
              </w:r>
            </w:hyperlink>
            <w:hyperlink r:id="rId11">
              <w:r w:rsidDel="00000000" w:rsidR="00000000" w:rsidRPr="00000000">
                <w:rPr>
                  <w:color w:val="1155cc"/>
                  <w:sz w:val="20"/>
                  <w:szCs w:val="20"/>
                  <w:u w:val="single"/>
                  <w:rtl w:val="0"/>
                </w:rPr>
                <w:t xml:space="preserve">l</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Ontario’s Equity and Inclusive Education Strategy</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rPr>
            </w:pPr>
            <w:hyperlink r:id="rId12">
              <w:r w:rsidDel="00000000" w:rsidR="00000000" w:rsidRPr="00000000">
                <w:rPr>
                  <w:color w:val="1155cc"/>
                  <w:sz w:val="20"/>
                  <w:szCs w:val="20"/>
                  <w:u w:val="single"/>
                  <w:rtl w:val="0"/>
                </w:rPr>
                <w:t xml:space="preserve">http://www.edu.gov.on.ca/eng/policyfunding/equity.pdf</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Ontario Skills Passport</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rPr>
            </w:pPr>
            <w:hyperlink r:id="rId13">
              <w:r w:rsidDel="00000000" w:rsidR="00000000" w:rsidRPr="00000000">
                <w:rPr>
                  <w:color w:val="1155cc"/>
                  <w:sz w:val="20"/>
                  <w:szCs w:val="20"/>
                  <w:u w:val="single"/>
                  <w:rtl w:val="0"/>
                </w:rPr>
                <w:t xml:space="preserve">http://www.skills.edu.gov.on.ca/OSP2Web/EDU/DisplayEssentialSkills.xht</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Growing Success Document</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rPr>
            </w:pPr>
            <w:hyperlink r:id="rId14">
              <w:r w:rsidDel="00000000" w:rsidR="00000000" w:rsidRPr="00000000">
                <w:rPr>
                  <w:color w:val="1155cc"/>
                  <w:sz w:val="20"/>
                  <w:szCs w:val="20"/>
                  <w:u w:val="single"/>
                  <w:rtl w:val="0"/>
                </w:rPr>
                <w:t xml:space="preserve">http://www.edu.gov.on.ca/eng/policyfunding/growSuccess.pdf</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Student Success Differentiated Instructions Document</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rPr>
            </w:pPr>
            <w:hyperlink r:id="rId15">
              <w:r w:rsidDel="00000000" w:rsidR="00000000" w:rsidRPr="00000000">
                <w:rPr>
                  <w:color w:val="1155cc"/>
                  <w:sz w:val="20"/>
                  <w:szCs w:val="20"/>
                  <w:u w:val="single"/>
                  <w:rtl w:val="0"/>
                </w:rPr>
                <w:t xml:space="preserve">http://www.edugains.ca/resourcesDI/EducatorsPackages/DIEducatorsPackage2010/2010EducatorsGuide.pdf</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Student Effectiveness Framework Document</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rPr>
            </w:pPr>
            <w:hyperlink r:id="rId16">
              <w:r w:rsidDel="00000000" w:rsidR="00000000" w:rsidRPr="00000000">
                <w:rPr>
                  <w:color w:val="1155cc"/>
                  <w:sz w:val="20"/>
                  <w:szCs w:val="20"/>
                  <w:u w:val="single"/>
                  <w:rtl w:val="0"/>
                </w:rPr>
                <w:t xml:space="preserve">http://www.edu.gov.on.ca/eng/literacynumeracy/SEF2013.pdf</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Math Literacy Document</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rPr>
            </w:pPr>
            <w:hyperlink r:id="rId17">
              <w:r w:rsidDel="00000000" w:rsidR="00000000" w:rsidRPr="00000000">
                <w:rPr>
                  <w:color w:val="1155cc"/>
                  <w:sz w:val="20"/>
                  <w:szCs w:val="20"/>
                  <w:u w:val="single"/>
                  <w:rtl w:val="0"/>
                </w:rPr>
                <w:t xml:space="preserve">http://www.edu.gov.on.ca/eng/document/reports/numeracy/numeracyreport.pdf</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Think Literacy Document</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rPr>
            </w:pPr>
            <w:hyperlink r:id="rId18">
              <w:r w:rsidDel="00000000" w:rsidR="00000000" w:rsidRPr="00000000">
                <w:rPr>
                  <w:color w:val="1155cc"/>
                  <w:sz w:val="20"/>
                  <w:szCs w:val="20"/>
                  <w:u w:val="single"/>
                  <w:rtl w:val="0"/>
                </w:rPr>
                <w:t xml:space="preserve">http://www.edu.gov.on.ca/eng/studentsuccess/thinkliteracy/library.html</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rPr>
            </w:pPr>
            <w:r w:rsidDel="00000000" w:rsidR="00000000" w:rsidRPr="00000000">
              <w:rPr>
                <w:sz w:val="20"/>
                <w:szCs w:val="20"/>
                <w:rtl w:val="0"/>
              </w:rPr>
              <w:t xml:space="preserve">First Nations, Metis, and Inuit Education Policy Framework</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rPr>
            </w:pPr>
            <w:hyperlink r:id="rId19">
              <w:r w:rsidDel="00000000" w:rsidR="00000000" w:rsidRPr="00000000">
                <w:rPr>
                  <w:color w:val="1155cc"/>
                  <w:sz w:val="20"/>
                  <w:szCs w:val="20"/>
                  <w:u w:val="single"/>
                  <w:rtl w:val="0"/>
                </w:rPr>
                <w:t xml:space="preserve">http://www.edu.gov.on.ca/eng/aboriginal/fnmiFramework.pdf</w:t>
              </w:r>
            </w:hyperlink>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b w:val="1"/>
                <w:sz w:val="20"/>
                <w:szCs w:val="20"/>
              </w:rPr>
            </w:pPr>
            <w:r w:rsidDel="00000000" w:rsidR="00000000" w:rsidRPr="00000000">
              <w:rPr>
                <w:b w:val="1"/>
                <w:sz w:val="20"/>
                <w:szCs w:val="20"/>
                <w:rtl w:val="0"/>
              </w:rPr>
              <w:t xml:space="preserve">Resource Websites</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Landscape Ontario</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u w:val="none"/>
              </w:rPr>
            </w:pPr>
            <w:hyperlink r:id="rId20">
              <w:r w:rsidDel="00000000" w:rsidR="00000000" w:rsidRPr="00000000">
                <w:rPr>
                  <w:color w:val="1155cc"/>
                  <w:sz w:val="20"/>
                  <w:szCs w:val="20"/>
                  <w:u w:val="single"/>
                  <w:rtl w:val="0"/>
                </w:rPr>
                <w:t xml:space="preserve">http://www.horttrades.com/?utm_source=lodotcom&amp;utm_medium=overlay&amp;utm_name=trade</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Landscape Ontario- Landscape Guidelines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u w:val="none"/>
              </w:rPr>
            </w:pPr>
            <w:r w:rsidDel="00000000" w:rsidR="00000000" w:rsidRPr="00000000">
              <w:rPr>
                <w:sz w:val="20"/>
                <w:szCs w:val="20"/>
                <w:rtl w:val="0"/>
              </w:rPr>
              <w:t xml:space="preserve">http://landscapeontario.com/attach/1246977850.Landscape_Guidelines.pdf</w:t>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National Association of Landscape Professionals</w:t>
            </w:r>
            <w:r w:rsidDel="00000000" w:rsidR="00000000" w:rsidRPr="00000000">
              <w:rPr>
                <w:rtl w:val="0"/>
              </w:rPr>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u w:val="none"/>
              </w:rPr>
            </w:pPr>
            <w:hyperlink r:id="rId21">
              <w:r w:rsidDel="00000000" w:rsidR="00000000" w:rsidRPr="00000000">
                <w:rPr>
                  <w:color w:val="1155cc"/>
                  <w:sz w:val="20"/>
                  <w:szCs w:val="20"/>
                  <w:u w:val="single"/>
                  <w:rtl w:val="0"/>
                </w:rPr>
                <w:t xml:space="preserve">https://www.landscapeprofessionals.org</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Permacon pavers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u w:val="none"/>
              </w:rPr>
            </w:pPr>
            <w:hyperlink r:id="rId22">
              <w:r w:rsidDel="00000000" w:rsidR="00000000" w:rsidRPr="00000000">
                <w:rPr>
                  <w:color w:val="1155cc"/>
                  <w:sz w:val="20"/>
                  <w:szCs w:val="20"/>
                  <w:u w:val="single"/>
                  <w:rtl w:val="0"/>
                </w:rPr>
                <w:t xml:space="preserve">http://www.permacon.ca/home</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Oaks pavers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u w:val="none"/>
              </w:rPr>
            </w:pPr>
            <w:hyperlink r:id="rId23">
              <w:r w:rsidDel="00000000" w:rsidR="00000000" w:rsidRPr="00000000">
                <w:rPr>
                  <w:color w:val="1155cc"/>
                  <w:sz w:val="20"/>
                  <w:szCs w:val="20"/>
                  <w:u w:val="single"/>
                  <w:rtl w:val="0"/>
                </w:rPr>
                <w:t xml:space="preserve">http://oakspavers.com</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Unilock pavers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u w:val="none"/>
              </w:rPr>
            </w:pPr>
            <w:hyperlink r:id="rId24">
              <w:r w:rsidDel="00000000" w:rsidR="00000000" w:rsidRPr="00000000">
                <w:rPr>
                  <w:color w:val="1155cc"/>
                  <w:sz w:val="20"/>
                  <w:szCs w:val="20"/>
                  <w:u w:val="single"/>
                  <w:rtl w:val="0"/>
                </w:rPr>
                <w:t xml:space="preserve">http://contractor.unilock.com</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Oregon State University- How to install pavers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360"/>
              <w:contextualSpacing w:val="1"/>
              <w:rPr>
                <w:sz w:val="20"/>
                <w:szCs w:val="20"/>
                <w:u w:val="none"/>
              </w:rPr>
            </w:pPr>
            <w:hyperlink r:id="rId25">
              <w:r w:rsidDel="00000000" w:rsidR="00000000" w:rsidRPr="00000000">
                <w:rPr>
                  <w:color w:val="1155cc"/>
                  <w:sz w:val="20"/>
                  <w:szCs w:val="20"/>
                  <w:u w:val="single"/>
                  <w:rtl w:val="0"/>
                </w:rPr>
                <w:t xml:space="preserve">http://extension.oregonstate.edu/marion/sites/default/files/how_to_install_pavers.pdf</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Home Depot - How to guide</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1440" w:hanging="360"/>
              <w:contextualSpacing w:val="1"/>
              <w:rPr>
                <w:sz w:val="20"/>
                <w:szCs w:val="20"/>
                <w:u w:val="none"/>
              </w:rPr>
            </w:pPr>
            <w:hyperlink r:id="rId26">
              <w:r w:rsidDel="00000000" w:rsidR="00000000" w:rsidRPr="00000000">
                <w:rPr>
                  <w:color w:val="1155cc"/>
                  <w:sz w:val="20"/>
                  <w:szCs w:val="20"/>
                  <w:u w:val="single"/>
                  <w:rtl w:val="0"/>
                </w:rPr>
                <w:t xml:space="preserve">http://www.homedepot.com/c/how_to_install_a_paver_patio_HT_PG_OD</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Lowes - How to guide</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1440" w:hanging="360"/>
              <w:contextualSpacing w:val="1"/>
              <w:rPr>
                <w:sz w:val="20"/>
                <w:szCs w:val="20"/>
                <w:u w:val="none"/>
              </w:rPr>
            </w:pPr>
            <w:hyperlink r:id="rId27">
              <w:r w:rsidDel="00000000" w:rsidR="00000000" w:rsidRPr="00000000">
                <w:rPr>
                  <w:color w:val="1155cc"/>
                  <w:sz w:val="20"/>
                  <w:szCs w:val="20"/>
                  <w:u w:val="single"/>
                  <w:rtl w:val="0"/>
                </w:rPr>
                <w:t xml:space="preserve">http://www.lowes.com/projects/porch-deck-and-patio/installing-patios-and-walkways/project</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Interlocking Concrete Paving Institute- Installation Guide</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1440" w:hanging="360"/>
              <w:contextualSpacing w:val="1"/>
              <w:rPr>
                <w:sz w:val="20"/>
                <w:szCs w:val="20"/>
                <w:u w:val="none"/>
              </w:rPr>
            </w:pPr>
            <w:hyperlink r:id="rId28">
              <w:r w:rsidDel="00000000" w:rsidR="00000000" w:rsidRPr="00000000">
                <w:rPr>
                  <w:color w:val="1155cc"/>
                  <w:sz w:val="20"/>
                  <w:szCs w:val="20"/>
                  <w:u w:val="single"/>
                  <w:rtl w:val="0"/>
                </w:rPr>
                <w:t xml:space="preserve">www.icpi.org/paving-systems/concrete-pavers/installation</w:t>
              </w:r>
            </w:hyperlink>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s4j93ye6sp87" w:id="22"/>
            <w:bookmarkEnd w:id="22"/>
            <w:r w:rsidDel="00000000" w:rsidR="00000000" w:rsidRPr="00000000">
              <w:rPr>
                <w:b w:val="1"/>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4"/>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Landscaping magazines</w:t>
            </w:r>
          </w:p>
          <w:p w:rsidR="00000000" w:rsidDel="00000000" w:rsidP="00000000" w:rsidRDefault="00000000" w:rsidRPr="00000000">
            <w:pPr>
              <w:widowControl w:val="0"/>
              <w:numPr>
                <w:ilvl w:val="0"/>
                <w:numId w:val="34"/>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Manufacturer’s catalogues</w:t>
            </w:r>
          </w:p>
          <w:p w:rsidR="00000000" w:rsidDel="00000000" w:rsidP="00000000" w:rsidRDefault="00000000" w:rsidRPr="00000000">
            <w:pPr>
              <w:widowControl w:val="0"/>
              <w:numPr>
                <w:ilvl w:val="0"/>
                <w:numId w:val="63"/>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Outdoor Landscaping/Hardscaping Books</w:t>
            </w:r>
          </w:p>
          <w:p w:rsidR="00000000" w:rsidDel="00000000" w:rsidP="00000000" w:rsidRDefault="00000000" w:rsidRPr="00000000">
            <w:pPr>
              <w:widowControl w:val="0"/>
              <w:numPr>
                <w:ilvl w:val="0"/>
                <w:numId w:val="63"/>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PLANET- Installation guide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6hcbvqju9vrj" w:id="23"/>
            <w:bookmarkEnd w:id="23"/>
            <w:r w:rsidDel="00000000" w:rsidR="00000000" w:rsidRPr="00000000">
              <w:rPr>
                <w:b w:val="1"/>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Word processing</w:t>
            </w:r>
          </w:p>
          <w:p w:rsidR="00000000" w:rsidDel="00000000" w:rsidP="00000000" w:rsidRDefault="00000000" w:rsidRPr="00000000">
            <w:pPr>
              <w:widowControl w:val="0"/>
              <w:numPr>
                <w:ilvl w:val="0"/>
                <w:numId w:val="3"/>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Internet </w:t>
            </w:r>
          </w:p>
          <w:p w:rsidR="00000000" w:rsidDel="00000000" w:rsidP="00000000" w:rsidRDefault="00000000" w:rsidRPr="00000000">
            <w:pPr>
              <w:widowControl w:val="0"/>
              <w:numPr>
                <w:ilvl w:val="0"/>
                <w:numId w:val="3"/>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Dynascape</w:t>
            </w:r>
          </w:p>
          <w:p w:rsidR="00000000" w:rsidDel="00000000" w:rsidP="00000000" w:rsidRDefault="00000000" w:rsidRPr="00000000">
            <w:pPr>
              <w:widowControl w:val="0"/>
              <w:numPr>
                <w:ilvl w:val="0"/>
                <w:numId w:val="3"/>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Google Sketchup</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color w:val="434343"/>
                <w:sz w:val="28"/>
                <w:szCs w:val="28"/>
              </w:rPr>
            </w:pPr>
            <w:bookmarkStart w:colFirst="0" w:colLast="0" w:name="_86yd8138dwcl" w:id="24"/>
            <w:bookmarkEnd w:id="24"/>
            <w:r w:rsidDel="00000000" w:rsidR="00000000" w:rsidRPr="00000000">
              <w:rPr>
                <w:b w:val="1"/>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0"/>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Guest Speakers - Industry or local community</w:t>
            </w:r>
          </w:p>
          <w:p w:rsidR="00000000" w:rsidDel="00000000" w:rsidP="00000000" w:rsidRDefault="00000000" w:rsidRPr="00000000">
            <w:pPr>
              <w:widowControl w:val="0"/>
              <w:numPr>
                <w:ilvl w:val="0"/>
                <w:numId w:val="30"/>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Special Education/Resource staff</w:t>
            </w:r>
          </w:p>
          <w:p w:rsidR="00000000" w:rsidDel="00000000" w:rsidP="00000000" w:rsidRDefault="00000000" w:rsidRPr="00000000">
            <w:pPr>
              <w:widowControl w:val="0"/>
              <w:numPr>
                <w:ilvl w:val="0"/>
                <w:numId w:val="30"/>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Library Technician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1slkejx9egqn" w:id="25"/>
            <w:bookmarkEnd w:id="25"/>
            <w:r w:rsidDel="00000000" w:rsidR="00000000" w:rsidRPr="00000000">
              <w:rPr>
                <w:b w:val="1"/>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20"/>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Board computer policies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itlipsgq8xhs" w:id="26"/>
            <w:bookmarkEnd w:id="26"/>
            <w:r w:rsidDel="00000000" w:rsidR="00000000" w:rsidRPr="00000000">
              <w:rPr>
                <w:b w:val="1"/>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sz w:val="20"/>
                <w:szCs w:val="20"/>
                <w:rtl w:val="0"/>
              </w:rPr>
              <w:t xml:space="preserve">Appendix A - Project Criteria &amp; Instructions</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sz w:val="20"/>
                <w:szCs w:val="20"/>
                <w:rtl w:val="0"/>
              </w:rPr>
              <w:t xml:space="preserve">Appendix B - Employability Log</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br w:type="textWrapping"/>
        <w:br w:type="textWrapping"/>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Style w:val="Heading1"/>
        <w:pBdr/>
        <w:contextualSpacing w:val="0"/>
        <w:rPr>
          <w:rFonts w:ascii="Arial Black" w:cs="Arial Black" w:eastAsia="Arial Black" w:hAnsi="Arial Black"/>
          <w:sz w:val="36"/>
          <w:szCs w:val="36"/>
        </w:rPr>
      </w:pPr>
      <w:bookmarkStart w:colFirst="0" w:colLast="0" w:name="_xdpiw0wqr4z5" w:id="27"/>
      <w:bookmarkEnd w:id="27"/>
      <w:r w:rsidDel="00000000" w:rsidR="00000000" w:rsidRPr="00000000">
        <w:rPr>
          <w:rFonts w:ascii="Arial Black" w:cs="Arial Black" w:eastAsia="Arial Black" w:hAnsi="Arial Black"/>
          <w:rtl w:val="0"/>
        </w:rPr>
        <w:t xml:space="preserve">Activity 2 - </w:t>
      </w:r>
      <w:r w:rsidDel="00000000" w:rsidR="00000000" w:rsidRPr="00000000">
        <w:rPr>
          <w:rFonts w:ascii="Arial Black" w:cs="Arial Black" w:eastAsia="Arial Black" w:hAnsi="Arial Black"/>
          <w:sz w:val="36"/>
          <w:szCs w:val="36"/>
          <w:rtl w:val="0"/>
        </w:rPr>
        <w:t xml:space="preserve">Project Development</w:t>
      </w:r>
    </w:p>
    <w:p w:rsidR="00000000" w:rsidDel="00000000" w:rsidP="00000000" w:rsidRDefault="00000000" w:rsidRPr="00000000">
      <w:pPr>
        <w:pStyle w:val="Heading1"/>
        <w:pBdr/>
        <w:contextualSpacing w:val="0"/>
        <w:rPr>
          <w:b w:val="1"/>
          <w:sz w:val="36"/>
          <w:szCs w:val="36"/>
        </w:rPr>
      </w:pPr>
      <w:bookmarkStart w:colFirst="0" w:colLast="0" w:name="_vyo7u0jh9zcx" w:id="28"/>
      <w:bookmarkEnd w:id="28"/>
      <w:r w:rsidDel="00000000" w:rsidR="00000000" w:rsidRPr="00000000">
        <w:rPr>
          <w:b w:val="1"/>
          <w:sz w:val="36"/>
          <w:szCs w:val="36"/>
          <w:rtl w:val="0"/>
        </w:rPr>
        <w:t xml:space="preserve">Excavation &amp; Installation</w:t>
      </w:r>
    </w:p>
    <w:p w:rsidR="00000000" w:rsidDel="00000000" w:rsidP="00000000" w:rsidRDefault="00000000" w:rsidRPr="00000000">
      <w:pPr>
        <w:pBdr/>
        <w:contextualSpacing w:val="0"/>
        <w:rPr/>
      </w:pPr>
      <w:r w:rsidDel="00000000" w:rsidR="00000000" w:rsidRPr="00000000">
        <w:rPr>
          <w:rtl w:val="0"/>
        </w:rPr>
      </w:r>
    </w:p>
    <w:tbl>
      <w:tblPr>
        <w:tblStyle w:val="Table9"/>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pBdr/>
              <w:spacing w:line="240" w:lineRule="auto"/>
              <w:contextualSpacing w:val="0"/>
              <w:rPr>
                <w:b w:val="1"/>
              </w:rPr>
            </w:pPr>
            <w:bookmarkStart w:colFirst="0" w:colLast="0" w:name="_8x76c84zmyzv" w:id="29"/>
            <w:bookmarkEnd w:id="29"/>
            <w:r w:rsidDel="00000000" w:rsidR="00000000" w:rsidRPr="00000000">
              <w:rPr>
                <w:b w:val="1"/>
                <w:rtl w:val="0"/>
              </w:rPr>
              <w:t xml:space="preserve">Activity 2 Project Development</w:t>
            </w:r>
          </w:p>
        </w:tc>
      </w:tr>
      <w:tr>
        <w:trPr>
          <w:trHeight w:val="1820" w:hRule="atLeast"/>
        </w:trPr>
        <w:tc>
          <w:tcPr/>
          <w:p w:rsidR="00000000" w:rsidDel="00000000" w:rsidP="00000000" w:rsidRDefault="00000000" w:rsidRPr="00000000">
            <w:pPr>
              <w:pBdr/>
              <w:spacing w:line="240" w:lineRule="auto"/>
              <w:contextualSpacing w:val="0"/>
              <w:rPr>
                <w:u w:val="single"/>
              </w:rPr>
            </w:pPr>
            <w:r w:rsidDel="00000000" w:rsidR="00000000" w:rsidRPr="00000000">
              <w:rPr>
                <w:rtl w:val="0"/>
              </w:rPr>
            </w:r>
          </w:p>
          <w:p w:rsidR="00000000" w:rsidDel="00000000" w:rsidP="00000000" w:rsidRDefault="00000000" w:rsidRPr="00000000">
            <w:pPr>
              <w:pBd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pBdr/>
              <w:spacing w:line="240" w:lineRule="auto"/>
              <w:contextualSpacing w:val="0"/>
              <w:rPr/>
            </w:pPr>
            <w:r w:rsidDel="00000000" w:rsidR="00000000" w:rsidRPr="00000000">
              <w:rPr>
                <w:rtl w:val="0"/>
              </w:rPr>
            </w:r>
          </w:p>
          <w:p w:rsidR="00000000" w:rsidDel="00000000" w:rsidP="00000000" w:rsidRDefault="00000000" w:rsidRPr="00000000">
            <w:pPr>
              <w:pBdr/>
              <w:spacing w:line="240" w:lineRule="auto"/>
              <w:contextualSpacing w:val="0"/>
              <w:rPr>
                <w:sz w:val="20"/>
                <w:szCs w:val="20"/>
              </w:rPr>
            </w:pPr>
            <w:r w:rsidDel="00000000" w:rsidR="00000000" w:rsidRPr="00000000">
              <w:rPr>
                <w:sz w:val="20"/>
                <w:szCs w:val="20"/>
                <w:rtl w:val="0"/>
              </w:rPr>
              <w:t xml:space="preserve">Precast concrete pavers offer a broad range of landscaping possibilities. Their durability, attractive colours &amp; textures are excellent for use in many construction of hardscaping projects like patios, pathways and driveways.</w:t>
            </w:r>
          </w:p>
          <w:p w:rsidR="00000000" w:rsidDel="00000000" w:rsidP="00000000" w:rsidRDefault="00000000" w:rsidRPr="00000000">
            <w:pPr>
              <w:pBdr/>
              <w:spacing w:line="240" w:lineRule="auto"/>
              <w:contextualSpacing w:val="0"/>
              <w:rPr>
                <w:sz w:val="20"/>
                <w:szCs w:val="20"/>
              </w:rPr>
            </w:pPr>
            <w:r w:rsidDel="00000000" w:rsidR="00000000" w:rsidRPr="00000000">
              <w:rPr>
                <w:rtl w:val="0"/>
              </w:rPr>
            </w:r>
          </w:p>
          <w:p w:rsidR="00000000" w:rsidDel="00000000" w:rsidP="00000000" w:rsidRDefault="00000000" w:rsidRPr="00000000">
            <w:pPr>
              <w:pBdr/>
              <w:spacing w:line="240" w:lineRule="auto"/>
              <w:contextualSpacing w:val="0"/>
              <w:rPr>
                <w:sz w:val="20"/>
                <w:szCs w:val="20"/>
              </w:rPr>
            </w:pPr>
            <w:r w:rsidDel="00000000" w:rsidR="00000000" w:rsidRPr="00000000">
              <w:rPr>
                <w:sz w:val="20"/>
                <w:szCs w:val="20"/>
                <w:rtl w:val="0"/>
              </w:rPr>
              <w:t xml:space="preserve">One key element is a well prepared sub-base and base. These steps are extremely important in any landscaping project. A stable, properly graded and compacted </w:t>
            </w:r>
            <w:r w:rsidDel="00000000" w:rsidR="00000000" w:rsidRPr="00000000">
              <w:rPr>
                <w:i w:val="1"/>
                <w:sz w:val="20"/>
                <w:szCs w:val="20"/>
                <w:rtl w:val="0"/>
              </w:rPr>
              <w:t xml:space="preserve">sub-base</w:t>
            </w:r>
            <w:r w:rsidDel="00000000" w:rsidR="00000000" w:rsidRPr="00000000">
              <w:rPr>
                <w:sz w:val="20"/>
                <w:szCs w:val="20"/>
                <w:rtl w:val="0"/>
              </w:rPr>
              <w:t xml:space="preserve"> at the correct depth and slope are essential. Just as important is a well prepared </w:t>
            </w:r>
            <w:r w:rsidDel="00000000" w:rsidR="00000000" w:rsidRPr="00000000">
              <w:rPr>
                <w:i w:val="1"/>
                <w:sz w:val="20"/>
                <w:szCs w:val="20"/>
                <w:rtl w:val="0"/>
              </w:rPr>
              <w:t xml:space="preserve">base</w:t>
            </w:r>
            <w:r w:rsidDel="00000000" w:rsidR="00000000" w:rsidRPr="00000000">
              <w:rPr>
                <w:sz w:val="20"/>
                <w:szCs w:val="20"/>
                <w:rtl w:val="0"/>
              </w:rPr>
              <w:t xml:space="preserve"> that usually consists of compacted aggregates like crusher or ¾” gravel topped with levelled H.P.B. or sand.</w:t>
            </w:r>
          </w:p>
          <w:p w:rsidR="00000000" w:rsidDel="00000000" w:rsidP="00000000" w:rsidRDefault="00000000" w:rsidRPr="00000000">
            <w:pPr>
              <w:pBdr/>
              <w:spacing w:line="240" w:lineRule="auto"/>
              <w:contextualSpacing w:val="0"/>
              <w:rPr>
                <w:sz w:val="20"/>
                <w:szCs w:val="20"/>
              </w:rPr>
            </w:pPr>
            <w:r w:rsidDel="00000000" w:rsidR="00000000" w:rsidRPr="00000000">
              <w:rPr>
                <w:rtl w:val="0"/>
              </w:rPr>
            </w:r>
          </w:p>
          <w:p w:rsidR="00000000" w:rsidDel="00000000" w:rsidP="00000000" w:rsidRDefault="00000000" w:rsidRPr="00000000">
            <w:pPr>
              <w:pBdr/>
              <w:spacing w:line="240" w:lineRule="auto"/>
              <w:contextualSpacing w:val="0"/>
              <w:rPr>
                <w:sz w:val="20"/>
                <w:szCs w:val="20"/>
              </w:rPr>
            </w:pPr>
            <w:r w:rsidDel="00000000" w:rsidR="00000000" w:rsidRPr="00000000">
              <w:rPr>
                <w:sz w:val="20"/>
                <w:szCs w:val="20"/>
                <w:rtl w:val="0"/>
              </w:rPr>
              <w:t xml:space="preserve">In this activity, the student will:</w:t>
            </w:r>
          </w:p>
          <w:p w:rsidR="00000000" w:rsidDel="00000000" w:rsidP="00000000" w:rsidRDefault="00000000" w:rsidRPr="00000000">
            <w:pPr>
              <w:numPr>
                <w:ilvl w:val="0"/>
                <w:numId w:val="12"/>
              </w:numPr>
              <w:pBdr/>
              <w:spacing w:line="240" w:lineRule="auto"/>
              <w:ind w:left="720" w:hanging="360"/>
              <w:contextualSpacing w:val="1"/>
              <w:rPr>
                <w:sz w:val="20"/>
                <w:szCs w:val="20"/>
              </w:rPr>
            </w:pPr>
            <w:r w:rsidDel="00000000" w:rsidR="00000000" w:rsidRPr="00000000">
              <w:rPr>
                <w:sz w:val="20"/>
                <w:szCs w:val="20"/>
                <w:rtl w:val="0"/>
              </w:rPr>
              <w:t xml:space="preserve">Do a rough layout of project area</w:t>
            </w:r>
          </w:p>
          <w:p w:rsidR="00000000" w:rsidDel="00000000" w:rsidP="00000000" w:rsidRDefault="00000000" w:rsidRPr="00000000">
            <w:pPr>
              <w:numPr>
                <w:ilvl w:val="0"/>
                <w:numId w:val="12"/>
              </w:numPr>
              <w:pBdr/>
              <w:spacing w:line="240" w:lineRule="auto"/>
              <w:ind w:left="720" w:hanging="360"/>
              <w:contextualSpacing w:val="1"/>
              <w:rPr>
                <w:sz w:val="20"/>
                <w:szCs w:val="20"/>
              </w:rPr>
            </w:pPr>
            <w:r w:rsidDel="00000000" w:rsidR="00000000" w:rsidRPr="00000000">
              <w:rPr>
                <w:sz w:val="20"/>
                <w:szCs w:val="20"/>
                <w:rtl w:val="0"/>
              </w:rPr>
              <w:t xml:space="preserve">Excavate the area</w:t>
            </w:r>
          </w:p>
          <w:p w:rsidR="00000000" w:rsidDel="00000000" w:rsidP="00000000" w:rsidRDefault="00000000" w:rsidRPr="00000000">
            <w:pPr>
              <w:numPr>
                <w:ilvl w:val="0"/>
                <w:numId w:val="12"/>
              </w:numPr>
              <w:pBdr/>
              <w:spacing w:line="240" w:lineRule="auto"/>
              <w:ind w:left="720" w:hanging="360"/>
              <w:contextualSpacing w:val="1"/>
              <w:rPr>
                <w:sz w:val="20"/>
                <w:szCs w:val="20"/>
              </w:rPr>
            </w:pPr>
            <w:r w:rsidDel="00000000" w:rsidR="00000000" w:rsidRPr="00000000">
              <w:rPr>
                <w:sz w:val="20"/>
                <w:szCs w:val="20"/>
                <w:rtl w:val="0"/>
              </w:rPr>
              <w:t xml:space="preserve">Stake out the area</w:t>
            </w:r>
          </w:p>
          <w:p w:rsidR="00000000" w:rsidDel="00000000" w:rsidP="00000000" w:rsidRDefault="00000000" w:rsidRPr="00000000">
            <w:pPr>
              <w:numPr>
                <w:ilvl w:val="0"/>
                <w:numId w:val="12"/>
              </w:numPr>
              <w:pBdr/>
              <w:spacing w:line="240" w:lineRule="auto"/>
              <w:ind w:left="720" w:hanging="360"/>
              <w:contextualSpacing w:val="1"/>
              <w:rPr>
                <w:sz w:val="20"/>
                <w:szCs w:val="20"/>
              </w:rPr>
            </w:pPr>
            <w:r w:rsidDel="00000000" w:rsidR="00000000" w:rsidRPr="00000000">
              <w:rPr>
                <w:sz w:val="20"/>
                <w:szCs w:val="20"/>
                <w:rtl w:val="0"/>
              </w:rPr>
              <w:t xml:space="preserve">Prepare the base</w:t>
            </w:r>
          </w:p>
          <w:p w:rsidR="00000000" w:rsidDel="00000000" w:rsidP="00000000" w:rsidRDefault="00000000" w:rsidRPr="00000000">
            <w:pPr>
              <w:numPr>
                <w:ilvl w:val="0"/>
                <w:numId w:val="12"/>
              </w:numPr>
              <w:pBdr/>
              <w:spacing w:line="240" w:lineRule="auto"/>
              <w:ind w:left="720" w:hanging="360"/>
              <w:contextualSpacing w:val="1"/>
              <w:rPr>
                <w:sz w:val="20"/>
                <w:szCs w:val="20"/>
              </w:rPr>
            </w:pPr>
            <w:r w:rsidDel="00000000" w:rsidR="00000000" w:rsidRPr="00000000">
              <w:rPr>
                <w:sz w:val="20"/>
                <w:szCs w:val="20"/>
                <w:rtl w:val="0"/>
              </w:rPr>
              <w:t xml:space="preserve">Establish elevations</w:t>
            </w:r>
          </w:p>
          <w:p w:rsidR="00000000" w:rsidDel="00000000" w:rsidP="00000000" w:rsidRDefault="00000000" w:rsidRPr="00000000">
            <w:pPr>
              <w:numPr>
                <w:ilvl w:val="0"/>
                <w:numId w:val="12"/>
              </w:numPr>
              <w:pBdr/>
              <w:spacing w:line="240" w:lineRule="auto"/>
              <w:ind w:left="720" w:hanging="360"/>
              <w:contextualSpacing w:val="1"/>
              <w:rPr>
                <w:sz w:val="20"/>
                <w:szCs w:val="20"/>
              </w:rPr>
            </w:pPr>
            <w:r w:rsidDel="00000000" w:rsidR="00000000" w:rsidRPr="00000000">
              <w:rPr>
                <w:sz w:val="20"/>
                <w:szCs w:val="20"/>
                <w:rtl w:val="0"/>
              </w:rPr>
              <w:t xml:space="preserve">Screed the H.P.B. or sand</w:t>
            </w:r>
          </w:p>
          <w:p w:rsidR="00000000" w:rsidDel="00000000" w:rsidP="00000000" w:rsidRDefault="00000000" w:rsidRPr="00000000">
            <w:pPr>
              <w:numPr>
                <w:ilvl w:val="0"/>
                <w:numId w:val="12"/>
              </w:numPr>
              <w:pBdr/>
              <w:spacing w:line="240" w:lineRule="auto"/>
              <w:ind w:left="720" w:hanging="360"/>
              <w:contextualSpacing w:val="1"/>
              <w:rPr>
                <w:sz w:val="20"/>
                <w:szCs w:val="20"/>
              </w:rPr>
            </w:pPr>
            <w:r w:rsidDel="00000000" w:rsidR="00000000" w:rsidRPr="00000000">
              <w:rPr>
                <w:sz w:val="20"/>
                <w:szCs w:val="20"/>
                <w:rtl w:val="0"/>
              </w:rPr>
              <w:t xml:space="preserve">Lay the precast concrete pavers</w:t>
            </w:r>
          </w:p>
          <w:p w:rsidR="00000000" w:rsidDel="00000000" w:rsidP="00000000" w:rsidRDefault="00000000" w:rsidRPr="00000000">
            <w:pPr>
              <w:numPr>
                <w:ilvl w:val="0"/>
                <w:numId w:val="12"/>
              </w:numPr>
              <w:pBdr/>
              <w:spacing w:line="240" w:lineRule="auto"/>
              <w:ind w:left="720" w:hanging="360"/>
              <w:contextualSpacing w:val="1"/>
              <w:rPr>
                <w:sz w:val="20"/>
                <w:szCs w:val="20"/>
              </w:rPr>
            </w:pPr>
            <w:r w:rsidDel="00000000" w:rsidR="00000000" w:rsidRPr="00000000">
              <w:rPr>
                <w:sz w:val="20"/>
                <w:szCs w:val="20"/>
                <w:rtl w:val="0"/>
              </w:rPr>
              <w:t xml:space="preserve">Install edge restraint</w:t>
            </w:r>
          </w:p>
          <w:p w:rsidR="00000000" w:rsidDel="00000000" w:rsidP="00000000" w:rsidRDefault="00000000" w:rsidRPr="00000000">
            <w:pPr>
              <w:numPr>
                <w:ilvl w:val="0"/>
                <w:numId w:val="12"/>
              </w:numPr>
              <w:pBdr/>
              <w:spacing w:line="240" w:lineRule="auto"/>
              <w:ind w:left="720" w:hanging="360"/>
              <w:contextualSpacing w:val="1"/>
              <w:rPr>
                <w:sz w:val="20"/>
                <w:szCs w:val="20"/>
              </w:rPr>
            </w:pPr>
            <w:r w:rsidDel="00000000" w:rsidR="00000000" w:rsidRPr="00000000">
              <w:rPr>
                <w:sz w:val="20"/>
                <w:szCs w:val="20"/>
                <w:rtl w:val="0"/>
              </w:rPr>
              <w:t xml:space="preserve">Compact pavers/sweep in sand</w:t>
            </w:r>
          </w:p>
          <w:p w:rsidR="00000000" w:rsidDel="00000000" w:rsidP="00000000" w:rsidRDefault="00000000" w:rsidRPr="00000000">
            <w:pPr>
              <w:pBdr/>
              <w:spacing w:line="240" w:lineRule="auto"/>
              <w:contextualSpacing w:val="0"/>
              <w:rPr/>
            </w:pPr>
            <w:r w:rsidDel="00000000" w:rsidR="00000000" w:rsidRPr="00000000">
              <w:rPr>
                <w:rtl w:val="0"/>
              </w:rPr>
            </w:r>
          </w:p>
        </w:tc>
      </w:tr>
    </w:tbl>
    <w:p w:rsidR="00000000" w:rsidDel="00000000" w:rsidP="00000000" w:rsidRDefault="00000000" w:rsidRPr="00000000">
      <w:pPr>
        <w:keepLines w:val="1"/>
        <w:pBdr/>
        <w:tabs>
          <w:tab w:val="left" w:pos="0"/>
        </w:tabs>
        <w:spacing w:after="200" w:lineRule="auto"/>
        <w:contextualSpacing w:val="0"/>
        <w:rPr>
          <w:b w:val="1"/>
        </w:rPr>
      </w:pPr>
      <w:r w:rsidDel="00000000" w:rsidR="00000000" w:rsidRPr="00000000">
        <w:rPr>
          <w:rtl w:val="0"/>
        </w:rPr>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pBdr/>
              <w:spacing w:line="240" w:lineRule="auto"/>
              <w:contextualSpacing w:val="0"/>
              <w:rPr>
                <w:b w:val="1"/>
              </w:rPr>
            </w:pPr>
            <w:bookmarkStart w:colFirst="0" w:colLast="0" w:name="_xrr2urrkkuql" w:id="30"/>
            <w:bookmarkEnd w:id="30"/>
            <w:r w:rsidDel="00000000" w:rsidR="00000000" w:rsidRPr="00000000">
              <w:rPr>
                <w:b w:val="1"/>
                <w:rtl w:val="0"/>
              </w:rPr>
              <w:t xml:space="preserve">Activity 2 Criteria and Instructions</w:t>
            </w:r>
          </w:p>
        </w:tc>
      </w:tr>
      <w:tr>
        <w:trPr>
          <w:trHeight w:val="1320" w:hRule="atLeast"/>
        </w:trPr>
        <w:tc>
          <w:tcPr/>
          <w:p w:rsidR="00000000" w:rsidDel="00000000" w:rsidP="00000000" w:rsidRDefault="00000000" w:rsidRPr="00000000">
            <w:pPr>
              <w:widowControl w:val="0"/>
              <w:pBdr/>
              <w:spacing w:line="240" w:lineRule="auto"/>
              <w:ind w:left="0" w:firstLine="0"/>
              <w:contextualSpacing w:val="0"/>
              <w:rPr>
                <w:b w:val="1"/>
                <w:sz w:val="20"/>
                <w:szCs w:val="20"/>
              </w:rPr>
            </w:pPr>
            <w:r w:rsidDel="00000000" w:rsidR="00000000" w:rsidRPr="00000000">
              <w:rPr>
                <w:b w:val="1"/>
                <w:sz w:val="20"/>
                <w:szCs w:val="20"/>
                <w:rtl w:val="0"/>
              </w:rPr>
              <w:t xml:space="preserve">Rough layout</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Following the design created in Activity 1, do a rough layout of the project area</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Use spray paint and stakes to lay out a rough outline</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A more accurate layout will be done after the excavation</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ind w:left="0" w:firstLine="0"/>
              <w:contextualSpacing w:val="0"/>
              <w:rPr>
                <w:sz w:val="20"/>
                <w:szCs w:val="20"/>
              </w:rPr>
            </w:pPr>
            <w:r w:rsidDel="00000000" w:rsidR="00000000" w:rsidRPr="00000000">
              <w:rPr>
                <w:b w:val="1"/>
                <w:sz w:val="20"/>
                <w:szCs w:val="20"/>
                <w:rtl w:val="0"/>
              </w:rPr>
              <w:t xml:space="preserve">Excavate the area</w:t>
            </w:r>
            <w:r w:rsidDel="00000000" w:rsidR="00000000" w:rsidRPr="00000000">
              <w:rPr>
                <w:rtl w:val="0"/>
              </w:rPr>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Determine the finished grade and calculate the excavation depth of the base material</w:t>
            </w:r>
          </w:p>
          <w:p w:rsidR="00000000" w:rsidDel="00000000" w:rsidP="00000000" w:rsidRDefault="00000000" w:rsidRPr="00000000">
            <w:pPr>
              <w:widowControl w:val="0"/>
              <w:numPr>
                <w:ilvl w:val="1"/>
                <w:numId w:val="19"/>
              </w:numPr>
              <w:pBdr/>
              <w:spacing w:line="240" w:lineRule="auto"/>
              <w:ind w:left="1440" w:hanging="360"/>
              <w:contextualSpacing w:val="1"/>
              <w:rPr>
                <w:sz w:val="20"/>
                <w:szCs w:val="20"/>
              </w:rPr>
            </w:pPr>
            <w:r w:rsidDel="00000000" w:rsidR="00000000" w:rsidRPr="00000000">
              <w:rPr>
                <w:sz w:val="20"/>
                <w:szCs w:val="20"/>
                <w:rtl w:val="0"/>
              </w:rPr>
              <w:t xml:space="preserve">Final depth = paver thickness + 1” H.P.B. layer (2.5cm) + 8” gravel base layer (20cm)</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Excavate a minimum of 6” (15cm) beyond each side of the walkway</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Create a 2% slope away from structures</w:t>
            </w:r>
          </w:p>
          <w:p w:rsidR="00000000" w:rsidDel="00000000" w:rsidP="00000000" w:rsidRDefault="00000000" w:rsidRPr="00000000">
            <w:pPr>
              <w:widowControl w:val="0"/>
              <w:numPr>
                <w:ilvl w:val="1"/>
                <w:numId w:val="19"/>
              </w:numPr>
              <w:pBdr/>
              <w:spacing w:line="240" w:lineRule="auto"/>
              <w:ind w:left="1440" w:hanging="360"/>
              <w:contextualSpacing w:val="1"/>
              <w:rPr>
                <w:sz w:val="20"/>
                <w:szCs w:val="20"/>
              </w:rPr>
            </w:pPr>
            <w:r w:rsidDel="00000000" w:rsidR="00000000" w:rsidRPr="00000000">
              <w:rPr>
                <w:sz w:val="20"/>
                <w:szCs w:val="20"/>
                <w:rtl w:val="0"/>
              </w:rPr>
              <w:t xml:space="preserve">A 2% slope has a drop of ¼” per foot (2cm per metre)</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Using the appropriate PPE, use a plate compactor to flatten the sub-base. This will help to alleviate any unwanted settling</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A geotextile (filter fabric or weed barrier) is placed over the sub-base to prevent soil mixing with aggregates  </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b w:val="1"/>
                <w:sz w:val="20"/>
                <w:szCs w:val="20"/>
              </w:rPr>
            </w:pPr>
            <w:r w:rsidDel="00000000" w:rsidR="00000000" w:rsidRPr="00000000">
              <w:rPr>
                <w:b w:val="1"/>
                <w:sz w:val="20"/>
                <w:szCs w:val="20"/>
                <w:rtl w:val="0"/>
              </w:rPr>
              <w:t xml:space="preserve">Stake out the area</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Lay out the edges of the hardscaping/construction project with stakes and string.</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Rebar or sharpened wooden stakes would suffice.</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Set a string line to the finished grade.</w:t>
            </w:r>
          </w:p>
          <w:p w:rsidR="00000000" w:rsidDel="00000000" w:rsidP="00000000" w:rsidRDefault="00000000" w:rsidRPr="00000000">
            <w:pPr>
              <w:widowControl w:val="0"/>
              <w:numPr>
                <w:ilvl w:val="0"/>
                <w:numId w:val="19"/>
              </w:numPr>
              <w:pBdr/>
              <w:spacing w:line="240" w:lineRule="auto"/>
              <w:ind w:left="720" w:hanging="360"/>
              <w:contextualSpacing w:val="1"/>
              <w:rPr>
                <w:sz w:val="20"/>
                <w:szCs w:val="20"/>
              </w:rPr>
            </w:pPr>
            <w:r w:rsidDel="00000000" w:rsidR="00000000" w:rsidRPr="00000000">
              <w:rPr>
                <w:sz w:val="20"/>
                <w:szCs w:val="20"/>
                <w:rtl w:val="0"/>
              </w:rPr>
              <w:t xml:space="preserve">If square/90-degree corners are required, use the 3-4-5 method (Pythagoras’ Theorem)</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b w:val="1"/>
                <w:sz w:val="20"/>
                <w:szCs w:val="20"/>
              </w:rPr>
            </w:pPr>
            <w:r w:rsidDel="00000000" w:rsidR="00000000" w:rsidRPr="00000000">
              <w:rPr>
                <w:b w:val="1"/>
                <w:sz w:val="20"/>
                <w:szCs w:val="20"/>
                <w:rtl w:val="0"/>
              </w:rPr>
              <w:t xml:space="preserve">Prepare the base</w:t>
            </w:r>
          </w:p>
          <w:p w:rsidR="00000000" w:rsidDel="00000000" w:rsidP="00000000" w:rsidRDefault="00000000" w:rsidRPr="00000000">
            <w:pPr>
              <w:widowControl w:val="0"/>
              <w:numPr>
                <w:ilvl w:val="0"/>
                <w:numId w:val="25"/>
              </w:numPr>
              <w:pBdr/>
              <w:spacing w:line="240" w:lineRule="auto"/>
              <w:ind w:left="720" w:hanging="360"/>
              <w:contextualSpacing w:val="1"/>
              <w:rPr>
                <w:sz w:val="20"/>
                <w:szCs w:val="20"/>
              </w:rPr>
            </w:pPr>
            <w:r w:rsidDel="00000000" w:rsidR="00000000" w:rsidRPr="00000000">
              <w:rPr>
                <w:sz w:val="20"/>
                <w:szCs w:val="20"/>
                <w:rtl w:val="0"/>
              </w:rPr>
              <w:t xml:space="preserve">Make sure</w:t>
            </w:r>
            <w:r w:rsidDel="00000000" w:rsidR="00000000" w:rsidRPr="00000000">
              <w:rPr>
                <w:sz w:val="20"/>
                <w:szCs w:val="20"/>
                <w:rtl w:val="0"/>
              </w:rPr>
              <w:t xml:space="preserve"> the sub-base is at the correct depth and is properly compacted and stable</w:t>
            </w:r>
          </w:p>
          <w:p w:rsidR="00000000" w:rsidDel="00000000" w:rsidP="00000000" w:rsidRDefault="00000000" w:rsidRPr="00000000">
            <w:pPr>
              <w:widowControl w:val="0"/>
              <w:numPr>
                <w:ilvl w:val="0"/>
                <w:numId w:val="25"/>
              </w:numPr>
              <w:pBdr/>
              <w:spacing w:line="240" w:lineRule="auto"/>
              <w:ind w:left="720" w:hanging="360"/>
              <w:contextualSpacing w:val="1"/>
              <w:rPr>
                <w:sz w:val="20"/>
                <w:szCs w:val="20"/>
              </w:rPr>
            </w:pPr>
            <w:r w:rsidDel="00000000" w:rsidR="00000000" w:rsidRPr="00000000">
              <w:rPr>
                <w:sz w:val="20"/>
                <w:szCs w:val="20"/>
                <w:rtl w:val="0"/>
              </w:rPr>
              <w:t xml:space="preserve">The sub-base must extend 6” (15cm) beyond the finished dimensions</w:t>
            </w:r>
          </w:p>
          <w:p w:rsidR="00000000" w:rsidDel="00000000" w:rsidP="00000000" w:rsidRDefault="00000000" w:rsidRPr="00000000">
            <w:pPr>
              <w:widowControl w:val="0"/>
              <w:numPr>
                <w:ilvl w:val="0"/>
                <w:numId w:val="25"/>
              </w:numPr>
              <w:pBdr/>
              <w:spacing w:line="240" w:lineRule="auto"/>
              <w:ind w:left="720" w:hanging="360"/>
              <w:contextualSpacing w:val="1"/>
              <w:rPr>
                <w:sz w:val="20"/>
                <w:szCs w:val="20"/>
              </w:rPr>
            </w:pPr>
            <w:r w:rsidDel="00000000" w:rsidR="00000000" w:rsidRPr="00000000">
              <w:rPr>
                <w:sz w:val="20"/>
                <w:szCs w:val="20"/>
                <w:rtl w:val="0"/>
              </w:rPr>
              <w:t xml:space="preserve">Add 1 layer of geotextile</w:t>
            </w:r>
          </w:p>
          <w:p w:rsidR="00000000" w:rsidDel="00000000" w:rsidP="00000000" w:rsidRDefault="00000000" w:rsidRPr="00000000">
            <w:pPr>
              <w:widowControl w:val="0"/>
              <w:numPr>
                <w:ilvl w:val="0"/>
                <w:numId w:val="25"/>
              </w:numPr>
              <w:pBdr/>
              <w:spacing w:line="240" w:lineRule="auto"/>
              <w:ind w:left="720" w:hanging="360"/>
              <w:contextualSpacing w:val="1"/>
              <w:rPr>
                <w:sz w:val="20"/>
                <w:szCs w:val="20"/>
              </w:rPr>
            </w:pPr>
            <w:r w:rsidDel="00000000" w:rsidR="00000000" w:rsidRPr="00000000">
              <w:rPr>
                <w:sz w:val="20"/>
                <w:szCs w:val="20"/>
                <w:rtl w:val="0"/>
              </w:rPr>
              <w:t xml:space="preserve">Start setting the base using aggregate material like ¾” crusher or ¾” gravel</w:t>
            </w:r>
          </w:p>
          <w:p w:rsidR="00000000" w:rsidDel="00000000" w:rsidP="00000000" w:rsidRDefault="00000000" w:rsidRPr="00000000">
            <w:pPr>
              <w:widowControl w:val="0"/>
              <w:numPr>
                <w:ilvl w:val="0"/>
                <w:numId w:val="25"/>
              </w:numPr>
              <w:pBdr/>
              <w:spacing w:line="240" w:lineRule="auto"/>
              <w:ind w:left="720" w:hanging="360"/>
              <w:contextualSpacing w:val="1"/>
              <w:rPr>
                <w:sz w:val="20"/>
                <w:szCs w:val="20"/>
              </w:rPr>
            </w:pPr>
            <w:r w:rsidDel="00000000" w:rsidR="00000000" w:rsidRPr="00000000">
              <w:rPr>
                <w:sz w:val="20"/>
                <w:szCs w:val="20"/>
                <w:rtl w:val="0"/>
              </w:rPr>
              <w:t xml:space="preserve">Rake and compact the base material in 3-4” increments to the desired depth, removing any undulations</w:t>
            </w:r>
          </w:p>
          <w:p w:rsidR="00000000" w:rsidDel="00000000" w:rsidP="00000000" w:rsidRDefault="00000000" w:rsidRPr="00000000">
            <w:pPr>
              <w:widowControl w:val="0"/>
              <w:numPr>
                <w:ilvl w:val="0"/>
                <w:numId w:val="25"/>
              </w:numPr>
              <w:pBdr/>
              <w:spacing w:line="240" w:lineRule="auto"/>
              <w:ind w:left="720" w:hanging="360"/>
              <w:contextualSpacing w:val="1"/>
              <w:rPr>
                <w:sz w:val="20"/>
                <w:szCs w:val="20"/>
              </w:rPr>
            </w:pPr>
            <w:r w:rsidDel="00000000" w:rsidR="00000000" w:rsidRPr="00000000">
              <w:rPr>
                <w:sz w:val="20"/>
                <w:szCs w:val="20"/>
                <w:rtl w:val="0"/>
              </w:rPr>
              <w:t xml:space="preserve">Check the height, add more base material where needed and compact again</w:t>
            </w:r>
          </w:p>
          <w:p w:rsidR="00000000" w:rsidDel="00000000" w:rsidP="00000000" w:rsidRDefault="00000000" w:rsidRPr="00000000">
            <w:pPr>
              <w:widowControl w:val="0"/>
              <w:numPr>
                <w:ilvl w:val="0"/>
                <w:numId w:val="25"/>
              </w:numPr>
              <w:pBdr/>
              <w:spacing w:line="240" w:lineRule="auto"/>
              <w:ind w:left="720" w:hanging="360"/>
              <w:contextualSpacing w:val="1"/>
              <w:rPr>
                <w:sz w:val="20"/>
                <w:szCs w:val="20"/>
              </w:rPr>
            </w:pPr>
            <w:r w:rsidDel="00000000" w:rsidR="00000000" w:rsidRPr="00000000">
              <w:rPr>
                <w:sz w:val="20"/>
                <w:szCs w:val="20"/>
                <w:rtl w:val="0"/>
              </w:rPr>
              <w:t xml:space="preserve">Use a plate compactor or hand tamper to flatten the base</w:t>
            </w:r>
          </w:p>
          <w:p w:rsidR="00000000" w:rsidDel="00000000" w:rsidP="00000000" w:rsidRDefault="00000000" w:rsidRPr="00000000">
            <w:pPr>
              <w:widowControl w:val="0"/>
              <w:numPr>
                <w:ilvl w:val="0"/>
                <w:numId w:val="25"/>
              </w:numPr>
              <w:pBdr/>
              <w:spacing w:line="240" w:lineRule="auto"/>
              <w:ind w:left="720" w:hanging="360"/>
              <w:contextualSpacing w:val="1"/>
              <w:rPr>
                <w:sz w:val="20"/>
                <w:szCs w:val="20"/>
              </w:rPr>
            </w:pPr>
            <w:r w:rsidDel="00000000" w:rsidR="00000000" w:rsidRPr="00000000">
              <w:rPr>
                <w:sz w:val="20"/>
                <w:szCs w:val="20"/>
                <w:rtl w:val="0"/>
              </w:rPr>
              <w:t xml:space="preserve">Set grade elevations based on existing benchmarks and slope requirements</w:t>
            </w:r>
            <w:r w:rsidDel="00000000" w:rsidR="00000000" w:rsidRPr="00000000">
              <w:rPr>
                <w:sz w:val="20"/>
                <w:szCs w:val="20"/>
                <w:rtl w:val="0"/>
              </w:rPr>
              <w:t xml:space="preserve">. Keep the surface as flat and smooth as possible</w:t>
            </w:r>
            <w:r w:rsidDel="00000000" w:rsidR="00000000" w:rsidRPr="00000000">
              <w:rPr>
                <w:sz w:val="20"/>
                <w:szCs w:val="20"/>
                <w:rtl w:val="0"/>
              </w:rPr>
              <w:t xml:space="preserve"> while maintaining the correct slope.</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b w:val="1"/>
                <w:sz w:val="20"/>
                <w:szCs w:val="20"/>
              </w:rPr>
            </w:pPr>
            <w:r w:rsidDel="00000000" w:rsidR="00000000" w:rsidRPr="00000000">
              <w:rPr>
                <w:b w:val="1"/>
                <w:sz w:val="20"/>
                <w:szCs w:val="20"/>
                <w:rtl w:val="0"/>
              </w:rPr>
              <w:t xml:space="preserve">Screeding</w:t>
            </w:r>
          </w:p>
          <w:p w:rsidR="00000000" w:rsidDel="00000000" w:rsidP="00000000" w:rsidRDefault="00000000" w:rsidRPr="00000000">
            <w:pPr>
              <w:widowControl w:val="0"/>
              <w:numPr>
                <w:ilvl w:val="0"/>
                <w:numId w:val="11"/>
              </w:numPr>
              <w:pBdr/>
              <w:spacing w:line="240" w:lineRule="auto"/>
              <w:ind w:left="720" w:hanging="360"/>
              <w:contextualSpacing w:val="1"/>
              <w:rPr>
                <w:sz w:val="20"/>
                <w:szCs w:val="20"/>
              </w:rPr>
            </w:pPr>
            <w:r w:rsidDel="00000000" w:rsidR="00000000" w:rsidRPr="00000000">
              <w:rPr>
                <w:sz w:val="20"/>
                <w:szCs w:val="20"/>
                <w:rtl w:val="0"/>
              </w:rPr>
              <w:t xml:space="preserve">Using two lengths of rigid pipe with 1” outside diameter, place them on the gravel base</w:t>
            </w:r>
          </w:p>
          <w:p w:rsidR="00000000" w:rsidDel="00000000" w:rsidP="00000000" w:rsidRDefault="00000000" w:rsidRPr="00000000">
            <w:pPr>
              <w:widowControl w:val="0"/>
              <w:numPr>
                <w:ilvl w:val="0"/>
                <w:numId w:val="11"/>
              </w:numPr>
              <w:pBdr/>
              <w:spacing w:line="240" w:lineRule="auto"/>
              <w:ind w:left="720" w:hanging="360"/>
              <w:contextualSpacing w:val="1"/>
              <w:rPr>
                <w:sz w:val="20"/>
                <w:szCs w:val="20"/>
              </w:rPr>
            </w:pPr>
            <w:r w:rsidDel="00000000" w:rsidR="00000000" w:rsidRPr="00000000">
              <w:rPr>
                <w:sz w:val="20"/>
                <w:szCs w:val="20"/>
                <w:rtl w:val="0"/>
              </w:rPr>
              <w:t xml:space="preserve">Place the pipes parallel to each other on the base and use them as levelling guides or screed rails</w:t>
            </w:r>
          </w:p>
          <w:p w:rsidR="00000000" w:rsidDel="00000000" w:rsidP="00000000" w:rsidRDefault="00000000" w:rsidRPr="00000000">
            <w:pPr>
              <w:widowControl w:val="0"/>
              <w:numPr>
                <w:ilvl w:val="0"/>
                <w:numId w:val="11"/>
              </w:numPr>
              <w:pBdr/>
              <w:spacing w:line="240" w:lineRule="auto"/>
              <w:ind w:left="720" w:hanging="360"/>
              <w:contextualSpacing w:val="1"/>
              <w:rPr>
                <w:sz w:val="20"/>
                <w:szCs w:val="20"/>
              </w:rPr>
            </w:pPr>
            <w:r w:rsidDel="00000000" w:rsidR="00000000" w:rsidRPr="00000000">
              <w:rPr>
                <w:sz w:val="20"/>
                <w:szCs w:val="20"/>
                <w:rtl w:val="0"/>
              </w:rPr>
              <w:t xml:space="preserve">Shovel H.P.B. between the pipes and 2-4” on either side of the pipes</w:t>
            </w:r>
          </w:p>
          <w:p w:rsidR="00000000" w:rsidDel="00000000" w:rsidP="00000000" w:rsidRDefault="00000000" w:rsidRPr="00000000">
            <w:pPr>
              <w:widowControl w:val="0"/>
              <w:numPr>
                <w:ilvl w:val="0"/>
                <w:numId w:val="11"/>
              </w:numPr>
              <w:pBdr/>
              <w:spacing w:line="240" w:lineRule="auto"/>
              <w:ind w:left="720" w:hanging="360"/>
              <w:contextualSpacing w:val="1"/>
              <w:rPr>
                <w:sz w:val="20"/>
                <w:szCs w:val="20"/>
              </w:rPr>
            </w:pPr>
            <w:r w:rsidDel="00000000" w:rsidR="00000000" w:rsidRPr="00000000">
              <w:rPr>
                <w:sz w:val="20"/>
                <w:szCs w:val="20"/>
                <w:rtl w:val="0"/>
              </w:rPr>
              <w:t xml:space="preserve">Using a 2x4 screed bar, screed the material back and forth until smooth</w:t>
            </w:r>
          </w:p>
          <w:p w:rsidR="00000000" w:rsidDel="00000000" w:rsidP="00000000" w:rsidRDefault="00000000" w:rsidRPr="00000000">
            <w:pPr>
              <w:widowControl w:val="0"/>
              <w:numPr>
                <w:ilvl w:val="0"/>
                <w:numId w:val="11"/>
              </w:numPr>
              <w:pBdr/>
              <w:spacing w:line="240" w:lineRule="auto"/>
              <w:ind w:left="720" w:hanging="360"/>
              <w:contextualSpacing w:val="1"/>
              <w:rPr>
                <w:sz w:val="20"/>
                <w:szCs w:val="20"/>
              </w:rPr>
            </w:pPr>
            <w:r w:rsidDel="00000000" w:rsidR="00000000" w:rsidRPr="00000000">
              <w:rPr>
                <w:sz w:val="20"/>
                <w:szCs w:val="20"/>
                <w:rtl w:val="0"/>
              </w:rPr>
              <w:t xml:space="preserve">Check the height by placing a paver along the edge</w:t>
            </w:r>
          </w:p>
          <w:p w:rsidR="00000000" w:rsidDel="00000000" w:rsidP="00000000" w:rsidRDefault="00000000" w:rsidRPr="00000000">
            <w:pPr>
              <w:widowControl w:val="0"/>
              <w:numPr>
                <w:ilvl w:val="0"/>
                <w:numId w:val="11"/>
              </w:numPr>
              <w:pBdr/>
              <w:spacing w:line="240" w:lineRule="auto"/>
              <w:ind w:left="720" w:hanging="360"/>
              <w:contextualSpacing w:val="1"/>
              <w:rPr>
                <w:sz w:val="20"/>
                <w:szCs w:val="20"/>
              </w:rPr>
            </w:pPr>
            <w:r w:rsidDel="00000000" w:rsidR="00000000" w:rsidRPr="00000000">
              <w:rPr>
                <w:sz w:val="20"/>
                <w:szCs w:val="20"/>
                <w:rtl w:val="0"/>
              </w:rPr>
              <w:t xml:space="preserve">Remove pipes and fill the voids with H.P.B. Do not step on finished area</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b w:val="1"/>
                <w:sz w:val="20"/>
                <w:szCs w:val="20"/>
              </w:rPr>
            </w:pPr>
            <w:r w:rsidDel="00000000" w:rsidR="00000000" w:rsidRPr="00000000">
              <w:rPr>
                <w:b w:val="1"/>
                <w:sz w:val="20"/>
                <w:szCs w:val="20"/>
                <w:rtl w:val="0"/>
              </w:rPr>
              <w:t xml:space="preserve">Laying the precast concrete pavers</w:t>
            </w:r>
          </w:p>
          <w:p w:rsidR="00000000" w:rsidDel="00000000" w:rsidP="00000000" w:rsidRDefault="00000000" w:rsidRPr="00000000">
            <w:pPr>
              <w:widowControl w:val="0"/>
              <w:numPr>
                <w:ilvl w:val="0"/>
                <w:numId w:val="7"/>
              </w:numPr>
              <w:pBdr/>
              <w:spacing w:line="240" w:lineRule="auto"/>
              <w:ind w:left="720" w:hanging="360"/>
              <w:contextualSpacing w:val="1"/>
              <w:rPr>
                <w:sz w:val="20"/>
                <w:szCs w:val="20"/>
              </w:rPr>
            </w:pPr>
            <w:r w:rsidDel="00000000" w:rsidR="00000000" w:rsidRPr="00000000">
              <w:rPr>
                <w:sz w:val="20"/>
                <w:szCs w:val="20"/>
                <w:rtl w:val="0"/>
              </w:rPr>
              <w:t xml:space="preserve">Start in a corner and work outwards. Use the 3-4-5 method for square or rectangular patterns</w:t>
            </w:r>
          </w:p>
          <w:p w:rsidR="00000000" w:rsidDel="00000000" w:rsidP="00000000" w:rsidRDefault="00000000" w:rsidRPr="00000000">
            <w:pPr>
              <w:widowControl w:val="0"/>
              <w:numPr>
                <w:ilvl w:val="0"/>
                <w:numId w:val="7"/>
              </w:numPr>
              <w:pBdr/>
              <w:spacing w:line="240" w:lineRule="auto"/>
              <w:ind w:left="720" w:hanging="360"/>
              <w:contextualSpacing w:val="1"/>
              <w:rPr>
                <w:sz w:val="20"/>
                <w:szCs w:val="20"/>
              </w:rPr>
            </w:pPr>
            <w:r w:rsidDel="00000000" w:rsidR="00000000" w:rsidRPr="00000000">
              <w:rPr>
                <w:sz w:val="20"/>
                <w:szCs w:val="20"/>
                <w:rtl w:val="0"/>
              </w:rPr>
              <w:t xml:space="preserve">Start in the centre and work outwards, if laying a circular pattern</w:t>
            </w:r>
          </w:p>
          <w:p w:rsidR="00000000" w:rsidDel="00000000" w:rsidP="00000000" w:rsidRDefault="00000000" w:rsidRPr="00000000">
            <w:pPr>
              <w:widowControl w:val="0"/>
              <w:numPr>
                <w:ilvl w:val="0"/>
                <w:numId w:val="7"/>
              </w:numPr>
              <w:pBdr/>
              <w:spacing w:line="240" w:lineRule="auto"/>
              <w:ind w:left="720" w:hanging="360"/>
              <w:contextualSpacing w:val="1"/>
              <w:rPr>
                <w:sz w:val="20"/>
                <w:szCs w:val="20"/>
              </w:rPr>
            </w:pPr>
            <w:r w:rsidDel="00000000" w:rsidR="00000000" w:rsidRPr="00000000">
              <w:rPr>
                <w:sz w:val="20"/>
                <w:szCs w:val="20"/>
                <w:rtl w:val="0"/>
              </w:rPr>
              <w:t xml:space="preserve">Hold each paver against the neighbouring paver and slide it straight down. Never slide pavers across the H.P.B.</w:t>
            </w:r>
          </w:p>
          <w:p w:rsidR="00000000" w:rsidDel="00000000" w:rsidP="00000000" w:rsidRDefault="00000000" w:rsidRPr="00000000">
            <w:pPr>
              <w:widowControl w:val="0"/>
              <w:numPr>
                <w:ilvl w:val="0"/>
                <w:numId w:val="7"/>
              </w:numPr>
              <w:pBdr/>
              <w:spacing w:line="240" w:lineRule="auto"/>
              <w:ind w:left="720" w:hanging="360"/>
              <w:contextualSpacing w:val="1"/>
              <w:rPr>
                <w:sz w:val="20"/>
                <w:szCs w:val="20"/>
              </w:rPr>
            </w:pPr>
            <w:r w:rsidDel="00000000" w:rsidR="00000000" w:rsidRPr="00000000">
              <w:rPr>
                <w:sz w:val="20"/>
                <w:szCs w:val="20"/>
                <w:rtl w:val="0"/>
              </w:rPr>
              <w:t xml:space="preserve">If making cuts use a chalk line, chisel &amp; weighted mallet, guillotine cutter or stone saw</w:t>
            </w:r>
          </w:p>
          <w:p w:rsidR="00000000" w:rsidDel="00000000" w:rsidP="00000000" w:rsidRDefault="00000000" w:rsidRPr="00000000">
            <w:pPr>
              <w:widowControl w:val="0"/>
              <w:numPr>
                <w:ilvl w:val="0"/>
                <w:numId w:val="7"/>
              </w:numPr>
              <w:pBdr/>
              <w:spacing w:line="240" w:lineRule="auto"/>
              <w:ind w:left="720" w:hanging="360"/>
              <w:contextualSpacing w:val="1"/>
              <w:rPr>
                <w:sz w:val="20"/>
                <w:szCs w:val="20"/>
              </w:rPr>
            </w:pPr>
            <w:r w:rsidDel="00000000" w:rsidR="00000000" w:rsidRPr="00000000">
              <w:rPr>
                <w:sz w:val="20"/>
                <w:szCs w:val="20"/>
                <w:rtl w:val="0"/>
              </w:rPr>
              <w:t xml:space="preserve">Always wear appropriate PPE when cutting/splitting pavers</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ind w:left="0" w:firstLine="0"/>
              <w:contextualSpacing w:val="0"/>
              <w:rPr>
                <w:b w:val="1"/>
                <w:sz w:val="20"/>
                <w:szCs w:val="20"/>
              </w:rPr>
            </w:pPr>
            <w:r w:rsidDel="00000000" w:rsidR="00000000" w:rsidRPr="00000000">
              <w:rPr>
                <w:b w:val="1"/>
                <w:sz w:val="20"/>
                <w:szCs w:val="20"/>
                <w:rtl w:val="0"/>
              </w:rPr>
              <w:t xml:space="preserve">Install edge restraint</w:t>
            </w:r>
          </w:p>
          <w:p w:rsidR="00000000" w:rsidDel="00000000" w:rsidP="00000000" w:rsidRDefault="00000000" w:rsidRPr="00000000">
            <w:pPr>
              <w:widowControl w:val="0"/>
              <w:numPr>
                <w:ilvl w:val="0"/>
                <w:numId w:val="70"/>
              </w:numPr>
              <w:pBdr/>
              <w:spacing w:line="240" w:lineRule="auto"/>
              <w:ind w:left="720" w:hanging="360"/>
              <w:contextualSpacing w:val="1"/>
              <w:rPr>
                <w:sz w:val="20"/>
                <w:szCs w:val="20"/>
              </w:rPr>
            </w:pPr>
            <w:r w:rsidDel="00000000" w:rsidR="00000000" w:rsidRPr="00000000">
              <w:rPr>
                <w:sz w:val="20"/>
                <w:szCs w:val="20"/>
                <w:rtl w:val="0"/>
              </w:rPr>
              <w:t xml:space="preserve">Install L-shaped plastic edging with 12” metal spikes. The spikes penetrate the aggregate base. Cut the notches if using a curved design</w:t>
            </w:r>
          </w:p>
          <w:p w:rsidR="00000000" w:rsidDel="00000000" w:rsidP="00000000" w:rsidRDefault="00000000" w:rsidRPr="00000000">
            <w:pPr>
              <w:widowControl w:val="0"/>
              <w:numPr>
                <w:ilvl w:val="0"/>
                <w:numId w:val="70"/>
              </w:numPr>
              <w:pBdr/>
              <w:spacing w:line="240" w:lineRule="auto"/>
              <w:ind w:left="720" w:hanging="360"/>
              <w:contextualSpacing w:val="1"/>
              <w:rPr>
                <w:sz w:val="20"/>
                <w:szCs w:val="20"/>
              </w:rPr>
            </w:pPr>
            <w:r w:rsidDel="00000000" w:rsidR="00000000" w:rsidRPr="00000000">
              <w:rPr>
                <w:sz w:val="20"/>
                <w:szCs w:val="20"/>
                <w:rtl w:val="0"/>
              </w:rPr>
              <w:t xml:space="preserve">There are a variety of different materials used for edging. Installation techniques will vary depending on manufacturer and material being used. L-shaped hard plastic edging is arguably the most common and least expensive and </w:t>
            </w:r>
            <w:r w:rsidDel="00000000" w:rsidR="00000000" w:rsidRPr="00000000">
              <w:rPr>
                <w:sz w:val="20"/>
                <w:szCs w:val="20"/>
                <w:rtl w:val="0"/>
              </w:rPr>
              <w:t xml:space="preserve">aluminum is a good choice too.</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b w:val="1"/>
                <w:sz w:val="20"/>
                <w:szCs w:val="20"/>
              </w:rPr>
            </w:pPr>
            <w:r w:rsidDel="00000000" w:rsidR="00000000" w:rsidRPr="00000000">
              <w:rPr>
                <w:b w:val="1"/>
                <w:sz w:val="20"/>
                <w:szCs w:val="20"/>
                <w:rtl w:val="0"/>
              </w:rPr>
              <w:t xml:space="preserve">Compact pavers</w:t>
            </w:r>
          </w:p>
          <w:p w:rsidR="00000000" w:rsidDel="00000000" w:rsidP="00000000" w:rsidRDefault="00000000" w:rsidRPr="00000000">
            <w:pPr>
              <w:widowControl w:val="0"/>
              <w:numPr>
                <w:ilvl w:val="0"/>
                <w:numId w:val="32"/>
              </w:numPr>
              <w:pBdr/>
              <w:spacing w:line="240" w:lineRule="auto"/>
              <w:ind w:left="720" w:hanging="360"/>
              <w:contextualSpacing w:val="1"/>
              <w:rPr>
                <w:sz w:val="20"/>
                <w:szCs w:val="20"/>
              </w:rPr>
            </w:pPr>
            <w:r w:rsidDel="00000000" w:rsidR="00000000" w:rsidRPr="00000000">
              <w:rPr>
                <w:sz w:val="20"/>
                <w:szCs w:val="20"/>
                <w:rtl w:val="0"/>
              </w:rPr>
              <w:t xml:space="preserve">When all pavers are in position and edge restraint is in place then make one pass over the pavers with a plate compactor</w:t>
            </w:r>
          </w:p>
          <w:p w:rsidR="00000000" w:rsidDel="00000000" w:rsidP="00000000" w:rsidRDefault="00000000" w:rsidRPr="00000000">
            <w:pPr>
              <w:widowControl w:val="0"/>
              <w:numPr>
                <w:ilvl w:val="0"/>
                <w:numId w:val="32"/>
              </w:numPr>
              <w:pBdr/>
              <w:spacing w:line="240" w:lineRule="auto"/>
              <w:ind w:left="720" w:hanging="360"/>
              <w:contextualSpacing w:val="1"/>
              <w:rPr>
                <w:sz w:val="20"/>
                <w:szCs w:val="20"/>
              </w:rPr>
            </w:pPr>
            <w:r w:rsidDel="00000000" w:rsidR="00000000" w:rsidRPr="00000000">
              <w:rPr>
                <w:sz w:val="20"/>
                <w:szCs w:val="20"/>
                <w:rtl w:val="0"/>
              </w:rPr>
              <w:t xml:space="preserve">Replace any pavers that may have broken</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b w:val="1"/>
                <w:sz w:val="20"/>
                <w:szCs w:val="20"/>
              </w:rPr>
            </w:pPr>
            <w:r w:rsidDel="00000000" w:rsidR="00000000" w:rsidRPr="00000000">
              <w:rPr>
                <w:b w:val="1"/>
                <w:sz w:val="20"/>
                <w:szCs w:val="20"/>
                <w:rtl w:val="0"/>
              </w:rPr>
              <w:t xml:space="preserve"> Sweep in sand</w:t>
            </w:r>
          </w:p>
          <w:p w:rsidR="00000000" w:rsidDel="00000000" w:rsidP="00000000" w:rsidRDefault="00000000" w:rsidRPr="00000000">
            <w:pPr>
              <w:widowControl w:val="0"/>
              <w:numPr>
                <w:ilvl w:val="0"/>
                <w:numId w:val="4"/>
              </w:numPr>
              <w:pBdr/>
              <w:spacing w:line="240" w:lineRule="auto"/>
              <w:ind w:left="720" w:hanging="360"/>
              <w:contextualSpacing w:val="1"/>
              <w:rPr>
                <w:sz w:val="20"/>
                <w:szCs w:val="20"/>
              </w:rPr>
            </w:pPr>
            <w:r w:rsidDel="00000000" w:rsidR="00000000" w:rsidRPr="00000000">
              <w:rPr>
                <w:sz w:val="20"/>
                <w:szCs w:val="20"/>
                <w:rtl w:val="0"/>
              </w:rPr>
              <w:t xml:space="preserve">Spread fine sand or other filler material (Polymeric sand) over the surface of the pavers</w:t>
            </w:r>
          </w:p>
          <w:p w:rsidR="00000000" w:rsidDel="00000000" w:rsidP="00000000" w:rsidRDefault="00000000" w:rsidRPr="00000000">
            <w:pPr>
              <w:widowControl w:val="0"/>
              <w:numPr>
                <w:ilvl w:val="0"/>
                <w:numId w:val="4"/>
              </w:numPr>
              <w:pBdr/>
              <w:spacing w:line="240" w:lineRule="auto"/>
              <w:ind w:left="720" w:hanging="360"/>
              <w:contextualSpacing w:val="1"/>
              <w:rPr>
                <w:sz w:val="20"/>
                <w:szCs w:val="20"/>
              </w:rPr>
            </w:pPr>
            <w:r w:rsidDel="00000000" w:rsidR="00000000" w:rsidRPr="00000000">
              <w:rPr>
                <w:sz w:val="20"/>
                <w:szCs w:val="20"/>
                <w:rtl w:val="0"/>
              </w:rPr>
              <w:t xml:space="preserve">Sweep the sand into the cracks until all spaces are filled</w:t>
            </w:r>
          </w:p>
          <w:p w:rsidR="00000000" w:rsidDel="00000000" w:rsidP="00000000" w:rsidRDefault="00000000" w:rsidRPr="00000000">
            <w:pPr>
              <w:widowControl w:val="0"/>
              <w:numPr>
                <w:ilvl w:val="0"/>
                <w:numId w:val="4"/>
              </w:numPr>
              <w:pBdr/>
              <w:spacing w:line="240" w:lineRule="auto"/>
              <w:ind w:left="720" w:hanging="360"/>
              <w:contextualSpacing w:val="1"/>
              <w:rPr>
                <w:sz w:val="20"/>
                <w:szCs w:val="20"/>
              </w:rPr>
            </w:pPr>
            <w:r w:rsidDel="00000000" w:rsidR="00000000" w:rsidRPr="00000000">
              <w:rPr>
                <w:sz w:val="20"/>
                <w:szCs w:val="20"/>
                <w:rtl w:val="0"/>
              </w:rPr>
              <w:t xml:space="preserve">Make one more pass with the plate compactor then sand again</w:t>
            </w:r>
          </w:p>
          <w:p w:rsidR="00000000" w:rsidDel="00000000" w:rsidP="00000000" w:rsidRDefault="00000000" w:rsidRPr="00000000">
            <w:pPr>
              <w:widowControl w:val="0"/>
              <w:pBdr/>
              <w:contextualSpacing w:val="0"/>
              <w:rPr>
                <w:sz w:val="20"/>
                <w:szCs w:val="20"/>
              </w:rPr>
            </w:pPr>
            <w:r w:rsidDel="00000000" w:rsidR="00000000" w:rsidRPr="00000000">
              <w:rPr>
                <w:rtl w:val="0"/>
              </w:rPr>
            </w:r>
          </w:p>
        </w:tc>
      </w:tr>
    </w:tbl>
    <w:p w:rsidR="00000000" w:rsidDel="00000000" w:rsidP="00000000" w:rsidRDefault="00000000" w:rsidRPr="00000000">
      <w:pPr>
        <w:pStyle w:val="Heading2"/>
        <w:pBdr/>
        <w:contextualSpacing w:val="0"/>
        <w:rPr>
          <w:rFonts w:ascii="Arial Black" w:cs="Arial Black" w:eastAsia="Arial Black" w:hAnsi="Arial Black"/>
        </w:rPr>
      </w:pPr>
      <w:bookmarkStart w:colFirst="0" w:colLast="0" w:name="_tqsb6xetxduy" w:id="31"/>
      <w:bookmarkEnd w:id="31"/>
      <w:r w:rsidDel="00000000" w:rsidR="00000000" w:rsidRPr="00000000">
        <w:rPr>
          <w:rFonts w:ascii="Arial Black" w:cs="Arial Black" w:eastAsia="Arial Black" w:hAnsi="Arial Black"/>
          <w:sz w:val="48"/>
          <w:szCs w:val="48"/>
          <w:rtl w:val="0"/>
        </w:rPr>
        <w:t xml:space="preserve">Minds On </w:t>
      </w:r>
      <w:r w:rsidDel="00000000" w:rsidR="00000000" w:rsidRPr="00000000">
        <w:rPr>
          <w:rFonts w:ascii="Arial Black" w:cs="Arial Black" w:eastAsia="Arial Black" w:hAnsi="Arial Black"/>
          <w:rtl w:val="0"/>
        </w:rPr>
        <w:t xml:space="preserve">(Engaging Prior Knowledge)</w:t>
      </w:r>
    </w:p>
    <w:tbl>
      <w:tblPr>
        <w:tblStyle w:val="Table11"/>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3wr9xd8l7te6" w:id="32"/>
            <w:bookmarkEnd w:id="32"/>
            <w:r w:rsidDel="00000000" w:rsidR="00000000" w:rsidRPr="00000000">
              <w:rPr>
                <w:b w:val="1"/>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ind w:left="0" w:firstLine="0"/>
              <w:contextualSpacing w:val="0"/>
              <w:rPr>
                <w:b w:val="1"/>
              </w:rPr>
            </w:pPr>
            <w:r w:rsidDel="00000000" w:rsidR="00000000" w:rsidRPr="00000000">
              <w:rPr>
                <w:b w:val="1"/>
                <w:rtl w:val="0"/>
              </w:rPr>
              <w:t xml:space="preserve">Prior Knowledge Required </w:t>
            </w:r>
          </w:p>
          <w:p w:rsidR="00000000" w:rsidDel="00000000" w:rsidP="00000000" w:rsidRDefault="00000000" w:rsidRPr="00000000">
            <w:pPr>
              <w:widowControl w:val="0"/>
              <w:pBdr/>
              <w:spacing w:line="240" w:lineRule="auto"/>
              <w:ind w:left="0" w:firstLine="0"/>
              <w:contextualSpacing w:val="0"/>
              <w:rPr>
                <w:sz w:val="20"/>
                <w:szCs w:val="20"/>
              </w:rPr>
            </w:pPr>
            <w:r w:rsidDel="00000000" w:rsidR="00000000" w:rsidRPr="00000000">
              <w:rPr>
                <w:sz w:val="20"/>
                <w:szCs w:val="20"/>
                <w:rtl w:val="0"/>
              </w:rPr>
              <w:t xml:space="preserve">The student will have:</w:t>
            </w:r>
          </w:p>
          <w:p w:rsidR="00000000" w:rsidDel="00000000" w:rsidP="00000000" w:rsidRDefault="00000000" w:rsidRPr="00000000">
            <w:pPr>
              <w:widowControl w:val="0"/>
              <w:numPr>
                <w:ilvl w:val="0"/>
                <w:numId w:val="8"/>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group work skills;</w:t>
            </w:r>
          </w:p>
          <w:p w:rsidR="00000000" w:rsidDel="00000000" w:rsidP="00000000" w:rsidRDefault="00000000" w:rsidRPr="00000000">
            <w:pPr>
              <w:widowControl w:val="0"/>
              <w:numPr>
                <w:ilvl w:val="0"/>
                <w:numId w:val="8"/>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8"/>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communication skills - verbal, written, graphic;</w:t>
            </w:r>
          </w:p>
          <w:p w:rsidR="00000000" w:rsidDel="00000000" w:rsidP="00000000" w:rsidRDefault="00000000" w:rsidRPr="00000000">
            <w:pPr>
              <w:widowControl w:val="0"/>
              <w:numPr>
                <w:ilvl w:val="0"/>
                <w:numId w:val="8"/>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8"/>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experience from the Grade 10 Green Industries hardscaping unit.  This experience will provide students with knowledge of basic paver installation and construction techniques.</w:t>
            </w:r>
          </w:p>
          <w:p w:rsidR="00000000" w:rsidDel="00000000" w:rsidP="00000000" w:rsidRDefault="00000000" w:rsidRPr="00000000">
            <w:pPr>
              <w:widowControl w:val="0"/>
              <w:numPr>
                <w:ilvl w:val="0"/>
                <w:numId w:val="8"/>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individual technical skills in the use of a variety of landscape construction hand tools and power equipment like the plate compactor, stone saw etc.</w:t>
            </w:r>
          </w:p>
          <w:p w:rsidR="00000000" w:rsidDel="00000000" w:rsidP="00000000" w:rsidRDefault="00000000" w:rsidRPr="00000000">
            <w:pPr>
              <w:widowControl w:val="0"/>
              <w:numPr>
                <w:ilvl w:val="0"/>
                <w:numId w:val="8"/>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Basic math skills for laying out project area e.g. Pythagoras’ Theorem</w:t>
            </w:r>
          </w:p>
          <w:p w:rsidR="00000000" w:rsidDel="00000000" w:rsidP="00000000" w:rsidRDefault="00000000" w:rsidRPr="00000000">
            <w:pPr>
              <w:widowControl w:val="0"/>
              <w:numPr>
                <w:ilvl w:val="0"/>
                <w:numId w:val="8"/>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Numeracy skills in measurement and calculations </w:t>
            </w:r>
            <w:r w:rsidDel="00000000" w:rsidR="00000000" w:rsidRPr="00000000">
              <w:rPr>
                <w:sz w:val="20"/>
                <w:szCs w:val="20"/>
                <w:rtl w:val="0"/>
              </w:rPr>
              <w:t xml:space="preserve">(Appendix C)</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pBdr/>
              <w:spacing w:after="100" w:line="276" w:lineRule="auto"/>
              <w:contextualSpacing w:val="0"/>
              <w:rPr>
                <w:b w:val="1"/>
                <w:sz w:val="20"/>
                <w:szCs w:val="20"/>
              </w:rPr>
            </w:pPr>
            <w:r w:rsidDel="00000000" w:rsidR="00000000" w:rsidRPr="00000000">
              <w:rPr>
                <w:b w:val="1"/>
                <w:sz w:val="20"/>
                <w:szCs w:val="20"/>
                <w:rtl w:val="0"/>
              </w:rPr>
              <w:t xml:space="preserve">Teacher Tips</w:t>
            </w:r>
          </w:p>
          <w:p w:rsidR="00000000" w:rsidDel="00000000" w:rsidP="00000000" w:rsidRDefault="00000000" w:rsidRPr="00000000">
            <w:pPr>
              <w:widowControl w:val="0"/>
              <w:pBdr/>
              <w:spacing w:after="100" w:line="276"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It may be a good idea to create diagnostic assessment tools to determine specific prior knowledge. This could include a simple questionnaire, defining technical terms, hardscaping techniques, etc.</w:t>
            </w:r>
          </w:p>
          <w:p w:rsidR="00000000" w:rsidDel="00000000" w:rsidP="00000000" w:rsidRDefault="00000000" w:rsidRPr="00000000">
            <w:pPr>
              <w:widowControl w:val="0"/>
              <w:pBdr/>
              <w:spacing w:after="100" w:line="276" w:lineRule="auto"/>
              <w:contextualSpacing w:val="0"/>
              <w:rPr>
                <w:b w:val="1"/>
                <w:sz w:val="18"/>
                <w:szCs w:val="18"/>
              </w:rPr>
            </w:pPr>
            <w:r w:rsidDel="00000000" w:rsidR="00000000" w:rsidRPr="00000000">
              <w:rPr>
                <w:b w:val="1"/>
                <w:sz w:val="18"/>
                <w:szCs w:val="18"/>
                <w:rtl w:val="0"/>
              </w:rPr>
              <w:t xml:space="preserve">SEF Component 4 Curriculum Teaching and Learning</w:t>
            </w:r>
          </w:p>
          <w:p w:rsidR="00000000" w:rsidDel="00000000" w:rsidP="00000000" w:rsidRDefault="00000000" w:rsidRPr="00000000">
            <w:pPr>
              <w:widowControl w:val="0"/>
              <w:pBdr/>
              <w:spacing w:after="100" w:line="276"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b w:val="1"/>
                <w:sz w:val="18"/>
                <w:szCs w:val="18"/>
                <w:rtl w:val="0"/>
              </w:rPr>
              <w:t xml:space="preserve">Indicator 4.2</w:t>
            </w:r>
            <w:r w:rsidDel="00000000" w:rsidR="00000000" w:rsidRPr="00000000">
              <w:rPr>
                <w:rFonts w:ascii="Helvetica" w:cs="Helvetica" w:eastAsia="Helvetica" w:hAnsi="Helvetica"/>
                <w:sz w:val="18"/>
                <w:szCs w:val="18"/>
                <w:rtl w:val="0"/>
              </w:rPr>
              <w:t xml:space="preserve">-Numeracy specific concepts are explicitly used to deepen student learning and understanding in all subjects.</w:t>
            </w:r>
          </w:p>
          <w:p w:rsidR="00000000" w:rsidDel="00000000" w:rsidP="00000000" w:rsidRDefault="00000000" w:rsidRPr="00000000">
            <w:pPr>
              <w:widowControl w:val="0"/>
              <w:pBdr/>
              <w:spacing w:after="100" w:line="276" w:lineRule="auto"/>
              <w:contextualSpacing w:val="0"/>
              <w:rPr>
                <w:b w:val="1"/>
                <w:sz w:val="18"/>
                <w:szCs w:val="18"/>
              </w:rPr>
            </w:pPr>
            <w:r w:rsidDel="00000000" w:rsidR="00000000" w:rsidRPr="00000000">
              <w:rPr>
                <w:b w:val="1"/>
                <w:sz w:val="18"/>
                <w:szCs w:val="18"/>
                <w:rtl w:val="0"/>
              </w:rPr>
              <w:t xml:space="preserve">Ontario Skills Passport</w:t>
            </w:r>
          </w:p>
          <w:p w:rsidR="00000000" w:rsidDel="00000000" w:rsidP="00000000" w:rsidRDefault="00000000" w:rsidRPr="00000000">
            <w:pPr>
              <w:widowControl w:val="0"/>
              <w:pBdr/>
              <w:spacing w:after="100" w:line="276" w:lineRule="auto"/>
              <w:contextualSpacing w:val="0"/>
              <w:rPr>
                <w:rFonts w:ascii="Arial Black" w:cs="Arial Black" w:eastAsia="Arial Black" w:hAnsi="Arial Black"/>
                <w:sz w:val="20"/>
                <w:szCs w:val="20"/>
              </w:rPr>
            </w:pPr>
            <w:r w:rsidDel="00000000" w:rsidR="00000000" w:rsidRPr="00000000">
              <w:rPr>
                <w:rFonts w:ascii="Helvetica" w:cs="Helvetica" w:eastAsia="Helvetica" w:hAnsi="Helvetica"/>
                <w:sz w:val="18"/>
                <w:szCs w:val="18"/>
                <w:rtl w:val="0"/>
              </w:rPr>
              <w:t xml:space="preserve">Numeracy skills in measurement and calculations.</w:t>
            </w:r>
            <w:r w:rsidDel="00000000" w:rsidR="00000000" w:rsidRPr="00000000">
              <w:rPr>
                <w:rtl w:val="0"/>
              </w:rPr>
            </w:r>
          </w:p>
          <w:p w:rsidR="00000000" w:rsidDel="00000000" w:rsidP="00000000" w:rsidRDefault="00000000" w:rsidRPr="00000000">
            <w:pPr>
              <w:widowControl w:val="0"/>
              <w:pBdr/>
              <w:spacing w:after="100" w:line="276" w:lineRule="auto"/>
              <w:contextualSpacing w:val="0"/>
              <w:rPr>
                <w:sz w:val="16"/>
                <w:szCs w:val="16"/>
              </w:rPr>
            </w:pPr>
            <w:r w:rsidDel="00000000" w:rsidR="00000000" w:rsidRPr="00000000">
              <w:rPr>
                <w:b w:val="1"/>
                <w:sz w:val="18"/>
                <w:szCs w:val="18"/>
                <w:rtl w:val="0"/>
              </w:rPr>
              <w:t xml:space="preserve">OCTE Safe Docs/SafeNet/Safety Videos</w:t>
            </w:r>
            <w:r w:rsidDel="00000000" w:rsidR="00000000" w:rsidRPr="00000000">
              <w:rPr>
                <w:rtl w:val="0"/>
              </w:rPr>
            </w:r>
          </w:p>
        </w:tc>
      </w:tr>
      <w:tr>
        <w:trPr>
          <w:trHeight w:val="880" w:hRule="atLeast"/>
        </w:trP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s48ltsybjk8p" w:id="33"/>
            <w:bookmarkEnd w:id="33"/>
            <w:r w:rsidDel="00000000" w:rsidR="00000000" w:rsidRPr="00000000">
              <w:rPr>
                <w:b w:val="1"/>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Review workshop and outdoor safety procedures</w:t>
            </w:r>
            <w:r w:rsidDel="00000000" w:rsidR="00000000" w:rsidRPr="00000000">
              <w:rPr>
                <w:sz w:val="20"/>
                <w:szCs w:val="20"/>
                <w:rtl w:val="0"/>
              </w:rPr>
              <w:t xml:space="preserve"> </w:t>
            </w:r>
            <w:r w:rsidDel="00000000" w:rsidR="00000000" w:rsidRPr="00000000">
              <w:rPr>
                <w:sz w:val="20"/>
                <w:szCs w:val="20"/>
                <w:rtl w:val="0"/>
              </w:rPr>
              <w:t xml:space="preserve">(Appendix D)</w:t>
            </w:r>
            <w:r w:rsidDel="00000000" w:rsidR="00000000" w:rsidRPr="00000000">
              <w:rPr>
                <w:rtl w:val="0"/>
              </w:rPr>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Review all safety rules, PPE, hand tools, materials and power equipment</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rPr>
            </w:pPr>
            <w:r w:rsidDel="00000000" w:rsidR="00000000" w:rsidRPr="00000000">
              <w:rPr>
                <w:sz w:val="20"/>
                <w:szCs w:val="20"/>
                <w:rtl w:val="0"/>
              </w:rPr>
              <w:t xml:space="preserve">Conduct safety lessons and make sure students complete safety passports for all equipment/tools </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Ensure learners feel safe and are appropriately challenged.</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Some students may be new to the Green Industries class so in order to accommodate new students, the teacher will need to spend more time with them or pair them with a peer tutor.</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Be sure all computers and WiFi are in working order for students to review safety videos</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Check all  safety PPE, hand tools, materials and power equipment for defects, operating condition, attachments/accessories. Remove, replace, or lock out as needed</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Review all activities and prepare all resources (handouts, tools and materials) necessary for delivery of the content</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This activity will be split into several phases so prepare handout and related activities for each phase</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rPr>
            </w:pPr>
            <w:r w:rsidDel="00000000" w:rsidR="00000000" w:rsidRPr="00000000">
              <w:rPr>
                <w:sz w:val="20"/>
                <w:szCs w:val="20"/>
                <w:rtl w:val="0"/>
              </w:rPr>
              <w:t xml:space="preserve">Establish an appropriate location for the project that has been approved by administration</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Ensure all materials have been delivered and are ready for the hardscaping project. Get as many materials donated as possible.</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Consult with School Admin and Business Manager to see if there are any monies available for school improvements</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Review individual and group responsibilities</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Invite local landscape contractor’s to come in and demonstrate construction techniques</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As students prepare materials, teacher should monitor equipment and tool use and check layout, depth of excavation etc.</w:t>
            </w:r>
          </w:p>
          <w:p w:rsidR="00000000" w:rsidDel="00000000" w:rsidP="00000000" w:rsidRDefault="00000000" w:rsidRPr="00000000">
            <w:pPr>
              <w:widowControl w:val="0"/>
              <w:numPr>
                <w:ilvl w:val="0"/>
                <w:numId w:val="14"/>
              </w:numPr>
              <w:pBdr/>
              <w:spacing w:line="240" w:lineRule="auto"/>
              <w:ind w:left="720" w:hanging="360"/>
              <w:contextualSpacing w:val="1"/>
              <w:rPr>
                <w:sz w:val="20"/>
                <w:szCs w:val="20"/>
                <w:u w:val="none"/>
              </w:rPr>
            </w:pPr>
            <w:r w:rsidDel="00000000" w:rsidR="00000000" w:rsidRPr="00000000">
              <w:rPr>
                <w:sz w:val="20"/>
                <w:szCs w:val="20"/>
                <w:rtl w:val="0"/>
              </w:rPr>
              <w:t xml:space="preserve">Have utilities checked in area to be excavated (ONTARIO1CALL)</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Teacher Tips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Make connections with local suppliers and landscape contractors for free pavers, aggregates etc.</w:t>
            </w:r>
            <w:r w:rsidDel="00000000" w:rsidR="00000000" w:rsidRPr="00000000">
              <w:rPr>
                <w:rtl w:val="0"/>
              </w:rPr>
            </w:r>
          </w:p>
          <w:p w:rsidR="00000000" w:rsidDel="00000000" w:rsidP="00000000" w:rsidRDefault="00000000" w:rsidRPr="00000000">
            <w:pPr>
              <w:widowControl w:val="0"/>
              <w:pBdr/>
              <w:spacing w:after="100" w:line="240" w:lineRule="auto"/>
              <w:contextualSpacing w:val="0"/>
              <w:rPr>
                <w:b w:val="1"/>
                <w:sz w:val="18"/>
                <w:szCs w:val="18"/>
              </w:rPr>
            </w:pPr>
            <w:r w:rsidDel="00000000" w:rsidR="00000000" w:rsidRPr="00000000">
              <w:rPr>
                <w:b w:val="1"/>
                <w:sz w:val="18"/>
                <w:szCs w:val="18"/>
                <w:rtl w:val="0"/>
              </w:rPr>
              <w:t xml:space="preserve">OCTE Safe Docs/SafeNet/Safety Videos</w:t>
            </w:r>
          </w:p>
          <w:p w:rsidR="00000000" w:rsidDel="00000000" w:rsidP="00000000" w:rsidRDefault="00000000" w:rsidRPr="00000000">
            <w:pPr>
              <w:widowControl w:val="0"/>
              <w:pBdr/>
              <w:spacing w:after="100" w:line="240" w:lineRule="auto"/>
              <w:contextualSpacing w:val="0"/>
              <w:rPr>
                <w:sz w:val="18"/>
                <w:szCs w:val="18"/>
              </w:rPr>
            </w:pPr>
            <w:r w:rsidDel="00000000" w:rsidR="00000000" w:rsidRPr="00000000">
              <w:rPr>
                <w:sz w:val="18"/>
                <w:szCs w:val="18"/>
                <w:rtl w:val="0"/>
              </w:rPr>
              <w:t xml:space="preserve">Review all related to Hardscaping/Landscape Construction resources</w:t>
            </w:r>
          </w:p>
          <w:p w:rsidR="00000000" w:rsidDel="00000000" w:rsidP="00000000" w:rsidRDefault="00000000" w:rsidRPr="00000000">
            <w:pPr>
              <w:widowControl w:val="0"/>
              <w:pBdr/>
              <w:spacing w:after="100" w:line="240" w:lineRule="auto"/>
              <w:contextualSpacing w:val="0"/>
              <w:rPr>
                <w:rFonts w:ascii="Helvetica" w:cs="Helvetica" w:eastAsia="Helvetica" w:hAnsi="Helvetica"/>
                <w:b w:val="1"/>
                <w:sz w:val="18"/>
                <w:szCs w:val="18"/>
              </w:rPr>
            </w:pPr>
            <w:r w:rsidDel="00000000" w:rsidR="00000000" w:rsidRPr="00000000">
              <w:rPr>
                <w:rFonts w:ascii="Helvetica" w:cs="Helvetica" w:eastAsia="Helvetica" w:hAnsi="Helvetica"/>
                <w:b w:val="1"/>
                <w:sz w:val="18"/>
                <w:szCs w:val="18"/>
                <w:rtl w:val="0"/>
              </w:rPr>
              <w:t xml:space="preserve">Ontario Council for Technology (OCTE) </w:t>
            </w:r>
          </w:p>
          <w:p w:rsidR="00000000" w:rsidDel="00000000" w:rsidP="00000000" w:rsidRDefault="00000000" w:rsidRPr="00000000">
            <w:pPr>
              <w:widowControl w:val="0"/>
              <w:pBdr/>
              <w:spacing w:after="100" w:line="240" w:lineRule="auto"/>
              <w:contextualSpacing w:val="0"/>
              <w:rPr>
                <w:b w:val="1"/>
                <w:sz w:val="18"/>
                <w:szCs w:val="18"/>
              </w:rPr>
            </w:pPr>
            <w:r w:rsidDel="00000000" w:rsidR="00000000" w:rsidRPr="00000000">
              <w:rPr>
                <w:rFonts w:ascii="Helvetica" w:cs="Helvetica" w:eastAsia="Helvetica" w:hAnsi="Helvetica"/>
                <w:sz w:val="18"/>
                <w:szCs w:val="18"/>
                <w:rtl w:val="0"/>
              </w:rPr>
              <w:t xml:space="preserve">Become a member of OCTE where tech teachers can network and collaborate on common challenges and resource development.</w:t>
            </w:r>
            <w:r w:rsidDel="00000000" w:rsidR="00000000" w:rsidRPr="00000000">
              <w:rPr>
                <w:rtl w:val="0"/>
              </w:rPr>
            </w:r>
          </w:p>
          <w:p w:rsidR="00000000" w:rsidDel="00000000" w:rsidP="00000000" w:rsidRDefault="00000000" w:rsidRPr="00000000">
            <w:pPr>
              <w:widowControl w:val="0"/>
              <w:pBdr/>
              <w:spacing w:after="100" w:line="240" w:lineRule="auto"/>
              <w:contextualSpacing w:val="0"/>
              <w:rPr>
                <w:b w:val="1"/>
                <w:sz w:val="18"/>
                <w:szCs w:val="18"/>
              </w:rPr>
            </w:pPr>
            <w:r w:rsidDel="00000000" w:rsidR="00000000" w:rsidRPr="00000000">
              <w:rPr>
                <w:b w:val="1"/>
                <w:sz w:val="18"/>
                <w:szCs w:val="18"/>
                <w:rtl w:val="0"/>
              </w:rPr>
              <w:t xml:space="preserve">SEF Component 2 Classroom Leadership Connections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b w:val="1"/>
                <w:sz w:val="18"/>
                <w:szCs w:val="18"/>
                <w:rtl w:val="0"/>
              </w:rPr>
              <w:t xml:space="preserve">Indicator 2.1</w:t>
            </w:r>
            <w:r w:rsidDel="00000000" w:rsidR="00000000" w:rsidRPr="00000000">
              <w:rPr>
                <w:rFonts w:ascii="Helvetica" w:cs="Helvetica" w:eastAsia="Helvetica" w:hAnsi="Helvetica"/>
                <w:sz w:val="18"/>
                <w:szCs w:val="18"/>
                <w:rtl w:val="0"/>
              </w:rPr>
              <w:t xml:space="preserve"> Collaboration with other teachers will inform instructional practices to meet the needs of students. A collaborative learning culture (e.g., a commitment to continuous improvement, a collective focus on student learning for all, deprivatization of practice and reflective dialogue) is evident. Evidence-based teaching practices, modelled in professional learning, are used in classrooms. Collaborative learning, inquiry, co-planning and/or co- teaching inform instructional practices to meet the needs of students.</w:t>
            </w:r>
          </w:p>
          <w:p w:rsidR="00000000" w:rsidDel="00000000" w:rsidP="00000000" w:rsidRDefault="00000000" w:rsidRPr="00000000">
            <w:pPr>
              <w:widowControl w:val="0"/>
              <w:pBdr/>
              <w:spacing w:after="100" w:line="240" w:lineRule="auto"/>
              <w:contextualSpacing w:val="0"/>
              <w:rPr>
                <w:b w:val="1"/>
                <w:sz w:val="18"/>
                <w:szCs w:val="18"/>
              </w:rPr>
            </w:pPr>
            <w:r w:rsidDel="00000000" w:rsidR="00000000" w:rsidRPr="00000000">
              <w:rPr>
                <w:b w:val="1"/>
                <w:sz w:val="18"/>
                <w:szCs w:val="18"/>
                <w:rtl w:val="0"/>
              </w:rPr>
              <w:t xml:space="preserve">Professional Learning Communities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Learning teams provide teachers with opportunities to work together to identify challenges and discuss classroom strategies. Actively participating in these communities can help contextualize content. Consult with Construction Technology teachers, do cross curricular lessons with Construction classes</w:t>
            </w:r>
          </w:p>
          <w:p w:rsidR="00000000" w:rsidDel="00000000" w:rsidP="00000000" w:rsidRDefault="00000000" w:rsidRPr="00000000">
            <w:pPr>
              <w:widowControl w:val="0"/>
              <w:pBdr/>
              <w:spacing w:after="100" w:line="240" w:lineRule="auto"/>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widowControl w:val="0"/>
              <w:pBdr/>
              <w:spacing w:after="100" w:line="240" w:lineRule="auto"/>
              <w:contextualSpacing w:val="0"/>
              <w:rPr/>
            </w:pPr>
            <w:r w:rsidDel="00000000" w:rsidR="00000000" w:rsidRPr="00000000">
              <w:rPr>
                <w:sz w:val="18"/>
                <w:szCs w:val="18"/>
                <w:rtl w:val="0"/>
              </w:rPr>
              <w:t xml:space="preserve">Review learning goals and success criteria so that they can be identified, shared and clarified with students and parents.</w:t>
            </w:r>
            <w:r w:rsidDel="00000000" w:rsidR="00000000" w:rsidRPr="00000000">
              <w:rPr>
                <w:rtl w:val="0"/>
              </w:rPr>
            </w:r>
          </w:p>
        </w:tc>
      </w:tr>
    </w:tbl>
    <w:p w:rsidR="00000000" w:rsidDel="00000000" w:rsidP="00000000" w:rsidRDefault="00000000" w:rsidRPr="00000000">
      <w:pPr>
        <w:pStyle w:val="Heading2"/>
        <w:pBdr/>
        <w:tabs>
          <w:tab w:val="left" w:pos="0"/>
        </w:tabs>
        <w:spacing w:after="200" w:lineRule="auto"/>
        <w:contextualSpacing w:val="0"/>
        <w:rPr>
          <w:rFonts w:ascii="Arial Black" w:cs="Arial Black" w:eastAsia="Arial Black" w:hAnsi="Arial Black"/>
        </w:rPr>
      </w:pPr>
      <w:bookmarkStart w:colFirst="0" w:colLast="0" w:name="_vnld03y240cw" w:id="34"/>
      <w:bookmarkEnd w:id="34"/>
      <w:r w:rsidDel="00000000" w:rsidR="00000000" w:rsidRPr="00000000">
        <w:rPr>
          <w:rFonts w:ascii="Arial Black" w:cs="Arial Black" w:eastAsia="Arial Black" w:hAnsi="Arial Black"/>
          <w:sz w:val="48"/>
          <w:szCs w:val="48"/>
          <w:rtl w:val="0"/>
        </w:rPr>
        <w:t xml:space="preserve">Action </w:t>
      </w:r>
      <w:r w:rsidDel="00000000" w:rsidR="00000000" w:rsidRPr="00000000">
        <w:rPr>
          <w:rFonts w:ascii="Arial Black" w:cs="Arial Black" w:eastAsia="Arial Black" w:hAnsi="Arial Black"/>
          <w:rtl w:val="0"/>
        </w:rPr>
        <w:t xml:space="preserve">(Introduce or Extend Learning)</w:t>
      </w:r>
    </w:p>
    <w:tbl>
      <w:tblPr>
        <w:tblStyle w:val="Table12"/>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contextualSpacing w:val="0"/>
              <w:rPr>
                <w:b w:val="1"/>
              </w:rPr>
            </w:pPr>
            <w:bookmarkStart w:colFirst="0" w:colLast="0" w:name="_crpgjlg27g6p" w:id="35"/>
            <w:bookmarkEnd w:id="35"/>
            <w:r w:rsidDel="00000000" w:rsidR="00000000" w:rsidRPr="00000000">
              <w:rPr>
                <w:b w:val="1"/>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TEACHER</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Introduce the project criteria and be sure to clearly identify expectations</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Discuss links with the Grade 10 Green Industries course</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Describe what students are expected to learn</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Review best practices regarding group work</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Modify teams, if needed, based on their performance in Activity 1</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Students must learn to work cooperatively</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Discuss the importance of “team work” and why it is vital in many careers in the varied Green Industry sectors</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Discussion on safety e.g. tools, injuries, first aid, fire alarms lockdowns etc.</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Have utilities checked and have discussion with students regarding this important topic</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Demonstrate how to lay out the project area correctly, techniques and tool use</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Review metric vs imperial units. Discuss measurement requirements and annotation. Review any measurement calculations based on diagnostic assessments. </w:t>
            </w:r>
            <w:r w:rsidDel="00000000" w:rsidR="00000000" w:rsidRPr="00000000">
              <w:rPr>
                <w:sz w:val="20"/>
                <w:szCs w:val="20"/>
                <w:rtl w:val="0"/>
              </w:rPr>
              <w:t xml:space="preserve">(Appendix E)</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Reinforce safety considerations and general housekeeping duties. Work site must be free of hazards, caution taped and clean at the end of each period</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Monitor students for safe work practices throughout the project. In the case of any safety infractions, stop the class and have classwide discussion</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Bring in guest speaker, local industry companies to work with students and to demonstrate any power equipment like skid steer loaders or Dingos.</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Have a discussion with students to ascertain their understanding of tasks, schedule of work, timekeeping, safety procedures etc.</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Continually remind students of importance of steady and consistent work practices</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Review 3-4-5 method for laying out projects</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Demonstrate all aspects of base preparation</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Discuss all the different types of materials that can be used in base preparation and the pros &amp; cons of each</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Describe how to select materials based on landscape design criteria, costs and environmental considerations </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Introduce proper screeding techniques</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Demonstrate correct installation techniques for precast concrete pavers</w:t>
            </w:r>
            <w:r w:rsidDel="00000000" w:rsidR="00000000" w:rsidRPr="00000000">
              <w:rPr>
                <w:sz w:val="20"/>
                <w:szCs w:val="20"/>
                <w:rtl w:val="0"/>
              </w:rPr>
              <w:t xml:space="preserve"> (Appendix F, G)</w:t>
            </w:r>
          </w:p>
          <w:p w:rsidR="00000000" w:rsidDel="00000000" w:rsidP="00000000" w:rsidRDefault="00000000" w:rsidRPr="00000000">
            <w:pPr>
              <w:numPr>
                <w:ilvl w:val="0"/>
                <w:numId w:val="21"/>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Explain and demonstrate the use of edge restraint and proper finishing techniques for the patio, pad, walkway/path</w:t>
            </w:r>
          </w:p>
          <w:p w:rsidR="00000000" w:rsidDel="00000000" w:rsidP="00000000" w:rsidRDefault="00000000" w:rsidRPr="00000000">
            <w:pPr>
              <w:widowControl w:val="0"/>
              <w:numPr>
                <w:ilvl w:val="0"/>
                <w:numId w:val="21"/>
              </w:numPr>
              <w:pBdr/>
              <w:spacing w:after="100" w:line="240" w:lineRule="auto"/>
              <w:ind w:left="720" w:hanging="360"/>
              <w:contextualSpacing w:val="1"/>
              <w:rPr>
                <w:sz w:val="20"/>
                <w:szCs w:val="20"/>
              </w:rPr>
            </w:pPr>
            <w:r w:rsidDel="00000000" w:rsidR="00000000" w:rsidRPr="00000000">
              <w:rPr>
                <w:sz w:val="20"/>
                <w:szCs w:val="20"/>
                <w:rtl w:val="0"/>
              </w:rPr>
              <w:t xml:space="preserve">Be sure to provide encouragement and positive feedback along with constructive criticism for students engaged in the installation.</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0"/>
                <w:szCs w:val="20"/>
              </w:rPr>
            </w:pPr>
            <w:r w:rsidDel="00000000" w:rsidR="00000000" w:rsidRPr="00000000">
              <w:rPr>
                <w:b w:val="1"/>
                <w:sz w:val="20"/>
                <w:szCs w:val="20"/>
                <w:rtl w:val="0"/>
              </w:rPr>
              <w:t xml:space="preserve">STUDENT</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Students will listen actively and critically to learn, understand and apply discussion etiquette when working as part of a landscaping crew</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Participate in collaborative/cooperative learning</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Plan and organize their project/work area</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Demonstrate safe work practices and identify hazardous situations in the workplace</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Students will demonstrate that they have knowledge, skills, and good habits for safe participation in the Green Industries class</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Demonstrate correct, safe and efficient tool usage and landscape construction techniques</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Demonstrate competence in the technical skills required to complete a hardscaping project</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Students will use appropriate measurements, units and calculations</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Replicate all the techniques demonstrated by the teacher like excavating, screeding, splitting pavers etc.</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Demonstrate an understanding of and apply the work habits that are important for success in the green industries</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Students will become familiar and use correct terminology in both written and oral communication</w:t>
            </w:r>
          </w:p>
          <w:p w:rsidR="00000000" w:rsidDel="00000000" w:rsidP="00000000" w:rsidRDefault="00000000" w:rsidRPr="00000000">
            <w:pPr>
              <w:numPr>
                <w:ilvl w:val="0"/>
                <w:numId w:val="53"/>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720" w:hanging="360"/>
              <w:contextualSpacing w:val="1"/>
              <w:rPr>
                <w:sz w:val="20"/>
                <w:szCs w:val="20"/>
                <w:u w:val="none"/>
              </w:rPr>
            </w:pPr>
            <w:r w:rsidDel="00000000" w:rsidR="00000000" w:rsidRPr="00000000">
              <w:rPr>
                <w:sz w:val="20"/>
                <w:szCs w:val="20"/>
                <w:rtl w:val="0"/>
              </w:rPr>
              <w:t xml:space="preserve">Students will document all processes and experiences in their Green Industries binder and/or in their daily log sheets</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line="240" w:lineRule="auto"/>
              <w:contextualSpacing w:val="0"/>
              <w:rPr>
                <w:sz w:val="18"/>
                <w:szCs w:val="18"/>
              </w:rPr>
            </w:pPr>
            <w:r w:rsidDel="00000000" w:rsidR="00000000" w:rsidRPr="00000000">
              <w:rPr>
                <w:b w:val="1"/>
                <w:sz w:val="18"/>
                <w:szCs w:val="18"/>
                <w:rtl w:val="0"/>
              </w:rPr>
              <w:t xml:space="preserve">The Ontario Curriculum, Grade 11-12, Revised 2009</w:t>
            </w:r>
            <w:r w:rsidDel="00000000" w:rsidR="00000000" w:rsidRPr="00000000">
              <w:rPr>
                <w:sz w:val="18"/>
                <w:szCs w:val="18"/>
                <w:rtl w:val="0"/>
              </w:rPr>
              <w:t xml:space="preserve"> </w:t>
            </w:r>
          </w:p>
          <w:p w:rsidR="00000000" w:rsidDel="00000000" w:rsidP="00000000" w:rsidRDefault="00000000" w:rsidRPr="00000000">
            <w:pPr>
              <w:pBdr/>
              <w:spacing w:line="240" w:lineRule="auto"/>
              <w:contextualSpacing w:val="0"/>
              <w:rPr>
                <w:sz w:val="18"/>
                <w:szCs w:val="18"/>
              </w:rPr>
            </w:pPr>
            <w:r w:rsidDel="00000000" w:rsidR="00000000" w:rsidRPr="00000000">
              <w:rPr>
                <w:b w:val="1"/>
                <w:sz w:val="18"/>
                <w:szCs w:val="18"/>
                <w:rtl w:val="0"/>
              </w:rPr>
              <w:t xml:space="preserve">Overall Expectations:</w:t>
            </w:r>
            <w:r w:rsidDel="00000000" w:rsidR="00000000" w:rsidRPr="00000000">
              <w:rPr>
                <w:sz w:val="18"/>
                <w:szCs w:val="18"/>
                <w:rtl w:val="0"/>
              </w:rPr>
              <w:t xml:space="preserve"> A4,  B1, B3, D1, D3</w:t>
            </w:r>
          </w:p>
          <w:p w:rsidR="00000000" w:rsidDel="00000000" w:rsidP="00000000" w:rsidRDefault="00000000" w:rsidRPr="00000000">
            <w:pPr>
              <w:pBdr/>
              <w:spacing w:line="240" w:lineRule="auto"/>
              <w:contextualSpacing w:val="0"/>
              <w:rPr>
                <w:sz w:val="18"/>
                <w:szCs w:val="18"/>
              </w:rPr>
            </w:pPr>
            <w:r w:rsidDel="00000000" w:rsidR="00000000" w:rsidRPr="00000000">
              <w:rPr>
                <w:b w:val="1"/>
                <w:sz w:val="18"/>
                <w:szCs w:val="18"/>
                <w:rtl w:val="0"/>
              </w:rPr>
              <w:t xml:space="preserve">Specific Expectations:</w:t>
            </w:r>
            <w:r w:rsidDel="00000000" w:rsidR="00000000" w:rsidRPr="00000000">
              <w:rPr>
                <w:sz w:val="18"/>
                <w:szCs w:val="18"/>
                <w:rtl w:val="0"/>
              </w:rPr>
              <w:t xml:space="preserve"> A4.4, B1.1, B3.1, B3.2, D1.1, D1.2, D1.3, D3.5, D3.6</w:t>
            </w:r>
          </w:p>
          <w:p w:rsidR="00000000" w:rsidDel="00000000" w:rsidP="00000000" w:rsidRDefault="00000000" w:rsidRPr="00000000">
            <w:pPr>
              <w:pBdr/>
              <w:spacing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pBdr/>
              <w:spacing w:after="100" w:line="276" w:lineRule="auto"/>
              <w:contextualSpacing w:val="0"/>
              <w:rPr>
                <w:b w:val="1"/>
                <w:sz w:val="20"/>
                <w:szCs w:val="20"/>
              </w:rPr>
            </w:pPr>
            <w:r w:rsidDel="00000000" w:rsidR="00000000" w:rsidRPr="00000000">
              <w:rPr>
                <w:b w:val="1"/>
                <w:sz w:val="20"/>
                <w:szCs w:val="20"/>
                <w:rtl w:val="0"/>
              </w:rPr>
              <w:t xml:space="preserve">Think Literacy</w:t>
            </w:r>
          </w:p>
          <w:p w:rsidR="00000000" w:rsidDel="00000000" w:rsidP="00000000" w:rsidRDefault="00000000" w:rsidRPr="00000000">
            <w:pPr>
              <w:widowControl w:val="0"/>
              <w:pBdr/>
              <w:spacing w:after="100" w:line="276"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Oral Communications-Whole Class Discussion-Discussion Etiquette Small group discussion strategies can also apply here.</w:t>
            </w:r>
          </w:p>
          <w:p w:rsidR="00000000" w:rsidDel="00000000" w:rsidP="00000000" w:rsidRDefault="00000000" w:rsidRPr="00000000">
            <w:pPr>
              <w:widowControl w:val="0"/>
              <w:pBdr/>
              <w:spacing w:after="100" w:line="276" w:lineRule="auto"/>
              <w:contextualSpacing w:val="0"/>
              <w:rPr>
                <w:b w:val="1"/>
                <w:sz w:val="18"/>
                <w:szCs w:val="18"/>
              </w:rPr>
            </w:pPr>
            <w:r w:rsidDel="00000000" w:rsidR="00000000" w:rsidRPr="00000000">
              <w:rPr>
                <w:b w:val="1"/>
                <w:sz w:val="18"/>
                <w:szCs w:val="18"/>
                <w:rtl w:val="0"/>
              </w:rPr>
              <w:t xml:space="preserve">Ontario Skills Passport</w:t>
            </w:r>
          </w:p>
          <w:p w:rsidR="00000000" w:rsidDel="00000000" w:rsidP="00000000" w:rsidRDefault="00000000" w:rsidRPr="00000000">
            <w:pPr>
              <w:widowControl w:val="0"/>
              <w:pBdr/>
              <w:spacing w:after="100" w:line="276"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Literacy skills in reading, writing, oral communications, document and computer use.</w:t>
            </w:r>
          </w:p>
          <w:p w:rsidR="00000000" w:rsidDel="00000000" w:rsidP="00000000" w:rsidRDefault="00000000" w:rsidRPr="00000000">
            <w:pPr>
              <w:widowControl w:val="0"/>
              <w:pBdr/>
              <w:spacing w:after="100" w:line="276" w:lineRule="auto"/>
              <w:contextualSpacing w:val="0"/>
              <w:rPr>
                <w:b w:val="1"/>
                <w:sz w:val="20"/>
                <w:szCs w:val="20"/>
              </w:rPr>
            </w:pPr>
            <w:r w:rsidDel="00000000" w:rsidR="00000000" w:rsidRPr="00000000">
              <w:rPr>
                <w:b w:val="1"/>
                <w:sz w:val="20"/>
                <w:szCs w:val="20"/>
                <w:rtl w:val="0"/>
              </w:rPr>
              <w:t xml:space="preserve">Math Literacy</w:t>
            </w:r>
          </w:p>
          <w:p w:rsidR="00000000" w:rsidDel="00000000" w:rsidP="00000000" w:rsidRDefault="00000000" w:rsidRPr="00000000">
            <w:pPr>
              <w:widowControl w:val="0"/>
              <w:pBdr/>
              <w:spacing w:after="100" w:line="276" w:lineRule="auto"/>
              <w:contextualSpacing w:val="0"/>
              <w:rPr>
                <w:sz w:val="18"/>
                <w:szCs w:val="18"/>
              </w:rPr>
            </w:pPr>
            <w:r w:rsidDel="00000000" w:rsidR="00000000" w:rsidRPr="00000000">
              <w:rPr>
                <w:rFonts w:ascii="Helvetica" w:cs="Helvetica" w:eastAsia="Helvetica" w:hAnsi="Helvetica"/>
                <w:sz w:val="18"/>
                <w:szCs w:val="18"/>
                <w:rtl w:val="0"/>
              </w:rPr>
              <w:t xml:space="preserve">Establishing A Positive Classroom Climate Valuing Mathematics Valuing mathematics implies being productively disposed towards the subject. It involves seeing mathematics as sensible, useful, and worthwhile, and seeing oneself as able to learn and use it. Teachers must create a climate whereby all students can make sense of the mathematics they are learning and gain confidence in their mathematical ability. Introduce most skills and concepts through problem solving. Building math literacy capacity is a strong component of this project.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bldke2hp9yqi" w:id="36"/>
            <w:bookmarkEnd w:id="36"/>
            <w:r w:rsidDel="00000000" w:rsidR="00000000" w:rsidRPr="00000000">
              <w:rPr>
                <w:b w:val="1"/>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sz w:val="20"/>
                <w:szCs w:val="20"/>
                <w:rtl w:val="0"/>
              </w:rPr>
              <w:t xml:space="preserve">Assessment strategies and tools in this activity will include opportunities for monitoring students’ achievement levels as well as learning skills. </w:t>
            </w:r>
            <w:r w:rsidDel="00000000" w:rsidR="00000000" w:rsidRPr="00000000">
              <w:rPr>
                <w:sz w:val="20"/>
                <w:szCs w:val="20"/>
                <w:rtl w:val="0"/>
              </w:rPr>
              <w:t xml:space="preserve">(Appendix H)</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26"/>
              </w:numPr>
              <w:pBdr/>
              <w:spacing w:after="100" w:line="240" w:lineRule="auto"/>
              <w:ind w:left="720" w:hanging="360"/>
              <w:contextualSpacing w:val="1"/>
              <w:rPr>
                <w:sz w:val="20"/>
                <w:szCs w:val="20"/>
              </w:rPr>
            </w:pPr>
            <w:r w:rsidDel="00000000" w:rsidR="00000000" w:rsidRPr="00000000">
              <w:rPr>
                <w:sz w:val="20"/>
                <w:szCs w:val="20"/>
                <w:rtl w:val="0"/>
              </w:rPr>
              <w:t xml:space="preserve">Assessing student knowledge and understanding of landscape construction processes by observing student behaviour, safe use of tools &amp; equipment and discussing their understanding of the tasks and why they are doing them  </w:t>
            </w:r>
          </w:p>
          <w:p w:rsidR="00000000" w:rsidDel="00000000" w:rsidP="00000000" w:rsidRDefault="00000000" w:rsidRPr="00000000">
            <w:pPr>
              <w:widowControl w:val="0"/>
              <w:numPr>
                <w:ilvl w:val="0"/>
                <w:numId w:val="26"/>
              </w:numPr>
              <w:pBdr/>
              <w:spacing w:after="100" w:line="240" w:lineRule="auto"/>
              <w:ind w:left="720" w:hanging="360"/>
              <w:contextualSpacing w:val="1"/>
              <w:rPr>
                <w:sz w:val="20"/>
                <w:szCs w:val="20"/>
              </w:rPr>
            </w:pPr>
            <w:r w:rsidDel="00000000" w:rsidR="00000000" w:rsidRPr="00000000">
              <w:rPr>
                <w:sz w:val="20"/>
                <w:szCs w:val="20"/>
                <w:rtl w:val="0"/>
              </w:rPr>
              <w:t xml:space="preserve">Upon completion of their landscape construction project, students will be assessed on their knowledge and understanding through a written test containing true/false, multiple choice and fill in the blank type questions. </w:t>
            </w:r>
            <w:r w:rsidDel="00000000" w:rsidR="00000000" w:rsidRPr="00000000">
              <w:rPr>
                <w:rtl w:val="0"/>
              </w:rPr>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Thinking and Inquiry</w:t>
            </w:r>
          </w:p>
          <w:p w:rsidR="00000000" w:rsidDel="00000000" w:rsidP="00000000" w:rsidRDefault="00000000" w:rsidRPr="00000000">
            <w:pPr>
              <w:widowControl w:val="0"/>
              <w:numPr>
                <w:ilvl w:val="0"/>
                <w:numId w:val="23"/>
              </w:numPr>
              <w:pBdr/>
              <w:spacing w:after="100" w:line="240" w:lineRule="auto"/>
              <w:ind w:left="720" w:hanging="360"/>
              <w:contextualSpacing w:val="1"/>
              <w:rPr>
                <w:sz w:val="20"/>
                <w:szCs w:val="20"/>
                <w:u w:val="none"/>
              </w:rPr>
            </w:pPr>
            <w:r w:rsidDel="00000000" w:rsidR="00000000" w:rsidRPr="00000000">
              <w:rPr>
                <w:sz w:val="20"/>
                <w:szCs w:val="20"/>
                <w:rtl w:val="0"/>
              </w:rPr>
              <w:t xml:space="preserve">To assess students on their thinking and inquiry skills, teachers will evaluate students’ ability to plan out their daily work tasks and to follow through on each activity.</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Communication</w:t>
            </w:r>
          </w:p>
          <w:p w:rsidR="00000000" w:rsidDel="00000000" w:rsidP="00000000" w:rsidRDefault="00000000" w:rsidRPr="00000000">
            <w:pPr>
              <w:widowControl w:val="0"/>
              <w:numPr>
                <w:ilvl w:val="0"/>
                <w:numId w:val="15"/>
              </w:numPr>
              <w:pBdr/>
              <w:spacing w:after="100" w:line="240" w:lineRule="auto"/>
              <w:ind w:left="720" w:hanging="360"/>
              <w:contextualSpacing w:val="1"/>
              <w:rPr>
                <w:sz w:val="20"/>
                <w:szCs w:val="20"/>
                <w:u w:val="none"/>
              </w:rPr>
            </w:pPr>
            <w:r w:rsidDel="00000000" w:rsidR="00000000" w:rsidRPr="00000000">
              <w:rPr>
                <w:sz w:val="20"/>
                <w:szCs w:val="20"/>
                <w:rtl w:val="0"/>
              </w:rPr>
              <w:t xml:space="preserve">Reflections: Students will be assessed on their experiences through a reflective employability log. </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numPr>
                <w:ilvl w:val="0"/>
                <w:numId w:val="17"/>
              </w:numPr>
              <w:pBdr/>
              <w:spacing w:after="100" w:line="240" w:lineRule="auto"/>
              <w:ind w:left="720" w:hanging="360"/>
              <w:contextualSpacing w:val="1"/>
              <w:rPr>
                <w:sz w:val="20"/>
                <w:szCs w:val="20"/>
              </w:rPr>
            </w:pPr>
            <w:r w:rsidDel="00000000" w:rsidR="00000000" w:rsidRPr="00000000">
              <w:rPr>
                <w:sz w:val="20"/>
                <w:szCs w:val="20"/>
                <w:rtl w:val="0"/>
              </w:rPr>
              <w:t xml:space="preserve">Students are assessed on their ability to use different tools and techniques to create a patio, pad or walkway using precast concrete pavers. </w:t>
            </w:r>
          </w:p>
          <w:p w:rsidR="00000000" w:rsidDel="00000000" w:rsidP="00000000" w:rsidRDefault="00000000" w:rsidRPr="00000000">
            <w:pPr>
              <w:widowControl w:val="0"/>
              <w:numPr>
                <w:ilvl w:val="0"/>
                <w:numId w:val="17"/>
              </w:numPr>
              <w:pBdr/>
              <w:spacing w:after="100" w:line="240" w:lineRule="auto"/>
              <w:ind w:left="720" w:hanging="360"/>
              <w:contextualSpacing w:val="1"/>
              <w:rPr>
                <w:sz w:val="20"/>
                <w:szCs w:val="20"/>
              </w:rPr>
            </w:pPr>
            <w:r w:rsidDel="00000000" w:rsidR="00000000" w:rsidRPr="00000000">
              <w:rPr>
                <w:sz w:val="20"/>
                <w:szCs w:val="20"/>
                <w:rtl w:val="0"/>
              </w:rPr>
              <w:t xml:space="preserve">The completed landscape construction project will be evaluated as a package using a rubric assessment tool. </w:t>
            </w:r>
            <w:r w:rsidDel="00000000" w:rsidR="00000000" w:rsidRPr="00000000">
              <w:rPr>
                <w:sz w:val="20"/>
                <w:szCs w:val="20"/>
                <w:rtl w:val="0"/>
              </w:rPr>
              <w:t xml:space="preserve">(Appendix I)</w:t>
            </w:r>
            <w:r w:rsidDel="00000000" w:rsidR="00000000" w:rsidRPr="00000000">
              <w:rPr>
                <w:rtl w:val="0"/>
              </w:rPr>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47"/>
              </w:numPr>
              <w:pBdr/>
              <w:spacing w:after="100" w:line="240" w:lineRule="auto"/>
              <w:ind w:left="720" w:hanging="360"/>
              <w:contextualSpacing w:val="1"/>
              <w:rPr>
                <w:sz w:val="20"/>
                <w:szCs w:val="20"/>
                <w:u w:val="none"/>
              </w:rPr>
            </w:pPr>
            <w:r w:rsidDel="00000000" w:rsidR="00000000" w:rsidRPr="00000000">
              <w:rPr>
                <w:sz w:val="20"/>
                <w:szCs w:val="20"/>
                <w:rtl w:val="0"/>
              </w:rPr>
              <w:t xml:space="preserve">Through observation and conferencing, students can be assessed formally or informally. Checklists, anecdotal comments or the Learning Skills rubric will serve to help assess students. </w:t>
            </w:r>
          </w:p>
          <w:p w:rsidR="00000000" w:rsidDel="00000000" w:rsidP="00000000" w:rsidRDefault="00000000" w:rsidRPr="00000000">
            <w:pPr>
              <w:widowControl w:val="0"/>
              <w:numPr>
                <w:ilvl w:val="0"/>
                <w:numId w:val="47"/>
              </w:numPr>
              <w:pBdr/>
              <w:spacing w:after="100" w:line="240" w:lineRule="auto"/>
              <w:ind w:left="720" w:hanging="360"/>
              <w:contextualSpacing w:val="1"/>
              <w:rPr>
                <w:sz w:val="20"/>
                <w:szCs w:val="20"/>
                <w:u w:val="none"/>
              </w:rPr>
            </w:pPr>
            <w:r w:rsidDel="00000000" w:rsidR="00000000" w:rsidRPr="00000000">
              <w:rPr>
                <w:sz w:val="20"/>
                <w:szCs w:val="20"/>
                <w:rtl w:val="0"/>
              </w:rPr>
              <w:t xml:space="preserve">The teacher will document the following:</w:t>
            </w:r>
          </w:p>
          <w:p w:rsidR="00000000" w:rsidDel="00000000" w:rsidP="00000000" w:rsidRDefault="00000000" w:rsidRPr="00000000">
            <w:pPr>
              <w:widowControl w:val="0"/>
              <w:numPr>
                <w:ilvl w:val="1"/>
                <w:numId w:val="47"/>
              </w:numPr>
              <w:pBdr/>
              <w:spacing w:after="100" w:line="240" w:lineRule="auto"/>
              <w:ind w:left="1440" w:hanging="360"/>
              <w:contextualSpacing w:val="1"/>
              <w:rPr>
                <w:sz w:val="20"/>
                <w:szCs w:val="20"/>
                <w:u w:val="none"/>
              </w:rPr>
            </w:pPr>
            <w:r w:rsidDel="00000000" w:rsidR="00000000" w:rsidRPr="00000000">
              <w:rPr>
                <w:sz w:val="20"/>
                <w:szCs w:val="20"/>
                <w:rtl w:val="0"/>
              </w:rPr>
              <w:t xml:space="preserve">the student’s skills pertaining to conflict management skills; </w:t>
            </w:r>
          </w:p>
          <w:p w:rsidR="00000000" w:rsidDel="00000000" w:rsidP="00000000" w:rsidRDefault="00000000" w:rsidRPr="00000000">
            <w:pPr>
              <w:widowControl w:val="0"/>
              <w:numPr>
                <w:ilvl w:val="1"/>
                <w:numId w:val="47"/>
              </w:numPr>
              <w:pBdr/>
              <w:spacing w:after="100" w:line="240" w:lineRule="auto"/>
              <w:ind w:left="1440" w:hanging="360"/>
              <w:contextualSpacing w:val="1"/>
              <w:rPr>
                <w:sz w:val="20"/>
                <w:szCs w:val="20"/>
                <w:u w:val="none"/>
              </w:rPr>
            </w:pPr>
            <w:r w:rsidDel="00000000" w:rsidR="00000000" w:rsidRPr="00000000">
              <w:rPr>
                <w:sz w:val="20"/>
                <w:szCs w:val="20"/>
                <w:rtl w:val="0"/>
              </w:rPr>
              <w:t xml:space="preserve">student’s ability to work effectively as an interdependent team member; </w:t>
            </w:r>
          </w:p>
          <w:p w:rsidR="00000000" w:rsidDel="00000000" w:rsidP="00000000" w:rsidRDefault="00000000" w:rsidRPr="00000000">
            <w:pPr>
              <w:widowControl w:val="0"/>
              <w:numPr>
                <w:ilvl w:val="1"/>
                <w:numId w:val="47"/>
              </w:numPr>
              <w:pBdr/>
              <w:spacing w:after="100" w:line="240" w:lineRule="auto"/>
              <w:ind w:left="1440" w:hanging="360"/>
              <w:contextualSpacing w:val="1"/>
              <w:rPr>
                <w:sz w:val="20"/>
                <w:szCs w:val="20"/>
                <w:u w:val="none"/>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sz w:val="20"/>
                <w:szCs w:val="20"/>
                <w:rtl w:val="0"/>
              </w:rPr>
              <w:t xml:space="preserve">Assessment Tools:</w:t>
            </w:r>
          </w:p>
          <w:p w:rsidR="00000000" w:rsidDel="00000000" w:rsidP="00000000" w:rsidRDefault="00000000" w:rsidRPr="00000000">
            <w:pPr>
              <w:widowControl w:val="0"/>
              <w:numPr>
                <w:ilvl w:val="0"/>
                <w:numId w:val="42"/>
              </w:numPr>
              <w:pBdr/>
              <w:spacing w:after="100" w:line="240" w:lineRule="auto"/>
              <w:ind w:left="720" w:hanging="360"/>
              <w:contextualSpacing w:val="1"/>
              <w:rPr>
                <w:sz w:val="20"/>
                <w:szCs w:val="20"/>
                <w:u w:val="none"/>
              </w:rPr>
            </w:pPr>
            <w:r w:rsidDel="00000000" w:rsidR="00000000" w:rsidRPr="00000000">
              <w:rPr>
                <w:sz w:val="20"/>
                <w:szCs w:val="20"/>
                <w:rtl w:val="0"/>
              </w:rPr>
              <w:t xml:space="preserve">Rubric </w:t>
            </w:r>
            <w:r w:rsidDel="00000000" w:rsidR="00000000" w:rsidRPr="00000000">
              <w:rPr>
                <w:sz w:val="20"/>
                <w:szCs w:val="20"/>
                <w:rtl w:val="0"/>
              </w:rPr>
              <w:t xml:space="preserve">(Appendix J)</w:t>
            </w:r>
          </w:p>
          <w:p w:rsidR="00000000" w:rsidDel="00000000" w:rsidP="00000000" w:rsidRDefault="00000000" w:rsidRPr="00000000">
            <w:pPr>
              <w:widowControl w:val="0"/>
              <w:numPr>
                <w:ilvl w:val="0"/>
                <w:numId w:val="42"/>
              </w:numPr>
              <w:pBdr/>
              <w:spacing w:after="100" w:line="240" w:lineRule="auto"/>
              <w:ind w:left="720" w:hanging="360"/>
              <w:contextualSpacing w:val="1"/>
              <w:rPr>
                <w:sz w:val="20"/>
                <w:szCs w:val="20"/>
                <w:u w:val="none"/>
              </w:rPr>
            </w:pPr>
            <w:r w:rsidDel="00000000" w:rsidR="00000000" w:rsidRPr="00000000">
              <w:rPr>
                <w:sz w:val="20"/>
                <w:szCs w:val="20"/>
                <w:rtl w:val="0"/>
              </w:rPr>
              <w:t xml:space="preserve">Written Test</w:t>
            </w:r>
          </w:p>
          <w:p w:rsidR="00000000" w:rsidDel="00000000" w:rsidP="00000000" w:rsidRDefault="00000000" w:rsidRPr="00000000">
            <w:pPr>
              <w:widowControl w:val="0"/>
              <w:numPr>
                <w:ilvl w:val="0"/>
                <w:numId w:val="42"/>
              </w:numPr>
              <w:pBdr/>
              <w:spacing w:after="100" w:line="240" w:lineRule="auto"/>
              <w:ind w:left="720" w:hanging="360"/>
              <w:contextualSpacing w:val="1"/>
              <w:rPr>
                <w:sz w:val="20"/>
                <w:szCs w:val="20"/>
                <w:u w:val="none"/>
              </w:rPr>
            </w:pPr>
            <w:r w:rsidDel="00000000" w:rsidR="00000000" w:rsidRPr="00000000">
              <w:rPr>
                <w:sz w:val="20"/>
                <w:szCs w:val="20"/>
                <w:rtl w:val="0"/>
              </w:rPr>
              <w:t xml:space="preserve">Reflection Paper </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contextualSpacing w:val="0"/>
              <w:rPr>
                <w:b w:val="1"/>
                <w:sz w:val="18"/>
                <w:szCs w:val="18"/>
              </w:rPr>
            </w:pPr>
            <w:r w:rsidDel="00000000" w:rsidR="00000000" w:rsidRPr="00000000">
              <w:rPr>
                <w:b w:val="1"/>
                <w:sz w:val="18"/>
                <w:szCs w:val="18"/>
                <w:rtl w:val="0"/>
              </w:rPr>
              <w:t xml:space="preserve">Growing Success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00" w:line="240" w:lineRule="auto"/>
              <w:contextualSpacing w:val="0"/>
              <w:rPr>
                <w:sz w:val="18"/>
                <w:szCs w:val="18"/>
              </w:rPr>
            </w:pPr>
            <w:r w:rsidDel="00000000" w:rsidR="00000000" w:rsidRPr="00000000">
              <w:rPr>
                <w:sz w:val="18"/>
                <w:szCs w:val="18"/>
                <w:rtl w:val="0"/>
              </w:rPr>
              <w:t xml:space="preserve">Using checklists allow for assessment as learning, also have conversations with the student about their progress to keep the process transparent. Final evaluations should not occur until the student has had verbal feedback along the way – assessment as learning.</w:t>
            </w:r>
          </w:p>
          <w:p w:rsidR="00000000" w:rsidDel="00000000" w:rsidP="00000000" w:rsidRDefault="00000000" w:rsidRPr="00000000">
            <w:pPr>
              <w:widowControl w:val="0"/>
              <w:pBdr/>
              <w:spacing w:after="100" w:line="240" w:lineRule="auto"/>
              <w:contextualSpacing w:val="0"/>
              <w:rPr>
                <w:b w:val="1"/>
                <w:sz w:val="18"/>
                <w:szCs w:val="18"/>
              </w:rPr>
            </w:pPr>
            <w:r w:rsidDel="00000000" w:rsidR="00000000" w:rsidRPr="00000000">
              <w:rPr>
                <w:b w:val="1"/>
                <w:sz w:val="18"/>
                <w:szCs w:val="18"/>
                <w:rtl w:val="0"/>
              </w:rPr>
              <w:t xml:space="preserve">SEF Component 1 Assessment for, as and of Learning Connections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b w:val="1"/>
                <w:sz w:val="18"/>
                <w:szCs w:val="18"/>
                <w:rtl w:val="0"/>
              </w:rPr>
              <w:t xml:space="preserve">Indicator 2.2</w:t>
            </w:r>
            <w:r w:rsidDel="00000000" w:rsidR="00000000" w:rsidRPr="00000000">
              <w:rPr>
                <w:rFonts w:ascii="Helvetica" w:cs="Helvetica" w:eastAsia="Helvetica" w:hAnsi="Helvetica"/>
                <w:sz w:val="18"/>
                <w:szCs w:val="18"/>
                <w:rtl w:val="0"/>
              </w:rPr>
              <w:t xml:space="preserve">- Provide explicit feedback about their engagement and learning as educators and advocate for what they need as learners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Assessments will include communications, observation, performance assessment, reflection, conferencing and tests/quizzes.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Assessment tools will include marking schemes for the activities, rubric assessments, tests, checklists and anecdotal comments.</w:t>
            </w:r>
          </w:p>
          <w:p w:rsidR="00000000" w:rsidDel="00000000" w:rsidP="00000000" w:rsidRDefault="00000000" w:rsidRPr="00000000">
            <w:pPr>
              <w:widowControl w:val="0"/>
              <w:pBdr/>
              <w:spacing w:after="100" w:line="240" w:lineRule="auto"/>
              <w:contextualSpacing w:val="0"/>
              <w:rPr>
                <w:sz w:val="18"/>
                <w:szCs w:val="18"/>
              </w:rPr>
            </w:pPr>
            <w:r w:rsidDel="00000000" w:rsidR="00000000" w:rsidRPr="00000000">
              <w:rPr>
                <w:rFonts w:ascii="Helvetica" w:cs="Helvetica" w:eastAsia="Helvetica" w:hAnsi="Helvetica"/>
                <w:sz w:val="18"/>
                <w:szCs w:val="18"/>
                <w:rtl w:val="0"/>
              </w:rPr>
              <w:t xml:space="preserve">input, through the reflection papers will help refine instruction to improve student learning</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8"/>
                <w:szCs w:val="18"/>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394cg2rccyf9" w:id="37"/>
            <w:bookmarkEnd w:id="37"/>
            <w:r w:rsidDel="00000000" w:rsidR="00000000" w:rsidRPr="00000000">
              <w:rPr>
                <w:b w:val="1"/>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0"/>
                <w:numId w:val="52"/>
              </w:numPr>
              <w:pBdr/>
              <w:spacing w:after="100" w:line="240" w:lineRule="auto"/>
              <w:ind w:left="720" w:hanging="360"/>
              <w:contextualSpacing w:val="1"/>
              <w:rPr>
                <w:sz w:val="20"/>
                <w:szCs w:val="20"/>
                <w:u w:val="none"/>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 </w:t>
            </w:r>
          </w:p>
          <w:p w:rsidR="00000000" w:rsidDel="00000000" w:rsidP="00000000" w:rsidRDefault="00000000" w:rsidRPr="00000000">
            <w:pPr>
              <w:widowControl w:val="0"/>
              <w:numPr>
                <w:ilvl w:val="0"/>
                <w:numId w:val="52"/>
              </w:numPr>
              <w:pBdr/>
              <w:spacing w:after="100" w:line="240" w:lineRule="auto"/>
              <w:ind w:left="720" w:hanging="360"/>
              <w:contextualSpacing w:val="1"/>
              <w:rPr>
                <w:sz w:val="20"/>
                <w:szCs w:val="20"/>
                <w:u w:val="none"/>
              </w:rPr>
            </w:pPr>
            <w:r w:rsidDel="00000000" w:rsidR="00000000" w:rsidRPr="00000000">
              <w:rPr>
                <w:sz w:val="20"/>
                <w:szCs w:val="20"/>
                <w:rtl w:val="0"/>
              </w:rPr>
              <w:t xml:space="preserve">pairing experienced students with those who are not yet familiar with the techniques. Some students have obtained knowledge of drawing techniques in previous art and/or technology courses; </w:t>
            </w:r>
          </w:p>
          <w:p w:rsidR="00000000" w:rsidDel="00000000" w:rsidP="00000000" w:rsidRDefault="00000000" w:rsidRPr="00000000">
            <w:pPr>
              <w:widowControl w:val="0"/>
              <w:numPr>
                <w:ilvl w:val="0"/>
                <w:numId w:val="52"/>
              </w:numPr>
              <w:pBdr/>
              <w:spacing w:after="100" w:line="240" w:lineRule="auto"/>
              <w:ind w:left="720" w:hanging="360"/>
              <w:contextualSpacing w:val="1"/>
              <w:rPr>
                <w:sz w:val="20"/>
                <w:szCs w:val="20"/>
                <w:u w:val="none"/>
              </w:rPr>
            </w:pPr>
            <w:r w:rsidDel="00000000" w:rsidR="00000000" w:rsidRPr="00000000">
              <w:rPr>
                <w:sz w:val="20"/>
                <w:szCs w:val="20"/>
                <w:rtl w:val="0"/>
              </w:rPr>
              <w:t xml:space="preserve">having students enhance their hardscape landscape construction projects by adding some softscaping around the area (sod, plants, mulch) </w:t>
            </w:r>
          </w:p>
          <w:p w:rsidR="00000000" w:rsidDel="00000000" w:rsidP="00000000" w:rsidRDefault="00000000" w:rsidRPr="00000000">
            <w:pPr>
              <w:widowControl w:val="0"/>
              <w:numPr>
                <w:ilvl w:val="0"/>
                <w:numId w:val="52"/>
              </w:numPr>
              <w:pBdr/>
              <w:spacing w:after="100" w:line="240" w:lineRule="auto"/>
              <w:ind w:left="720" w:hanging="360"/>
              <w:contextualSpacing w:val="1"/>
              <w:rPr>
                <w:sz w:val="20"/>
                <w:szCs w:val="20"/>
                <w:u w:val="none"/>
              </w:rPr>
            </w:pPr>
            <w:r w:rsidDel="00000000" w:rsidR="00000000" w:rsidRPr="00000000">
              <w:rPr>
                <w:sz w:val="20"/>
                <w:szCs w:val="20"/>
                <w:rtl w:val="0"/>
              </w:rPr>
              <w:t xml:space="preserve">the use of a support staff to assist students in reaching their IEP goals.</w:t>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b w:val="1"/>
                <w:sz w:val="18"/>
                <w:szCs w:val="18"/>
              </w:rPr>
            </w:pPr>
            <w:r w:rsidDel="00000000" w:rsidR="00000000" w:rsidRPr="00000000">
              <w:rPr>
                <w:b w:val="1"/>
                <w:sz w:val="18"/>
                <w:szCs w:val="18"/>
                <w:rtl w:val="0"/>
              </w:rPr>
              <w:t xml:space="preserve">DI</w:t>
            </w:r>
          </w:p>
          <w:p w:rsidR="00000000" w:rsidDel="00000000" w:rsidP="00000000" w:rsidRDefault="00000000" w:rsidRPr="00000000">
            <w:pPr>
              <w:pBdr/>
              <w:spacing w:after="120" w:line="240" w:lineRule="auto"/>
              <w:contextualSpacing w:val="0"/>
              <w:rPr>
                <w:sz w:val="18"/>
                <w:szCs w:val="18"/>
              </w:rPr>
            </w:pPr>
            <w:r w:rsidDel="00000000" w:rsidR="00000000" w:rsidRPr="00000000">
              <w:rPr>
                <w:sz w:val="18"/>
                <w:szCs w:val="18"/>
                <w:rtl w:val="0"/>
              </w:rPr>
              <w:t xml:space="preserve">Encourage students to participate in skills competition.</w:t>
            </w:r>
          </w:p>
          <w:p w:rsidR="00000000" w:rsidDel="00000000" w:rsidP="00000000" w:rsidRDefault="00000000" w:rsidRPr="00000000">
            <w:pPr>
              <w:pBdr/>
              <w:spacing w:after="120" w:line="240" w:lineRule="auto"/>
              <w:contextualSpacing w:val="0"/>
              <w:rPr>
                <w:sz w:val="18"/>
                <w:szCs w:val="18"/>
              </w:rPr>
            </w:pPr>
            <w:r w:rsidDel="00000000" w:rsidR="00000000" w:rsidRPr="00000000">
              <w:rPr>
                <w:rtl w:val="0"/>
              </w:rPr>
            </w:r>
          </w:p>
          <w:p w:rsidR="00000000" w:rsidDel="00000000" w:rsidP="00000000" w:rsidRDefault="00000000" w:rsidRPr="00000000">
            <w:pPr>
              <w:pBdr/>
              <w:spacing w:after="120" w:line="240" w:lineRule="auto"/>
              <w:contextualSpacing w:val="0"/>
              <w:rPr>
                <w:b w:val="1"/>
                <w:sz w:val="18"/>
                <w:szCs w:val="18"/>
              </w:rPr>
            </w:pPr>
            <w:r w:rsidDel="00000000" w:rsidR="00000000" w:rsidRPr="00000000">
              <w:rPr>
                <w:b w:val="1"/>
                <w:sz w:val="18"/>
                <w:szCs w:val="18"/>
                <w:rtl w:val="0"/>
              </w:rPr>
              <w:t xml:space="preserve">SEF </w:t>
            </w:r>
          </w:p>
          <w:p w:rsidR="00000000" w:rsidDel="00000000" w:rsidP="00000000" w:rsidRDefault="00000000" w:rsidRPr="00000000">
            <w:pPr>
              <w:pBdr/>
              <w:spacing w:after="120" w:line="240" w:lineRule="auto"/>
              <w:contextualSpacing w:val="0"/>
              <w:rPr>
                <w:b w:val="1"/>
                <w:sz w:val="18"/>
                <w:szCs w:val="18"/>
              </w:rPr>
            </w:pPr>
            <w:r w:rsidDel="00000000" w:rsidR="00000000" w:rsidRPr="00000000">
              <w:rPr>
                <w:b w:val="1"/>
                <w:sz w:val="18"/>
                <w:szCs w:val="18"/>
                <w:rtl w:val="0"/>
              </w:rPr>
              <w:t xml:space="preserve">Component 1-  Assessment for, as and of.</w:t>
            </w:r>
          </w:p>
          <w:p w:rsidR="00000000" w:rsidDel="00000000" w:rsidP="00000000" w:rsidRDefault="00000000" w:rsidRPr="00000000">
            <w:pPr>
              <w:pBdr/>
              <w:spacing w:after="120" w:line="240" w:lineRule="auto"/>
              <w:contextualSpacing w:val="0"/>
              <w:rPr>
                <w:sz w:val="18"/>
                <w:szCs w:val="18"/>
              </w:rPr>
            </w:pPr>
            <w:r w:rsidDel="00000000" w:rsidR="00000000" w:rsidRPr="00000000">
              <w:rPr>
                <w:b w:val="1"/>
                <w:sz w:val="18"/>
                <w:szCs w:val="18"/>
                <w:rtl w:val="0"/>
              </w:rPr>
              <w:t xml:space="preserve">Indicator 1.7-</w:t>
            </w:r>
            <w:r w:rsidDel="00000000" w:rsidR="00000000" w:rsidRPr="00000000">
              <w:rPr>
                <w:rtl w:val="0"/>
              </w:rPr>
              <w:t xml:space="preserve"> </w:t>
            </w:r>
            <w:r w:rsidDel="00000000" w:rsidR="00000000" w:rsidRPr="00000000">
              <w:rPr>
                <w:sz w:val="18"/>
                <w:szCs w:val="18"/>
                <w:rtl w:val="0"/>
              </w:rPr>
              <w:t xml:space="preserve">Clear learning goals and success criteria are identified, shared and clarified with students and parents. </w:t>
            </w:r>
          </w:p>
        </w:tc>
      </w:tr>
    </w:tbl>
    <w:p w:rsidR="00000000" w:rsidDel="00000000" w:rsidP="00000000" w:rsidRDefault="00000000" w:rsidRPr="00000000">
      <w:pPr>
        <w:keepLines w:val="1"/>
        <w:pBdr/>
        <w:tabs>
          <w:tab w:val="left" w:pos="0"/>
        </w:tabs>
        <w:spacing w:after="200" w:lineRule="auto"/>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Style w:val="Heading2"/>
        <w:pBdr/>
        <w:tabs>
          <w:tab w:val="left" w:pos="0"/>
        </w:tabs>
        <w:contextualSpacing w:val="0"/>
        <w:rPr>
          <w:rFonts w:ascii="Arial Black" w:cs="Arial Black" w:eastAsia="Arial Black" w:hAnsi="Arial Black"/>
        </w:rPr>
      </w:pPr>
      <w:bookmarkStart w:colFirst="0" w:colLast="0" w:name="_e46e6jcy79f7" w:id="38"/>
      <w:bookmarkEnd w:id="38"/>
      <w:r w:rsidDel="00000000" w:rsidR="00000000" w:rsidRPr="00000000">
        <w:rPr>
          <w:rFonts w:ascii="Arial Black" w:cs="Arial Black" w:eastAsia="Arial Black" w:hAnsi="Arial Black"/>
          <w:sz w:val="48"/>
          <w:szCs w:val="48"/>
          <w:rtl w:val="0"/>
        </w:rPr>
        <w:t xml:space="preserve">Consolidation &amp; Connections</w:t>
      </w:r>
      <w:r w:rsidDel="00000000" w:rsidR="00000000" w:rsidRPr="00000000">
        <w:rPr>
          <w:rFonts w:ascii="Arial Black" w:cs="Arial Black" w:eastAsia="Arial Black" w:hAnsi="Arial Black"/>
          <w:rtl w:val="0"/>
        </w:rPr>
        <w:t xml:space="preserve"> </w:t>
      </w:r>
    </w:p>
    <w:p w:rsidR="00000000" w:rsidDel="00000000" w:rsidP="00000000" w:rsidRDefault="00000000" w:rsidRPr="00000000">
      <w:pPr>
        <w:pStyle w:val="Heading2"/>
        <w:pBdr/>
        <w:tabs>
          <w:tab w:val="left" w:pos="0"/>
        </w:tabs>
        <w:contextualSpacing w:val="0"/>
        <w:rPr>
          <w:rFonts w:ascii="Arial Black" w:cs="Arial Black" w:eastAsia="Arial Black" w:hAnsi="Arial Black"/>
        </w:rPr>
      </w:pPr>
      <w:bookmarkStart w:colFirst="0" w:colLast="0" w:name="_1fdt4368o4sb" w:id="39"/>
      <w:bookmarkEnd w:id="39"/>
      <w:r w:rsidDel="00000000" w:rsidR="00000000" w:rsidRPr="00000000">
        <w:rPr>
          <w:rFonts w:ascii="Arial Black" w:cs="Arial Black" w:eastAsia="Arial Black" w:hAnsi="Arial Black"/>
          <w:rtl w:val="0"/>
        </w:rPr>
        <w:t xml:space="preserve">(Provide Opportunities for Reflection)</w:t>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13"/>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aikcwt8t0spm" w:id="40"/>
            <w:bookmarkEnd w:id="40"/>
            <w:r w:rsidDel="00000000" w:rsidR="00000000" w:rsidRPr="00000000">
              <w:rPr>
                <w:b w:val="1"/>
                <w:rtl w:val="0"/>
              </w:rPr>
              <w:t xml:space="preserve">Activity 2 Reflection Paper/Daily Log</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sz w:val="20"/>
                <w:szCs w:val="20"/>
              </w:rPr>
            </w:pPr>
            <w:r w:rsidDel="00000000" w:rsidR="00000000" w:rsidRPr="00000000">
              <w:rPr>
                <w:sz w:val="20"/>
                <w:szCs w:val="20"/>
                <w:rtl w:val="0"/>
              </w:rPr>
              <w:t xml:space="preserve">Students will be asked to write a Reflection Paper at the end of this activity. This paper will include a summary of the activities. The purpose of this paper is to allow students to practice the use of proper written language skills. It will also help students reflect on their experiences throughout this unit in preparation for the unit test and end of year exam. This paper should include all the key terms discussed throughout the activity.</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sz w:val="20"/>
                <w:szCs w:val="20"/>
                <w:rtl w:val="0"/>
              </w:rPr>
              <w:t xml:space="preserve">Additionally, students can keep a daily log </w:t>
            </w:r>
            <w:r w:rsidDel="00000000" w:rsidR="00000000" w:rsidRPr="00000000">
              <w:rPr>
                <w:sz w:val="20"/>
                <w:szCs w:val="20"/>
                <w:rtl w:val="0"/>
              </w:rPr>
              <w:t xml:space="preserve">(Appendix B)</w:t>
            </w:r>
            <w:r w:rsidDel="00000000" w:rsidR="00000000" w:rsidRPr="00000000">
              <w:rPr>
                <w:sz w:val="20"/>
                <w:szCs w:val="20"/>
                <w:rtl w:val="0"/>
              </w:rPr>
              <w:t xml:space="preserve">. This log will include a list of activities done each period and will also include a list of tools used and P.P.E. utilised.</w:t>
            </w:r>
          </w:p>
          <w:p w:rsidR="00000000" w:rsidDel="00000000" w:rsidP="00000000" w:rsidRDefault="00000000" w:rsidRPr="00000000">
            <w:pPr>
              <w:widowControl w:val="0"/>
              <w:pBdr/>
              <w:spacing w:line="240" w:lineRule="auto"/>
              <w:contextualSpacing w:val="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200" w:line="240" w:lineRule="auto"/>
              <w:contextualSpacing w:val="0"/>
              <w:rPr>
                <w:b w:val="1"/>
                <w:sz w:val="18"/>
                <w:szCs w:val="18"/>
              </w:rPr>
            </w:pPr>
            <w:r w:rsidDel="00000000" w:rsidR="00000000" w:rsidRPr="00000000">
              <w:rPr>
                <w:b w:val="1"/>
                <w:sz w:val="18"/>
                <w:szCs w:val="18"/>
                <w:rtl w:val="0"/>
              </w:rPr>
              <w:t xml:space="preserve">SEF </w:t>
            </w:r>
          </w:p>
          <w:p w:rsidR="00000000" w:rsidDel="00000000" w:rsidP="00000000" w:rsidRDefault="00000000" w:rsidRPr="00000000">
            <w:pPr>
              <w:pBdr/>
              <w:spacing w:after="200" w:line="240" w:lineRule="auto"/>
              <w:contextualSpacing w:val="0"/>
              <w:rPr>
                <w:rFonts w:ascii="Calibri" w:cs="Calibri" w:eastAsia="Calibri" w:hAnsi="Calibri"/>
                <w:sz w:val="16"/>
                <w:szCs w:val="16"/>
              </w:rPr>
            </w:pPr>
            <w:r w:rsidDel="00000000" w:rsidR="00000000" w:rsidRPr="00000000">
              <w:rPr>
                <w:b w:val="1"/>
                <w:sz w:val="18"/>
                <w:szCs w:val="18"/>
                <w:rtl w:val="0"/>
              </w:rPr>
              <w:t xml:space="preserve">Indicator 3.2</w:t>
            </w:r>
            <w:r w:rsidDel="00000000" w:rsidR="00000000" w:rsidRPr="00000000">
              <w:rPr>
                <w:sz w:val="18"/>
                <w:szCs w:val="18"/>
                <w:rtl w:val="0"/>
              </w:rPr>
              <w:t xml:space="preserve">-  Educators and students collaborate to create a positive learning environment in the classroom and school that maximizes engagement, achievement and well-being.</w:t>
            </w:r>
            <w:r w:rsidDel="00000000" w:rsidR="00000000" w:rsidRPr="00000000">
              <w:rPr>
                <w:rtl w:val="0"/>
              </w:rPr>
            </w:r>
          </w:p>
        </w:tc>
      </w:tr>
    </w:tbl>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pPr>
        <w:pStyle w:val="Heading2"/>
        <w:pBdr/>
        <w:tabs>
          <w:tab w:val="left" w:pos="0"/>
        </w:tabs>
        <w:contextualSpacing w:val="0"/>
        <w:rPr/>
      </w:pPr>
      <w:bookmarkStart w:colFirst="0" w:colLast="0" w:name="_7uwwp5i4x7q9" w:id="41"/>
      <w:bookmarkEnd w:id="41"/>
      <w:r w:rsidDel="00000000" w:rsidR="00000000" w:rsidRPr="00000000">
        <w:rPr>
          <w:rtl w:val="0"/>
        </w:rPr>
        <w:t xml:space="preserve">Materials, Tools and Resources </w:t>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j7ij8vbj98vd" w:id="42"/>
            <w:bookmarkEnd w:id="42"/>
            <w:r w:rsidDel="00000000" w:rsidR="00000000" w:rsidRPr="00000000">
              <w:rPr>
                <w:b w:val="1"/>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Landscape Ontario</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29">
              <w:r w:rsidDel="00000000" w:rsidR="00000000" w:rsidRPr="00000000">
                <w:rPr>
                  <w:color w:val="1155cc"/>
                  <w:sz w:val="20"/>
                  <w:szCs w:val="20"/>
                  <w:u w:val="single"/>
                  <w:rtl w:val="0"/>
                </w:rPr>
                <w:t xml:space="preserve">http://www.horttrades.com/?utm_source=lodotcom&amp;utm_medium=overlay&amp;utm_name=trade</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Landscape Ontario- Landscape Guidelines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r w:rsidDel="00000000" w:rsidR="00000000" w:rsidRPr="00000000">
              <w:rPr>
                <w:sz w:val="20"/>
                <w:szCs w:val="20"/>
                <w:rtl w:val="0"/>
              </w:rPr>
              <w:t xml:space="preserve">http://landscapeontario.com/attach/1246977850.Landscape_Guidelines.pdf</w:t>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National Association of Landscape Professionals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30">
              <w:r w:rsidDel="00000000" w:rsidR="00000000" w:rsidRPr="00000000">
                <w:rPr>
                  <w:color w:val="1155cc"/>
                  <w:sz w:val="20"/>
                  <w:szCs w:val="20"/>
                  <w:u w:val="single"/>
                  <w:rtl w:val="0"/>
                </w:rPr>
                <w:t xml:space="preserve">https://www.landscapeprofessionals.org</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Permacon pavers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31">
              <w:r w:rsidDel="00000000" w:rsidR="00000000" w:rsidRPr="00000000">
                <w:rPr>
                  <w:color w:val="1155cc"/>
                  <w:sz w:val="20"/>
                  <w:szCs w:val="20"/>
                  <w:u w:val="single"/>
                  <w:rtl w:val="0"/>
                </w:rPr>
                <w:t xml:space="preserve">http://www.permacon.ca/home</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Oaks pavers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32">
              <w:r w:rsidDel="00000000" w:rsidR="00000000" w:rsidRPr="00000000">
                <w:rPr>
                  <w:color w:val="1155cc"/>
                  <w:sz w:val="20"/>
                  <w:szCs w:val="20"/>
                  <w:u w:val="single"/>
                  <w:rtl w:val="0"/>
                </w:rPr>
                <w:t xml:space="preserve">http://oakspavers.com</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Unilock pavers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33">
              <w:r w:rsidDel="00000000" w:rsidR="00000000" w:rsidRPr="00000000">
                <w:rPr>
                  <w:color w:val="1155cc"/>
                  <w:sz w:val="20"/>
                  <w:szCs w:val="20"/>
                  <w:u w:val="single"/>
                  <w:rtl w:val="0"/>
                </w:rPr>
                <w:t xml:space="preserve">http://contractor.unilock.com</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Oregon State University- How to install pavers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34">
              <w:r w:rsidDel="00000000" w:rsidR="00000000" w:rsidRPr="00000000">
                <w:rPr>
                  <w:color w:val="1155cc"/>
                  <w:sz w:val="20"/>
                  <w:szCs w:val="20"/>
                  <w:u w:val="single"/>
                  <w:rtl w:val="0"/>
                </w:rPr>
                <w:t xml:space="preserve">http://extension.oregonstate.edu/marion/sites/default/files/how_to_install_pavers.pdf</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Home Depot - How to guide</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35">
              <w:r w:rsidDel="00000000" w:rsidR="00000000" w:rsidRPr="00000000">
                <w:rPr>
                  <w:color w:val="1155cc"/>
                  <w:sz w:val="20"/>
                  <w:szCs w:val="20"/>
                  <w:u w:val="single"/>
                  <w:rtl w:val="0"/>
                </w:rPr>
                <w:t xml:space="preserve">http://www.homedepot.com/c/how_to_install_a_paver_patio_HT_PG_OD</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Lowes - How to guide</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36">
              <w:r w:rsidDel="00000000" w:rsidR="00000000" w:rsidRPr="00000000">
                <w:rPr>
                  <w:color w:val="1155cc"/>
                  <w:sz w:val="20"/>
                  <w:szCs w:val="20"/>
                  <w:u w:val="single"/>
                  <w:rtl w:val="0"/>
                </w:rPr>
                <w:t xml:space="preserve">http://www.lowes.com/projects/porch-deck-and-patio/installing-patios-and-walkways/project</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rPr>
            </w:pPr>
            <w:r w:rsidDel="00000000" w:rsidR="00000000" w:rsidRPr="00000000">
              <w:rPr>
                <w:sz w:val="20"/>
                <w:szCs w:val="20"/>
                <w:rtl w:val="0"/>
              </w:rPr>
              <w:t xml:space="preserve">Interlocking Concrete Paving Institute- Installation Guide</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rPr>
            </w:pPr>
            <w:hyperlink r:id="rId37">
              <w:r w:rsidDel="00000000" w:rsidR="00000000" w:rsidRPr="00000000">
                <w:rPr>
                  <w:color w:val="1155cc"/>
                  <w:sz w:val="20"/>
                  <w:szCs w:val="20"/>
                  <w:u w:val="single"/>
                  <w:rtl w:val="0"/>
                </w:rPr>
                <w:t xml:space="preserve">www.icpi.org/paving-systems/concrete-pavers/installation</w:t>
              </w:r>
            </w:hyperlink>
            <w:r w:rsidDel="00000000" w:rsidR="00000000" w:rsidRPr="00000000">
              <w:rPr>
                <w:rtl w:val="0"/>
              </w:rPr>
            </w:r>
          </w:p>
          <w:p w:rsidR="00000000" w:rsidDel="00000000" w:rsidP="00000000" w:rsidRDefault="00000000" w:rsidRPr="00000000">
            <w:pPr>
              <w:numPr>
                <w:ilvl w:val="0"/>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Ontario One Call- Utilities</w:t>
            </w:r>
          </w:p>
          <w:p w:rsidR="00000000" w:rsidDel="00000000" w:rsidP="00000000" w:rsidRDefault="00000000" w:rsidRPr="00000000">
            <w:pPr>
              <w:numPr>
                <w:ilvl w:val="1"/>
                <w:numId w:val="3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440" w:hanging="360"/>
              <w:contextualSpacing w:val="1"/>
              <w:rPr>
                <w:sz w:val="20"/>
                <w:szCs w:val="20"/>
                <w:u w:val="none"/>
              </w:rPr>
            </w:pPr>
            <w:hyperlink r:id="rId38">
              <w:r w:rsidDel="00000000" w:rsidR="00000000" w:rsidRPr="00000000">
                <w:rPr>
                  <w:color w:val="1155cc"/>
                  <w:sz w:val="20"/>
                  <w:szCs w:val="20"/>
                  <w:u w:val="single"/>
                  <w:rtl w:val="0"/>
                </w:rPr>
                <w:t xml:space="preserve">http://www.on1call.com/</w:t>
              </w:r>
            </w:hyperlink>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x1jyqt3zayo0" w:id="43"/>
            <w:bookmarkEnd w:id="43"/>
            <w:r w:rsidDel="00000000" w:rsidR="00000000" w:rsidRPr="00000000">
              <w:rPr>
                <w:b w:val="1"/>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4"/>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Landscaping magazines</w:t>
            </w:r>
          </w:p>
          <w:p w:rsidR="00000000" w:rsidDel="00000000" w:rsidP="00000000" w:rsidRDefault="00000000" w:rsidRPr="00000000">
            <w:pPr>
              <w:widowControl w:val="0"/>
              <w:numPr>
                <w:ilvl w:val="0"/>
                <w:numId w:val="34"/>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Manufacturer’s catalogues</w:t>
            </w:r>
          </w:p>
          <w:p w:rsidR="00000000" w:rsidDel="00000000" w:rsidP="00000000" w:rsidRDefault="00000000" w:rsidRPr="00000000">
            <w:pPr>
              <w:widowControl w:val="0"/>
              <w:numPr>
                <w:ilvl w:val="0"/>
                <w:numId w:val="63"/>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Outdoor Landscaping/Hardscaping Books</w:t>
            </w:r>
          </w:p>
          <w:p w:rsidR="00000000" w:rsidDel="00000000" w:rsidP="00000000" w:rsidRDefault="00000000" w:rsidRPr="00000000">
            <w:pPr>
              <w:widowControl w:val="0"/>
              <w:numPr>
                <w:ilvl w:val="0"/>
                <w:numId w:val="63"/>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PLANET- Installation guide</w:t>
            </w:r>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mgcq1qa1fvvu" w:id="44"/>
            <w:bookmarkEnd w:id="44"/>
            <w:r w:rsidDel="00000000" w:rsidR="00000000" w:rsidRPr="00000000">
              <w:rPr>
                <w:b w:val="1"/>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Search for YouTube or other video resources for subject specific supports</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cpncghqh2bhg" w:id="45"/>
            <w:bookmarkEnd w:id="45"/>
            <w:r w:rsidDel="00000000" w:rsidR="00000000" w:rsidRPr="00000000">
              <w:rPr>
                <w:b w:val="1"/>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30"/>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Guest Speakers - Industry or local community</w:t>
            </w:r>
          </w:p>
          <w:p w:rsidR="00000000" w:rsidDel="00000000" w:rsidP="00000000" w:rsidRDefault="00000000" w:rsidRPr="00000000">
            <w:pPr>
              <w:widowControl w:val="0"/>
              <w:numPr>
                <w:ilvl w:val="0"/>
                <w:numId w:val="30"/>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Special Education/Resource staff</w:t>
            </w:r>
          </w:p>
          <w:p w:rsidR="00000000" w:rsidDel="00000000" w:rsidP="00000000" w:rsidRDefault="00000000" w:rsidRPr="00000000">
            <w:pPr>
              <w:widowControl w:val="0"/>
              <w:numPr>
                <w:ilvl w:val="0"/>
                <w:numId w:val="30"/>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Construction Technology Teacher(s)</w:t>
            </w:r>
          </w:p>
          <w:p w:rsidR="00000000" w:rsidDel="00000000" w:rsidP="00000000" w:rsidRDefault="00000000" w:rsidRPr="00000000">
            <w:pPr>
              <w:widowControl w:val="0"/>
              <w:numPr>
                <w:ilvl w:val="0"/>
                <w:numId w:val="30"/>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Admin staff / Business manager</w:t>
            </w:r>
          </w:p>
          <w:p w:rsidR="00000000" w:rsidDel="00000000" w:rsidP="00000000" w:rsidRDefault="00000000" w:rsidRPr="00000000">
            <w:pPr>
              <w:widowControl w:val="0"/>
              <w:numPr>
                <w:ilvl w:val="0"/>
                <w:numId w:val="30"/>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ONTARIO1CALL-Utilities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q1ezf1kqj611" w:id="46"/>
            <w:bookmarkEnd w:id="46"/>
            <w:r w:rsidDel="00000000" w:rsidR="00000000" w:rsidRPr="00000000">
              <w:rPr>
                <w:b w:val="1"/>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numPr>
                <w:ilvl w:val="0"/>
                <w:numId w:val="5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Make connections with local landscaping companies and manufacturers to get as many of the  materials donated as possible e.g. pavers, aggregates etc.</w:t>
            </w:r>
          </w:p>
          <w:p w:rsidR="00000000" w:rsidDel="00000000" w:rsidP="00000000" w:rsidRDefault="00000000" w:rsidRPr="00000000">
            <w:pPr>
              <w:numPr>
                <w:ilvl w:val="0"/>
                <w:numId w:val="5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Make connections with local landscaping firms and companies to borrow tools and equipment e.g. skid steer loader for the excavation</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vnk55bqf6chu" w:id="47"/>
            <w:bookmarkEnd w:id="47"/>
            <w:r w:rsidDel="00000000" w:rsidR="00000000" w:rsidRPr="00000000">
              <w:rPr>
                <w:b w:val="1"/>
                <w:rtl w:val="0"/>
              </w:rPr>
              <w:t xml:space="preserve">Activity 2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B - Employability Log</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C - Paver Calculations</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D - Workshop/Class Safety Rules</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E - Imperial Measurements</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F - Procedures for Landscape Construction Projects</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G - How to install pavers (PPT)</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H -Performance Indicators Rubric</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I - Landscape Construction Rubric</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sz w:val="20"/>
                <w:szCs w:val="20"/>
                <w:rtl w:val="0"/>
              </w:rPr>
              <w:t xml:space="preserve">Appendix J - Landscape Construction Evaluation</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pPr>
        <w:pStyle w:val="Heading1"/>
        <w:pBdr/>
        <w:contextualSpacing w:val="0"/>
        <w:rPr>
          <w:rFonts w:ascii="Arial Black" w:cs="Arial Black" w:eastAsia="Arial Black" w:hAnsi="Arial Black"/>
        </w:rPr>
      </w:pPr>
      <w:bookmarkStart w:colFirst="0" w:colLast="0" w:name="_ft2j5na65uf1" w:id="48"/>
      <w:bookmarkEnd w:id="48"/>
      <w:r w:rsidDel="00000000" w:rsidR="00000000" w:rsidRPr="00000000">
        <w:rPr>
          <w:rFonts w:ascii="Arial Black" w:cs="Arial Black" w:eastAsia="Arial Black" w:hAnsi="Arial Black"/>
          <w:rtl w:val="0"/>
        </w:rPr>
        <w:t xml:space="preserve">Activity 3 - Project Portfolio and Presentation</w:t>
      </w:r>
    </w:p>
    <w:p w:rsidR="00000000" w:rsidDel="00000000" w:rsidP="00000000" w:rsidRDefault="00000000" w:rsidRPr="00000000">
      <w:pPr>
        <w:pBdr/>
        <w:contextualSpacing w:val="0"/>
        <w:rPr/>
      </w:pPr>
      <w:r w:rsidDel="00000000" w:rsidR="00000000" w:rsidRPr="00000000">
        <w:rPr>
          <w:rtl w:val="0"/>
        </w:rPr>
      </w:r>
    </w:p>
    <w:tbl>
      <w:tblPr>
        <w:tblStyle w:val="Table15"/>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700" w:hRule="atLeast"/>
        </w:trPr>
        <w:tc>
          <w:tcPr>
            <w:shd w:fill="e0f5fc"/>
          </w:tcPr>
          <w:p w:rsidR="00000000" w:rsidDel="00000000" w:rsidP="00000000" w:rsidRDefault="00000000" w:rsidRPr="00000000">
            <w:pPr>
              <w:pStyle w:val="Heading3"/>
              <w:pBdr/>
              <w:spacing w:line="240" w:lineRule="auto"/>
              <w:contextualSpacing w:val="0"/>
              <w:rPr>
                <w:b w:val="1"/>
              </w:rPr>
            </w:pPr>
            <w:bookmarkStart w:colFirst="0" w:colLast="0" w:name="_vkgb57z0vi9l" w:id="49"/>
            <w:bookmarkEnd w:id="49"/>
            <w:r w:rsidDel="00000000" w:rsidR="00000000" w:rsidRPr="00000000">
              <w:rPr>
                <w:b w:val="1"/>
                <w:rtl w:val="0"/>
              </w:rPr>
              <w:t xml:space="preserve">Activity 3 Project Portfolio and Presentation</w:t>
            </w:r>
          </w:p>
        </w:tc>
      </w:tr>
      <w:tr>
        <w:trPr>
          <w:trHeight w:val="1820" w:hRule="atLeast"/>
        </w:trPr>
        <w:tc>
          <w:tcPr/>
          <w:p w:rsidR="00000000" w:rsidDel="00000000" w:rsidP="00000000" w:rsidRDefault="00000000" w:rsidRPr="00000000">
            <w:pPr>
              <w:pBd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pBdr/>
              <w:spacing w:line="240" w:lineRule="auto"/>
              <w:contextualSpacing w:val="0"/>
              <w:rPr>
                <w:u w:val="single"/>
              </w:rPr>
            </w:pPr>
            <w:r w:rsidDel="00000000" w:rsidR="00000000" w:rsidRPr="00000000">
              <w:rPr>
                <w:rtl w:val="0"/>
              </w:rPr>
            </w:r>
          </w:p>
          <w:p w:rsidR="00000000" w:rsidDel="00000000" w:rsidP="00000000" w:rsidRDefault="00000000" w:rsidRPr="00000000">
            <w:pPr>
              <w:widowControl w:val="0"/>
              <w:pBdr/>
              <w:spacing w:after="100" w:line="240" w:lineRule="auto"/>
              <w:contextualSpacing w:val="0"/>
              <w:rPr>
                <w:rFonts w:ascii="Helvetica" w:cs="Helvetica" w:eastAsia="Helvetica" w:hAnsi="Helvetica"/>
                <w:color w:val="333333"/>
                <w:sz w:val="20"/>
                <w:szCs w:val="20"/>
              </w:rPr>
            </w:pPr>
            <w:r w:rsidDel="00000000" w:rsidR="00000000" w:rsidRPr="00000000">
              <w:rPr>
                <w:rFonts w:ascii="Helvetica" w:cs="Helvetica" w:eastAsia="Helvetica" w:hAnsi="Helvetica"/>
                <w:color w:val="333333"/>
                <w:sz w:val="20"/>
                <w:szCs w:val="20"/>
                <w:rtl w:val="0"/>
              </w:rPr>
              <w:t xml:space="preserve">Your final Landscape Construction portfolio sums up the work that you and your landscaping crew has completed. It must showcase your crew’s accomplishments throughout this hardscaping project. The portfolio must impress the viewer, demonstrating how your team collaborated on a hardscaping feature that meets or surpasses all expectations.</w:t>
            </w:r>
          </w:p>
          <w:p w:rsidR="00000000" w:rsidDel="00000000" w:rsidP="00000000" w:rsidRDefault="00000000" w:rsidRPr="00000000">
            <w:pPr>
              <w:widowControl w:val="0"/>
              <w:pBdr/>
              <w:spacing w:after="100" w:line="240" w:lineRule="auto"/>
              <w:contextualSpacing w:val="0"/>
              <w:rPr/>
            </w:pPr>
            <w:r w:rsidDel="00000000" w:rsidR="00000000" w:rsidRPr="00000000">
              <w:rPr>
                <w:rFonts w:ascii="Helvetica" w:cs="Helvetica" w:eastAsia="Helvetica" w:hAnsi="Helvetica"/>
                <w:sz w:val="20"/>
                <w:szCs w:val="20"/>
                <w:rtl w:val="0"/>
              </w:rPr>
              <w:t xml:space="preserve">The portfolio may consist of graphic displays which can be used to demonstrate the scope of the students learning in this project. The goal of this activity is to provide a means whereby students can communicate what they have learned, the skills they have developed, and their depth and breadth of understanding of a professional landscape construction project.</w:t>
            </w:r>
            <w:r w:rsidDel="00000000" w:rsidR="00000000" w:rsidRPr="00000000">
              <w:rPr>
                <w:rtl w:val="0"/>
              </w:rPr>
            </w:r>
          </w:p>
        </w:tc>
      </w:tr>
    </w:tbl>
    <w:p w:rsidR="00000000" w:rsidDel="00000000" w:rsidP="00000000" w:rsidRDefault="00000000" w:rsidRPr="00000000">
      <w:pPr>
        <w:keepLines w:val="1"/>
        <w:pBdr/>
        <w:tabs>
          <w:tab w:val="left" w:pos="0"/>
        </w:tabs>
        <w:spacing w:after="200" w:lineRule="auto"/>
        <w:contextualSpacing w:val="0"/>
        <w:rPr>
          <w:b w:val="1"/>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pBdr/>
              <w:spacing w:line="240" w:lineRule="auto"/>
              <w:contextualSpacing w:val="0"/>
              <w:rPr>
                <w:b w:val="1"/>
              </w:rPr>
            </w:pPr>
            <w:bookmarkStart w:colFirst="0" w:colLast="0" w:name="_uhh2osl114dz" w:id="50"/>
            <w:bookmarkEnd w:id="50"/>
            <w:r w:rsidDel="00000000" w:rsidR="00000000" w:rsidRPr="00000000">
              <w:rPr>
                <w:b w:val="1"/>
                <w:rtl w:val="0"/>
              </w:rPr>
              <w:t xml:space="preserve">Activity 3 Criteria and Instructions</w:t>
            </w:r>
          </w:p>
        </w:tc>
      </w:tr>
      <w:tr>
        <w:trPr>
          <w:trHeight w:val="1320" w:hRule="atLeast"/>
        </w:trPr>
        <w:tc>
          <w:tcPr/>
          <w:p w:rsidR="00000000" w:rsidDel="00000000" w:rsidP="00000000" w:rsidRDefault="00000000" w:rsidRPr="00000000">
            <w:pPr>
              <w:widowControl w:val="0"/>
              <w:pBdr/>
              <w:spacing w:line="240" w:lineRule="auto"/>
              <w:ind w:left="0" w:firstLine="0"/>
              <w:contextualSpacing w:val="0"/>
              <w:rPr/>
            </w:pPr>
            <w:r w:rsidDel="00000000" w:rsidR="00000000" w:rsidRPr="00000000">
              <w:rPr>
                <w:rtl w:val="0"/>
              </w:rPr>
              <w:t xml:space="preserve">The Landscape Construction Portfolio will include:</w:t>
            </w:r>
          </w:p>
          <w:p w:rsidR="00000000" w:rsidDel="00000000" w:rsidP="00000000" w:rsidRDefault="00000000" w:rsidRPr="00000000">
            <w:pPr>
              <w:numPr>
                <w:ilvl w:val="0"/>
                <w:numId w:val="33"/>
              </w:numPr>
              <w:pBdr/>
              <w:spacing w:line="240" w:lineRule="auto"/>
              <w:ind w:left="720" w:hanging="360"/>
              <w:contextualSpacing w:val="1"/>
              <w:rPr>
                <w:sz w:val="20"/>
                <w:szCs w:val="20"/>
              </w:rPr>
            </w:pPr>
            <w:r w:rsidDel="00000000" w:rsidR="00000000" w:rsidRPr="00000000">
              <w:rPr>
                <w:sz w:val="20"/>
                <w:szCs w:val="20"/>
                <w:rtl w:val="0"/>
              </w:rPr>
              <w:t xml:space="preserve">A challenge statement</w:t>
            </w:r>
          </w:p>
          <w:p w:rsidR="00000000" w:rsidDel="00000000" w:rsidP="00000000" w:rsidRDefault="00000000" w:rsidRPr="00000000">
            <w:pPr>
              <w:numPr>
                <w:ilvl w:val="0"/>
                <w:numId w:val="33"/>
              </w:numPr>
              <w:pBdr/>
              <w:spacing w:line="240" w:lineRule="auto"/>
              <w:ind w:left="720" w:hanging="360"/>
              <w:contextualSpacing w:val="1"/>
              <w:rPr>
                <w:sz w:val="20"/>
                <w:szCs w:val="20"/>
              </w:rPr>
            </w:pPr>
            <w:r w:rsidDel="00000000" w:rsidR="00000000" w:rsidRPr="00000000">
              <w:rPr>
                <w:sz w:val="20"/>
                <w:szCs w:val="20"/>
                <w:rtl w:val="0"/>
              </w:rPr>
              <w:t xml:space="preserve">Research and information gathered during Activity 1 </w:t>
            </w:r>
          </w:p>
          <w:p w:rsidR="00000000" w:rsidDel="00000000" w:rsidP="00000000" w:rsidRDefault="00000000" w:rsidRPr="00000000">
            <w:pPr>
              <w:numPr>
                <w:ilvl w:val="1"/>
                <w:numId w:val="33"/>
              </w:numPr>
              <w:pBdr/>
              <w:spacing w:line="240" w:lineRule="auto"/>
              <w:ind w:left="1440" w:hanging="360"/>
              <w:contextualSpacing w:val="1"/>
              <w:rPr>
                <w:sz w:val="20"/>
                <w:szCs w:val="20"/>
              </w:rPr>
            </w:pPr>
            <w:r w:rsidDel="00000000" w:rsidR="00000000" w:rsidRPr="00000000">
              <w:rPr>
                <w:sz w:val="20"/>
                <w:szCs w:val="20"/>
                <w:rtl w:val="0"/>
              </w:rPr>
              <w:t xml:space="preserve">describe a variety of landscape construction projects made with precast concrete pavers</w:t>
            </w:r>
          </w:p>
          <w:p w:rsidR="00000000" w:rsidDel="00000000" w:rsidP="00000000" w:rsidRDefault="00000000" w:rsidRPr="00000000">
            <w:pPr>
              <w:numPr>
                <w:ilvl w:val="1"/>
                <w:numId w:val="33"/>
              </w:numPr>
              <w:pBdr/>
              <w:spacing w:line="240" w:lineRule="auto"/>
              <w:ind w:left="1440" w:hanging="360"/>
              <w:contextualSpacing w:val="1"/>
              <w:rPr>
                <w:sz w:val="20"/>
                <w:szCs w:val="20"/>
              </w:rPr>
            </w:pPr>
            <w:r w:rsidDel="00000000" w:rsidR="00000000" w:rsidRPr="00000000">
              <w:rPr>
                <w:sz w:val="20"/>
                <w:szCs w:val="20"/>
                <w:rtl w:val="0"/>
              </w:rPr>
              <w:t xml:space="preserve">Research and detail the correct installation techniques for precast concrete pavers</w:t>
            </w:r>
          </w:p>
          <w:p w:rsidR="00000000" w:rsidDel="00000000" w:rsidP="00000000" w:rsidRDefault="00000000" w:rsidRPr="00000000">
            <w:pPr>
              <w:numPr>
                <w:ilvl w:val="1"/>
                <w:numId w:val="33"/>
              </w:numPr>
              <w:pBdr/>
              <w:spacing w:line="240" w:lineRule="auto"/>
              <w:ind w:left="1440" w:hanging="360"/>
              <w:contextualSpacing w:val="1"/>
              <w:rPr>
                <w:sz w:val="20"/>
                <w:szCs w:val="20"/>
              </w:rPr>
            </w:pPr>
            <w:r w:rsidDel="00000000" w:rsidR="00000000" w:rsidRPr="00000000">
              <w:rPr>
                <w:sz w:val="20"/>
                <w:szCs w:val="20"/>
                <w:rtl w:val="0"/>
              </w:rPr>
              <w:t xml:space="preserve">Installation diagrams </w:t>
            </w:r>
          </w:p>
          <w:p w:rsidR="00000000" w:rsidDel="00000000" w:rsidP="00000000" w:rsidRDefault="00000000" w:rsidRPr="00000000">
            <w:pPr>
              <w:numPr>
                <w:ilvl w:val="1"/>
                <w:numId w:val="33"/>
              </w:numPr>
              <w:pBdr/>
              <w:spacing w:line="240" w:lineRule="auto"/>
              <w:ind w:left="1440" w:hanging="360"/>
              <w:contextualSpacing w:val="1"/>
              <w:rPr>
                <w:sz w:val="20"/>
                <w:szCs w:val="20"/>
              </w:rPr>
            </w:pPr>
            <w:r w:rsidDel="00000000" w:rsidR="00000000" w:rsidRPr="00000000">
              <w:rPr>
                <w:sz w:val="20"/>
                <w:szCs w:val="20"/>
                <w:rtl w:val="0"/>
              </w:rPr>
              <w:t xml:space="preserve">Idea development for project on the school property</w:t>
            </w:r>
          </w:p>
          <w:p w:rsidR="00000000" w:rsidDel="00000000" w:rsidP="00000000" w:rsidRDefault="00000000" w:rsidRPr="00000000">
            <w:pPr>
              <w:numPr>
                <w:ilvl w:val="1"/>
                <w:numId w:val="33"/>
              </w:numPr>
              <w:pBdr/>
              <w:spacing w:line="240" w:lineRule="auto"/>
              <w:ind w:left="1440" w:hanging="360"/>
              <w:contextualSpacing w:val="1"/>
              <w:rPr>
                <w:sz w:val="20"/>
                <w:szCs w:val="20"/>
              </w:rPr>
            </w:pPr>
            <w:r w:rsidDel="00000000" w:rsidR="00000000" w:rsidRPr="00000000">
              <w:rPr>
                <w:sz w:val="20"/>
                <w:szCs w:val="20"/>
                <w:rtl w:val="0"/>
              </w:rPr>
              <w:t xml:space="preserve">Initial sketches and drawings </w:t>
            </w:r>
          </w:p>
          <w:p w:rsidR="00000000" w:rsidDel="00000000" w:rsidP="00000000" w:rsidRDefault="00000000" w:rsidRPr="00000000">
            <w:pPr>
              <w:numPr>
                <w:ilvl w:val="1"/>
                <w:numId w:val="33"/>
              </w:numPr>
              <w:pBdr/>
              <w:spacing w:line="240" w:lineRule="auto"/>
              <w:ind w:left="1440" w:hanging="360"/>
              <w:contextualSpacing w:val="1"/>
              <w:rPr>
                <w:sz w:val="20"/>
                <w:szCs w:val="20"/>
              </w:rPr>
            </w:pPr>
            <w:r w:rsidDel="00000000" w:rsidR="00000000" w:rsidRPr="00000000">
              <w:rPr>
                <w:sz w:val="20"/>
                <w:szCs w:val="20"/>
                <w:rtl w:val="0"/>
              </w:rPr>
              <w:t xml:space="preserve">List all materials needed for the overall project and quantities used in final project</w:t>
            </w:r>
          </w:p>
          <w:p w:rsidR="00000000" w:rsidDel="00000000" w:rsidP="00000000" w:rsidRDefault="00000000" w:rsidRPr="00000000">
            <w:pPr>
              <w:numPr>
                <w:ilvl w:val="1"/>
                <w:numId w:val="33"/>
              </w:numPr>
              <w:pBdr/>
              <w:spacing w:line="240" w:lineRule="auto"/>
              <w:ind w:left="1440" w:hanging="360"/>
              <w:contextualSpacing w:val="1"/>
              <w:rPr>
                <w:sz w:val="20"/>
                <w:szCs w:val="20"/>
              </w:rPr>
            </w:pPr>
            <w:r w:rsidDel="00000000" w:rsidR="00000000" w:rsidRPr="00000000">
              <w:rPr>
                <w:sz w:val="20"/>
                <w:szCs w:val="20"/>
                <w:rtl w:val="0"/>
              </w:rPr>
              <w:t xml:space="preserve">List of tools used to complete the project</w:t>
            </w:r>
          </w:p>
          <w:p w:rsidR="00000000" w:rsidDel="00000000" w:rsidP="00000000" w:rsidRDefault="00000000" w:rsidRPr="00000000">
            <w:pPr>
              <w:pBdr/>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33"/>
              </w:numPr>
              <w:pBdr/>
              <w:spacing w:line="240" w:lineRule="auto"/>
              <w:ind w:left="720" w:hanging="360"/>
              <w:contextualSpacing w:val="1"/>
              <w:rPr>
                <w:sz w:val="20"/>
                <w:szCs w:val="20"/>
                <w:u w:val="none"/>
              </w:rPr>
            </w:pPr>
            <w:r w:rsidDel="00000000" w:rsidR="00000000" w:rsidRPr="00000000">
              <w:rPr>
                <w:sz w:val="20"/>
                <w:szCs w:val="20"/>
                <w:rtl w:val="0"/>
              </w:rPr>
              <w:t xml:space="preserve">Pictures taken during and after project was completed</w:t>
            </w:r>
          </w:p>
          <w:p w:rsidR="00000000" w:rsidDel="00000000" w:rsidP="00000000" w:rsidRDefault="00000000" w:rsidRPr="00000000">
            <w:pPr>
              <w:numPr>
                <w:ilvl w:val="0"/>
                <w:numId w:val="33"/>
              </w:numPr>
              <w:pBdr/>
              <w:spacing w:line="240" w:lineRule="auto"/>
              <w:ind w:left="720" w:hanging="360"/>
              <w:contextualSpacing w:val="1"/>
              <w:rPr>
                <w:sz w:val="20"/>
                <w:szCs w:val="20"/>
              </w:rPr>
            </w:pPr>
            <w:r w:rsidDel="00000000" w:rsidR="00000000" w:rsidRPr="00000000">
              <w:rPr>
                <w:sz w:val="20"/>
                <w:szCs w:val="20"/>
                <w:rtl w:val="0"/>
              </w:rPr>
              <w:t xml:space="preserve">Timelines of the project</w:t>
            </w:r>
          </w:p>
          <w:p w:rsidR="00000000" w:rsidDel="00000000" w:rsidP="00000000" w:rsidRDefault="00000000" w:rsidRPr="00000000">
            <w:pPr>
              <w:numPr>
                <w:ilvl w:val="0"/>
                <w:numId w:val="33"/>
              </w:numPr>
              <w:pBdr/>
              <w:spacing w:line="240" w:lineRule="auto"/>
              <w:ind w:left="720" w:hanging="360"/>
              <w:contextualSpacing w:val="1"/>
              <w:rPr>
                <w:sz w:val="20"/>
                <w:szCs w:val="20"/>
                <w:u w:val="none"/>
              </w:rPr>
            </w:pPr>
            <w:r w:rsidDel="00000000" w:rsidR="00000000" w:rsidRPr="00000000">
              <w:rPr>
                <w:sz w:val="20"/>
                <w:szCs w:val="20"/>
                <w:rtl w:val="0"/>
              </w:rPr>
              <w:t xml:space="preserve">Reflection/Concluding remarks</w:t>
            </w:r>
          </w:p>
          <w:p w:rsidR="00000000" w:rsidDel="00000000" w:rsidP="00000000" w:rsidRDefault="00000000" w:rsidRPr="00000000">
            <w:pPr>
              <w:widowControl w:val="0"/>
              <w:pBdr/>
              <w:ind w:left="0" w:firstLine="0"/>
              <w:contextualSpacing w:val="0"/>
              <w:rPr/>
            </w:pPr>
            <w:r w:rsidDel="00000000" w:rsidR="00000000" w:rsidRPr="00000000">
              <w:rPr>
                <w:rtl w:val="0"/>
              </w:rPr>
            </w:r>
          </w:p>
        </w:tc>
      </w:tr>
    </w:tbl>
    <w:p w:rsidR="00000000" w:rsidDel="00000000" w:rsidP="00000000" w:rsidRDefault="00000000" w:rsidRPr="00000000">
      <w:pPr>
        <w:pStyle w:val="Heading2"/>
        <w:pBdr/>
        <w:contextualSpacing w:val="0"/>
        <w:rPr>
          <w:rFonts w:ascii="Arial Black" w:cs="Arial Black" w:eastAsia="Arial Black" w:hAnsi="Arial Black"/>
        </w:rPr>
      </w:pPr>
      <w:bookmarkStart w:colFirst="0" w:colLast="0" w:name="_sxk96jemhzs0" w:id="51"/>
      <w:bookmarkEnd w:id="51"/>
      <w:r w:rsidDel="00000000" w:rsidR="00000000" w:rsidRPr="00000000">
        <w:rPr>
          <w:rFonts w:ascii="Arial Black" w:cs="Arial Black" w:eastAsia="Arial Black" w:hAnsi="Arial Black"/>
          <w:sz w:val="48"/>
          <w:szCs w:val="48"/>
          <w:rtl w:val="0"/>
        </w:rPr>
        <w:t xml:space="preserve">Minds On</w:t>
      </w:r>
      <w:r w:rsidDel="00000000" w:rsidR="00000000" w:rsidRPr="00000000">
        <w:rPr>
          <w:rFonts w:ascii="Arial Black" w:cs="Arial Black" w:eastAsia="Arial Black" w:hAnsi="Arial Black"/>
          <w:rtl w:val="0"/>
        </w:rPr>
        <w:t xml:space="preserve"> (Engaging Prior Knowledge)</w:t>
      </w:r>
    </w:p>
    <w:tbl>
      <w:tblPr>
        <w:tblStyle w:val="Table17"/>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kfeb704nsmaf" w:id="52"/>
            <w:bookmarkEnd w:id="52"/>
            <w:r w:rsidDel="00000000" w:rsidR="00000000" w:rsidRPr="00000000">
              <w:rPr>
                <w:b w:val="1"/>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pBdr/>
              <w:spacing w:after="100" w:line="276" w:lineRule="auto"/>
              <w:contextualSpacing w:val="0"/>
              <w:rPr>
                <w:b w:val="1"/>
              </w:rPr>
            </w:pPr>
            <w:r w:rsidDel="00000000" w:rsidR="00000000" w:rsidRPr="00000000">
              <w:rPr>
                <w:b w:val="1"/>
                <w:rtl w:val="0"/>
              </w:rPr>
              <w:t xml:space="preserve">The student will have:</w:t>
            </w:r>
          </w:p>
          <w:p w:rsidR="00000000" w:rsidDel="00000000" w:rsidP="00000000" w:rsidRDefault="00000000" w:rsidRPr="00000000">
            <w:pPr>
              <w:widowControl w:val="0"/>
              <w:numPr>
                <w:ilvl w:val="0"/>
                <w:numId w:val="2"/>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group work skills</w:t>
            </w:r>
          </w:p>
          <w:p w:rsidR="00000000" w:rsidDel="00000000" w:rsidP="00000000" w:rsidRDefault="00000000" w:rsidRPr="00000000">
            <w:pPr>
              <w:widowControl w:val="0"/>
              <w:numPr>
                <w:ilvl w:val="0"/>
                <w:numId w:val="2"/>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understanding of the course expectations related to this project</w:t>
            </w:r>
          </w:p>
          <w:p w:rsidR="00000000" w:rsidDel="00000000" w:rsidP="00000000" w:rsidRDefault="00000000" w:rsidRPr="00000000">
            <w:pPr>
              <w:widowControl w:val="0"/>
              <w:numPr>
                <w:ilvl w:val="0"/>
                <w:numId w:val="2"/>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2"/>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word processing skills used for journals/log entries</w:t>
            </w:r>
          </w:p>
          <w:p w:rsidR="00000000" w:rsidDel="00000000" w:rsidP="00000000" w:rsidRDefault="00000000" w:rsidRPr="00000000">
            <w:pPr>
              <w:widowControl w:val="0"/>
              <w:numPr>
                <w:ilvl w:val="0"/>
                <w:numId w:val="2"/>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2"/>
              </w:numPr>
              <w:pBdr/>
              <w:spacing w:after="100" w:line="276"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knowledge of report formats based on grade 10 Green Industries course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pBdr/>
              <w:spacing w:after="100" w:line="276" w:lineRule="auto"/>
              <w:contextualSpacing w:val="0"/>
              <w:rPr>
                <w:b w:val="1"/>
                <w:sz w:val="20"/>
                <w:szCs w:val="20"/>
              </w:rPr>
            </w:pPr>
            <w:r w:rsidDel="00000000" w:rsidR="00000000" w:rsidRPr="00000000">
              <w:rPr>
                <w:b w:val="1"/>
                <w:sz w:val="20"/>
                <w:szCs w:val="20"/>
                <w:rtl w:val="0"/>
              </w:rPr>
              <w:t xml:space="preserve">Teacher Tips</w:t>
            </w:r>
          </w:p>
          <w:p w:rsidR="00000000" w:rsidDel="00000000" w:rsidP="00000000" w:rsidRDefault="00000000" w:rsidRPr="00000000">
            <w:pPr>
              <w:widowControl w:val="0"/>
              <w:pBdr/>
              <w:spacing w:after="100" w:line="276" w:lineRule="auto"/>
              <w:contextualSpacing w:val="0"/>
              <w:rPr>
                <w:sz w:val="16"/>
                <w:szCs w:val="16"/>
              </w:rPr>
            </w:pPr>
            <w:r w:rsidDel="00000000" w:rsidR="00000000" w:rsidRPr="00000000">
              <w:rPr>
                <w:rFonts w:ascii="Helvetica" w:cs="Helvetica" w:eastAsia="Helvetica" w:hAnsi="Helvetica"/>
                <w:sz w:val="18"/>
                <w:szCs w:val="18"/>
                <w:rtl w:val="0"/>
              </w:rPr>
              <w:t xml:space="preserve">R</w:t>
            </w:r>
            <w:r w:rsidDel="00000000" w:rsidR="00000000" w:rsidRPr="00000000">
              <w:rPr>
                <w:rFonts w:ascii="Helvetica" w:cs="Helvetica" w:eastAsia="Helvetica" w:hAnsi="Helvetica"/>
                <w:sz w:val="18"/>
                <w:szCs w:val="18"/>
                <w:rtl w:val="0"/>
              </w:rPr>
              <w:t xml:space="preserve">eview report format and specific word processing features e.g. inserting tables, headers, footers, cover page, etc.</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7az0rw7822ec" w:id="53"/>
            <w:bookmarkEnd w:id="53"/>
            <w:r w:rsidDel="00000000" w:rsidR="00000000" w:rsidRPr="00000000">
              <w:rPr>
                <w:b w:val="1"/>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Check all resources prior to beginning lesson and activity.</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Set up a presentation schedule and get students to register for their presentation spot.</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Ensure all multimedia equipment is available and functional for their presentations </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Be sure that all computers are in working order and that Internet access is available.</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Check school WiFi for accessibility.</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Review learning goals and success criteria so that they can be identified, shared and clarified with students and parents.</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It is recommended that all resources be posted to your board collaboration system or classroom website to avoid too many handouts and to ensure full accessibility.</w:t>
            </w:r>
          </w:p>
          <w:p w:rsidR="00000000" w:rsidDel="00000000" w:rsidP="00000000" w:rsidRDefault="00000000" w:rsidRPr="00000000">
            <w:pPr>
              <w:widowControl w:val="0"/>
              <w:numPr>
                <w:ilvl w:val="0"/>
                <w:numId w:val="68"/>
              </w:numPr>
              <w:pBdr/>
              <w:spacing w:after="100" w:line="240"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Ideal activity for allowing students to use their own personal devices in their research.</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SEF Component 1 Assessment </w:t>
            </w:r>
            <w:r w:rsidDel="00000000" w:rsidR="00000000" w:rsidRPr="00000000">
              <w:rPr>
                <w:b w:val="1"/>
                <w:i w:val="1"/>
                <w:sz w:val="18"/>
                <w:szCs w:val="18"/>
                <w:rtl w:val="0"/>
              </w:rPr>
              <w:t xml:space="preserve">for, as </w:t>
            </w:r>
            <w:r w:rsidDel="00000000" w:rsidR="00000000" w:rsidRPr="00000000">
              <w:rPr>
                <w:b w:val="1"/>
                <w:sz w:val="18"/>
                <w:szCs w:val="18"/>
                <w:rtl w:val="0"/>
              </w:rPr>
              <w:t xml:space="preserve">and</w:t>
            </w:r>
            <w:r w:rsidDel="00000000" w:rsidR="00000000" w:rsidRPr="00000000">
              <w:rPr>
                <w:b w:val="1"/>
                <w:i w:val="1"/>
                <w:sz w:val="18"/>
                <w:szCs w:val="18"/>
                <w:rtl w:val="0"/>
              </w:rPr>
              <w:t xml:space="preserve"> of </w:t>
            </w:r>
            <w:r w:rsidDel="00000000" w:rsidR="00000000" w:rsidRPr="00000000">
              <w:rPr>
                <w:b w:val="1"/>
                <w:sz w:val="18"/>
                <w:szCs w:val="18"/>
                <w:rtl w:val="0"/>
              </w:rPr>
              <w:t xml:space="preserve">Learning</w:t>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Indicator 1.7: </w:t>
            </w:r>
            <w:r w:rsidDel="00000000" w:rsidR="00000000" w:rsidRPr="00000000">
              <w:rPr>
                <w:sz w:val="18"/>
                <w:szCs w:val="18"/>
                <w:rtl w:val="0"/>
              </w:rPr>
              <w:t xml:space="preserve">Clear learning goals and success criteria are identified, shared and clarified with students and parents. </w:t>
            </w:r>
            <w:r w:rsidDel="00000000" w:rsidR="00000000" w:rsidRPr="00000000">
              <w:rPr>
                <w:rtl w:val="0"/>
              </w:rPr>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SEF Component 3 Student Engagement</w:t>
            </w:r>
          </w:p>
          <w:p w:rsidR="00000000" w:rsidDel="00000000" w:rsidP="00000000" w:rsidRDefault="00000000" w:rsidRPr="00000000">
            <w:pPr>
              <w:pBdr/>
              <w:spacing w:after="100" w:line="240" w:lineRule="auto"/>
              <w:contextualSpacing w:val="0"/>
              <w:rPr>
                <w:sz w:val="18"/>
                <w:szCs w:val="18"/>
              </w:rPr>
            </w:pPr>
            <w:r w:rsidDel="00000000" w:rsidR="00000000" w:rsidRPr="00000000">
              <w:rPr>
                <w:b w:val="1"/>
                <w:sz w:val="18"/>
                <w:szCs w:val="18"/>
                <w:rtl w:val="0"/>
              </w:rPr>
              <w:t xml:space="preserve">Indicator 3.4: </w:t>
            </w:r>
            <w:r w:rsidDel="00000000" w:rsidR="00000000" w:rsidRPr="00000000">
              <w:rPr>
                <w:sz w:val="18"/>
                <w:szCs w:val="18"/>
                <w:rtl w:val="0"/>
              </w:rPr>
              <w:t xml:space="preserve">Creative, innovative and diverse perspectives are encouraged and nurtured. </w:t>
            </w:r>
          </w:p>
          <w:p w:rsidR="00000000" w:rsidDel="00000000" w:rsidP="00000000" w:rsidRDefault="00000000" w:rsidRPr="00000000">
            <w:pPr>
              <w:pBdr/>
              <w:spacing w:after="100" w:line="240" w:lineRule="auto"/>
              <w:contextualSpacing w:val="0"/>
              <w:rPr>
                <w:b w:val="1"/>
                <w:sz w:val="18"/>
                <w:szCs w:val="18"/>
              </w:rPr>
            </w:pPr>
            <w:r w:rsidDel="00000000" w:rsidR="00000000" w:rsidRPr="00000000">
              <w:rPr>
                <w:b w:val="1"/>
                <w:sz w:val="18"/>
                <w:szCs w:val="18"/>
                <w:rtl w:val="0"/>
              </w:rPr>
              <w:t xml:space="preserve">Teacher Tip</w:t>
            </w:r>
          </w:p>
          <w:p w:rsidR="00000000" w:rsidDel="00000000" w:rsidP="00000000" w:rsidRDefault="00000000" w:rsidRPr="00000000">
            <w:pPr>
              <w:pBdr/>
              <w:spacing w:after="100" w:line="240" w:lineRule="auto"/>
              <w:contextualSpacing w:val="0"/>
              <w:rPr>
                <w:sz w:val="18"/>
                <w:szCs w:val="18"/>
              </w:rPr>
            </w:pPr>
            <w:r w:rsidDel="00000000" w:rsidR="00000000" w:rsidRPr="00000000">
              <w:rPr>
                <w:sz w:val="18"/>
                <w:szCs w:val="18"/>
                <w:rtl w:val="0"/>
              </w:rPr>
              <w:t xml:space="preserve">Build in opportunities for students to practice their presentations inside or outside of class. This will ensure elevated student success and raise student confidence</w:t>
            </w:r>
          </w:p>
        </w:tc>
      </w:tr>
    </w:tbl>
    <w:p w:rsidR="00000000" w:rsidDel="00000000" w:rsidP="00000000" w:rsidRDefault="00000000" w:rsidRPr="00000000">
      <w:pPr>
        <w:pStyle w:val="Heading2"/>
        <w:pBdr/>
        <w:tabs>
          <w:tab w:val="left" w:pos="0"/>
        </w:tabs>
        <w:spacing w:after="200" w:lineRule="auto"/>
        <w:contextualSpacing w:val="0"/>
        <w:rPr/>
      </w:pPr>
      <w:bookmarkStart w:colFirst="0" w:colLast="0" w:name="_wdkqd9m4kty1" w:id="54"/>
      <w:bookmarkEnd w:id="54"/>
      <w:r w:rsidDel="00000000" w:rsidR="00000000" w:rsidRPr="00000000">
        <w:rPr>
          <w:rtl w:val="0"/>
        </w:rPr>
        <w:t xml:space="preserve">Action (Introduce or Extend Learning)</w:t>
      </w:r>
    </w:p>
    <w:tbl>
      <w:tblPr>
        <w:tblStyle w:val="Table1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contextualSpacing w:val="0"/>
              <w:rPr>
                <w:b w:val="1"/>
              </w:rPr>
            </w:pPr>
            <w:bookmarkStart w:colFirst="0" w:colLast="0" w:name="_uutz1ab19h4n" w:id="55"/>
            <w:bookmarkEnd w:id="55"/>
            <w:r w:rsidDel="00000000" w:rsidR="00000000" w:rsidRPr="00000000">
              <w:rPr>
                <w:b w:val="1"/>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rFonts w:ascii="Helvetica" w:cs="Helvetica" w:eastAsia="Helvetica" w:hAnsi="Helvetica"/>
                <w:b w:val="1"/>
                <w:sz w:val="20"/>
                <w:szCs w:val="20"/>
              </w:rPr>
            </w:pPr>
            <w:r w:rsidDel="00000000" w:rsidR="00000000" w:rsidRPr="00000000">
              <w:rPr>
                <w:rFonts w:ascii="Helvetica" w:cs="Helvetica" w:eastAsia="Helvetica" w:hAnsi="Helvetica"/>
                <w:b w:val="1"/>
                <w:sz w:val="20"/>
                <w:szCs w:val="20"/>
                <w:rtl w:val="0"/>
              </w:rPr>
              <w:t xml:space="preserve">TEACHER</w:t>
            </w:r>
          </w:p>
          <w:p w:rsidR="00000000" w:rsidDel="00000000" w:rsidP="00000000" w:rsidRDefault="00000000" w:rsidRPr="00000000">
            <w:pPr>
              <w:widowControl w:val="0"/>
              <w:numPr>
                <w:ilvl w:val="0"/>
                <w:numId w:val="1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Review portfolio types</w:t>
            </w:r>
          </w:p>
          <w:p w:rsidR="00000000" w:rsidDel="00000000" w:rsidP="00000000" w:rsidRDefault="00000000" w:rsidRPr="00000000">
            <w:pPr>
              <w:widowControl w:val="0"/>
              <w:numPr>
                <w:ilvl w:val="0"/>
                <w:numId w:val="1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Model the ideal presentation  </w:t>
            </w:r>
          </w:p>
          <w:p w:rsidR="00000000" w:rsidDel="00000000" w:rsidP="00000000" w:rsidRDefault="00000000" w:rsidRPr="00000000">
            <w:pPr>
              <w:widowControl w:val="0"/>
              <w:numPr>
                <w:ilvl w:val="0"/>
                <w:numId w:val="1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Introduce activity and criteria</w:t>
            </w:r>
          </w:p>
          <w:p w:rsidR="00000000" w:rsidDel="00000000" w:rsidP="00000000" w:rsidRDefault="00000000" w:rsidRPr="00000000">
            <w:pPr>
              <w:widowControl w:val="0"/>
              <w:numPr>
                <w:ilvl w:val="0"/>
                <w:numId w:val="1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Ensure all students have reviewed the assignment </w:t>
            </w:r>
            <w:r w:rsidDel="00000000" w:rsidR="00000000" w:rsidRPr="00000000">
              <w:rPr>
                <w:rFonts w:ascii="Helvetica" w:cs="Helvetica" w:eastAsia="Helvetica" w:hAnsi="Helvetica"/>
                <w:sz w:val="20"/>
                <w:szCs w:val="20"/>
                <w:rtl w:val="0"/>
              </w:rPr>
              <w:t xml:space="preserve">(Appendix K) </w:t>
            </w:r>
            <w:r w:rsidDel="00000000" w:rsidR="00000000" w:rsidRPr="00000000">
              <w:rPr>
                <w:rtl w:val="0"/>
              </w:rPr>
            </w:r>
          </w:p>
          <w:p w:rsidR="00000000" w:rsidDel="00000000" w:rsidP="00000000" w:rsidRDefault="00000000" w:rsidRPr="00000000">
            <w:pPr>
              <w:widowControl w:val="0"/>
              <w:numPr>
                <w:ilvl w:val="0"/>
                <w:numId w:val="1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Describe what students are expected to learn</w:t>
            </w:r>
          </w:p>
          <w:p w:rsidR="00000000" w:rsidDel="00000000" w:rsidP="00000000" w:rsidRDefault="00000000" w:rsidRPr="00000000">
            <w:pPr>
              <w:widowControl w:val="0"/>
              <w:numPr>
                <w:ilvl w:val="0"/>
                <w:numId w:val="1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Review all documents that students are expected to include in their presentation</w:t>
            </w:r>
          </w:p>
          <w:p w:rsidR="00000000" w:rsidDel="00000000" w:rsidP="00000000" w:rsidRDefault="00000000" w:rsidRPr="00000000">
            <w:pPr>
              <w:widowControl w:val="0"/>
              <w:numPr>
                <w:ilvl w:val="0"/>
                <w:numId w:val="18"/>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Ensure all multimedia technology is available and in working order</w:t>
            </w:r>
          </w:p>
          <w:p w:rsidR="00000000" w:rsidDel="00000000" w:rsidP="00000000" w:rsidRDefault="00000000" w:rsidRPr="00000000">
            <w:pPr>
              <w:widowControl w:val="0"/>
              <w:pBdr/>
              <w:spacing w:after="100" w:line="24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widowControl w:val="0"/>
              <w:numPr>
                <w:ilvl w:val="0"/>
                <w:numId w:val="35"/>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O</w:t>
            </w:r>
            <w:r w:rsidDel="00000000" w:rsidR="00000000" w:rsidRPr="00000000">
              <w:rPr>
                <w:rFonts w:ascii="Helvetica" w:cs="Helvetica" w:eastAsia="Helvetica" w:hAnsi="Helvetica"/>
                <w:sz w:val="20"/>
                <w:szCs w:val="20"/>
                <w:rtl w:val="0"/>
              </w:rPr>
              <w:t xml:space="preserve">rganize portfolio and prepare their presentation</w:t>
            </w:r>
          </w:p>
          <w:p w:rsidR="00000000" w:rsidDel="00000000" w:rsidP="00000000" w:rsidRDefault="00000000" w:rsidRPr="00000000">
            <w:pPr>
              <w:widowControl w:val="0"/>
              <w:numPr>
                <w:ilvl w:val="0"/>
                <w:numId w:val="35"/>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Select a time slot for your presentation</w:t>
            </w:r>
          </w:p>
          <w:p w:rsidR="00000000" w:rsidDel="00000000" w:rsidP="00000000" w:rsidRDefault="00000000" w:rsidRPr="00000000">
            <w:pPr>
              <w:widowControl w:val="0"/>
              <w:numPr>
                <w:ilvl w:val="0"/>
                <w:numId w:val="35"/>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Review all documents required for the presentation</w:t>
            </w:r>
          </w:p>
          <w:p w:rsidR="00000000" w:rsidDel="00000000" w:rsidP="00000000" w:rsidRDefault="00000000" w:rsidRPr="00000000">
            <w:pPr>
              <w:widowControl w:val="0"/>
              <w:numPr>
                <w:ilvl w:val="0"/>
                <w:numId w:val="35"/>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Upload electronic version to the board collaboration website</w:t>
            </w:r>
          </w:p>
          <w:p w:rsidR="00000000" w:rsidDel="00000000" w:rsidP="00000000" w:rsidRDefault="00000000" w:rsidRPr="00000000">
            <w:pPr>
              <w:widowControl w:val="0"/>
              <w:numPr>
                <w:ilvl w:val="0"/>
                <w:numId w:val="35"/>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Prepare a hard copy if necessary</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line="240" w:lineRule="auto"/>
              <w:contextualSpacing w:val="0"/>
              <w:rPr>
                <w:sz w:val="18"/>
                <w:szCs w:val="18"/>
              </w:rPr>
            </w:pPr>
            <w:r w:rsidDel="00000000" w:rsidR="00000000" w:rsidRPr="00000000">
              <w:rPr>
                <w:b w:val="1"/>
                <w:sz w:val="18"/>
                <w:szCs w:val="18"/>
                <w:rtl w:val="0"/>
              </w:rPr>
              <w:t xml:space="preserve">The Ontario Curriculum, Grade 11-12, Revised 2009</w:t>
            </w:r>
            <w:r w:rsidDel="00000000" w:rsidR="00000000" w:rsidRPr="00000000">
              <w:rPr>
                <w:sz w:val="18"/>
                <w:szCs w:val="18"/>
                <w:rtl w:val="0"/>
              </w:rPr>
              <w:t xml:space="preserve"> </w:t>
            </w:r>
          </w:p>
          <w:p w:rsidR="00000000" w:rsidDel="00000000" w:rsidP="00000000" w:rsidRDefault="00000000" w:rsidRPr="00000000">
            <w:pPr>
              <w:pBdr/>
              <w:spacing w:line="240" w:lineRule="auto"/>
              <w:contextualSpacing w:val="0"/>
              <w:rPr>
                <w:sz w:val="18"/>
                <w:szCs w:val="18"/>
              </w:rPr>
            </w:pPr>
            <w:r w:rsidDel="00000000" w:rsidR="00000000" w:rsidRPr="00000000">
              <w:rPr>
                <w:b w:val="1"/>
                <w:sz w:val="18"/>
                <w:szCs w:val="18"/>
                <w:rtl w:val="0"/>
              </w:rPr>
              <w:t xml:space="preserve">Overall Expectations: </w:t>
            </w:r>
            <w:r w:rsidDel="00000000" w:rsidR="00000000" w:rsidRPr="00000000">
              <w:rPr>
                <w:sz w:val="18"/>
                <w:szCs w:val="18"/>
                <w:rtl w:val="0"/>
              </w:rPr>
              <w:t xml:space="preserve">A4, D3</w:t>
            </w:r>
          </w:p>
          <w:p w:rsidR="00000000" w:rsidDel="00000000" w:rsidP="00000000" w:rsidRDefault="00000000" w:rsidRPr="00000000">
            <w:pPr>
              <w:pBdr/>
              <w:spacing w:line="240" w:lineRule="auto"/>
              <w:contextualSpacing w:val="0"/>
              <w:rPr>
                <w:sz w:val="18"/>
                <w:szCs w:val="18"/>
              </w:rPr>
            </w:pPr>
            <w:r w:rsidDel="00000000" w:rsidR="00000000" w:rsidRPr="00000000">
              <w:rPr>
                <w:b w:val="1"/>
                <w:sz w:val="18"/>
                <w:szCs w:val="18"/>
                <w:rtl w:val="0"/>
              </w:rPr>
              <w:t xml:space="preserve">Specific Expectations:</w:t>
            </w:r>
            <w:r w:rsidDel="00000000" w:rsidR="00000000" w:rsidRPr="00000000">
              <w:rPr>
                <w:sz w:val="18"/>
                <w:szCs w:val="18"/>
                <w:rtl w:val="0"/>
              </w:rPr>
              <w:t xml:space="preserve"> A4.1, A4.2, D3.6</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c5ztx9ljoojr" w:id="56"/>
            <w:bookmarkEnd w:id="56"/>
            <w:r w:rsidDel="00000000" w:rsidR="00000000" w:rsidRPr="00000000">
              <w:rPr>
                <w:b w:val="1"/>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40"/>
              </w:numPr>
              <w:pBdr/>
              <w:spacing w:after="100" w:line="240" w:lineRule="auto"/>
              <w:ind w:left="720" w:hanging="360"/>
              <w:contextualSpacing w:val="1"/>
              <w:rPr>
                <w:sz w:val="20"/>
                <w:szCs w:val="20"/>
                <w:u w:val="none"/>
              </w:rPr>
            </w:pPr>
            <w:r w:rsidDel="00000000" w:rsidR="00000000" w:rsidRPr="00000000">
              <w:rPr>
                <w:sz w:val="20"/>
                <w:szCs w:val="20"/>
                <w:rtl w:val="0"/>
              </w:rPr>
              <w:t xml:space="preserve">Assessing student knowledge and understanding of landscape construction processes</w:t>
            </w:r>
          </w:p>
          <w:p w:rsidR="00000000" w:rsidDel="00000000" w:rsidP="00000000" w:rsidRDefault="00000000" w:rsidRPr="00000000">
            <w:pPr>
              <w:widowControl w:val="0"/>
              <w:numPr>
                <w:ilvl w:val="0"/>
                <w:numId w:val="40"/>
              </w:numPr>
              <w:pBdr/>
              <w:spacing w:after="100" w:line="240" w:lineRule="auto"/>
              <w:ind w:left="720" w:hanging="360"/>
              <w:contextualSpacing w:val="1"/>
              <w:rPr>
                <w:sz w:val="20"/>
                <w:szCs w:val="20"/>
                <w:u w:val="none"/>
              </w:rPr>
            </w:pPr>
            <w:r w:rsidDel="00000000" w:rsidR="00000000" w:rsidRPr="00000000">
              <w:rPr>
                <w:sz w:val="20"/>
                <w:szCs w:val="20"/>
                <w:rtl w:val="0"/>
              </w:rPr>
              <w:t xml:space="preserve">Assessing student knowledge and understanding of safe work practices and tool usage </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Thinking and Inquiry</w:t>
            </w:r>
          </w:p>
          <w:p w:rsidR="00000000" w:rsidDel="00000000" w:rsidP="00000000" w:rsidRDefault="00000000" w:rsidRPr="00000000">
            <w:pPr>
              <w:widowControl w:val="0"/>
              <w:numPr>
                <w:ilvl w:val="0"/>
                <w:numId w:val="5"/>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To assess students on their thinking skills, teachers will evaluate students’ creativity in how they lay out their portfolios.</w:t>
            </w:r>
          </w:p>
          <w:p w:rsidR="00000000" w:rsidDel="00000000" w:rsidP="00000000" w:rsidRDefault="00000000" w:rsidRPr="00000000">
            <w:pPr>
              <w:widowControl w:val="0"/>
              <w:numPr>
                <w:ilvl w:val="0"/>
                <w:numId w:val="5"/>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To assess students ability to rationalize the overall steps taken in planning and executing the management of the project</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Communication</w:t>
            </w:r>
          </w:p>
          <w:p w:rsidR="00000000" w:rsidDel="00000000" w:rsidP="00000000" w:rsidRDefault="00000000" w:rsidRPr="00000000">
            <w:pPr>
              <w:widowControl w:val="0"/>
              <w:numPr>
                <w:ilvl w:val="0"/>
                <w:numId w:val="2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The portfolio will be assessed in terms of format, content and overall appearance.</w:t>
            </w:r>
          </w:p>
          <w:p w:rsidR="00000000" w:rsidDel="00000000" w:rsidP="00000000" w:rsidRDefault="00000000" w:rsidRPr="00000000">
            <w:pPr>
              <w:widowControl w:val="0"/>
              <w:numPr>
                <w:ilvl w:val="0"/>
                <w:numId w:val="2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Assessing student’s ability to select and use explicit vocabulary, accurately communicating landscape construction processes using related terminology</w:t>
            </w:r>
          </w:p>
          <w:p w:rsidR="00000000" w:rsidDel="00000000" w:rsidP="00000000" w:rsidRDefault="00000000" w:rsidRPr="00000000">
            <w:pPr>
              <w:widowControl w:val="0"/>
              <w:numPr>
                <w:ilvl w:val="0"/>
                <w:numId w:val="2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Graphically communicating overall project management and production of finished hardscape feature</w:t>
            </w:r>
          </w:p>
          <w:p w:rsidR="00000000" w:rsidDel="00000000" w:rsidP="00000000" w:rsidRDefault="00000000" w:rsidRPr="00000000">
            <w:pPr>
              <w:widowControl w:val="0"/>
              <w:pBdr/>
              <w:spacing w:after="100" w:line="240" w:lineRule="auto"/>
              <w:contextualSpacing w:val="0"/>
              <w:rPr>
                <w:rFonts w:ascii="Helvetica" w:cs="Helvetica" w:eastAsia="Helvetica" w:hAnsi="Helvetica"/>
                <w:b w:val="1"/>
                <w:sz w:val="20"/>
                <w:szCs w:val="20"/>
              </w:rPr>
            </w:pPr>
            <w:r w:rsidDel="00000000" w:rsidR="00000000" w:rsidRPr="00000000">
              <w:rPr>
                <w:rFonts w:ascii="Helvetica" w:cs="Helvetica" w:eastAsia="Helvetica" w:hAnsi="Helvetica"/>
                <w:b w:val="1"/>
                <w:sz w:val="20"/>
                <w:szCs w:val="20"/>
                <w:rtl w:val="0"/>
              </w:rPr>
              <w:t xml:space="preserve">Application</w:t>
            </w:r>
          </w:p>
          <w:p w:rsidR="00000000" w:rsidDel="00000000" w:rsidP="00000000" w:rsidRDefault="00000000" w:rsidRPr="00000000">
            <w:pPr>
              <w:widowControl w:val="0"/>
              <w:numPr>
                <w:ilvl w:val="0"/>
                <w:numId w:val="67"/>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Assessing the student’s ability to demonstrate proper techniques and to operate equipment safely and properly</w:t>
            </w:r>
          </w:p>
          <w:p w:rsidR="00000000" w:rsidDel="00000000" w:rsidP="00000000" w:rsidRDefault="00000000" w:rsidRPr="00000000">
            <w:pPr>
              <w:widowControl w:val="0"/>
              <w:numPr>
                <w:ilvl w:val="0"/>
                <w:numId w:val="67"/>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Assessing the finished product and making sure it was constructed to the correct specifications and stated criteria</w:t>
            </w:r>
          </w:p>
          <w:p w:rsidR="00000000" w:rsidDel="00000000" w:rsidP="00000000" w:rsidRDefault="00000000" w:rsidRPr="00000000">
            <w:pPr>
              <w:widowControl w:val="0"/>
              <w:numPr>
                <w:ilvl w:val="0"/>
                <w:numId w:val="67"/>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Is the final product functional and aesthetically pleasing </w:t>
            </w:r>
            <w:r w:rsidDel="00000000" w:rsidR="00000000" w:rsidRPr="00000000">
              <w:rPr>
                <w:rtl w:val="0"/>
              </w:rPr>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6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Through observation and conferencing, students will be assessed formally or informally.</w:t>
            </w:r>
          </w:p>
          <w:p w:rsidR="00000000" w:rsidDel="00000000" w:rsidP="00000000" w:rsidRDefault="00000000" w:rsidRPr="00000000">
            <w:pPr>
              <w:widowControl w:val="0"/>
              <w:numPr>
                <w:ilvl w:val="0"/>
                <w:numId w:val="6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sz w:val="20"/>
                <w:szCs w:val="20"/>
                <w:rtl w:val="0"/>
              </w:rPr>
              <w:t xml:space="preserve">The teacher will document the following: - the student’ s skills pertaining to conflict management skills; - student’s ability to work effectively as a team member; - student’s initiative, leadership and participation in a group.</w:t>
            </w:r>
          </w:p>
          <w:p w:rsidR="00000000" w:rsidDel="00000000" w:rsidP="00000000" w:rsidRDefault="00000000" w:rsidRPr="00000000">
            <w:pPr>
              <w:widowControl w:val="0"/>
              <w:numPr>
                <w:ilvl w:val="0"/>
                <w:numId w:val="69"/>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pBdr/>
              <w:spacing w:after="100" w:line="240" w:lineRule="auto"/>
              <w:contextualSpacing w:val="0"/>
              <w:rPr>
                <w:b w:val="1"/>
                <w:sz w:val="20"/>
                <w:szCs w:val="20"/>
              </w:rPr>
            </w:pPr>
            <w:r w:rsidDel="00000000" w:rsidR="00000000" w:rsidRPr="00000000">
              <w:rPr>
                <w:b w:val="1"/>
                <w:sz w:val="20"/>
                <w:szCs w:val="20"/>
                <w:rtl w:val="0"/>
              </w:rPr>
              <w:t xml:space="preserve">Checklist </w:t>
            </w:r>
          </w:p>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b w:val="1"/>
                <w:sz w:val="20"/>
                <w:szCs w:val="20"/>
                <w:rtl w:val="0"/>
              </w:rPr>
              <w:t xml:space="preserve">Rubric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Assessment Chart</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sz w:val="18"/>
                <w:szCs w:val="18"/>
                <w:rtl w:val="0"/>
              </w:rPr>
              <w:t xml:space="preserve">Achievement chart for explicit use of vocabulary and terminology</w:t>
            </w:r>
          </w:p>
          <w:p w:rsidR="00000000" w:rsidDel="00000000" w:rsidP="00000000" w:rsidRDefault="00000000" w:rsidRPr="00000000">
            <w:pPr>
              <w:widowControl w:val="0"/>
              <w:pBdr/>
              <w:spacing w:after="100" w:line="240" w:lineRule="auto"/>
              <w:contextualSpacing w:val="0"/>
              <w:rPr>
                <w:b w:val="1"/>
                <w:sz w:val="18"/>
                <w:szCs w:val="18"/>
              </w:rPr>
            </w:pPr>
            <w:r w:rsidDel="00000000" w:rsidR="00000000" w:rsidRPr="00000000">
              <w:rPr>
                <w:b w:val="1"/>
                <w:sz w:val="18"/>
                <w:szCs w:val="18"/>
                <w:rtl w:val="0"/>
              </w:rPr>
              <w:t xml:space="preserve">SEF Component 1</w:t>
            </w:r>
            <w:r w:rsidDel="00000000" w:rsidR="00000000" w:rsidRPr="00000000">
              <w:rPr>
                <w:sz w:val="18"/>
                <w:szCs w:val="18"/>
                <w:rtl w:val="0"/>
              </w:rPr>
              <w:t xml:space="preserve"> </w:t>
            </w:r>
            <w:r w:rsidDel="00000000" w:rsidR="00000000" w:rsidRPr="00000000">
              <w:rPr>
                <w:b w:val="1"/>
                <w:sz w:val="18"/>
                <w:szCs w:val="18"/>
                <w:rtl w:val="0"/>
              </w:rPr>
              <w:t xml:space="preserve">Assessment for, as and of Learning Connections</w:t>
            </w:r>
          </w:p>
          <w:p w:rsidR="00000000" w:rsidDel="00000000" w:rsidP="00000000" w:rsidRDefault="00000000" w:rsidRPr="00000000">
            <w:pPr>
              <w:widowControl w:val="0"/>
              <w:pBdr/>
              <w:spacing w:after="100" w:line="240" w:lineRule="auto"/>
              <w:contextualSpacing w:val="0"/>
              <w:rPr>
                <w:rFonts w:ascii="Helvetica" w:cs="Helvetica" w:eastAsia="Helvetica" w:hAnsi="Helvetica"/>
                <w:sz w:val="18"/>
                <w:szCs w:val="18"/>
              </w:rPr>
            </w:pPr>
            <w:r w:rsidDel="00000000" w:rsidR="00000000" w:rsidRPr="00000000">
              <w:rPr>
                <w:rFonts w:ascii="Helvetica" w:cs="Helvetica" w:eastAsia="Helvetica" w:hAnsi="Helvetica"/>
                <w:b w:val="1"/>
                <w:sz w:val="18"/>
                <w:szCs w:val="18"/>
                <w:rtl w:val="0"/>
              </w:rPr>
              <w:t xml:space="preserve">Indicator 2.2</w:t>
            </w:r>
            <w:r w:rsidDel="00000000" w:rsidR="00000000" w:rsidRPr="00000000">
              <w:rPr>
                <w:rFonts w:ascii="Helvetica" w:cs="Helvetica" w:eastAsia="Helvetica" w:hAnsi="Helvetica"/>
                <w:sz w:val="18"/>
                <w:szCs w:val="18"/>
                <w:rtl w:val="0"/>
              </w:rPr>
              <w:t xml:space="preserve">- Provide explicit feedback about their engagement and learning as educators and advocate for what they need as learners</w:t>
            </w:r>
          </w:p>
          <w:p w:rsidR="00000000" w:rsidDel="00000000" w:rsidP="00000000" w:rsidRDefault="00000000" w:rsidRPr="00000000">
            <w:pPr>
              <w:widowControl w:val="0"/>
              <w:pBdr/>
              <w:spacing w:after="100" w:line="240" w:lineRule="auto"/>
              <w:contextualSpacing w:val="0"/>
              <w:rPr/>
            </w:pPr>
            <w:r w:rsidDel="00000000" w:rsidR="00000000" w:rsidRPr="00000000">
              <w:rPr>
                <w:rFonts w:ascii="Helvetica" w:cs="Helvetica" w:eastAsia="Helvetica" w:hAnsi="Helvetica"/>
                <w:sz w:val="18"/>
                <w:szCs w:val="18"/>
                <w:rtl w:val="0"/>
              </w:rPr>
              <w:t xml:space="preserve">Assessments will include communications, observation, performance assessment, and conferencing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5ipucqxb3av4" w:id="57"/>
            <w:bookmarkEnd w:id="57"/>
            <w:r w:rsidDel="00000000" w:rsidR="00000000" w:rsidRPr="00000000">
              <w:rPr>
                <w:b w:val="1"/>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60"/>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and/or alternative program goals..</w:t>
            </w:r>
          </w:p>
          <w:p w:rsidR="00000000" w:rsidDel="00000000" w:rsidP="00000000" w:rsidRDefault="00000000" w:rsidRPr="00000000">
            <w:pPr>
              <w:widowControl w:val="0"/>
              <w:numPr>
                <w:ilvl w:val="0"/>
                <w:numId w:val="60"/>
              </w:numPr>
              <w:pBdr/>
              <w:spacing w:after="100" w:line="240" w:lineRule="auto"/>
              <w:ind w:left="72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Teaching Strategies for students with special needs may include:</w:t>
            </w:r>
          </w:p>
          <w:p w:rsidR="00000000" w:rsidDel="00000000" w:rsidP="00000000" w:rsidRDefault="00000000" w:rsidRPr="00000000">
            <w:pPr>
              <w:widowControl w:val="0"/>
              <w:numPr>
                <w:ilvl w:val="1"/>
                <w:numId w:val="60"/>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providing choices in portfolio formats; - grouping design teams with varied abilities to allow for peer support. The teacher may choose or modify the teams depending on individual strengths and weaknesses; </w:t>
            </w:r>
          </w:p>
          <w:p w:rsidR="00000000" w:rsidDel="00000000" w:rsidP="00000000" w:rsidRDefault="00000000" w:rsidRPr="00000000">
            <w:pPr>
              <w:widowControl w:val="0"/>
              <w:numPr>
                <w:ilvl w:val="1"/>
                <w:numId w:val="60"/>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pairing experienced students with those who are not yet familiar with the techniques; </w:t>
            </w:r>
          </w:p>
          <w:p w:rsidR="00000000" w:rsidDel="00000000" w:rsidP="00000000" w:rsidRDefault="00000000" w:rsidRPr="00000000">
            <w:pPr>
              <w:widowControl w:val="0"/>
              <w:numPr>
                <w:ilvl w:val="1"/>
                <w:numId w:val="60"/>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the use of a support staff to assist students in reaching their IEP goals.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b w:val="1"/>
                <w:sz w:val="18"/>
                <w:szCs w:val="18"/>
              </w:rPr>
            </w:pPr>
            <w:r w:rsidDel="00000000" w:rsidR="00000000" w:rsidRPr="00000000">
              <w:rPr>
                <w:b w:val="1"/>
                <w:sz w:val="18"/>
                <w:szCs w:val="18"/>
                <w:rtl w:val="0"/>
              </w:rPr>
              <w:t xml:space="preserve">SEF Connections</w:t>
            </w:r>
          </w:p>
          <w:p w:rsidR="00000000" w:rsidDel="00000000" w:rsidP="00000000" w:rsidRDefault="00000000" w:rsidRPr="00000000">
            <w:pPr>
              <w:widowControl w:val="0"/>
              <w:pBdr/>
              <w:spacing w:after="100" w:line="240" w:lineRule="auto"/>
              <w:contextualSpacing w:val="0"/>
              <w:rPr/>
            </w:pPr>
            <w:r w:rsidDel="00000000" w:rsidR="00000000" w:rsidRPr="00000000">
              <w:rPr>
                <w:rFonts w:ascii="Helvetica" w:cs="Helvetica" w:eastAsia="Helvetica" w:hAnsi="Helvetica"/>
                <w:sz w:val="18"/>
                <w:szCs w:val="18"/>
                <w:rtl w:val="0"/>
              </w:rPr>
              <w:t xml:space="preserve">Accommodations are to be made so students do not lose dignity because of disability, poverty, lack of success, linguistic diversity or race. Teachers foster a positive atmosphere accepting of individual’s uniqueness, values, and needs.</w:t>
            </w:r>
            <w:r w:rsidDel="00000000" w:rsidR="00000000" w:rsidRPr="00000000">
              <w:rPr>
                <w:rtl w:val="0"/>
              </w:rPr>
            </w:r>
          </w:p>
        </w:tc>
      </w:tr>
    </w:tbl>
    <w:p w:rsidR="00000000" w:rsidDel="00000000" w:rsidP="00000000" w:rsidRDefault="00000000" w:rsidRPr="00000000">
      <w:pPr>
        <w:keepLines w:val="1"/>
        <w:pBdr/>
        <w:tabs>
          <w:tab w:val="left" w:pos="0"/>
        </w:tabs>
        <w:spacing w:after="200" w:lineRule="auto"/>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Style w:val="Heading2"/>
        <w:pBdr/>
        <w:tabs>
          <w:tab w:val="left" w:pos="0"/>
        </w:tabs>
        <w:contextualSpacing w:val="0"/>
        <w:rPr/>
      </w:pPr>
      <w:bookmarkStart w:colFirst="0" w:colLast="0" w:name="_xm29xn6y4801" w:id="58"/>
      <w:bookmarkEnd w:id="58"/>
      <w:r w:rsidDel="00000000" w:rsidR="00000000" w:rsidRPr="00000000">
        <w:rPr>
          <w:rtl w:val="0"/>
        </w:rPr>
        <w:t xml:space="preserve">Consolidation &amp; Connections (Provide Opportunities for Reflection)</w:t>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1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7y64wjnqqhbg" w:id="59"/>
            <w:bookmarkEnd w:id="59"/>
            <w:r w:rsidDel="00000000" w:rsidR="00000000" w:rsidRPr="00000000">
              <w:rPr>
                <w:b w:val="1"/>
                <w:rtl w:val="0"/>
              </w:rPr>
              <w:t xml:space="preserve">Activity 3 Peer and Self-assessment</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pBdr/>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sz w:val="20"/>
                <w:szCs w:val="20"/>
                <w:rtl w:val="0"/>
              </w:rPr>
              <w:t xml:space="preserve">Assessment of Learning: the students and teacher will complete associated checklists, rubrics and engage in peer evaluations to gain evidence of demonstrated learning</w:t>
            </w:r>
          </w:p>
          <w:p w:rsidR="00000000" w:rsidDel="00000000" w:rsidP="00000000" w:rsidRDefault="00000000" w:rsidRPr="00000000">
            <w:pPr>
              <w:widowControl w:val="0"/>
              <w:pBdr/>
              <w:spacing w:after="100"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pBdr/>
              <w:spacing w:after="100"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20"/>
                <w:szCs w:val="20"/>
                <w:rtl w:val="0"/>
              </w:rPr>
              <w:t xml:space="preserve">     </w:t>
            </w:r>
            <w:r w:rsidDel="00000000" w:rsidR="00000000" w:rsidRPr="00000000">
              <w:rPr>
                <w:sz w:val="20"/>
                <w:szCs w:val="20"/>
                <w:u w:val="single"/>
                <w:rtl w:val="0"/>
              </w:rPr>
              <w:t xml:space="preserve">Journal Entry and Self-Assessment</w:t>
            </w:r>
            <w:r w:rsidDel="00000000" w:rsidR="00000000" w:rsidRPr="00000000">
              <w:rPr>
                <w:sz w:val="20"/>
                <w:szCs w:val="20"/>
                <w:rtl w:val="0"/>
              </w:rPr>
              <w:t xml:space="preserve">  - Prompt students prior to them writing in their journals by asking them to consider completing these questions:</w:t>
            </w:r>
          </w:p>
          <w:p w:rsidR="00000000" w:rsidDel="00000000" w:rsidP="00000000" w:rsidRDefault="00000000" w:rsidRPr="00000000">
            <w:pPr>
              <w:widowControl w:val="0"/>
              <w:numPr>
                <w:ilvl w:val="0"/>
                <w:numId w:val="57"/>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List three things you learned in completing this project.</w:t>
            </w:r>
          </w:p>
          <w:p w:rsidR="00000000" w:rsidDel="00000000" w:rsidP="00000000" w:rsidRDefault="00000000" w:rsidRPr="00000000">
            <w:pPr>
              <w:widowControl w:val="0"/>
              <w:numPr>
                <w:ilvl w:val="0"/>
                <w:numId w:val="57"/>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What questions, ideas and feelings have been raised by this project?</w:t>
            </w:r>
          </w:p>
          <w:p w:rsidR="00000000" w:rsidDel="00000000" w:rsidP="00000000" w:rsidRDefault="00000000" w:rsidRPr="00000000">
            <w:pPr>
              <w:widowControl w:val="0"/>
              <w:numPr>
                <w:ilvl w:val="0"/>
                <w:numId w:val="57"/>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What was your favourite part of this project? Why? What was your least favourite part of this project? Why?</w:t>
            </w:r>
          </w:p>
          <w:p w:rsidR="00000000" w:rsidDel="00000000" w:rsidP="00000000" w:rsidRDefault="00000000" w:rsidRPr="00000000">
            <w:pPr>
              <w:widowControl w:val="0"/>
              <w:numPr>
                <w:ilvl w:val="0"/>
                <w:numId w:val="57"/>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Evaluate your participation in class today. What did you do well? What would you like to do differently next time.</w:t>
            </w:r>
          </w:p>
          <w:p w:rsidR="00000000" w:rsidDel="00000000" w:rsidP="00000000" w:rsidRDefault="00000000" w:rsidRPr="00000000">
            <w:pPr>
              <w:widowControl w:val="0"/>
              <w:numPr>
                <w:ilvl w:val="0"/>
                <w:numId w:val="57"/>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Write a question you’d like to ask or something you’d like to know more about.</w:t>
            </w:r>
          </w:p>
          <w:p w:rsidR="00000000" w:rsidDel="00000000" w:rsidP="00000000" w:rsidRDefault="00000000" w:rsidRPr="00000000">
            <w:pPr>
              <w:widowControl w:val="0"/>
              <w:numPr>
                <w:ilvl w:val="0"/>
                <w:numId w:val="57"/>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Something that really helped me with my learning today was….</w:t>
            </w:r>
          </w:p>
          <w:p w:rsidR="00000000" w:rsidDel="00000000" w:rsidP="00000000" w:rsidRDefault="00000000" w:rsidRPr="00000000">
            <w:pPr>
              <w:widowControl w:val="0"/>
              <w:numPr>
                <w:ilvl w:val="0"/>
                <w:numId w:val="57"/>
              </w:numPr>
              <w:pBdr/>
              <w:spacing w:after="100" w:line="240" w:lineRule="auto"/>
              <w:ind w:left="1440" w:hanging="360"/>
              <w:contextualSpacing w:val="1"/>
              <w:rPr>
                <w:rFonts w:ascii="Helvetica" w:cs="Helvetica" w:eastAsia="Helvetica" w:hAnsi="Helvetica"/>
                <w:sz w:val="20"/>
                <w:szCs w:val="20"/>
                <w:u w:val="none"/>
              </w:rPr>
            </w:pPr>
            <w:r w:rsidDel="00000000" w:rsidR="00000000" w:rsidRPr="00000000">
              <w:rPr>
                <w:rFonts w:ascii="Helvetica" w:cs="Helvetica" w:eastAsia="Helvetica" w:hAnsi="Helvetica"/>
                <w:sz w:val="20"/>
                <w:szCs w:val="20"/>
                <w:rtl w:val="0"/>
              </w:rPr>
              <w:t xml:space="preserve">Did working as part of a crew make your work easier or harder? Why?</w:t>
            </w:r>
            <w:r w:rsidDel="00000000" w:rsidR="00000000" w:rsidRPr="00000000">
              <w:rPr>
                <w:rtl w:val="0"/>
              </w:rPr>
            </w:r>
          </w:p>
          <w:p w:rsidR="00000000" w:rsidDel="00000000" w:rsidP="00000000" w:rsidRDefault="00000000" w:rsidRPr="00000000">
            <w:pPr>
              <w:widowControl w:val="0"/>
              <w:pBdr/>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20"/>
                <w:szCs w:val="20"/>
                <w:rtl w:val="0"/>
              </w:rPr>
              <w:t xml:space="preserve">  </w:t>
              <w:tab/>
            </w:r>
            <w:r w:rsidDel="00000000" w:rsidR="00000000" w:rsidRPr="00000000">
              <w:rPr>
                <w:sz w:val="20"/>
                <w:szCs w:val="20"/>
                <w:u w:val="single"/>
                <w:rtl w:val="0"/>
              </w:rPr>
              <w:t xml:space="preserve">Learning Skills Self-Assessment</w:t>
            </w:r>
            <w:r w:rsidDel="00000000" w:rsidR="00000000" w:rsidRPr="00000000">
              <w:rPr>
                <w:sz w:val="20"/>
                <w:szCs w:val="20"/>
                <w:rtl w:val="0"/>
              </w:rPr>
              <w:t xml:space="preserve">  - Have students complete a Learning Skills self-assessment form</w:t>
            </w:r>
            <w:r w:rsidDel="00000000" w:rsidR="00000000" w:rsidRPr="00000000">
              <w:rPr>
                <w:b w:val="1"/>
                <w:sz w:val="20"/>
                <w:szCs w:val="20"/>
                <w:rtl w:val="0"/>
              </w:rPr>
              <w:t xml:space="preserve">. </w:t>
            </w:r>
            <w:r w:rsidDel="00000000" w:rsidR="00000000" w:rsidRPr="00000000">
              <w:rPr>
                <w:sz w:val="20"/>
                <w:szCs w:val="20"/>
                <w:rtl w:val="0"/>
              </w:rPr>
              <w:t xml:space="preserve">This will increase responsibility for students’ own learning as a result of more opportunities for self-reflection.</w:t>
            </w:r>
          </w:p>
          <w:p w:rsidR="00000000" w:rsidDel="00000000" w:rsidP="00000000" w:rsidRDefault="00000000" w:rsidRPr="00000000">
            <w:pPr>
              <w:widowControl w:val="0"/>
              <w:pBdr/>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20"/>
                <w:szCs w:val="20"/>
                <w:rtl w:val="0"/>
              </w:rPr>
              <w:t xml:space="preserve">  </w:t>
              <w:tab/>
            </w:r>
            <w:r w:rsidDel="00000000" w:rsidR="00000000" w:rsidRPr="00000000">
              <w:rPr>
                <w:sz w:val="20"/>
                <w:szCs w:val="20"/>
                <w:u w:val="single"/>
                <w:rtl w:val="0"/>
              </w:rPr>
              <w:t xml:space="preserve">Overall Project Rubric</w:t>
            </w:r>
            <w:r w:rsidDel="00000000" w:rsidR="00000000" w:rsidRPr="00000000">
              <w:rPr>
                <w:sz w:val="20"/>
                <w:szCs w:val="20"/>
                <w:rtl w:val="0"/>
              </w:rPr>
              <w:t xml:space="preserve"> – allow student to reflect and assess themselves on the same rubric the teacher will use</w:t>
            </w:r>
          </w:p>
          <w:p w:rsidR="00000000" w:rsidDel="00000000" w:rsidP="00000000" w:rsidRDefault="00000000" w:rsidRPr="00000000">
            <w:pPr>
              <w:widowControl w:val="0"/>
              <w:pBdr/>
              <w:spacing w:line="240" w:lineRule="auto"/>
              <w:ind w:left="720" w:hanging="360"/>
              <w:contextualSpacing w:val="0"/>
              <w:rPr>
                <w:sz w:val="20"/>
                <w:szCs w:val="20"/>
              </w:rPr>
            </w:pPr>
            <w:r w:rsidDel="00000000" w:rsidR="00000000" w:rsidRPr="00000000">
              <w:rPr>
                <w:sz w:val="20"/>
                <w:szCs w:val="20"/>
                <w:rtl w:val="0"/>
              </w:rPr>
              <w:t xml:space="preserve">●</w:t>
            </w:r>
            <w:r w:rsidDel="00000000" w:rsidR="00000000" w:rsidRPr="00000000">
              <w:rPr>
                <w:sz w:val="20"/>
                <w:szCs w:val="20"/>
                <w:rtl w:val="0"/>
              </w:rPr>
              <w:t xml:space="preserve">  </w:t>
              <w:tab/>
            </w:r>
            <w:r w:rsidDel="00000000" w:rsidR="00000000" w:rsidRPr="00000000">
              <w:rPr>
                <w:sz w:val="20"/>
                <w:szCs w:val="20"/>
                <w:u w:val="single"/>
                <w:rtl w:val="0"/>
              </w:rPr>
              <w:t xml:space="preserve">Peer to Peer Evaluation</w:t>
            </w:r>
            <w:r w:rsidDel="00000000" w:rsidR="00000000" w:rsidRPr="00000000">
              <w:rPr>
                <w:sz w:val="20"/>
                <w:szCs w:val="20"/>
                <w:rtl w:val="0"/>
              </w:rPr>
              <w:t xml:space="preserve"> – group students into groups of four and have them collaborate to complete an evaluation</w:t>
            </w:r>
            <w:r w:rsidDel="00000000" w:rsidR="00000000" w:rsidRPr="00000000">
              <w:rPr>
                <w:sz w:val="20"/>
                <w:szCs w:val="20"/>
                <w:rtl w:val="0"/>
              </w:rPr>
              <w:t xml:space="preserve"> for each presentation</w:t>
            </w:r>
            <w:r w:rsidDel="00000000" w:rsidR="00000000" w:rsidRPr="00000000">
              <w:rPr>
                <w:rtl w:val="0"/>
              </w:rPr>
            </w:r>
          </w:p>
          <w:p w:rsidR="00000000" w:rsidDel="00000000" w:rsidP="00000000" w:rsidRDefault="00000000" w:rsidRPr="00000000">
            <w:pPr>
              <w:widowControl w:val="0"/>
              <w:numPr>
                <w:ilvl w:val="0"/>
                <w:numId w:val="37"/>
              </w:numPr>
              <w:pBdr/>
              <w:spacing w:line="240" w:lineRule="auto"/>
              <w:ind w:left="720" w:hanging="360"/>
              <w:contextualSpacing w:val="1"/>
              <w:rPr>
                <w:sz w:val="20"/>
                <w:szCs w:val="20"/>
                <w:u w:val="none"/>
              </w:rPr>
            </w:pPr>
            <w:r w:rsidDel="00000000" w:rsidR="00000000" w:rsidRPr="00000000">
              <w:rPr>
                <w:sz w:val="20"/>
                <w:szCs w:val="20"/>
                <w:u w:val="single"/>
                <w:rtl w:val="0"/>
              </w:rPr>
              <w:t xml:space="preserve">Project Review</w:t>
            </w:r>
            <w:r w:rsidDel="00000000" w:rsidR="00000000" w:rsidRPr="00000000">
              <w:rPr>
                <w:sz w:val="20"/>
                <w:szCs w:val="20"/>
                <w:rtl w:val="0"/>
              </w:rPr>
              <w:t xml:space="preserve"> – teacher can have students create a Kahoot game that is used as a review tool of all the learnings of the unit. This is a great way to archive review materials that students can reference toward the summative/final assessment period. And the activity is engaging, fun and creates a passion for learning. If students are in teams/groups, they can collaborate and compete for the highest level of responses!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20" w:line="240" w:lineRule="auto"/>
              <w:contextualSpacing w:val="0"/>
              <w:rPr>
                <w:b w:val="1"/>
                <w:sz w:val="18"/>
                <w:szCs w:val="18"/>
              </w:rPr>
            </w:pPr>
            <w:r w:rsidDel="00000000" w:rsidR="00000000" w:rsidRPr="00000000">
              <w:rPr>
                <w:b w:val="1"/>
                <w:sz w:val="18"/>
                <w:szCs w:val="18"/>
                <w:rtl w:val="0"/>
              </w:rPr>
              <w:t xml:space="preserve">Growing Success</w:t>
            </w:r>
          </w:p>
          <w:p w:rsidR="00000000" w:rsidDel="00000000" w:rsidP="00000000" w:rsidRDefault="00000000" w:rsidRPr="00000000">
            <w:pPr>
              <w:pBdr/>
              <w:spacing w:after="20" w:line="240" w:lineRule="auto"/>
              <w:contextualSpacing w:val="0"/>
              <w:rPr>
                <w:b w:val="1"/>
                <w:sz w:val="18"/>
                <w:szCs w:val="18"/>
              </w:rPr>
            </w:pPr>
            <w:r w:rsidDel="00000000" w:rsidR="00000000" w:rsidRPr="00000000">
              <w:rPr>
                <w:rtl w:val="0"/>
              </w:rPr>
            </w:r>
          </w:p>
          <w:p w:rsidR="00000000" w:rsidDel="00000000" w:rsidP="00000000" w:rsidRDefault="00000000" w:rsidRPr="00000000">
            <w:pPr>
              <w:pBdr/>
              <w:spacing w:after="20" w:line="240"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pBdr/>
              <w:spacing w:after="20" w:line="240" w:lineRule="auto"/>
              <w:contextualSpacing w:val="0"/>
              <w:rPr>
                <w:b w:val="1"/>
                <w:sz w:val="18"/>
                <w:szCs w:val="18"/>
              </w:rPr>
            </w:pPr>
            <w:r w:rsidDel="00000000" w:rsidR="00000000" w:rsidRPr="00000000">
              <w:rPr>
                <w:b w:val="1"/>
                <w:sz w:val="18"/>
                <w:szCs w:val="18"/>
                <w:rtl w:val="0"/>
              </w:rPr>
              <w:t xml:space="preserve">SEF Component 1</w:t>
            </w:r>
          </w:p>
          <w:p w:rsidR="00000000" w:rsidDel="00000000" w:rsidP="00000000" w:rsidRDefault="00000000" w:rsidRPr="00000000">
            <w:pPr>
              <w:pBdr/>
              <w:spacing w:after="20" w:line="240" w:lineRule="auto"/>
              <w:contextualSpacing w:val="0"/>
              <w:rPr>
                <w:sz w:val="18"/>
                <w:szCs w:val="18"/>
              </w:rPr>
            </w:pPr>
            <w:r w:rsidDel="00000000" w:rsidR="00000000" w:rsidRPr="00000000">
              <w:rPr>
                <w:b w:val="1"/>
                <w:sz w:val="18"/>
                <w:szCs w:val="18"/>
                <w:rtl w:val="0"/>
              </w:rPr>
              <w:t xml:space="preserve">Assessment for, as and of Learning Connections </w:t>
            </w:r>
            <w:r w:rsidDel="00000000" w:rsidR="00000000" w:rsidRPr="00000000">
              <w:rPr>
                <w:sz w:val="18"/>
                <w:szCs w:val="18"/>
                <w:rtl w:val="0"/>
              </w:rPr>
              <w:t xml:space="preserve"> </w:t>
            </w:r>
          </w:p>
          <w:p w:rsidR="00000000" w:rsidDel="00000000" w:rsidP="00000000" w:rsidRDefault="00000000" w:rsidRPr="00000000">
            <w:pPr>
              <w:pBdr/>
              <w:spacing w:after="200" w:line="240" w:lineRule="auto"/>
              <w:contextualSpacing w:val="0"/>
              <w:rPr>
                <w:sz w:val="18"/>
                <w:szCs w:val="18"/>
              </w:rPr>
            </w:pPr>
            <w:r w:rsidDel="00000000" w:rsidR="00000000" w:rsidRPr="00000000">
              <w:rPr>
                <w:b w:val="1"/>
                <w:sz w:val="18"/>
                <w:szCs w:val="18"/>
                <w:u w:val="single"/>
                <w:rtl w:val="0"/>
              </w:rPr>
              <w:t xml:space="preserve">Indicator 1.5</w:t>
            </w:r>
            <w:r w:rsidDel="00000000" w:rsidR="00000000" w:rsidRPr="00000000">
              <w:rPr>
                <w:b w:val="1"/>
                <w:sz w:val="18"/>
                <w:szCs w:val="18"/>
                <w:rtl w:val="0"/>
              </w:rPr>
              <w:t xml:space="preserve"> -</w:t>
            </w:r>
            <w:r w:rsidDel="00000000" w:rsidR="00000000" w:rsidRPr="00000000">
              <w:rPr>
                <w:sz w:val="18"/>
                <w:szCs w:val="18"/>
                <w:rtl w:val="0"/>
              </w:rPr>
              <w:t xml:space="preserve"> Students are explicitly taught and regularly use self-assessment skills to monitor, improve, and communicate their learning.</w:t>
            </w:r>
          </w:p>
          <w:p w:rsidR="00000000" w:rsidDel="00000000" w:rsidP="00000000" w:rsidRDefault="00000000" w:rsidRPr="00000000">
            <w:pPr>
              <w:pBdr/>
              <w:spacing w:after="200" w:line="240" w:lineRule="auto"/>
              <w:contextualSpacing w:val="0"/>
              <w:rPr>
                <w:b w:val="1"/>
                <w:sz w:val="18"/>
                <w:szCs w:val="18"/>
              </w:rPr>
            </w:pPr>
            <w:r w:rsidDel="00000000" w:rsidR="00000000" w:rsidRPr="00000000">
              <w:rPr>
                <w:b w:val="1"/>
                <w:sz w:val="18"/>
                <w:szCs w:val="18"/>
                <w:rtl w:val="0"/>
              </w:rPr>
              <w:t xml:space="preserve">Math Literacy - TIPS4RM</w:t>
            </w:r>
          </w:p>
          <w:p w:rsidR="00000000" w:rsidDel="00000000" w:rsidP="00000000" w:rsidRDefault="00000000" w:rsidRPr="00000000">
            <w:pPr>
              <w:pBdr/>
              <w:spacing w:after="200" w:line="240" w:lineRule="auto"/>
              <w:contextualSpacing w:val="0"/>
              <w:rPr>
                <w:sz w:val="18"/>
                <w:szCs w:val="18"/>
              </w:rPr>
            </w:pPr>
            <w:r w:rsidDel="00000000" w:rsidR="00000000" w:rsidRPr="00000000">
              <w:rPr>
                <w:sz w:val="18"/>
                <w:szCs w:val="18"/>
                <w:rtl w:val="0"/>
              </w:rPr>
              <w:t xml:space="preserve">Teach self-evaluation strategies and involve students in self-monitoring their own learning.</w:t>
            </w:r>
          </w:p>
          <w:p w:rsidR="00000000" w:rsidDel="00000000" w:rsidP="00000000" w:rsidRDefault="00000000" w:rsidRPr="00000000">
            <w:pPr>
              <w:pBdr/>
              <w:spacing w:after="200" w:line="240" w:lineRule="auto"/>
              <w:contextualSpacing w:val="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pPr>
        <w:pStyle w:val="Heading2"/>
        <w:pBdr/>
        <w:tabs>
          <w:tab w:val="left" w:pos="0"/>
        </w:tabs>
        <w:contextualSpacing w:val="0"/>
        <w:rPr/>
      </w:pPr>
      <w:bookmarkStart w:colFirst="0" w:colLast="0" w:name="_jiytb8dxwjbn" w:id="60"/>
      <w:bookmarkEnd w:id="60"/>
      <w:r w:rsidDel="00000000" w:rsidR="00000000" w:rsidRPr="00000000">
        <w:rPr>
          <w:rtl w:val="0"/>
        </w:rPr>
        <w:t xml:space="preserve">Materials, Tools and Resources </w:t>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b71vtll9dvrx" w:id="61"/>
            <w:bookmarkEnd w:id="61"/>
            <w:r w:rsidDel="00000000" w:rsidR="00000000" w:rsidRPr="00000000">
              <w:rPr>
                <w:b w:val="1"/>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University of Manitoba - Effective presentations</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39">
              <w:r w:rsidDel="00000000" w:rsidR="00000000" w:rsidRPr="00000000">
                <w:rPr>
                  <w:color w:val="1155cc"/>
                  <w:sz w:val="20"/>
                  <w:szCs w:val="20"/>
                  <w:u w:val="single"/>
                  <w:rtl w:val="0"/>
                </w:rPr>
                <w:t xml:space="preserve">http://umanitoba.ca/rehabsciences/ot/media/GUIDELINES_FOR_EFFECTIVE_PRESENTATIONS.pdf</w:t>
              </w:r>
            </w:hyperlink>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pBdr/>
              <w:spacing w:line="240" w:lineRule="auto"/>
              <w:contextualSpacing w:val="0"/>
              <w:rPr>
                <w:b w:val="1"/>
              </w:rPr>
            </w:pPr>
            <w:bookmarkStart w:colFirst="0" w:colLast="0" w:name="_l4g1m8gl1d1" w:id="62"/>
            <w:bookmarkEnd w:id="62"/>
            <w:r w:rsidDel="00000000" w:rsidR="00000000" w:rsidRPr="00000000">
              <w:rPr>
                <w:b w:val="1"/>
                <w:rtl w:val="0"/>
              </w:rPr>
              <w:t xml:space="preserve">Activity 3 Publications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34"/>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Landscaping magazines</w:t>
            </w:r>
          </w:p>
          <w:p w:rsidR="00000000" w:rsidDel="00000000" w:rsidP="00000000" w:rsidRDefault="00000000" w:rsidRPr="00000000">
            <w:pPr>
              <w:widowControl w:val="0"/>
              <w:numPr>
                <w:ilvl w:val="0"/>
                <w:numId w:val="34"/>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Manufacturer’s catalogues</w:t>
            </w:r>
          </w:p>
          <w:p w:rsidR="00000000" w:rsidDel="00000000" w:rsidP="00000000" w:rsidRDefault="00000000" w:rsidRPr="00000000">
            <w:pPr>
              <w:widowControl w:val="0"/>
              <w:numPr>
                <w:ilvl w:val="0"/>
                <w:numId w:val="63"/>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Outdoor Landscaping/Hardscaping Books</w:t>
            </w:r>
          </w:p>
          <w:p w:rsidR="00000000" w:rsidDel="00000000" w:rsidP="00000000" w:rsidRDefault="00000000" w:rsidRPr="00000000">
            <w:pPr>
              <w:widowControl w:val="0"/>
              <w:numPr>
                <w:ilvl w:val="0"/>
                <w:numId w:val="63"/>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PLANET- Installation guide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asbtqqgb16u7" w:id="63"/>
            <w:bookmarkEnd w:id="63"/>
            <w:r w:rsidDel="00000000" w:rsidR="00000000" w:rsidRPr="00000000">
              <w:rPr>
                <w:b w:val="1"/>
                <w:rtl w:val="0"/>
              </w:rPr>
              <w:t xml:space="preserve">Activity 3 Multimedia</w:t>
            </w:r>
          </w:p>
        </w:tc>
      </w:tr>
      <w:tr>
        <w:tc>
          <w:tcPr>
            <w:tcMar>
              <w:top w:w="100.0" w:type="dxa"/>
              <w:left w:w="100.0" w:type="dxa"/>
              <w:bottom w:w="100.0" w:type="dxa"/>
              <w:right w:w="100.0" w:type="dxa"/>
            </w:tcMar>
          </w:tcPr>
          <w:p w:rsidR="00000000" w:rsidDel="00000000" w:rsidP="00000000" w:rsidRDefault="00000000" w:rsidRPr="00000000">
            <w:pPr>
              <w:numPr>
                <w:ilvl w:val="0"/>
                <w:numId w:val="4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Projector</w:t>
            </w:r>
          </w:p>
          <w:p w:rsidR="00000000" w:rsidDel="00000000" w:rsidP="00000000" w:rsidRDefault="00000000" w:rsidRPr="00000000">
            <w:pPr>
              <w:numPr>
                <w:ilvl w:val="0"/>
                <w:numId w:val="4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SmartBoard</w:t>
            </w:r>
          </w:p>
          <w:p w:rsidR="00000000" w:rsidDel="00000000" w:rsidP="00000000" w:rsidRDefault="00000000" w:rsidRPr="00000000">
            <w:pPr>
              <w:numPr>
                <w:ilvl w:val="0"/>
                <w:numId w:val="4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Computer access</w:t>
            </w:r>
          </w:p>
          <w:p w:rsidR="00000000" w:rsidDel="00000000" w:rsidP="00000000" w:rsidRDefault="00000000" w:rsidRPr="00000000">
            <w:pPr>
              <w:numPr>
                <w:ilvl w:val="0"/>
                <w:numId w:val="4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Internet access</w:t>
            </w:r>
          </w:p>
          <w:p w:rsidR="00000000" w:rsidDel="00000000" w:rsidP="00000000" w:rsidRDefault="00000000" w:rsidRPr="00000000">
            <w:pPr>
              <w:numPr>
                <w:ilvl w:val="0"/>
                <w:numId w:val="4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WiFi</w:t>
            </w:r>
          </w:p>
          <w:p w:rsidR="00000000" w:rsidDel="00000000" w:rsidP="00000000" w:rsidRDefault="00000000" w:rsidRPr="00000000">
            <w:pPr>
              <w:numPr>
                <w:ilvl w:val="0"/>
                <w:numId w:val="4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Computer speakers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x19vacmfubfc" w:id="64"/>
            <w:bookmarkEnd w:id="64"/>
            <w:r w:rsidDel="00000000" w:rsidR="00000000" w:rsidRPr="00000000">
              <w:rPr>
                <w:b w:val="1"/>
                <w:rtl w:val="0"/>
              </w:rPr>
              <w:t xml:space="preserve">Activity 3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13"/>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Peers for evaluation purposes to provide feedback</w:t>
            </w:r>
          </w:p>
          <w:p w:rsidR="00000000" w:rsidDel="00000000" w:rsidP="00000000" w:rsidRDefault="00000000" w:rsidRPr="00000000">
            <w:pPr>
              <w:numPr>
                <w:ilvl w:val="0"/>
                <w:numId w:val="13"/>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Special Education and/or Educational Assistants </w:t>
            </w:r>
          </w:p>
          <w:p w:rsidR="00000000" w:rsidDel="00000000" w:rsidP="00000000" w:rsidRDefault="00000000" w:rsidRPr="00000000">
            <w:pPr>
              <w:numPr>
                <w:ilvl w:val="0"/>
                <w:numId w:val="13"/>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Invite </w:t>
            </w:r>
            <w:r w:rsidDel="00000000" w:rsidR="00000000" w:rsidRPr="00000000">
              <w:rPr>
                <w:rFonts w:ascii="Helvetica" w:cs="Helvetica" w:eastAsia="Helvetica" w:hAnsi="Helvetica"/>
                <w:sz w:val="20"/>
                <w:szCs w:val="20"/>
                <w:rtl w:val="0"/>
              </w:rPr>
              <w:t xml:space="preserve">industry representatives to view presentations</w:t>
            </w:r>
          </w:p>
          <w:p w:rsidR="00000000" w:rsidDel="00000000" w:rsidP="00000000" w:rsidRDefault="00000000" w:rsidRPr="00000000">
            <w:pPr>
              <w:widowControl w:val="0"/>
              <w:numPr>
                <w:ilvl w:val="0"/>
                <w:numId w:val="13"/>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Special Education/Resource staff</w:t>
            </w:r>
          </w:p>
          <w:p w:rsidR="00000000" w:rsidDel="00000000" w:rsidP="00000000" w:rsidRDefault="00000000" w:rsidRPr="00000000">
            <w:pPr>
              <w:widowControl w:val="0"/>
              <w:numPr>
                <w:ilvl w:val="0"/>
                <w:numId w:val="13"/>
              </w:numPr>
              <w:pBdr/>
              <w:spacing w:after="100" w:line="276" w:lineRule="auto"/>
              <w:ind w:left="720" w:hanging="360"/>
              <w:contextualSpacing w:val="1"/>
              <w:rPr>
                <w:rFonts w:ascii="Helvetica" w:cs="Helvetica" w:eastAsia="Helvetica" w:hAnsi="Helvetica"/>
                <w:sz w:val="20"/>
                <w:szCs w:val="20"/>
              </w:rPr>
            </w:pPr>
            <w:r w:rsidDel="00000000" w:rsidR="00000000" w:rsidRPr="00000000">
              <w:rPr>
                <w:rFonts w:ascii="Helvetica" w:cs="Helvetica" w:eastAsia="Helvetica" w:hAnsi="Helvetica"/>
                <w:sz w:val="20"/>
                <w:szCs w:val="20"/>
                <w:rtl w:val="0"/>
              </w:rPr>
              <w:t xml:space="preserve">Library Technician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tst526qy847f" w:id="65"/>
            <w:bookmarkEnd w:id="65"/>
            <w:r w:rsidDel="00000000" w:rsidR="00000000" w:rsidRPr="00000000">
              <w:rPr>
                <w:b w:val="1"/>
                <w:rtl w:val="0"/>
              </w:rPr>
              <w:t xml:space="preserve">Activity 3 Other</w:t>
            </w:r>
          </w:p>
        </w:tc>
      </w:tr>
      <w:tr>
        <w:tc>
          <w:tcPr>
            <w:tcMar>
              <w:top w:w="100.0" w:type="dxa"/>
              <w:left w:w="100.0" w:type="dxa"/>
              <w:bottom w:w="100.0" w:type="dxa"/>
              <w:right w:w="100.0" w:type="dxa"/>
            </w:tcMar>
          </w:tcPr>
          <w:p w:rsidR="00000000" w:rsidDel="00000000" w:rsidP="00000000" w:rsidRDefault="00000000" w:rsidRPr="00000000">
            <w:pPr>
              <w:numPr>
                <w:ilvl w:val="0"/>
                <w:numId w:val="4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Board computer policies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pBdr/>
              <w:spacing w:line="240" w:lineRule="auto"/>
              <w:contextualSpacing w:val="0"/>
              <w:rPr>
                <w:b w:val="1"/>
              </w:rPr>
            </w:pPr>
            <w:bookmarkStart w:colFirst="0" w:colLast="0" w:name="_4exkd3qsbcbg" w:id="66"/>
            <w:bookmarkEnd w:id="66"/>
            <w:r w:rsidDel="00000000" w:rsidR="00000000" w:rsidRPr="00000000">
              <w:rPr>
                <w:b w:val="1"/>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Appendix K -Sample Personal Portfolio Assignment</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pPr>
        <w:pBdr/>
        <w:tabs>
          <w:tab w:val="left" w:pos="0"/>
        </w:tabs>
        <w:contextualSpacing w:val="0"/>
        <w:rPr/>
      </w:pPr>
      <w:r w:rsidDel="00000000" w:rsidR="00000000" w:rsidRPr="00000000">
        <w:rPr>
          <w:rtl w:val="0"/>
        </w:rPr>
        <w:tab/>
        <w:tab/>
        <w:tab/>
        <w:tab/>
        <w:tab/>
        <w:tab/>
        <w:tab/>
        <w:tab/>
      </w:r>
    </w:p>
    <w:p w:rsidR="00000000" w:rsidDel="00000000" w:rsidP="00000000" w:rsidRDefault="00000000" w:rsidRPr="00000000">
      <w:pPr>
        <w:pBdr/>
        <w:tabs>
          <w:tab w:val="left" w:pos="0"/>
        </w:tabs>
        <w:contextualSpacing w:val="0"/>
        <w:rPr/>
      </w:pPr>
      <w:r w:rsidDel="00000000" w:rsidR="00000000" w:rsidRPr="00000000">
        <w:rPr>
          <w:rtl w:val="0"/>
        </w:rPr>
        <w:tab/>
        <w:tab/>
        <w:tab/>
        <w:tab/>
        <w:tab/>
        <w:tab/>
        <w:tab/>
        <w:tab/>
        <w:tab/>
        <w:tab/>
      </w:r>
    </w:p>
    <w:p w:rsidR="00000000" w:rsidDel="00000000" w:rsidP="00000000" w:rsidRDefault="00000000" w:rsidRPr="00000000">
      <w:pPr>
        <w:pBdr/>
        <w:tabs>
          <w:tab w:val="left" w:pos="0"/>
        </w:tabs>
        <w:contextualSpacing w:val="0"/>
        <w:rPr>
          <w:sz w:val="26"/>
          <w:szCs w:val="26"/>
        </w:rPr>
      </w:pPr>
      <w:r w:rsidDel="00000000" w:rsidR="00000000" w:rsidRPr="00000000">
        <w:rPr>
          <w:rtl w:val="0"/>
        </w:rPr>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tab/>
        <w:tab/>
        <w:tab/>
        <w:tab/>
        <w:tab/>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tab/>
        <w:tab/>
        <w:tab/>
        <w:tab/>
        <w:t xml:space="preserve"> </w:t>
        <w:tab/>
        <w:tab/>
        <w:tab/>
        <w:tab/>
        <w:tab/>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tab/>
        <w:tab/>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tab/>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tab/>
        <w:tab/>
        <w:tab/>
        <w:tab/>
        <w:tab/>
      </w:r>
    </w:p>
    <w:p w:rsidR="00000000" w:rsidDel="00000000" w:rsidP="00000000" w:rsidRDefault="00000000" w:rsidRPr="00000000">
      <w:pPr>
        <w:pBdr/>
        <w:tabs>
          <w:tab w:val="left" w:pos="0"/>
        </w:tabs>
        <w:ind w:left="720" w:hanging="360"/>
        <w:contextualSpacing w:val="0"/>
        <w:rPr>
          <w:sz w:val="26"/>
          <w:szCs w:val="26"/>
        </w:rPr>
      </w:pPr>
      <w:r w:rsidDel="00000000" w:rsidR="00000000" w:rsidRPr="00000000">
        <w:rPr>
          <w:sz w:val="26"/>
          <w:szCs w:val="26"/>
          <w:rtl w:val="0"/>
        </w:rPr>
        <w:tab/>
        <w:tab/>
        <w:tab/>
        <w:tab/>
        <w:tab/>
        <w:tab/>
        <w:t xml:space="preserve"> </w:t>
        <w:tab/>
        <w:tab/>
        <w:tab/>
        <w:tab/>
        <w:tab/>
      </w:r>
    </w:p>
    <w:p w:rsidR="00000000" w:rsidDel="00000000" w:rsidP="00000000" w:rsidRDefault="00000000" w:rsidRPr="00000000">
      <w:pPr>
        <w:pBdr/>
        <w:tabs>
          <w:tab w:val="left" w:pos="0"/>
        </w:tabs>
        <w:ind w:left="720" w:hanging="360"/>
        <w:contextualSpacing w:val="0"/>
        <w:rPr>
          <w:sz w:val="26"/>
          <w:szCs w:val="26"/>
        </w:rPr>
      </w:pPr>
      <w:r w:rsidDel="00000000" w:rsidR="00000000" w:rsidRPr="00000000">
        <w:rPr>
          <w:sz w:val="26"/>
          <w:szCs w:val="26"/>
          <w:rtl w:val="0"/>
        </w:rPr>
        <w:tab/>
        <w:tab/>
        <w:tab/>
        <w:tab/>
      </w:r>
    </w:p>
    <w:p w:rsidR="00000000" w:rsidDel="00000000" w:rsidP="00000000" w:rsidRDefault="00000000" w:rsidRPr="00000000">
      <w:pPr>
        <w:pBdr/>
        <w:tabs>
          <w:tab w:val="left" w:pos="0"/>
        </w:tabs>
        <w:ind w:left="720" w:hanging="360"/>
        <w:contextualSpacing w:val="0"/>
        <w:rPr>
          <w:sz w:val="26"/>
          <w:szCs w:val="26"/>
        </w:rPr>
      </w:pPr>
      <w:r w:rsidDel="00000000" w:rsidR="00000000" w:rsidRPr="00000000">
        <w:rPr>
          <w:sz w:val="26"/>
          <w:szCs w:val="26"/>
          <w:rtl w:val="0"/>
        </w:rPr>
        <w:tab/>
        <w:tab/>
        <w:tab/>
      </w:r>
    </w:p>
    <w:p w:rsidR="00000000" w:rsidDel="00000000" w:rsidP="00000000" w:rsidRDefault="00000000" w:rsidRPr="00000000">
      <w:pPr>
        <w:pBdr/>
        <w:tabs>
          <w:tab w:val="left" w:pos="0"/>
        </w:tabs>
        <w:ind w:left="720" w:hanging="360"/>
        <w:contextualSpacing w:val="0"/>
        <w:rPr>
          <w:sz w:val="26"/>
          <w:szCs w:val="26"/>
        </w:rPr>
      </w:pPr>
      <w:r w:rsidDel="00000000" w:rsidR="00000000" w:rsidRPr="00000000">
        <w:rPr>
          <w:sz w:val="26"/>
          <w:szCs w:val="26"/>
          <w:rtl w:val="0"/>
        </w:rPr>
        <w:tab/>
        <w:tab/>
      </w:r>
    </w:p>
    <w:p w:rsidR="00000000" w:rsidDel="00000000" w:rsidP="00000000" w:rsidRDefault="00000000" w:rsidRPr="00000000">
      <w:pPr>
        <w:numPr>
          <w:ilvl w:val="0"/>
          <w:numId w:val="71"/>
        </w:numPr>
        <w:pBdr/>
        <w:tabs>
          <w:tab w:val="left" w:pos="0"/>
        </w:tabs>
        <w:ind w:left="720" w:hanging="360"/>
        <w:contextualSpacing w:val="1"/>
        <w:rPr>
          <w:sz w:val="26"/>
          <w:szCs w:val="26"/>
        </w:rPr>
      </w:pPr>
      <w:r w:rsidDel="00000000" w:rsidR="00000000" w:rsidRPr="00000000">
        <w:rPr>
          <w:sz w:val="26"/>
          <w:szCs w:val="26"/>
          <w:rtl w:val="0"/>
        </w:rPr>
        <w:tab/>
        <w:tab/>
        <w:tab/>
        <w:tab/>
        <w:tab/>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tab/>
        <w:tab/>
        <w:tab/>
        <w:tab/>
        <w:t xml:space="preserve"> </w:t>
        <w:tab/>
        <w:tab/>
        <w:tab/>
        <w:tab/>
        <w:tab/>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tab/>
        <w:tab/>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tab/>
      </w:r>
    </w:p>
    <w:p w:rsidR="00000000" w:rsidDel="00000000" w:rsidP="00000000" w:rsidRDefault="00000000" w:rsidRPr="00000000">
      <w:pPr>
        <w:pBdr/>
        <w:tabs>
          <w:tab w:val="left" w:pos="0"/>
        </w:tabs>
        <w:contextualSpacing w:val="0"/>
        <w:rPr>
          <w:sz w:val="26"/>
          <w:szCs w:val="26"/>
        </w:rPr>
      </w:pPr>
      <w:r w:rsidDel="00000000" w:rsidR="00000000" w:rsidRPr="00000000">
        <w:rPr>
          <w:sz w:val="26"/>
          <w:szCs w:val="26"/>
          <w:rtl w:val="0"/>
        </w:rPr>
        <w:tab/>
        <w:tab/>
      </w:r>
    </w:p>
    <w:p w:rsidR="00000000" w:rsidDel="00000000" w:rsidP="00000000" w:rsidRDefault="00000000" w:rsidRPr="00000000">
      <w:pPr>
        <w:pBdr/>
        <w:tabs>
          <w:tab w:val="left" w:pos="0"/>
        </w:tabs>
        <w:contextualSpacing w:val="0"/>
        <w:rPr>
          <w:sz w:val="26"/>
          <w:szCs w:val="26"/>
        </w:rPr>
      </w:pPr>
      <w:r w:rsidDel="00000000" w:rsidR="00000000" w:rsidRPr="00000000">
        <w:rPr>
          <w:rtl w:val="0"/>
        </w:rPr>
      </w:r>
    </w:p>
    <w:p w:rsidR="00000000" w:rsidDel="00000000" w:rsidP="00000000" w:rsidRDefault="00000000" w:rsidRPr="00000000">
      <w:pPr>
        <w:pBdr/>
        <w:tabs>
          <w:tab w:val="left" w:pos="0"/>
        </w:tabs>
        <w:contextualSpacing w:val="0"/>
        <w:rPr/>
      </w:pPr>
      <w:r w:rsidDel="00000000" w:rsidR="00000000" w:rsidRPr="00000000">
        <w:rPr>
          <w:rtl w:val="0"/>
        </w:rPr>
        <w:tab/>
        <w:tab/>
        <w:tab/>
        <w:tab/>
        <w:tab/>
      </w:r>
    </w:p>
    <w:p w:rsidR="00000000" w:rsidDel="00000000" w:rsidP="00000000" w:rsidRDefault="00000000" w:rsidRPr="00000000">
      <w:pPr>
        <w:pBdr/>
        <w:tabs>
          <w:tab w:val="left" w:pos="0"/>
        </w:tabs>
        <w:contextualSpacing w:val="0"/>
        <w:rPr/>
      </w:pPr>
      <w:r w:rsidDel="00000000" w:rsidR="00000000" w:rsidRPr="00000000">
        <w:rPr>
          <w:rtl w:val="0"/>
        </w:rPr>
        <w:tab/>
        <w:tab/>
        <w:tab/>
        <w:tab/>
      </w:r>
    </w:p>
    <w:p w:rsidR="00000000" w:rsidDel="00000000" w:rsidP="00000000" w:rsidRDefault="00000000" w:rsidRPr="00000000">
      <w:pPr>
        <w:pBdr/>
        <w:tabs>
          <w:tab w:val="left" w:pos="0"/>
        </w:tabs>
        <w:contextualSpacing w:val="0"/>
        <w:rPr/>
      </w:pPr>
      <w:r w:rsidDel="00000000" w:rsidR="00000000" w:rsidRPr="00000000">
        <w:rPr>
          <w:rtl w:val="0"/>
        </w:rPr>
        <w:tab/>
        <w:tab/>
        <w:tab/>
      </w:r>
    </w:p>
    <w:p w:rsidR="00000000" w:rsidDel="00000000" w:rsidP="00000000" w:rsidRDefault="00000000" w:rsidRPr="00000000">
      <w:pPr>
        <w:pBdr/>
        <w:tabs>
          <w:tab w:val="left" w:pos="0"/>
        </w:tabs>
        <w:contextualSpacing w:val="0"/>
        <w:rPr/>
      </w:pPr>
      <w:r w:rsidDel="00000000" w:rsidR="00000000" w:rsidRPr="00000000">
        <w:rPr>
          <w:rtl w:val="0"/>
        </w:rPr>
        <w:tab/>
      </w:r>
    </w:p>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pPr>
        <w:pBdr/>
        <w:spacing w:line="240" w:lineRule="auto"/>
        <w:contextualSpacing w:val="0"/>
        <w:rPr>
          <w:sz w:val="24"/>
          <w:szCs w:val="24"/>
        </w:rPr>
      </w:pPr>
      <w:r w:rsidDel="00000000" w:rsidR="00000000" w:rsidRPr="00000000">
        <w:rPr>
          <w:rtl w:val="0"/>
        </w:rPr>
      </w:r>
    </w:p>
    <w:p w:rsidR="00000000" w:rsidDel="00000000" w:rsidP="00000000" w:rsidRDefault="00000000" w:rsidRPr="00000000">
      <w:pPr>
        <w:pBdr/>
        <w:spacing w:line="240" w:lineRule="auto"/>
        <w:contextualSpacing w:val="0"/>
        <w:rPr>
          <w:b w:val="1"/>
          <w:sz w:val="28"/>
          <w:szCs w:val="28"/>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pBdr/>
        <w:spacing w:line="240" w:lineRule="auto"/>
        <w:contextualSpacing w:val="0"/>
        <w:rPr>
          <w:b w:val="1"/>
          <w:sz w:val="28"/>
          <w:szCs w:val="28"/>
        </w:rPr>
      </w:pPr>
      <w:r w:rsidDel="00000000" w:rsidR="00000000" w:rsidRPr="00000000">
        <w:rPr>
          <w:rtl w:val="0"/>
        </w:rPr>
      </w:r>
    </w:p>
    <w:sectPr>
      <w:headerReference r:id="rId40" w:type="default"/>
      <w:headerReference r:id="rId41" w:type="first"/>
      <w:footerReference r:id="rId42" w:type="default"/>
      <w:footerReference r:id="rId43"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Helvetic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Fonts w:ascii="Arial Black" w:cs="Arial Black" w:eastAsia="Arial Black" w:hAnsi="Arial Black"/>
        <w:color w:val="666666"/>
        <w:rtl w:val="0"/>
      </w:rPr>
      <w:t xml:space="preserve">THJ3M  GREEN INDUSTRIES</w:t>
    </w:r>
    <w:r w:rsidDel="00000000" w:rsidR="00000000" w:rsidRPr="00000000">
      <w:rPr>
        <w:rtl w:val="0"/>
      </w:rPr>
      <w:tab/>
      <w:tab/>
      <w:t xml:space="preserve"> </w:t>
      <w:tab/>
      <w:t xml:space="preserve"> </w:t>
      <w:tab/>
      <w:tab/>
      <w:tab/>
      <w:tab/>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6" name="image11.jpg"/>
          <a:graphic>
            <a:graphicData uri="http://schemas.openxmlformats.org/drawingml/2006/picture">
              <pic:pic>
                <pic:nvPicPr>
                  <pic:cNvPr descr="header.jpg" id="0" name="image11.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pBd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00" w:lineRule="auto"/>
      <w:contextualSpacing w:val="1"/>
      <w:jc w:val="center"/>
    </w:pPr>
    <w:rPr>
      <w:sz w:val="40"/>
      <w:szCs w:val="40"/>
    </w:rPr>
  </w:style>
  <w:style w:type="paragraph" w:styleId="Heading2">
    <w:name w:val="heading 2"/>
    <w:basedOn w:val="Normal"/>
    <w:next w:val="Normal"/>
    <w:pPr>
      <w:keepNext w:val="1"/>
      <w:keepLines w:val="1"/>
      <w:pBdr/>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pBdr/>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pBdr/>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pBdr/>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pBdr/>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pBdr/>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pBdr/>
      <w:spacing w:after="320" w:before="0" w:line="276" w:lineRule="auto"/>
    </w:pPr>
    <w:rPr>
      <w:rFonts w:ascii="Arial" w:cs="Arial" w:eastAsia="Arial" w:hAnsi="Arial"/>
      <w:b w:val="0"/>
      <w:i w:val="1"/>
      <w:color w:val="666666"/>
      <w:sz w:val="30"/>
      <w:szCs w:val="30"/>
    </w:rPr>
  </w:style>
  <w:style w:type="table" w:styleId="Table1">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eader" Target="header1.xml"/><Relationship Id="rId20" Type="http://schemas.openxmlformats.org/officeDocument/2006/relationships/hyperlink" Target="http://www.horttrades.com/?utm_source=lodotcom&amp;utm_medium=overlay&amp;utm_name=trade" TargetMode="External"/><Relationship Id="rId42" Type="http://schemas.openxmlformats.org/officeDocument/2006/relationships/footer" Target="footer1.xml"/><Relationship Id="rId41" Type="http://schemas.openxmlformats.org/officeDocument/2006/relationships/header" Target="header2.xml"/><Relationship Id="rId22" Type="http://schemas.openxmlformats.org/officeDocument/2006/relationships/hyperlink" Target="http://www.permacon.ca/home" TargetMode="External"/><Relationship Id="rId21" Type="http://schemas.openxmlformats.org/officeDocument/2006/relationships/hyperlink" Target="https://www.landscapeprofessionals.org" TargetMode="External"/><Relationship Id="rId43" Type="http://schemas.openxmlformats.org/officeDocument/2006/relationships/footer" Target="footer2.xml"/><Relationship Id="rId24" Type="http://schemas.openxmlformats.org/officeDocument/2006/relationships/hyperlink" Target="http://contractor.unilock.com" TargetMode="External"/><Relationship Id="rId23" Type="http://schemas.openxmlformats.org/officeDocument/2006/relationships/hyperlink" Target="http://oakspavers.com"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03.jpg"/><Relationship Id="rId26" Type="http://schemas.openxmlformats.org/officeDocument/2006/relationships/hyperlink" Target="http://www.homedepot.com/c/how_to_install_a_paver_patio_HT_PG_OD" TargetMode="External"/><Relationship Id="rId25" Type="http://schemas.openxmlformats.org/officeDocument/2006/relationships/hyperlink" Target="http://extension.oregonstate.edu/marion/sites/default/files/how_to_install_pavers.pdf" TargetMode="External"/><Relationship Id="rId28" Type="http://schemas.openxmlformats.org/officeDocument/2006/relationships/hyperlink" Target="http://www.icpi.org/paving-systems/concrete-pavers/installation" TargetMode="External"/><Relationship Id="rId27" Type="http://schemas.openxmlformats.org/officeDocument/2006/relationships/hyperlink" Target="http://www.lowes.com/projects/porch-deck-and-patio/installing-patios-and-walkways/project" TargetMode="External"/><Relationship Id="rId5" Type="http://schemas.openxmlformats.org/officeDocument/2006/relationships/image" Target="media/image10.jpg"/><Relationship Id="rId6" Type="http://schemas.openxmlformats.org/officeDocument/2006/relationships/image" Target="media/image08.jpg"/><Relationship Id="rId29" Type="http://schemas.openxmlformats.org/officeDocument/2006/relationships/hyperlink" Target="http://www.horttrades.com/?utm_source=lodotcom&amp;utm_medium=overlay&amp;utm_name=trade" TargetMode="External"/><Relationship Id="rId7" Type="http://schemas.openxmlformats.org/officeDocument/2006/relationships/image" Target="media/image06.jpg"/><Relationship Id="rId8" Type="http://schemas.openxmlformats.org/officeDocument/2006/relationships/image" Target="media/image09.jpg"/><Relationship Id="rId31" Type="http://schemas.openxmlformats.org/officeDocument/2006/relationships/hyperlink" Target="http://www.permacon.ca/home" TargetMode="External"/><Relationship Id="rId30" Type="http://schemas.openxmlformats.org/officeDocument/2006/relationships/hyperlink" Target="https://www.landscapeprofessionals.org" TargetMode="External"/><Relationship Id="rId11" Type="http://schemas.openxmlformats.org/officeDocument/2006/relationships/hyperlink" Target="http://www.edu.gov.on.ca/eng/curriculum/secondary/teched.html" TargetMode="External"/><Relationship Id="rId33" Type="http://schemas.openxmlformats.org/officeDocument/2006/relationships/hyperlink" Target="http://contractor.unilock.com" TargetMode="External"/><Relationship Id="rId10" Type="http://schemas.openxmlformats.org/officeDocument/2006/relationships/hyperlink" Target="http://www.edu.gov.on.ca/eng/curriculum/secondary/teched.html" TargetMode="External"/><Relationship Id="rId32" Type="http://schemas.openxmlformats.org/officeDocument/2006/relationships/hyperlink" Target="http://oakspavers.com" TargetMode="External"/><Relationship Id="rId13" Type="http://schemas.openxmlformats.org/officeDocument/2006/relationships/hyperlink" Target="http://www.skills.edu.gov.on.ca/OSP2Web/EDU/DisplayEssentialSkills.xht" TargetMode="External"/><Relationship Id="rId35" Type="http://schemas.openxmlformats.org/officeDocument/2006/relationships/hyperlink" Target="http://www.homedepot.com/c/how_to_install_a_paver_patio_HT_PG_OD" TargetMode="External"/><Relationship Id="rId12" Type="http://schemas.openxmlformats.org/officeDocument/2006/relationships/hyperlink" Target="http://www.edu.gov.on.ca/eng/policyfunding/equity.pdf" TargetMode="External"/><Relationship Id="rId34" Type="http://schemas.openxmlformats.org/officeDocument/2006/relationships/hyperlink" Target="http://extension.oregonstate.edu/marion/sites/default/files/how_to_install_pavers.pdf" TargetMode="External"/><Relationship Id="rId15" Type="http://schemas.openxmlformats.org/officeDocument/2006/relationships/hyperlink" Target="http://www.edugains.ca/resourcesDI/EducatorsPackages/DIEducatorsPackage2010/2010EducatorsGuide.pdf" TargetMode="External"/><Relationship Id="rId37" Type="http://schemas.openxmlformats.org/officeDocument/2006/relationships/hyperlink" Target="http://www.icpi.org/paving-systems/concrete-pavers/installation" TargetMode="External"/><Relationship Id="rId14" Type="http://schemas.openxmlformats.org/officeDocument/2006/relationships/hyperlink" Target="http://www.edu.gov.on.ca/eng/policyfunding/growSuccess.pdf" TargetMode="External"/><Relationship Id="rId36" Type="http://schemas.openxmlformats.org/officeDocument/2006/relationships/hyperlink" Target="http://www.lowes.com/projects/porch-deck-and-patio/installing-patios-and-walkways/project" TargetMode="External"/><Relationship Id="rId17" Type="http://schemas.openxmlformats.org/officeDocument/2006/relationships/hyperlink" Target="http://www.edu.gov.on.ca/eng/document/reports/numeracy/numeracyreport.pdf" TargetMode="External"/><Relationship Id="rId39" Type="http://schemas.openxmlformats.org/officeDocument/2006/relationships/hyperlink" Target="http://umanitoba.ca/rehabsciences/ot/media/GUIDELINES_FOR_EFFECTIVE_PRESENTATIONS.pdf" TargetMode="External"/><Relationship Id="rId16" Type="http://schemas.openxmlformats.org/officeDocument/2006/relationships/hyperlink" Target="http://www.edu.gov.on.ca/eng/literacynumeracy/SEF2013.pdf" TargetMode="External"/><Relationship Id="rId38" Type="http://schemas.openxmlformats.org/officeDocument/2006/relationships/hyperlink" Target="http://www.on1call.com/" TargetMode="External"/><Relationship Id="rId19" Type="http://schemas.openxmlformats.org/officeDocument/2006/relationships/hyperlink" Target="http://www.edu.gov.on.ca/eng/aboriginal/fnmiFramework.pdf" TargetMode="External"/><Relationship Id="rId18" Type="http://schemas.openxmlformats.org/officeDocument/2006/relationships/hyperlink" Target="http://www.edu.gov.on.ca/eng/studentsuccess/thinkliteracy/library.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