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F4" w:rsidRDefault="00CD59F4" w:rsidP="00CD59F4">
      <w:pPr>
        <w:pStyle w:val="Default"/>
      </w:pPr>
      <w:bookmarkStart w:id="0" w:name="_GoBack"/>
      <w:bookmarkEnd w:id="0"/>
    </w:p>
    <w:p w:rsidR="00CD59F4" w:rsidRDefault="00AC0582" w:rsidP="00CD59F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THE BUILD</w:t>
      </w:r>
      <w:r w:rsidR="005E43F5">
        <w:rPr>
          <w:b/>
          <w:bCs/>
          <w:sz w:val="28"/>
          <w:szCs w:val="28"/>
        </w:rPr>
        <w:t xml:space="preserve"> CHALLENGE</w:t>
      </w:r>
    </w:p>
    <w:p w:rsidR="005D4DB3" w:rsidRDefault="005D4DB3" w:rsidP="00CD59F4">
      <w:pPr>
        <w:pStyle w:val="Default"/>
        <w:rPr>
          <w:b/>
          <w:bCs/>
          <w:sz w:val="20"/>
          <w:szCs w:val="20"/>
        </w:rPr>
      </w:pPr>
    </w:p>
    <w:p w:rsidR="00CD59F4" w:rsidRPr="005D4DB3" w:rsidRDefault="00CD59F4" w:rsidP="00CD59F4">
      <w:pPr>
        <w:pStyle w:val="Default"/>
        <w:rPr>
          <w:sz w:val="20"/>
          <w:szCs w:val="20"/>
          <w:u w:val="single"/>
        </w:rPr>
      </w:pPr>
      <w:r w:rsidRPr="005D4DB3">
        <w:rPr>
          <w:b/>
          <w:bCs/>
          <w:sz w:val="20"/>
          <w:szCs w:val="20"/>
          <w:u w:val="single"/>
        </w:rPr>
        <w:t xml:space="preserve">CHALLENGE </w:t>
      </w:r>
      <w:r w:rsidR="009E4037" w:rsidRPr="005D4DB3">
        <w:rPr>
          <w:b/>
          <w:bCs/>
          <w:sz w:val="20"/>
          <w:szCs w:val="20"/>
          <w:u w:val="single"/>
        </w:rPr>
        <w:t>#</w:t>
      </w:r>
      <w:r w:rsidR="005535FE">
        <w:rPr>
          <w:b/>
          <w:bCs/>
          <w:sz w:val="20"/>
          <w:szCs w:val="20"/>
          <w:u w:val="single"/>
        </w:rPr>
        <w:t>1</w:t>
      </w:r>
      <w:r w:rsidR="005D4DB3" w:rsidRPr="005D4DB3">
        <w:rPr>
          <w:b/>
          <w:bCs/>
          <w:sz w:val="20"/>
          <w:szCs w:val="20"/>
          <w:u w:val="single"/>
        </w:rPr>
        <w:t xml:space="preserve">: THE </w:t>
      </w:r>
      <w:r w:rsidR="005535FE">
        <w:rPr>
          <w:b/>
          <w:bCs/>
          <w:sz w:val="20"/>
          <w:szCs w:val="20"/>
          <w:u w:val="single"/>
        </w:rPr>
        <w:t xml:space="preserve">NATIVE BEE </w:t>
      </w:r>
      <w:r w:rsidR="005E43F5">
        <w:rPr>
          <w:b/>
          <w:bCs/>
          <w:sz w:val="20"/>
          <w:szCs w:val="20"/>
          <w:u w:val="single"/>
        </w:rPr>
        <w:t>SHELTER</w:t>
      </w:r>
      <w:r w:rsidR="009D5EAD">
        <w:rPr>
          <w:b/>
          <w:bCs/>
          <w:sz w:val="20"/>
          <w:szCs w:val="20"/>
          <w:u w:val="single"/>
        </w:rPr>
        <w:t xml:space="preserve"> CONSTRUCTION</w:t>
      </w:r>
    </w:p>
    <w:p w:rsidR="009E4037" w:rsidRDefault="009E4037" w:rsidP="00CD59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Now that you have </w:t>
      </w:r>
      <w:r w:rsidR="005535FE">
        <w:rPr>
          <w:sz w:val="20"/>
          <w:szCs w:val="20"/>
        </w:rPr>
        <w:t>designed your</w:t>
      </w:r>
      <w:r>
        <w:rPr>
          <w:sz w:val="20"/>
          <w:szCs w:val="20"/>
        </w:rPr>
        <w:t xml:space="preserve"> native bee </w:t>
      </w:r>
      <w:r w:rsidR="005E43F5">
        <w:rPr>
          <w:sz w:val="20"/>
          <w:szCs w:val="20"/>
        </w:rPr>
        <w:t>shelters</w:t>
      </w:r>
      <w:r>
        <w:rPr>
          <w:sz w:val="20"/>
          <w:szCs w:val="20"/>
        </w:rPr>
        <w:t>,</w:t>
      </w:r>
      <w:r w:rsidR="005535FE">
        <w:rPr>
          <w:sz w:val="20"/>
          <w:szCs w:val="20"/>
        </w:rPr>
        <w:t xml:space="preserve"> choose one </w:t>
      </w:r>
      <w:r w:rsidR="005E43F5">
        <w:rPr>
          <w:sz w:val="20"/>
          <w:szCs w:val="20"/>
        </w:rPr>
        <w:t xml:space="preserve">(or perhaps a few if the budget and/or your space allows) </w:t>
      </w:r>
      <w:r w:rsidR="005535FE">
        <w:rPr>
          <w:sz w:val="20"/>
          <w:szCs w:val="20"/>
        </w:rPr>
        <w:t xml:space="preserve">design that will be your prototype to build. </w:t>
      </w:r>
      <w:r w:rsidR="005E43F5">
        <w:rPr>
          <w:sz w:val="20"/>
          <w:szCs w:val="20"/>
        </w:rPr>
        <w:t>This may be an overall best exemplar by one student or a collective hybrid that includes different student ideas combined into one prototype.</w:t>
      </w:r>
      <w:r>
        <w:rPr>
          <w:sz w:val="20"/>
          <w:szCs w:val="20"/>
        </w:rPr>
        <w:t xml:space="preserve"> </w:t>
      </w:r>
      <w:r w:rsidR="005E43F5">
        <w:rPr>
          <w:sz w:val="20"/>
          <w:szCs w:val="20"/>
        </w:rPr>
        <w:t xml:space="preserve">Build the structure </w:t>
      </w:r>
      <w:r w:rsidR="009D5EAD">
        <w:rPr>
          <w:sz w:val="20"/>
          <w:szCs w:val="20"/>
        </w:rPr>
        <w:t xml:space="preserve">to scale </w:t>
      </w:r>
      <w:r w:rsidR="005E43F5">
        <w:rPr>
          <w:sz w:val="20"/>
          <w:szCs w:val="20"/>
        </w:rPr>
        <w:t xml:space="preserve">using appropriate tools and following all safety standards set out by your teacher. Upon completion, place the bee shelter into </w:t>
      </w:r>
      <w:r w:rsidR="009D5EAD">
        <w:rPr>
          <w:sz w:val="20"/>
          <w:szCs w:val="20"/>
        </w:rPr>
        <w:t>its</w:t>
      </w:r>
      <w:r w:rsidR="005E43F5">
        <w:rPr>
          <w:sz w:val="20"/>
          <w:szCs w:val="20"/>
        </w:rPr>
        <w:t xml:space="preserve"> permanent garden setting.</w:t>
      </w:r>
    </w:p>
    <w:p w:rsidR="005E43F5" w:rsidRDefault="005E43F5" w:rsidP="00CD59F4">
      <w:pPr>
        <w:pStyle w:val="Default"/>
        <w:rPr>
          <w:sz w:val="20"/>
          <w:szCs w:val="20"/>
        </w:rPr>
      </w:pPr>
    </w:p>
    <w:p w:rsidR="00CD59F4" w:rsidRDefault="00CD59F4" w:rsidP="00CD59F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Criteria: </w:t>
      </w:r>
      <w:r w:rsidR="009E4037">
        <w:rPr>
          <w:b/>
          <w:bCs/>
          <w:sz w:val="20"/>
          <w:szCs w:val="20"/>
        </w:rPr>
        <w:t xml:space="preserve"> </w:t>
      </w:r>
    </w:p>
    <w:p w:rsidR="005D4DB3" w:rsidRDefault="005D4DB3" w:rsidP="00690F04">
      <w:pPr>
        <w:pStyle w:val="Default"/>
        <w:numPr>
          <w:ilvl w:val="0"/>
          <w:numId w:val="2"/>
        </w:numPr>
        <w:spacing w:after="2"/>
        <w:rPr>
          <w:rFonts w:ascii="Wingdings" w:hAnsi="Wingdings" w:cs="Wingdings"/>
          <w:sz w:val="20"/>
          <w:szCs w:val="20"/>
        </w:rPr>
      </w:pPr>
      <w:r>
        <w:rPr>
          <w:sz w:val="20"/>
          <w:szCs w:val="20"/>
        </w:rPr>
        <w:t xml:space="preserve">must be </w:t>
      </w:r>
      <w:r w:rsidR="005E43F5">
        <w:rPr>
          <w:sz w:val="20"/>
          <w:szCs w:val="20"/>
        </w:rPr>
        <w:t xml:space="preserve">fully </w:t>
      </w:r>
      <w:r>
        <w:rPr>
          <w:sz w:val="20"/>
          <w:szCs w:val="20"/>
        </w:rPr>
        <w:t>functional to attract variety of native bee species</w:t>
      </w:r>
      <w:r w:rsidR="005E43F5">
        <w:rPr>
          <w:sz w:val="20"/>
          <w:szCs w:val="20"/>
        </w:rPr>
        <w:t xml:space="preserve"> and withstand the outdoor elements</w:t>
      </w:r>
      <w:r>
        <w:rPr>
          <w:rFonts w:ascii="Wingdings" w:hAnsi="Wingdings" w:cs="Wingdings"/>
          <w:sz w:val="20"/>
          <w:szCs w:val="20"/>
        </w:rPr>
        <w:t></w:t>
      </w:r>
    </w:p>
    <w:p w:rsidR="00CD59F4" w:rsidRPr="005E43F5" w:rsidRDefault="005E43F5" w:rsidP="00690F04">
      <w:pPr>
        <w:pStyle w:val="Default"/>
        <w:numPr>
          <w:ilvl w:val="0"/>
          <w:numId w:val="2"/>
        </w:numPr>
        <w:spacing w:after="2"/>
        <w:rPr>
          <w:sz w:val="20"/>
          <w:szCs w:val="20"/>
        </w:rPr>
      </w:pPr>
      <w:r w:rsidRPr="005E43F5">
        <w:rPr>
          <w:sz w:val="20"/>
          <w:szCs w:val="20"/>
        </w:rPr>
        <w:t xml:space="preserve">must be a </w:t>
      </w:r>
      <w:r>
        <w:rPr>
          <w:sz w:val="20"/>
          <w:szCs w:val="20"/>
        </w:rPr>
        <w:t xml:space="preserve">quality </w:t>
      </w:r>
      <w:r w:rsidRPr="005E43F5">
        <w:rPr>
          <w:sz w:val="20"/>
          <w:szCs w:val="20"/>
        </w:rPr>
        <w:t>finished product</w:t>
      </w:r>
      <w:r>
        <w:rPr>
          <w:sz w:val="20"/>
          <w:szCs w:val="20"/>
        </w:rPr>
        <w:t>, well built and properly fastened</w:t>
      </w:r>
      <w:r w:rsidR="00690F04" w:rsidRPr="005E43F5">
        <w:rPr>
          <w:sz w:val="20"/>
          <w:szCs w:val="20"/>
        </w:rPr>
        <w:t xml:space="preserve"> </w:t>
      </w:r>
    </w:p>
    <w:p w:rsidR="005E43F5" w:rsidRDefault="005E43F5" w:rsidP="00690F04">
      <w:pPr>
        <w:pStyle w:val="Default"/>
        <w:numPr>
          <w:ilvl w:val="0"/>
          <w:numId w:val="2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m</w:t>
      </w:r>
      <w:r w:rsidR="005D4DB3">
        <w:rPr>
          <w:sz w:val="20"/>
          <w:szCs w:val="20"/>
        </w:rPr>
        <w:t xml:space="preserve">ust be placed in </w:t>
      </w:r>
      <w:r>
        <w:rPr>
          <w:sz w:val="20"/>
          <w:szCs w:val="20"/>
        </w:rPr>
        <w:t>the native plant garden in Challenge #2</w:t>
      </w:r>
    </w:p>
    <w:p w:rsidR="005D4DB3" w:rsidRDefault="005D4DB3" w:rsidP="005E43F5">
      <w:pPr>
        <w:pStyle w:val="Default"/>
        <w:spacing w:after="2"/>
        <w:ind w:left="720"/>
        <w:rPr>
          <w:sz w:val="20"/>
          <w:szCs w:val="20"/>
        </w:rPr>
      </w:pPr>
    </w:p>
    <w:p w:rsidR="00CD59F4" w:rsidRDefault="00CD59F4" w:rsidP="00CD59F4">
      <w:pPr>
        <w:pStyle w:val="Default"/>
        <w:rPr>
          <w:sz w:val="20"/>
          <w:szCs w:val="20"/>
        </w:rPr>
      </w:pPr>
    </w:p>
    <w:p w:rsidR="005E43F5" w:rsidRPr="005D4DB3" w:rsidRDefault="005E43F5" w:rsidP="005E43F5">
      <w:pPr>
        <w:pStyle w:val="Default"/>
        <w:rPr>
          <w:sz w:val="20"/>
          <w:szCs w:val="20"/>
          <w:u w:val="single"/>
        </w:rPr>
      </w:pPr>
      <w:r w:rsidRPr="005D4DB3">
        <w:rPr>
          <w:b/>
          <w:bCs/>
          <w:sz w:val="20"/>
          <w:szCs w:val="20"/>
          <w:u w:val="single"/>
        </w:rPr>
        <w:t>CHALLENGE #</w:t>
      </w:r>
      <w:r>
        <w:rPr>
          <w:b/>
          <w:bCs/>
          <w:sz w:val="20"/>
          <w:szCs w:val="20"/>
          <w:u w:val="single"/>
        </w:rPr>
        <w:t>2</w:t>
      </w:r>
      <w:r w:rsidRPr="005D4DB3">
        <w:rPr>
          <w:b/>
          <w:bCs/>
          <w:sz w:val="20"/>
          <w:szCs w:val="20"/>
          <w:u w:val="single"/>
        </w:rPr>
        <w:t xml:space="preserve">: THE </w:t>
      </w:r>
      <w:r>
        <w:rPr>
          <w:b/>
          <w:bCs/>
          <w:sz w:val="20"/>
          <w:szCs w:val="20"/>
          <w:u w:val="single"/>
        </w:rPr>
        <w:t xml:space="preserve">NATIVE </w:t>
      </w:r>
      <w:r w:rsidR="009D5EAD">
        <w:rPr>
          <w:b/>
          <w:bCs/>
          <w:sz w:val="20"/>
          <w:szCs w:val="20"/>
          <w:u w:val="single"/>
        </w:rPr>
        <w:t>PLANT GARDEN INSTALLATION</w:t>
      </w:r>
    </w:p>
    <w:p w:rsidR="005E43F5" w:rsidRDefault="005E43F5" w:rsidP="005E43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Now that you have designed your native </w:t>
      </w:r>
      <w:r w:rsidR="009D5EAD">
        <w:rPr>
          <w:sz w:val="20"/>
          <w:szCs w:val="20"/>
        </w:rPr>
        <w:t>plant gardens</w:t>
      </w:r>
      <w:r>
        <w:rPr>
          <w:sz w:val="20"/>
          <w:szCs w:val="20"/>
        </w:rPr>
        <w:t xml:space="preserve">, choose one design that will be your prototype to build. This may be an overall best exemplar by one student or a collective hybrid that includes different student ideas combined into one prototype. </w:t>
      </w:r>
      <w:r w:rsidR="009D5EAD">
        <w:rPr>
          <w:sz w:val="20"/>
          <w:szCs w:val="20"/>
        </w:rPr>
        <w:t>Build the garden to scale us</w:t>
      </w:r>
      <w:r>
        <w:rPr>
          <w:sz w:val="20"/>
          <w:szCs w:val="20"/>
        </w:rPr>
        <w:t xml:space="preserve">ing appropriate tools and following all safety standards set out by your teacher. Upon completion, place the bee shelter into </w:t>
      </w:r>
      <w:r w:rsidR="009D5EAD">
        <w:rPr>
          <w:sz w:val="20"/>
          <w:szCs w:val="20"/>
        </w:rPr>
        <w:t>its</w:t>
      </w:r>
      <w:r>
        <w:rPr>
          <w:sz w:val="20"/>
          <w:szCs w:val="20"/>
        </w:rPr>
        <w:t xml:space="preserve"> permanent garden setting.</w:t>
      </w:r>
    </w:p>
    <w:p w:rsidR="005E43F5" w:rsidRDefault="005E43F5" w:rsidP="005E43F5">
      <w:pPr>
        <w:pStyle w:val="Default"/>
        <w:rPr>
          <w:sz w:val="20"/>
          <w:szCs w:val="20"/>
        </w:rPr>
      </w:pPr>
    </w:p>
    <w:p w:rsidR="005E43F5" w:rsidRDefault="005E43F5" w:rsidP="005E43F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Criteria:  </w:t>
      </w:r>
    </w:p>
    <w:p w:rsidR="006F3425" w:rsidRPr="006F3425" w:rsidRDefault="005E43F5" w:rsidP="006F3425">
      <w:pPr>
        <w:pStyle w:val="Default"/>
        <w:numPr>
          <w:ilvl w:val="0"/>
          <w:numId w:val="2"/>
        </w:numPr>
        <w:spacing w:after="2"/>
        <w:rPr>
          <w:rFonts w:ascii="Wingdings" w:hAnsi="Wingdings" w:cs="Wingdings"/>
          <w:sz w:val="20"/>
          <w:szCs w:val="20"/>
        </w:rPr>
      </w:pPr>
      <w:r>
        <w:rPr>
          <w:sz w:val="20"/>
          <w:szCs w:val="20"/>
        </w:rPr>
        <w:t xml:space="preserve">must be fully functional </w:t>
      </w:r>
      <w:r w:rsidR="006F3425">
        <w:rPr>
          <w:sz w:val="20"/>
          <w:szCs w:val="20"/>
        </w:rPr>
        <w:t xml:space="preserve">containing native plant species </w:t>
      </w:r>
      <w:r>
        <w:rPr>
          <w:sz w:val="20"/>
          <w:szCs w:val="20"/>
        </w:rPr>
        <w:t xml:space="preserve">to attract </w:t>
      </w:r>
      <w:r w:rsidR="006F3425">
        <w:rPr>
          <w:sz w:val="20"/>
          <w:szCs w:val="20"/>
        </w:rPr>
        <w:t xml:space="preserve">a </w:t>
      </w:r>
      <w:r>
        <w:rPr>
          <w:sz w:val="20"/>
          <w:szCs w:val="20"/>
        </w:rPr>
        <w:t>variety of native bee</w:t>
      </w:r>
      <w:r w:rsidR="006F3425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9D5EAD">
        <w:rPr>
          <w:sz w:val="20"/>
          <w:szCs w:val="20"/>
        </w:rPr>
        <w:t>throughout multiple seasons</w:t>
      </w:r>
      <w:r>
        <w:rPr>
          <w:rFonts w:ascii="Wingdings" w:hAnsi="Wingdings" w:cs="Wingdings"/>
          <w:sz w:val="20"/>
          <w:szCs w:val="20"/>
        </w:rPr>
        <w:t></w:t>
      </w:r>
    </w:p>
    <w:p w:rsidR="009D5EAD" w:rsidRDefault="005E43F5" w:rsidP="005E43F5">
      <w:pPr>
        <w:pStyle w:val="Default"/>
        <w:numPr>
          <w:ilvl w:val="0"/>
          <w:numId w:val="2"/>
        </w:numPr>
        <w:spacing w:after="2"/>
        <w:rPr>
          <w:sz w:val="20"/>
          <w:szCs w:val="20"/>
        </w:rPr>
      </w:pPr>
      <w:r w:rsidRPr="005E43F5">
        <w:rPr>
          <w:sz w:val="20"/>
          <w:szCs w:val="20"/>
        </w:rPr>
        <w:t xml:space="preserve">must be a </w:t>
      </w:r>
      <w:r>
        <w:rPr>
          <w:sz w:val="20"/>
          <w:szCs w:val="20"/>
        </w:rPr>
        <w:t xml:space="preserve">quality </w:t>
      </w:r>
      <w:r w:rsidRPr="005E43F5">
        <w:rPr>
          <w:sz w:val="20"/>
          <w:szCs w:val="20"/>
        </w:rPr>
        <w:t>finished product</w:t>
      </w:r>
      <w:r>
        <w:rPr>
          <w:sz w:val="20"/>
          <w:szCs w:val="20"/>
        </w:rPr>
        <w:t xml:space="preserve">, well built and properly </w:t>
      </w:r>
      <w:r w:rsidR="009D5EAD">
        <w:rPr>
          <w:sz w:val="20"/>
          <w:szCs w:val="20"/>
        </w:rPr>
        <w:t>watered and mulched</w:t>
      </w:r>
    </w:p>
    <w:p w:rsidR="005E43F5" w:rsidRDefault="005E43F5" w:rsidP="005E43F5">
      <w:pPr>
        <w:pStyle w:val="Default"/>
        <w:numPr>
          <w:ilvl w:val="0"/>
          <w:numId w:val="2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must be placed in the </w:t>
      </w:r>
      <w:r w:rsidR="006F3425">
        <w:rPr>
          <w:sz w:val="20"/>
          <w:szCs w:val="20"/>
        </w:rPr>
        <w:t>appropriate approved location</w:t>
      </w:r>
    </w:p>
    <w:p w:rsidR="006F3425" w:rsidRDefault="006F3425" w:rsidP="005E43F5">
      <w:pPr>
        <w:pStyle w:val="Default"/>
        <w:numPr>
          <w:ilvl w:val="0"/>
          <w:numId w:val="2"/>
        </w:numPr>
        <w:spacing w:after="2"/>
        <w:rPr>
          <w:sz w:val="20"/>
          <w:szCs w:val="20"/>
        </w:rPr>
      </w:pPr>
      <w:r>
        <w:rPr>
          <w:sz w:val="20"/>
          <w:szCs w:val="20"/>
        </w:rPr>
        <w:t>all plants should be labelled in with common and botanical names for easy identification</w:t>
      </w:r>
    </w:p>
    <w:p w:rsidR="00CD59F4" w:rsidRDefault="00CD59F4" w:rsidP="00CD59F4">
      <w:pPr>
        <w:pStyle w:val="Default"/>
        <w:rPr>
          <w:sz w:val="20"/>
          <w:szCs w:val="20"/>
        </w:rPr>
      </w:pPr>
    </w:p>
    <w:sectPr w:rsidR="00CD59F4" w:rsidSect="00CD59F4">
      <w:headerReference w:type="default" r:id="rId9"/>
      <w:footerReference w:type="default" r:id="rId10"/>
      <w:pgSz w:w="12240" w:h="16340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9E" w:rsidRDefault="00970C9E" w:rsidP="00CD59F4">
      <w:pPr>
        <w:spacing w:after="0" w:line="240" w:lineRule="auto"/>
      </w:pPr>
      <w:r>
        <w:separator/>
      </w:r>
    </w:p>
  </w:endnote>
  <w:endnote w:type="continuationSeparator" w:id="0">
    <w:p w:rsidR="00970C9E" w:rsidRDefault="00970C9E" w:rsidP="00CD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947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D59F4" w:rsidRDefault="00CD59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2F4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2F4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59F4" w:rsidRDefault="00CD5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9E" w:rsidRDefault="00970C9E" w:rsidP="00CD59F4">
      <w:pPr>
        <w:spacing w:after="0" w:line="240" w:lineRule="auto"/>
      </w:pPr>
      <w:r>
        <w:separator/>
      </w:r>
    </w:p>
  </w:footnote>
  <w:footnote w:type="continuationSeparator" w:id="0">
    <w:p w:rsidR="00970C9E" w:rsidRDefault="00970C9E" w:rsidP="00CD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F4" w:rsidRPr="00CD59F4" w:rsidRDefault="00CD59F4">
    <w:pPr>
      <w:pStyle w:val="Header"/>
      <w:rPr>
        <w:rFonts w:ascii="Arial Black" w:hAnsi="Arial Black"/>
        <w:sz w:val="48"/>
        <w:szCs w:val="48"/>
      </w:rPr>
    </w:pPr>
    <w:r w:rsidRPr="00CD59F4">
      <w:rPr>
        <w:rFonts w:ascii="Arial Black" w:hAnsi="Arial Black"/>
        <w:sz w:val="48"/>
        <w:szCs w:val="48"/>
      </w:rPr>
      <w:t xml:space="preserve">Native </w:t>
    </w:r>
    <w:r>
      <w:rPr>
        <w:rFonts w:ascii="Arial Black" w:hAnsi="Arial Black"/>
        <w:sz w:val="48"/>
        <w:szCs w:val="48"/>
      </w:rPr>
      <w:t>B</w:t>
    </w:r>
    <w:r w:rsidRPr="00CD59F4">
      <w:rPr>
        <w:rFonts w:ascii="Arial Black" w:hAnsi="Arial Black"/>
        <w:sz w:val="48"/>
        <w:szCs w:val="48"/>
      </w:rPr>
      <w:t>ee Habitat Project</w:t>
    </w:r>
    <w:r w:rsidR="00A744F5">
      <w:rPr>
        <w:rFonts w:ascii="Arial Black" w:hAnsi="Arial Black"/>
        <w:sz w:val="48"/>
        <w:szCs w:val="48"/>
      </w:rPr>
      <w:t xml:space="preserve">     </w:t>
    </w:r>
    <w:r w:rsidRPr="00CD59F4">
      <w:rPr>
        <w:rFonts w:ascii="Arial Black" w:hAnsi="Arial Black"/>
        <w:sz w:val="48"/>
        <w:szCs w:val="48"/>
      </w:rPr>
      <w:t xml:space="preserve"> </w:t>
    </w:r>
    <w:r w:rsidR="009E4037">
      <w:rPr>
        <w:rFonts w:ascii="Arial Black" w:hAnsi="Arial Black"/>
        <w:noProof/>
        <w:sz w:val="48"/>
        <w:szCs w:val="48"/>
      </w:rPr>
      <w:drawing>
        <wp:inline distT="0" distB="0" distL="0" distR="0" wp14:anchorId="14DEF580" wp14:editId="487CF602">
          <wp:extent cx="784086" cy="515155"/>
          <wp:effectExtent l="19050" t="0" r="0" b="0"/>
          <wp:docPr id="1" name="Picture 1" descr="F:\ICE Pollinator Garden\BEES\Bee Mo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CE Pollinator Garden\BEES\Bee Moti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35" cy="517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1964"/>
    <w:multiLevelType w:val="hybridMultilevel"/>
    <w:tmpl w:val="8082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F5F65"/>
    <w:multiLevelType w:val="hybridMultilevel"/>
    <w:tmpl w:val="013EE0B2"/>
    <w:lvl w:ilvl="0" w:tplc="A9BC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2A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40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4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1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81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87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E4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87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9F4"/>
    <w:rsid w:val="00415D00"/>
    <w:rsid w:val="00463D47"/>
    <w:rsid w:val="004660B1"/>
    <w:rsid w:val="005535FE"/>
    <w:rsid w:val="00597855"/>
    <w:rsid w:val="005D4DB3"/>
    <w:rsid w:val="005E43F5"/>
    <w:rsid w:val="006020B5"/>
    <w:rsid w:val="00622F4B"/>
    <w:rsid w:val="00690F04"/>
    <w:rsid w:val="006F3425"/>
    <w:rsid w:val="008817E1"/>
    <w:rsid w:val="008B4A8C"/>
    <w:rsid w:val="00970C9E"/>
    <w:rsid w:val="009D5EAD"/>
    <w:rsid w:val="009E4037"/>
    <w:rsid w:val="00A744F5"/>
    <w:rsid w:val="00AC0582"/>
    <w:rsid w:val="00C00924"/>
    <w:rsid w:val="00C514F5"/>
    <w:rsid w:val="00CD59F4"/>
    <w:rsid w:val="00D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F4"/>
  </w:style>
  <w:style w:type="paragraph" w:styleId="Footer">
    <w:name w:val="footer"/>
    <w:basedOn w:val="Normal"/>
    <w:link w:val="FooterChar"/>
    <w:uiPriority w:val="99"/>
    <w:unhideWhenUsed/>
    <w:rsid w:val="00CD5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F4"/>
  </w:style>
  <w:style w:type="paragraph" w:styleId="BalloonText">
    <w:name w:val="Balloon Text"/>
    <w:basedOn w:val="Normal"/>
    <w:link w:val="BalloonTextChar"/>
    <w:uiPriority w:val="99"/>
    <w:semiHidden/>
    <w:unhideWhenUsed/>
    <w:rsid w:val="00A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D2164-A7E7-4F16-9D23-F2BAA04F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</cp:lastModifiedBy>
  <cp:revision>3</cp:revision>
  <cp:lastPrinted>2016-09-02T06:32:00Z</cp:lastPrinted>
  <dcterms:created xsi:type="dcterms:W3CDTF">2016-08-25T13:56:00Z</dcterms:created>
  <dcterms:modified xsi:type="dcterms:W3CDTF">2016-09-02T06:32:00Z</dcterms:modified>
</cp:coreProperties>
</file>