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15" w:rsidRPr="00392615" w:rsidRDefault="00392615" w:rsidP="0039261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CA"/>
        </w:rPr>
      </w:pPr>
      <w:r w:rsidRPr="00392615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  <w:t>Color Consent Form</w:t>
      </w:r>
    </w:p>
    <w:p w:rsidR="00392615" w:rsidRPr="00392615" w:rsidRDefault="00392615" w:rsidP="00392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92615">
        <w:rPr>
          <w:rFonts w:ascii="source sans pro" w:eastAsia="Times New Roman" w:hAnsi="source sans pro" w:cs="Times New Roman"/>
          <w:color w:val="000000"/>
          <w:sz w:val="21"/>
          <w:szCs w:val="21"/>
          <w:shd w:val="clear" w:color="auto" w:fill="FFFFFF"/>
          <w:lang w:eastAsia="en-CA"/>
        </w:rPr>
        <w:t> </w:t>
      </w: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  <w:r w:rsidRPr="00392615"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  <w:t> </w:t>
      </w: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  <w:r w:rsidRPr="00392615">
        <w:rPr>
          <w:rFonts w:ascii="Arial" w:eastAsia="Times New Roman" w:hAnsi="Arial" w:cs="Arial"/>
          <w:b/>
          <w:bCs/>
          <w:color w:val="464646"/>
          <w:sz w:val="18"/>
          <w:szCs w:val="18"/>
          <w:lang w:eastAsia="en-CA"/>
        </w:rPr>
        <w:t>COLOR CONSENT AND WAIVER</w:t>
      </w:r>
      <w:r w:rsidRPr="00392615"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  <w:br/>
        <w:t> </w:t>
      </w: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I am aware and understand that receiving any hair color service can, in some individuals, cause an allergic reaction. I fully understand that this reaction can occur at </w:t>
      </w:r>
      <w:proofErr w:type="spellStart"/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anytime</w:t>
      </w:r>
      <w:proofErr w:type="spellEnd"/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 even if I have received this service on previous occasions. I further understand that it is policy to perform a skin patch test twenty-four hours prior to all color services. I also understand that a negative skin patch test does not mean that a reaction will not still occur. I understand these risks and if I have any concerns I will seek medical advice prior to any color service.</w:t>
      </w: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  <w:r w:rsidRPr="00392615"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  <w:t> </w:t>
      </w: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Further, I grant, its employees and representatives, permission to color my hair and not hold them responsible for any and all adverse health reactions from this service.</w:t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b/>
          <w:color w:val="464646"/>
          <w:sz w:val="20"/>
          <w:szCs w:val="20"/>
          <w:lang w:eastAsia="en-CA"/>
        </w:rPr>
        <w:t>NAME</w:t>
      </w:r>
      <w:proofErr w:type="gramStart"/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:_</w:t>
      </w:r>
      <w:proofErr w:type="gramEnd"/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 xml:space="preserve">______________________________________ </w:t>
      </w:r>
      <w:r w:rsidRPr="00392615">
        <w:rPr>
          <w:rFonts w:ascii="Arial" w:eastAsia="Times New Roman" w:hAnsi="Arial" w:cs="Arial"/>
          <w:b/>
          <w:color w:val="464646"/>
          <w:sz w:val="20"/>
          <w:szCs w:val="20"/>
          <w:lang w:eastAsia="en-CA"/>
        </w:rPr>
        <w:t>DATE</w:t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:__________________</w:t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b/>
          <w:color w:val="464646"/>
          <w:sz w:val="20"/>
          <w:szCs w:val="20"/>
          <w:lang w:eastAsia="en-CA"/>
        </w:rPr>
        <w:t>STYLIST</w:t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:_____________________________________________________________</w:t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b/>
          <w:color w:val="464646"/>
          <w:sz w:val="20"/>
          <w:szCs w:val="20"/>
          <w:lang w:eastAsia="en-CA"/>
        </w:rPr>
        <w:t>I ACCEPT A PATCH TEST</w:t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: __________</w:t>
      </w: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  <w:r w:rsidRPr="00392615">
        <w:rPr>
          <w:rFonts w:ascii="Arial" w:eastAsia="Times New Roman" w:hAnsi="Arial" w:cs="Arial"/>
          <w:b/>
          <w:color w:val="464646"/>
          <w:sz w:val="20"/>
          <w:szCs w:val="20"/>
          <w:lang w:eastAsia="en-CA"/>
        </w:rPr>
        <w:t>I REFUSE A PATCH TEST</w:t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: __________</w:t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br/>
      </w:r>
      <w:r w:rsidRPr="00392615">
        <w:rPr>
          <w:rFonts w:ascii="Arial" w:eastAsia="Times New Roman" w:hAnsi="Arial" w:cs="Arial"/>
          <w:b/>
          <w:color w:val="464646"/>
          <w:sz w:val="20"/>
          <w:szCs w:val="20"/>
          <w:lang w:eastAsia="en-CA"/>
        </w:rPr>
        <w:t>PATCH TEST RESULT</w:t>
      </w:r>
      <w:proofErr w:type="gramStart"/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:_</w:t>
      </w:r>
      <w:proofErr w:type="gramEnd"/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________________________________________________</w:t>
      </w: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  <w:r w:rsidRPr="00392615"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  <w:t> </w:t>
      </w: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  <w:r w:rsidRPr="00392615">
        <w:rPr>
          <w:rFonts w:ascii="Arial" w:eastAsia="Times New Roman" w:hAnsi="Arial" w:cs="Arial"/>
          <w:b/>
          <w:color w:val="464646"/>
          <w:sz w:val="20"/>
          <w:szCs w:val="20"/>
          <w:lang w:eastAsia="en-CA"/>
        </w:rPr>
        <w:t>WITNESSED</w:t>
      </w:r>
      <w:proofErr w:type="gramStart"/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:_</w:t>
      </w:r>
      <w:proofErr w:type="gramEnd"/>
      <w:r w:rsidRPr="00392615">
        <w:rPr>
          <w:rFonts w:ascii="Arial" w:eastAsia="Times New Roman" w:hAnsi="Arial" w:cs="Arial"/>
          <w:color w:val="464646"/>
          <w:sz w:val="20"/>
          <w:szCs w:val="20"/>
          <w:lang w:eastAsia="en-CA"/>
        </w:rPr>
        <w:t>_________________________________________________________</w:t>
      </w:r>
      <w:r w:rsidRPr="00392615"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  <w:br/>
        <w:t> </w:t>
      </w: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Verdana" w:eastAsia="Times New Roman" w:hAnsi="Verdana" w:cs="Times New Roman"/>
          <w:color w:val="464646"/>
          <w:sz w:val="18"/>
          <w:szCs w:val="18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</w:pPr>
      <w:r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  <w:t>Service Record</w:t>
      </w:r>
      <w:bookmarkStart w:id="0" w:name="_GoBack"/>
      <w:bookmarkEnd w:id="0"/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</w:pPr>
      <w:r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  <w:t xml:space="preserve">Date: </w:t>
      </w:r>
      <w:r w:rsidRPr="00392615">
        <w:rPr>
          <w:rFonts w:ascii="Arial" w:eastAsia="Times New Roman" w:hAnsi="Arial" w:cs="Arial"/>
          <w:color w:val="464646"/>
          <w:sz w:val="36"/>
          <w:szCs w:val="36"/>
          <w:lang w:eastAsia="en-CA"/>
        </w:rPr>
        <w:t>________________________________________</w:t>
      </w: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</w:pP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464646"/>
          <w:sz w:val="36"/>
          <w:szCs w:val="36"/>
          <w:lang w:eastAsia="en-CA"/>
        </w:rPr>
      </w:pPr>
      <w:r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  <w:t xml:space="preserve">Service: </w:t>
      </w:r>
      <w:r w:rsidRPr="00392615">
        <w:rPr>
          <w:rFonts w:ascii="Arial" w:eastAsia="Times New Roman" w:hAnsi="Arial" w:cs="Arial"/>
          <w:color w:val="464646"/>
          <w:sz w:val="36"/>
          <w:szCs w:val="36"/>
          <w:lang w:eastAsia="en-CA"/>
        </w:rPr>
        <w:t>______________________________________</w:t>
      </w: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464646"/>
          <w:sz w:val="36"/>
          <w:szCs w:val="36"/>
          <w:lang w:eastAsia="en-CA"/>
        </w:rPr>
      </w:pPr>
      <w:r>
        <w:rPr>
          <w:rFonts w:ascii="Arial" w:eastAsia="Times New Roman" w:hAnsi="Arial" w:cs="Arial"/>
          <w:b/>
          <w:color w:val="464646"/>
          <w:sz w:val="36"/>
          <w:szCs w:val="36"/>
          <w:lang w:eastAsia="en-CA"/>
        </w:rPr>
        <w:t xml:space="preserve">Formula: </w:t>
      </w:r>
      <w:r>
        <w:rPr>
          <w:rFonts w:ascii="Arial" w:eastAsia="Times New Roman" w:hAnsi="Arial" w:cs="Arial"/>
          <w:color w:val="464646"/>
          <w:sz w:val="36"/>
          <w:szCs w:val="36"/>
          <w:lang w:eastAsia="en-CA"/>
        </w:rPr>
        <w:t>_____________________________________</w:t>
      </w: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464646"/>
          <w:sz w:val="36"/>
          <w:szCs w:val="36"/>
          <w:lang w:eastAsia="en-CA"/>
        </w:rPr>
      </w:pP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464646"/>
          <w:sz w:val="36"/>
          <w:szCs w:val="36"/>
          <w:lang w:eastAsia="en-CA"/>
        </w:rPr>
      </w:pPr>
      <w:r>
        <w:rPr>
          <w:rFonts w:ascii="Arial" w:eastAsia="Times New Roman" w:hAnsi="Arial" w:cs="Arial"/>
          <w:color w:val="464646"/>
          <w:sz w:val="36"/>
          <w:szCs w:val="36"/>
          <w:lang w:eastAsia="en-CA"/>
        </w:rPr>
        <w:t xml:space="preserve">                _____________________________________</w:t>
      </w:r>
    </w:p>
    <w:p w:rsid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464646"/>
          <w:sz w:val="36"/>
          <w:szCs w:val="36"/>
          <w:lang w:eastAsia="en-CA"/>
        </w:rPr>
      </w:pPr>
    </w:p>
    <w:p w:rsidR="00392615" w:rsidRPr="00392615" w:rsidRDefault="00392615" w:rsidP="00392615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464646"/>
          <w:sz w:val="36"/>
          <w:szCs w:val="36"/>
          <w:lang w:eastAsia="en-CA"/>
        </w:rPr>
      </w:pPr>
    </w:p>
    <w:p w:rsidR="003C4F25" w:rsidRDefault="003C4F25"/>
    <w:sectPr w:rsidR="003C4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15"/>
    <w:rsid w:val="00392615"/>
    <w:rsid w:val="003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EC25B-8279-4064-8CBA-1CC9880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Claxton</dc:creator>
  <cp:keywords/>
  <dc:description/>
  <cp:lastModifiedBy>Jay Claxton</cp:lastModifiedBy>
  <cp:revision>1</cp:revision>
  <dcterms:created xsi:type="dcterms:W3CDTF">2016-08-25T17:16:00Z</dcterms:created>
  <dcterms:modified xsi:type="dcterms:W3CDTF">2016-08-25T17:21:00Z</dcterms:modified>
</cp:coreProperties>
</file>