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000000"/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color w:val="4a86e8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a86e8"/>
          <w:sz w:val="52"/>
          <w:szCs w:val="52"/>
          <w:rtl w:val="0"/>
        </w:rPr>
        <w:t xml:space="preserve">Hairstyling and Aesthetics</w:t>
      </w:r>
    </w:p>
    <w:p w:rsidR="00000000" w:rsidDel="00000000" w:rsidP="00000000" w:rsidRDefault="00000000" w:rsidRPr="00000000">
      <w:pPr>
        <w:contextualSpacing w:val="0"/>
        <w:jc w:val="center"/>
        <w:rPr>
          <w:rFonts w:ascii="Bell Gothic Std Black" w:cs="Bell Gothic Std Black" w:eastAsia="Bell Gothic Std Black" w:hAnsi="Bell Gothic Std Black"/>
          <w:color w:val="efefef"/>
          <w:sz w:val="56"/>
          <w:szCs w:val="56"/>
        </w:rPr>
      </w:pPr>
      <w:r w:rsidDel="00000000" w:rsidR="00000000" w:rsidRPr="00000000">
        <w:rPr>
          <w:rFonts w:ascii="Bell Gothic Std Black" w:cs="Bell Gothic Std Black" w:eastAsia="Bell Gothic Std Black" w:hAnsi="Bell Gothic Std Black"/>
          <w:color w:val="cfe2f3"/>
          <w:sz w:val="56"/>
          <w:szCs w:val="56"/>
          <w:rtl w:val="0"/>
        </w:rPr>
        <w:t xml:space="preserve">  Back To The Future Project</w:t>
      </w:r>
      <w:r w:rsidDel="00000000" w:rsidR="00000000" w:rsidRPr="00000000">
        <w:rPr>
          <w:rFonts w:ascii="Bell Gothic Std Black" w:cs="Bell Gothic Std Black" w:eastAsia="Bell Gothic Std Black" w:hAnsi="Bell Gothic Std Black"/>
          <w:color w:val="4a86e8"/>
          <w:sz w:val="56"/>
          <w:szCs w:val="56"/>
          <w:rtl w:val="0"/>
        </w:rPr>
        <w:tab/>
        <w:tab/>
      </w:r>
      <w:r w:rsidDel="00000000" w:rsidR="00000000" w:rsidRPr="00000000">
        <w:rPr>
          <w:rFonts w:ascii="Bell Gothic Std Black" w:cs="Bell Gothic Std Black" w:eastAsia="Bell Gothic Std Black" w:hAnsi="Bell Gothic Std Black"/>
          <w:color w:val="efefef"/>
          <w:sz w:val="56"/>
          <w:szCs w:val="56"/>
          <w:rtl w:val="0"/>
        </w:rPr>
        <w:t xml:space="preserve">TXJ20</w:t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drawing>
          <wp:inline distB="114300" distT="114300" distL="114300" distR="114300">
            <wp:extent cx="1971675" cy="1662113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316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62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drawing>
          <wp:inline distB="114300" distT="114300" distL="114300" distR="114300">
            <wp:extent cx="1314450" cy="1671638"/>
            <wp:effectExtent b="0" l="0" r="0" t="0"/>
            <wp:docPr id="3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71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1800225</wp:posOffset>
            </wp:positionH>
            <wp:positionV relativeFrom="paragraph">
              <wp:posOffset>133350</wp:posOffset>
            </wp:positionV>
            <wp:extent cx="2562225" cy="1414463"/>
            <wp:effectExtent b="0" l="0" r="0" t="0"/>
            <wp:wrapTopAndBottom distB="114300" distT="114300"/>
            <wp:docPr id="4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414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Bell Gothic Std Black" w:cs="Bell Gothic Std Black" w:eastAsia="Bell Gothic Std Black" w:hAnsi="Bell Gothic Std Black"/>
          <w:sz w:val="56"/>
          <w:szCs w:val="56"/>
          <w:rtl w:val="0"/>
        </w:rPr>
        <w:t xml:space="preserve">   </w:t>
      </w:r>
      <w:r w:rsidDel="00000000" w:rsidR="00000000" w:rsidRPr="00000000">
        <w:drawing>
          <wp:inline distB="114300" distT="114300" distL="114300" distR="114300">
            <wp:extent cx="1862435" cy="1493381"/>
            <wp:effectExtent b="0" l="0" r="0" t="0"/>
            <wp:docPr id="5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435" cy="14933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ll Gothic Std Black" w:cs="Bell Gothic Std Black" w:eastAsia="Bell Gothic Std Black" w:hAnsi="Bell Gothic Std Black"/>
          <w:sz w:val="56"/>
          <w:szCs w:val="56"/>
          <w:rtl w:val="0"/>
        </w:rPr>
        <w:t xml:space="preserve">  </w:t>
      </w:r>
      <w:r w:rsidDel="00000000" w:rsidR="00000000" w:rsidRPr="00000000">
        <w:drawing>
          <wp:inline distB="114300" distT="114300" distL="114300" distR="114300">
            <wp:extent cx="2235994" cy="1490663"/>
            <wp:effectExtent b="0" l="0" r="0" t="0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5994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ll Gothic Std Black" w:cs="Bell Gothic Std Black" w:eastAsia="Bell Gothic Std Black" w:hAnsi="Bell Gothic Std Black"/>
          <w:sz w:val="56"/>
          <w:szCs w:val="5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Bell Gothic Std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5.png"/><Relationship Id="rId5" Type="http://schemas.openxmlformats.org/officeDocument/2006/relationships/image" Target="media/image01.png"/><Relationship Id="rId6" Type="http://schemas.openxmlformats.org/officeDocument/2006/relationships/image" Target="media/image06.png"/><Relationship Id="rId7" Type="http://schemas.openxmlformats.org/officeDocument/2006/relationships/image" Target="media/image07.png"/><Relationship Id="rId8" Type="http://schemas.openxmlformats.org/officeDocument/2006/relationships/image" Target="media/image09.png"/></Relationships>
</file>