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000000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color w:val="4a86e8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a86e8"/>
          <w:sz w:val="52"/>
          <w:szCs w:val="52"/>
          <w:rtl w:val="0"/>
        </w:rPr>
        <w:t xml:space="preserve">Hairstyling and Aesthetics</w:t>
      </w:r>
    </w:p>
    <w:p w:rsidR="00000000" w:rsidDel="00000000" w:rsidP="00000000" w:rsidRDefault="00000000" w:rsidRPr="00000000">
      <w:pPr>
        <w:contextualSpacing w:val="0"/>
        <w:jc w:val="center"/>
        <w:rPr>
          <w:rFonts w:ascii="Bell Gothic Std Black" w:cs="Bell Gothic Std Black" w:eastAsia="Bell Gothic Std Black" w:hAnsi="Bell Gothic Std Black"/>
          <w:color w:val="ff0000"/>
          <w:sz w:val="56"/>
          <w:szCs w:val="56"/>
        </w:rPr>
      </w:pPr>
      <w:r w:rsidDel="00000000" w:rsidR="00000000" w:rsidRPr="00000000">
        <w:rPr>
          <w:rFonts w:ascii="Bell Gothic Std Black" w:cs="Bell Gothic Std Black" w:eastAsia="Bell Gothic Std Black" w:hAnsi="Bell Gothic Std Black"/>
          <w:color w:val="ff0000"/>
          <w:sz w:val="56"/>
          <w:szCs w:val="56"/>
          <w:rtl w:val="0"/>
        </w:rPr>
        <w:t xml:space="preserve">Red Carpet Affair Project</w:t>
      </w:r>
    </w:p>
    <w:p w:rsidR="00000000" w:rsidDel="00000000" w:rsidP="00000000" w:rsidRDefault="00000000" w:rsidRPr="00000000">
      <w:pPr>
        <w:contextualSpacing w:val="0"/>
        <w:jc w:val="center"/>
        <w:rPr>
          <w:rFonts w:ascii="Bell Gothic Std Black" w:cs="Bell Gothic Std Black" w:eastAsia="Bell Gothic Std Black" w:hAnsi="Bell Gothic Std Black"/>
          <w:color w:val="ff0000"/>
          <w:sz w:val="56"/>
          <w:szCs w:val="56"/>
        </w:rPr>
      </w:pPr>
      <w:r w:rsidDel="00000000" w:rsidR="00000000" w:rsidRPr="00000000">
        <w:rPr>
          <w:rFonts w:ascii="Bell Gothic Std Black" w:cs="Bell Gothic Std Black" w:eastAsia="Bell Gothic Std Black" w:hAnsi="Bell Gothic Std Black"/>
          <w:color w:val="ff0000"/>
          <w:sz w:val="56"/>
          <w:szCs w:val="56"/>
          <w:rtl w:val="0"/>
        </w:rPr>
        <w:t xml:space="preserve">TXJ3E1</w:t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                       </w:t>
      </w:r>
      <w:r w:rsidDel="00000000" w:rsidR="00000000" w:rsidRPr="00000000">
        <w:drawing>
          <wp:inline distB="114300" distT="114300" distL="114300" distR="114300">
            <wp:extent cx="1440970" cy="1738313"/>
            <wp:effectExtent b="0" l="0" r="0" t="0"/>
            <wp:docPr id="1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970" cy="1738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drawing>
          <wp:inline distB="114300" distT="114300" distL="114300" distR="114300">
            <wp:extent cx="1446042" cy="1728788"/>
            <wp:effectExtent b="0" l="0" r="0" t="0"/>
            <wp:docPr id="5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042" cy="1728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drawing>
          <wp:inline distB="114300" distT="114300" distL="114300" distR="114300">
            <wp:extent cx="2710572" cy="1528763"/>
            <wp:effectExtent b="0" l="0" r="0" t="0"/>
            <wp:docPr id="4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0572" cy="152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jc w:val="center"/>
        <w:rPr>
          <w:rFonts w:ascii="Bell Gothic Std Black" w:cs="Bell Gothic Std Black" w:eastAsia="Bell Gothic Std Black" w:hAnsi="Bell Gothic Std Black"/>
          <w:sz w:val="56"/>
          <w:szCs w:val="56"/>
        </w:rPr>
      </w:pPr>
      <w:r w:rsidDel="00000000" w:rsidR="00000000" w:rsidRPr="00000000">
        <w:drawing>
          <wp:inline distB="114300" distT="114300" distL="114300" distR="114300">
            <wp:extent cx="1500188" cy="1500188"/>
            <wp:effectExtent b="0" l="0" r="0" t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500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ll Gothic Std Black" w:cs="Bell Gothic Std Black" w:eastAsia="Bell Gothic Std Black" w:hAnsi="Bell Gothic Std Black"/>
          <w:sz w:val="56"/>
          <w:szCs w:val="56"/>
          <w:rtl w:val="0"/>
        </w:rPr>
        <w:t xml:space="preserve">          </w:t>
      </w:r>
      <w:r w:rsidDel="00000000" w:rsidR="00000000" w:rsidRPr="00000000">
        <w:drawing>
          <wp:inline distB="114300" distT="114300" distL="114300" distR="114300">
            <wp:extent cx="1658341" cy="1462088"/>
            <wp:effectExtent b="0" l="0" r="0" t="0"/>
            <wp:docPr id="3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341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Bell Gothic St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7.png"/><Relationship Id="rId5" Type="http://schemas.openxmlformats.org/officeDocument/2006/relationships/image" Target="media/image04.png"/><Relationship Id="rId6" Type="http://schemas.openxmlformats.org/officeDocument/2006/relationships/image" Target="media/image09.png"/><Relationship Id="rId7" Type="http://schemas.openxmlformats.org/officeDocument/2006/relationships/image" Target="media/image08.png"/><Relationship Id="rId8" Type="http://schemas.openxmlformats.org/officeDocument/2006/relationships/image" Target="media/image05.png"/></Relationships>
</file>