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120" w:lineRule="auto"/>
        <w:contextualSpacing w:val="0"/>
        <w:jc w:val="right"/>
        <w:rPr/>
      </w:pPr>
      <w:bookmarkStart w:colFirst="0" w:colLast="0" w:name="_gjdgxs" w:id="0"/>
      <w:bookmarkEnd w:id="0"/>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-339723</wp:posOffset>
            </wp:positionH>
            <wp:positionV relativeFrom="paragraph">
              <wp:posOffset>180975</wp:posOffset>
            </wp:positionV>
            <wp:extent cx="1956863" cy="2063750"/>
            <wp:effectExtent b="0" l="0" r="0" t="0"/>
            <wp:wrapTopAndBottom distB="0" distT="0"/>
            <wp:docPr id="11" name="image20.jpg"/>
            <a:graphic>
              <a:graphicData uri="http://schemas.openxmlformats.org/drawingml/2006/picture">
                <pic:pic>
                  <pic:nvPicPr>
                    <pic:cNvPr id="0" name="image20.jpg"/>
                    <pic:cNvPicPr preferRelativeResize="0"/>
                  </pic:nvPicPr>
                  <pic:blipFill>
                    <a:blip r:embed="rId5"/>
                    <a:srcRect b="0" l="0" r="0" t="0"/>
                    <a:stretch>
                      <a:fillRect/>
                    </a:stretch>
                  </pic:blipFill>
                  <pic:spPr>
                    <a:xfrm>
                      <a:off x="0" y="0"/>
                      <a:ext cx="1956863" cy="2063750"/>
                    </a:xfrm>
                    <a:prstGeom prst="rect"/>
                    <a:ln/>
                  </pic:spPr>
                </pic:pic>
              </a:graphicData>
            </a:graphic>
          </wp:anchor>
        </w:drawing>
      </w:r>
    </w:p>
    <w:p w:rsidR="00000000" w:rsidDel="00000000" w:rsidP="00000000" w:rsidRDefault="00000000" w:rsidRPr="00000000">
      <w:pPr>
        <w:spacing w:after="120" w:lineRule="auto"/>
        <w:contextualSpacing w:val="0"/>
        <w:jc w:val="right"/>
        <w:rPr/>
      </w:pPr>
      <w:r w:rsidDel="00000000" w:rsidR="00000000" w:rsidRPr="00000000">
        <w:rPr>
          <w:rtl w:val="0"/>
        </w:rPr>
      </w:r>
    </w:p>
    <w:p w:rsidR="00000000" w:rsidDel="00000000" w:rsidP="00000000" w:rsidRDefault="00000000" w:rsidRPr="00000000">
      <w:pPr>
        <w:spacing w:after="120" w:lineRule="auto"/>
        <w:contextualSpacing w:val="0"/>
        <w:jc w:val="right"/>
        <w:rPr>
          <w:color w:val="5b9bd5"/>
        </w:rPr>
      </w:pPr>
      <w:r w:rsidDel="00000000" w:rsidR="00000000" w:rsidRPr="00000000">
        <w:rPr>
          <w:rFonts w:ascii="Arial Black" w:cs="Arial Black" w:eastAsia="Arial Black" w:hAnsi="Arial Black"/>
          <w:color w:val="5b9bd5"/>
          <w:sz w:val="52"/>
          <w:szCs w:val="52"/>
          <w:rtl w:val="0"/>
        </w:rPr>
        <w:t xml:space="preserve">TMJ3O</w:t>
      </w:r>
      <w:r w:rsidDel="00000000" w:rsidR="00000000" w:rsidRPr="00000000">
        <w:rPr>
          <w:rtl w:val="0"/>
        </w:rPr>
      </w:r>
    </w:p>
    <w:p w:rsidR="00000000" w:rsidDel="00000000" w:rsidP="00000000" w:rsidRDefault="00000000" w:rsidRPr="00000000">
      <w:pPr>
        <w:spacing w:after="120" w:lineRule="auto"/>
        <w:contextualSpacing w:val="0"/>
        <w:jc w:val="right"/>
        <w:rPr>
          <w:color w:val="5b9bd5"/>
        </w:rPr>
      </w:pPr>
      <w:r w:rsidDel="00000000" w:rsidR="00000000" w:rsidRPr="00000000">
        <w:rPr>
          <w:rFonts w:ascii="Arial Black" w:cs="Arial Black" w:eastAsia="Arial Black" w:hAnsi="Arial Black"/>
          <w:color w:val="5b9bd5"/>
          <w:sz w:val="52"/>
          <w:szCs w:val="52"/>
          <w:rtl w:val="0"/>
        </w:rPr>
        <w:t xml:space="preserve">Manufacturing</w:t>
      </w:r>
      <w:r w:rsidDel="00000000" w:rsidR="00000000" w:rsidRPr="00000000">
        <w:rPr>
          <w:rtl w:val="0"/>
        </w:rPr>
      </w:r>
    </w:p>
    <w:p w:rsidR="00000000" w:rsidDel="00000000" w:rsidP="00000000" w:rsidRDefault="00000000" w:rsidRPr="00000000">
      <w:pPr>
        <w:spacing w:after="120" w:lineRule="auto"/>
        <w:contextualSpacing w:val="0"/>
        <w:jc w:val="right"/>
        <w:rPr>
          <w:color w:val="404040"/>
        </w:rPr>
      </w:pPr>
      <w:r w:rsidDel="00000000" w:rsidR="00000000" w:rsidRPr="00000000">
        <w:rPr>
          <w:rFonts w:ascii="Arial Black" w:cs="Arial Black" w:eastAsia="Arial Black" w:hAnsi="Arial Black"/>
          <w:color w:val="404040"/>
          <w:sz w:val="36"/>
          <w:szCs w:val="36"/>
          <w:rtl w:val="0"/>
        </w:rPr>
        <w:t xml:space="preserve">Metal Plant Table</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Verdana" w:cs="Verdana" w:eastAsia="Verdana" w:hAnsi="Verdana"/>
          <w:color w:val="5b9bd5"/>
          <w:sz w:val="28"/>
          <w:szCs w:val="28"/>
          <w:rtl w:val="0"/>
        </w:rPr>
        <w:t xml:space="preserve">Abstract</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Verdana" w:cs="Verdana" w:eastAsia="Verdana" w:hAnsi="Verdana"/>
          <w:color w:val="595959"/>
          <w:sz w:val="20"/>
          <w:szCs w:val="20"/>
          <w:rtl w:val="0"/>
        </w:rPr>
        <w:t xml:space="preserve">This document was produced by the Ontario Council for Technological Education (OCTE).</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Verdana" w:cs="Verdana" w:eastAsia="Verdana" w:hAnsi="Verdana"/>
          <w:color w:val="595959"/>
          <w:sz w:val="20"/>
          <w:szCs w:val="20"/>
          <w:rtl w:val="0"/>
        </w:rPr>
        <w:t xml:space="preserve">It may be used in its entirety, in part, or adapted.</w:t>
      </w: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after="200" w:lineRule="auto"/>
        <w:contextualSpacing w:val="0"/>
        <w:jc w:val="both"/>
        <w:rPr/>
      </w:pPr>
      <w:r w:rsidDel="00000000" w:rsidR="00000000" w:rsidRPr="00000000">
        <w:rPr>
          <w:rtl w:val="0"/>
        </w:rPr>
      </w:r>
    </w:p>
    <w:p w:rsidR="00000000" w:rsidDel="00000000" w:rsidP="00000000" w:rsidRDefault="00000000" w:rsidRPr="00000000">
      <w:pPr>
        <w:spacing w:after="200" w:lineRule="auto"/>
        <w:contextualSpacing w:val="0"/>
        <w:jc w:val="both"/>
        <w:rPr/>
      </w:pPr>
      <w:r w:rsidDel="00000000" w:rsidR="00000000" w:rsidRPr="00000000">
        <w:rPr>
          <w:rtl w:val="0"/>
        </w:rPr>
      </w:r>
    </w:p>
    <w:p w:rsidR="00000000" w:rsidDel="00000000" w:rsidP="00000000" w:rsidRDefault="00000000" w:rsidRPr="00000000">
      <w:pPr>
        <w:spacing w:after="200" w:lineRule="auto"/>
        <w:contextualSpacing w:val="0"/>
        <w:jc w:val="both"/>
        <w:rPr/>
      </w:pPr>
      <w:r w:rsidDel="00000000" w:rsidR="00000000" w:rsidRPr="00000000">
        <w:rPr>
          <w:rtl w:val="0"/>
        </w:rPr>
      </w:r>
    </w:p>
    <w:p w:rsidR="00000000" w:rsidDel="00000000" w:rsidP="00000000" w:rsidRDefault="00000000" w:rsidRPr="00000000">
      <w:pPr>
        <w:spacing w:after="200" w:lineRule="auto"/>
        <w:contextualSpacing w:val="0"/>
        <w:jc w:val="both"/>
        <w:rPr/>
      </w:pPr>
      <w:r w:rsidDel="00000000" w:rsidR="00000000" w:rsidRPr="00000000">
        <w:rPr>
          <w:rFonts w:ascii="Arial Black" w:cs="Arial Black" w:eastAsia="Arial Black" w:hAnsi="Arial Black"/>
          <w:sz w:val="28"/>
          <w:szCs w:val="28"/>
          <w:rtl w:val="0"/>
        </w:rPr>
        <w:t xml:space="preserve">Disclaimer</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200" w:lineRule="auto"/>
        <w:contextualSpacing w:val="0"/>
        <w:jc w:val="both"/>
        <w:rPr/>
      </w:pPr>
      <w:r w:rsidDel="00000000" w:rsidR="00000000" w:rsidRPr="00000000">
        <w:rPr>
          <w:rtl w:val="0"/>
        </w:rPr>
      </w:r>
    </w:p>
    <w:p w:rsidR="00000000" w:rsidDel="00000000" w:rsidP="00000000" w:rsidRDefault="00000000" w:rsidRPr="00000000">
      <w:pPr>
        <w:spacing w:after="200" w:lineRule="auto"/>
        <w:contextualSpacing w:val="0"/>
        <w:jc w:val="both"/>
        <w:rPr/>
      </w:pPr>
      <w:r w:rsidDel="00000000" w:rsidR="00000000" w:rsidRPr="00000000">
        <w:rPr>
          <w:rtl w:val="0"/>
        </w:rPr>
        <w:t xml:space="preserve">This material was designed to assist teachers implement the Ontario Curriculum – Technological Education (revised Grade 10 -12). This material was created by members of the Ontario Council for Technology Education (OCTE) subject association and is intended as working guides for classroom, lab or shop activities. Permission is given to reproduce these materials for any purpose except profit. Teachers are encouraged to amend, revise, edit and adapt this material for educational purposes. Please acknowledge the source in all uses. Any references in this document to particular to commercial resources, materials or equipment reflect only the opinions of the writers of this material, and do not reflect any official endorsement by the Ontario Council for Technology Education, the Ontario Ministry of Education, or any other agency or government body.</w:t>
      </w:r>
    </w:p>
    <w:p w:rsidR="00000000" w:rsidDel="00000000" w:rsidP="00000000" w:rsidRDefault="00000000" w:rsidRPr="00000000">
      <w:pPr>
        <w:spacing w:after="200" w:lineRule="auto"/>
        <w:contextualSpacing w:val="0"/>
        <w:jc w:val="both"/>
        <w:rPr/>
      </w:pPr>
      <w:r w:rsidDel="00000000" w:rsidR="00000000" w:rsidRPr="00000000">
        <w:rPr>
          <w:rtl w:val="0"/>
        </w:rPr>
        <w:t xml:space="preserve">All materials within these safety related documents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200" w:lineRule="auto"/>
        <w:contextualSpacing w:val="0"/>
        <w:rPr/>
      </w:pPr>
      <w:r w:rsidDel="00000000" w:rsidR="00000000" w:rsidRPr="00000000">
        <w:rPr>
          <w:rtl w:val="0"/>
        </w:rPr>
      </w:r>
    </w:p>
    <w:p w:rsidR="00000000" w:rsidDel="00000000" w:rsidP="00000000" w:rsidRDefault="00000000" w:rsidRPr="00000000">
      <w:pPr>
        <w:spacing w:after="200" w:lineRule="auto"/>
        <w:contextualSpacing w:val="0"/>
        <w:rPr/>
      </w:pPr>
      <w:r w:rsidDel="00000000" w:rsidR="00000000" w:rsidRPr="00000000">
        <w:rPr>
          <w:b w:val="1"/>
          <w:rtl w:val="0"/>
        </w:rPr>
        <w:t xml:space="preserve">© Ontario Council for Technology Education 2016</w:t>
      </w: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sz w:val="24"/>
          <w:szCs w:val="24"/>
        </w:rPr>
      </w:pPr>
      <w:r w:rsidDel="00000000" w:rsidR="00000000" w:rsidRPr="00000000">
        <w:rPr>
          <w:rFonts w:ascii="Arial Black" w:cs="Arial Black" w:eastAsia="Arial Black" w:hAnsi="Arial Black"/>
          <w:sz w:val="28"/>
          <w:szCs w:val="28"/>
          <w:rtl w:val="0"/>
        </w:rPr>
        <w:t xml:space="preserve">TABLE CONTENTS</w:t>
      </w: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ind w:left="360" w:firstLine="0"/>
            <w:contextualSpacing w:val="0"/>
            <w:rPr>
              <w:color w:val="1155cc"/>
              <w:u w:val="single"/>
            </w:rPr>
          </w:pPr>
          <w:r w:rsidDel="00000000" w:rsidR="00000000" w:rsidRPr="00000000">
            <w:fldChar w:fldCharType="begin"/>
            <w:instrText xml:space="preserve"> TOC \h \u \z \n </w:instrText>
            <w:fldChar w:fldCharType="separate"/>
          </w:r>
          <w:hyperlink w:anchor="_z6ycof9wje7">
            <w:r w:rsidDel="00000000" w:rsidR="00000000" w:rsidRPr="00000000">
              <w:rPr>
                <w:color w:val="1155cc"/>
                <w:u w:val="single"/>
                <w:rtl w:val="0"/>
              </w:rPr>
              <w:t xml:space="preserve">Project Overview</w:t>
            </w:r>
          </w:hyperlink>
          <w:r w:rsidDel="00000000" w:rsidR="00000000" w:rsidRPr="00000000">
            <w:rPr>
              <w:color w:val="1155cc"/>
              <w:u w:val="single"/>
              <w:rtl w:val="0"/>
            </w:rPr>
            <w:t xml:space="preserve">……………………………………………………………………………..Page 4</w:t>
          </w:r>
        </w:p>
        <w:p w:rsidR="00000000" w:rsidDel="00000000" w:rsidP="00000000" w:rsidRDefault="00000000" w:rsidRPr="00000000">
          <w:pPr>
            <w:ind w:left="720" w:firstLine="0"/>
            <w:contextualSpacing w:val="0"/>
            <w:rPr>
              <w:color w:val="1155cc"/>
              <w:u w:val="single"/>
            </w:rPr>
          </w:pPr>
          <w:hyperlink w:anchor="_1cd6gwe40ay0">
            <w:r w:rsidDel="00000000" w:rsidR="00000000" w:rsidRPr="00000000">
              <w:rPr>
                <w:color w:val="1155cc"/>
                <w:u w:val="single"/>
                <w:rtl w:val="0"/>
              </w:rPr>
              <w:t xml:space="preserve">Project Challenge</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c3zoh24h68sq">
            <w:r w:rsidDel="00000000" w:rsidR="00000000" w:rsidRPr="00000000">
              <w:rPr>
                <w:color w:val="1155cc"/>
                <w:u w:val="single"/>
                <w:rtl w:val="0"/>
              </w:rPr>
              <w:t xml:space="preserve">Connections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3mczk06ysh0u">
            <w:r w:rsidDel="00000000" w:rsidR="00000000" w:rsidRPr="00000000">
              <w:rPr>
                <w:color w:val="1155cc"/>
                <w:u w:val="single"/>
                <w:rtl w:val="0"/>
              </w:rPr>
              <w:t xml:space="preserve">Project Criteria</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6z78ytdagc62">
            <w:r w:rsidDel="00000000" w:rsidR="00000000" w:rsidRPr="00000000">
              <w:rPr>
                <w:color w:val="1155cc"/>
                <w:u w:val="single"/>
                <w:rtl w:val="0"/>
              </w:rPr>
              <w:t xml:space="preserve">Examples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eb98cwn07ial">
            <w:r w:rsidDel="00000000" w:rsidR="00000000" w:rsidRPr="00000000">
              <w:rPr>
                <w:color w:val="1155cc"/>
                <w:u w:val="single"/>
                <w:rtl w:val="0"/>
              </w:rPr>
              <w:t xml:space="preserve">Project Synopsis and Timelines</w:t>
            </w:r>
          </w:hyperlink>
          <w:r w:rsidDel="00000000" w:rsidR="00000000" w:rsidRPr="00000000">
            <w:rPr>
              <w:color w:val="1155cc"/>
              <w:u w:val="single"/>
              <w:rtl w:val="0"/>
            </w:rPr>
            <w:t xml:space="preserve">………………………………………………………..Page 6</w:t>
          </w:r>
        </w:p>
        <w:p w:rsidR="00000000" w:rsidDel="00000000" w:rsidP="00000000" w:rsidRDefault="00000000" w:rsidRPr="00000000">
          <w:pPr>
            <w:ind w:left="1080" w:firstLine="0"/>
            <w:contextualSpacing w:val="0"/>
            <w:rPr>
              <w:color w:val="1155cc"/>
              <w:u w:val="single"/>
            </w:rPr>
          </w:pPr>
          <w:hyperlink w:anchor="_mqk1lgzfow2w">
            <w:r w:rsidDel="00000000" w:rsidR="00000000" w:rsidRPr="00000000">
              <w:rPr>
                <w:color w:val="1155cc"/>
                <w:u w:val="single"/>
                <w:rtl w:val="0"/>
              </w:rPr>
              <w:t xml:space="preserve">Activity 1 Planning Manufacturing Operations</w:t>
            </w:r>
          </w:hyperlink>
          <w:r w:rsidDel="00000000" w:rsidR="00000000" w:rsidRPr="00000000">
            <w:rPr>
              <w:color w:val="1155cc"/>
              <w:u w:val="single"/>
              <w:rtl w:val="0"/>
            </w:rPr>
            <w:t xml:space="preserve">…………………………………...Page 8</w:t>
          </w:r>
        </w:p>
        <w:p w:rsidR="00000000" w:rsidDel="00000000" w:rsidP="00000000" w:rsidRDefault="00000000" w:rsidRPr="00000000">
          <w:pPr>
            <w:ind w:left="1080" w:firstLine="0"/>
            <w:contextualSpacing w:val="0"/>
            <w:rPr>
              <w:color w:val="1155cc"/>
              <w:u w:val="single"/>
            </w:rPr>
          </w:pPr>
          <w:hyperlink w:anchor="_v0r96waz94hb">
            <w:r w:rsidDel="00000000" w:rsidR="00000000" w:rsidRPr="00000000">
              <w:rPr>
                <w:color w:val="1155cc"/>
                <w:u w:val="single"/>
                <w:rtl w:val="0"/>
              </w:rPr>
              <w:t xml:space="preserve">Activity 1 Criteria and Instructions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aoy1sp8j88a">
            <w:r w:rsidDel="00000000" w:rsidR="00000000" w:rsidRPr="00000000">
              <w:rPr>
                <w:color w:val="1155cc"/>
                <w:u w:val="single"/>
                <w:rtl w:val="0"/>
              </w:rPr>
              <w:t xml:space="preserve">Activity 1 Prior Knowledge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ie5qjpdlzzdh">
            <w:r w:rsidDel="00000000" w:rsidR="00000000" w:rsidRPr="00000000">
              <w:rPr>
                <w:color w:val="1155cc"/>
                <w:u w:val="single"/>
                <w:rtl w:val="0"/>
              </w:rPr>
              <w:t xml:space="preserve">Activity 1 Planning Notes</w:t>
            </w:r>
          </w:hyperlink>
          <w:r w:rsidDel="00000000" w:rsidR="00000000" w:rsidRPr="00000000">
            <w:rPr>
              <w:color w:val="1155cc"/>
              <w:u w:val="single"/>
              <w:rtl w:val="0"/>
            </w:rPr>
            <w:t xml:space="preserve">…………………………………………………………..Page 9</w:t>
          </w:r>
        </w:p>
        <w:p w:rsidR="00000000" w:rsidDel="00000000" w:rsidP="00000000" w:rsidRDefault="00000000" w:rsidRPr="00000000">
          <w:pPr>
            <w:ind w:left="720" w:firstLine="0"/>
            <w:contextualSpacing w:val="0"/>
            <w:rPr>
              <w:color w:val="1155cc"/>
              <w:u w:val="single"/>
            </w:rPr>
          </w:pPr>
          <w:hyperlink w:anchor="_mcpieuwo0tuy">
            <w:r w:rsidDel="00000000" w:rsidR="00000000" w:rsidRPr="00000000">
              <w:rPr>
                <w:color w:val="1155cc"/>
                <w:u w:val="single"/>
                <w:rtl w:val="0"/>
              </w:rPr>
              <w:t xml:space="preserve">Action Introduce or Extend Learning</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gy2g508y2g4p">
            <w:r w:rsidDel="00000000" w:rsidR="00000000" w:rsidRPr="00000000">
              <w:rPr>
                <w:color w:val="1155cc"/>
                <w:u w:val="single"/>
                <w:rtl w:val="0"/>
              </w:rPr>
              <w:t xml:space="preserve">Activity 1 Instructional Strategies</w:t>
            </w:r>
          </w:hyperlink>
          <w:r w:rsidDel="00000000" w:rsidR="00000000" w:rsidRPr="00000000">
            <w:rPr>
              <w:color w:val="1155cc"/>
              <w:u w:val="single"/>
              <w:rtl w:val="0"/>
            </w:rPr>
            <w:t xml:space="preserve">………………………………………………….Page 10</w:t>
          </w:r>
        </w:p>
        <w:p w:rsidR="00000000" w:rsidDel="00000000" w:rsidP="00000000" w:rsidRDefault="00000000" w:rsidRPr="00000000">
          <w:pPr>
            <w:ind w:left="1080" w:firstLine="0"/>
            <w:contextualSpacing w:val="0"/>
            <w:rPr>
              <w:color w:val="1155cc"/>
              <w:u w:val="single"/>
            </w:rPr>
          </w:pPr>
          <w:hyperlink w:anchor="_f0dcqktwco0a">
            <w:r w:rsidDel="00000000" w:rsidR="00000000" w:rsidRPr="00000000">
              <w:rPr>
                <w:color w:val="1155cc"/>
                <w:u w:val="single"/>
                <w:rtl w:val="0"/>
              </w:rPr>
              <w:t xml:space="preserve">Activity 1 Assessment and Evaluation</w:t>
            </w:r>
          </w:hyperlink>
          <w:r w:rsidDel="00000000" w:rsidR="00000000" w:rsidRPr="00000000">
            <w:rPr>
              <w:color w:val="1155cc"/>
              <w:u w:val="single"/>
              <w:rtl w:val="0"/>
            </w:rPr>
            <w:t xml:space="preserve">…………………………………………….Page 12</w:t>
          </w:r>
        </w:p>
        <w:p w:rsidR="00000000" w:rsidDel="00000000" w:rsidP="00000000" w:rsidRDefault="00000000" w:rsidRPr="00000000">
          <w:pPr>
            <w:ind w:left="1080" w:firstLine="0"/>
            <w:contextualSpacing w:val="0"/>
            <w:rPr>
              <w:color w:val="1155cc"/>
              <w:u w:val="single"/>
            </w:rPr>
          </w:pPr>
          <w:hyperlink w:anchor="_qrjyzgovtq2f">
            <w:r w:rsidDel="00000000" w:rsidR="00000000" w:rsidRPr="00000000">
              <w:rPr>
                <w:color w:val="1155cc"/>
                <w:u w:val="single"/>
                <w:rtl w:val="0"/>
              </w:rPr>
              <w:t xml:space="preserve">Activity 1 Accommodations</w:t>
            </w:r>
          </w:hyperlink>
          <w:r w:rsidDel="00000000" w:rsidR="00000000" w:rsidRPr="00000000">
            <w:rPr>
              <w:color w:val="1155cc"/>
              <w:u w:val="single"/>
              <w:rtl w:val="0"/>
            </w:rPr>
            <w:t xml:space="preserve">………………………………………………………...Page 14</w:t>
          </w:r>
        </w:p>
        <w:p w:rsidR="00000000" w:rsidDel="00000000" w:rsidP="00000000" w:rsidRDefault="00000000" w:rsidRPr="00000000">
          <w:pPr>
            <w:ind w:left="720" w:firstLine="0"/>
            <w:contextualSpacing w:val="0"/>
            <w:rPr>
              <w:color w:val="1155cc"/>
              <w:u w:val="single"/>
            </w:rPr>
          </w:pPr>
          <w:hyperlink w:anchor="_6wwc68ljmi7z">
            <w:r w:rsidDel="00000000" w:rsidR="00000000" w:rsidRPr="00000000">
              <w:rPr>
                <w:color w:val="1155cc"/>
                <w:u w:val="single"/>
                <w:rtl w:val="0"/>
              </w:rPr>
              <w:t xml:space="preserve">Consolidation &amp; Connections (Provide Opportunities for Reflection)</w:t>
            </w:r>
          </w:hyperlink>
          <w:r w:rsidDel="00000000" w:rsidR="00000000" w:rsidRPr="00000000">
            <w:rPr>
              <w:color w:val="1155cc"/>
              <w:u w:val="single"/>
              <w:rtl w:val="0"/>
            </w:rPr>
            <w:t xml:space="preserve">.................... Page 15</w:t>
          </w:r>
        </w:p>
        <w:p w:rsidR="00000000" w:rsidDel="00000000" w:rsidP="00000000" w:rsidRDefault="00000000" w:rsidRPr="00000000">
          <w:pPr>
            <w:ind w:left="1080" w:firstLine="0"/>
            <w:contextualSpacing w:val="0"/>
            <w:rPr>
              <w:color w:val="1155cc"/>
              <w:u w:val="single"/>
            </w:rPr>
          </w:pPr>
          <w:hyperlink w:anchor="_ozkrte7rpo3e">
            <w:r w:rsidDel="00000000" w:rsidR="00000000" w:rsidRPr="00000000">
              <w:rPr>
                <w:color w:val="1155cc"/>
                <w:u w:val="single"/>
                <w:rtl w:val="0"/>
              </w:rPr>
              <w:t xml:space="preserve">Activity 1 Reflection Activities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c2kuoofvlidk">
            <w:r w:rsidDel="00000000" w:rsidR="00000000" w:rsidRPr="00000000">
              <w:rPr>
                <w:color w:val="1155cc"/>
                <w:u w:val="single"/>
                <w:rtl w:val="0"/>
              </w:rPr>
              <w:t xml:space="preserve">Materials, Tools and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cgwf51ea28xv">
            <w:r w:rsidDel="00000000" w:rsidR="00000000" w:rsidRPr="00000000">
              <w:rPr>
                <w:color w:val="1155cc"/>
                <w:u w:val="single"/>
                <w:rtl w:val="0"/>
              </w:rPr>
              <w:t xml:space="preserve">Activity 1 Materials and Tools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8aitltez1p1c">
            <w:r w:rsidDel="00000000" w:rsidR="00000000" w:rsidRPr="00000000">
              <w:rPr>
                <w:color w:val="1155cc"/>
                <w:u w:val="single"/>
                <w:rtl w:val="0"/>
              </w:rPr>
              <w:t xml:space="preserve">Activity 1 Computer Software</w:t>
            </w:r>
          </w:hyperlink>
          <w:r w:rsidDel="00000000" w:rsidR="00000000" w:rsidRPr="00000000">
            <w:rPr>
              <w:color w:val="1155cc"/>
              <w:u w:val="single"/>
              <w:rtl w:val="0"/>
            </w:rPr>
            <w:t xml:space="preserve">……………………………………………………...Page 16</w:t>
          </w:r>
        </w:p>
        <w:p w:rsidR="00000000" w:rsidDel="00000000" w:rsidP="00000000" w:rsidRDefault="00000000" w:rsidRPr="00000000">
          <w:pPr>
            <w:ind w:left="1080" w:firstLine="0"/>
            <w:contextualSpacing w:val="0"/>
            <w:rPr>
              <w:color w:val="1155cc"/>
              <w:u w:val="single"/>
            </w:rPr>
          </w:pPr>
          <w:hyperlink w:anchor="_zhde5f6nxrid">
            <w:r w:rsidDel="00000000" w:rsidR="00000000" w:rsidRPr="00000000">
              <w:rPr>
                <w:color w:val="1155cc"/>
                <w:u w:val="single"/>
                <w:rtl w:val="0"/>
              </w:rPr>
              <w:t xml:space="preserve">Activity 1 Human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e297o7s03r7k">
            <w:r w:rsidDel="00000000" w:rsidR="00000000" w:rsidRPr="00000000">
              <w:rPr>
                <w:color w:val="1155cc"/>
                <w:u w:val="single"/>
                <w:rtl w:val="0"/>
              </w:rPr>
              <w:t xml:space="preserve">Activity 1 Appendices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gq2xl3btgxid">
            <w:r w:rsidDel="00000000" w:rsidR="00000000" w:rsidRPr="00000000">
              <w:rPr>
                <w:color w:val="1155cc"/>
                <w:u w:val="single"/>
                <w:rtl w:val="0"/>
              </w:rPr>
              <w:t xml:space="preserve">Activity 2 Project Development and Production</w:t>
            </w:r>
          </w:hyperlink>
          <w:r w:rsidDel="00000000" w:rsidR="00000000" w:rsidRPr="00000000">
            <w:rPr>
              <w:color w:val="1155cc"/>
              <w:u w:val="single"/>
              <w:rtl w:val="0"/>
            </w:rPr>
            <w:t xml:space="preserve">………………………………….Page 17</w:t>
          </w:r>
        </w:p>
        <w:p w:rsidR="00000000" w:rsidDel="00000000" w:rsidP="00000000" w:rsidRDefault="00000000" w:rsidRPr="00000000">
          <w:pPr>
            <w:ind w:left="1080" w:firstLine="0"/>
            <w:contextualSpacing w:val="0"/>
            <w:rPr>
              <w:color w:val="1155cc"/>
              <w:u w:val="single"/>
            </w:rPr>
          </w:pPr>
          <w:hyperlink w:anchor="_tlq0rpirh95t">
            <w:r w:rsidDel="00000000" w:rsidR="00000000" w:rsidRPr="00000000">
              <w:rPr>
                <w:color w:val="1155cc"/>
                <w:u w:val="single"/>
                <w:rtl w:val="0"/>
              </w:rPr>
              <w:t xml:space="preserve">Activity 2 Prior Knowledge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r2is487ihwvi">
            <w:r w:rsidDel="00000000" w:rsidR="00000000" w:rsidRPr="00000000">
              <w:rPr>
                <w:color w:val="1155cc"/>
                <w:u w:val="single"/>
                <w:rtl w:val="0"/>
              </w:rPr>
              <w:t xml:space="preserve">Activity 2 Planning Notes</w:t>
            </w:r>
          </w:hyperlink>
          <w:r w:rsidDel="00000000" w:rsidR="00000000" w:rsidRPr="00000000">
            <w:rPr>
              <w:color w:val="1155cc"/>
              <w:u w:val="single"/>
              <w:rtl w:val="0"/>
            </w:rPr>
            <w:t xml:space="preserve">…………………………………………………………...Page 18</w:t>
          </w:r>
        </w:p>
        <w:p w:rsidR="00000000" w:rsidDel="00000000" w:rsidP="00000000" w:rsidRDefault="00000000" w:rsidRPr="00000000">
          <w:pPr>
            <w:ind w:left="720" w:firstLine="0"/>
            <w:contextualSpacing w:val="0"/>
            <w:rPr>
              <w:color w:val="1155cc"/>
              <w:u w:val="single"/>
            </w:rPr>
          </w:pPr>
          <w:hyperlink w:anchor="_v1wlmnptk3wz">
            <w:r w:rsidDel="00000000" w:rsidR="00000000" w:rsidRPr="00000000">
              <w:rPr>
                <w:color w:val="1155cc"/>
                <w:u w:val="single"/>
                <w:rtl w:val="0"/>
              </w:rPr>
              <w:t xml:space="preserve">ACTION Introduce or Extend Learning</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a0dlzfo9bij8">
            <w:r w:rsidDel="00000000" w:rsidR="00000000" w:rsidRPr="00000000">
              <w:rPr>
                <w:color w:val="1155cc"/>
                <w:u w:val="single"/>
                <w:rtl w:val="0"/>
              </w:rPr>
              <w:t xml:space="preserve">Activity 2 Instructional Strategies</w:t>
            </w:r>
          </w:hyperlink>
          <w:r w:rsidDel="00000000" w:rsidR="00000000" w:rsidRPr="00000000">
            <w:rPr>
              <w:color w:val="1155cc"/>
              <w:u w:val="single"/>
              <w:rtl w:val="0"/>
            </w:rPr>
            <w:t xml:space="preserve">………………………………………………….Page 19</w:t>
          </w:r>
        </w:p>
        <w:p w:rsidR="00000000" w:rsidDel="00000000" w:rsidP="00000000" w:rsidRDefault="00000000" w:rsidRPr="00000000">
          <w:pPr>
            <w:ind w:left="1080" w:firstLine="0"/>
            <w:contextualSpacing w:val="0"/>
            <w:rPr>
              <w:color w:val="1155cc"/>
              <w:u w:val="single"/>
            </w:rPr>
          </w:pPr>
          <w:hyperlink w:anchor="_svviw6w2aa4">
            <w:r w:rsidDel="00000000" w:rsidR="00000000" w:rsidRPr="00000000">
              <w:rPr>
                <w:color w:val="1155cc"/>
                <w:u w:val="single"/>
                <w:rtl w:val="0"/>
              </w:rPr>
              <w:t xml:space="preserve">Table Top Assembly</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pv1p2saiyojv">
            <w:r w:rsidDel="00000000" w:rsidR="00000000" w:rsidRPr="00000000">
              <w:rPr>
                <w:color w:val="1155cc"/>
                <w:u w:val="single"/>
                <w:rtl w:val="0"/>
              </w:rPr>
              <w:t xml:space="preserve">Table Legs &amp; Support Assembly</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liwspd9obu1f">
            <w:r w:rsidDel="00000000" w:rsidR="00000000" w:rsidRPr="00000000">
              <w:rPr>
                <w:color w:val="1155cc"/>
                <w:u w:val="single"/>
                <w:rtl w:val="0"/>
              </w:rPr>
              <w:t xml:space="preserve">Table Top, Legs &amp; Support Assembly</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ysuqtjuxh9p6">
            <w:r w:rsidDel="00000000" w:rsidR="00000000" w:rsidRPr="00000000">
              <w:rPr>
                <w:color w:val="1155cc"/>
                <w:u w:val="single"/>
                <w:rtl w:val="0"/>
              </w:rPr>
              <w:t xml:space="preserve">Activity 2 Assessment and Evaluation</w:t>
            </w:r>
          </w:hyperlink>
          <w:r w:rsidDel="00000000" w:rsidR="00000000" w:rsidRPr="00000000">
            <w:rPr>
              <w:color w:val="1155cc"/>
              <w:u w:val="single"/>
              <w:rtl w:val="0"/>
            </w:rPr>
            <w:t xml:space="preserve">…………………………………………….Page 22</w:t>
          </w:r>
        </w:p>
        <w:p w:rsidR="00000000" w:rsidDel="00000000" w:rsidP="00000000" w:rsidRDefault="00000000" w:rsidRPr="00000000">
          <w:pPr>
            <w:ind w:left="1080" w:firstLine="0"/>
            <w:contextualSpacing w:val="0"/>
            <w:rPr>
              <w:color w:val="1155cc"/>
              <w:u w:val="single"/>
            </w:rPr>
          </w:pPr>
          <w:hyperlink w:anchor="_mn9sjjyi2bne">
            <w:r w:rsidDel="00000000" w:rsidR="00000000" w:rsidRPr="00000000">
              <w:rPr>
                <w:color w:val="1155cc"/>
                <w:u w:val="single"/>
                <w:rtl w:val="0"/>
              </w:rPr>
              <w:t xml:space="preserve">Activity 2 Accommodations</w:t>
            </w:r>
          </w:hyperlink>
          <w:r w:rsidDel="00000000" w:rsidR="00000000" w:rsidRPr="00000000">
            <w:rPr>
              <w:color w:val="1155cc"/>
              <w:u w:val="single"/>
              <w:rtl w:val="0"/>
            </w:rPr>
            <w:t xml:space="preserve">………………………………………………………...Page 23</w:t>
          </w:r>
        </w:p>
        <w:p w:rsidR="00000000" w:rsidDel="00000000" w:rsidP="00000000" w:rsidRDefault="00000000" w:rsidRPr="00000000">
          <w:pPr>
            <w:ind w:left="720" w:firstLine="0"/>
            <w:contextualSpacing w:val="0"/>
            <w:rPr>
              <w:color w:val="1155cc"/>
              <w:u w:val="single"/>
            </w:rPr>
          </w:pPr>
          <w:hyperlink w:anchor="_t8312fejsumj">
            <w:r w:rsidDel="00000000" w:rsidR="00000000" w:rsidRPr="00000000">
              <w:rPr>
                <w:color w:val="1155cc"/>
                <w:u w:val="single"/>
                <w:rtl w:val="0"/>
              </w:rPr>
              <w:t xml:space="preserve">Consolidation &amp; Connections (Provide Opportunities for Reflection)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sbuxzzv9pzfl">
            <w:r w:rsidDel="00000000" w:rsidR="00000000" w:rsidRPr="00000000">
              <w:rPr>
                <w:color w:val="1155cc"/>
                <w:u w:val="single"/>
                <w:rtl w:val="0"/>
              </w:rPr>
              <w:t xml:space="preserve">Activity 2 Reflection</w:t>
            </w:r>
          </w:hyperlink>
          <w:r w:rsidDel="00000000" w:rsidR="00000000" w:rsidRPr="00000000">
            <w:rPr>
              <w:color w:val="1155cc"/>
              <w:u w:val="single"/>
              <w:rtl w:val="0"/>
            </w:rPr>
            <w:t xml:space="preserve">………………………………………………………………....Page 24</w:t>
          </w:r>
        </w:p>
        <w:p w:rsidR="00000000" w:rsidDel="00000000" w:rsidP="00000000" w:rsidRDefault="00000000" w:rsidRPr="00000000">
          <w:pPr>
            <w:ind w:left="720" w:firstLine="0"/>
            <w:contextualSpacing w:val="0"/>
            <w:rPr>
              <w:color w:val="1155cc"/>
              <w:u w:val="single"/>
            </w:rPr>
          </w:pPr>
          <w:hyperlink w:anchor="_ni9mtikgbaaq">
            <w:r w:rsidDel="00000000" w:rsidR="00000000" w:rsidRPr="00000000">
              <w:rPr>
                <w:color w:val="1155cc"/>
                <w:u w:val="single"/>
                <w:rtl w:val="0"/>
              </w:rPr>
              <w:t xml:space="preserve">Materials, Tools and Resources</w:t>
            </w:r>
          </w:hyperlink>
          <w:r w:rsidDel="00000000" w:rsidR="00000000" w:rsidRPr="00000000">
            <w:rPr>
              <w:color w:val="1155cc"/>
              <w:u w:val="single"/>
              <w:rtl w:val="0"/>
            </w:rPr>
            <w:t xml:space="preserve">……………………………………………………….Page 25</w:t>
          </w:r>
        </w:p>
        <w:p w:rsidR="00000000" w:rsidDel="00000000" w:rsidP="00000000" w:rsidRDefault="00000000" w:rsidRPr="00000000">
          <w:pPr>
            <w:ind w:left="1080" w:firstLine="0"/>
            <w:contextualSpacing w:val="0"/>
            <w:rPr>
              <w:color w:val="1155cc"/>
              <w:u w:val="single"/>
            </w:rPr>
          </w:pPr>
          <w:hyperlink w:anchor="_dxt51xidhedt">
            <w:r w:rsidDel="00000000" w:rsidR="00000000" w:rsidRPr="00000000">
              <w:rPr>
                <w:color w:val="1155cc"/>
                <w:u w:val="single"/>
                <w:rtl w:val="0"/>
              </w:rPr>
              <w:t xml:space="preserve">Activity 2 Publications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7jj9x1prcv">
            <w:r w:rsidDel="00000000" w:rsidR="00000000" w:rsidRPr="00000000">
              <w:rPr>
                <w:color w:val="1155cc"/>
                <w:u w:val="single"/>
                <w:rtl w:val="0"/>
              </w:rPr>
              <w:t xml:space="preserve">Activity 2 Computer Software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lram7fthqmh1">
            <w:r w:rsidDel="00000000" w:rsidR="00000000" w:rsidRPr="00000000">
              <w:rPr>
                <w:color w:val="1155cc"/>
                <w:u w:val="single"/>
                <w:rtl w:val="0"/>
              </w:rPr>
              <w:t xml:space="preserve">Activity 2 Human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asnsixpu4gy0">
            <w:r w:rsidDel="00000000" w:rsidR="00000000" w:rsidRPr="00000000">
              <w:rPr>
                <w:color w:val="1155cc"/>
                <w:u w:val="single"/>
                <w:rtl w:val="0"/>
              </w:rPr>
              <w:t xml:space="preserve">Activity 2 Appendices</w:t>
            </w:r>
          </w:hyperlink>
          <w:r w:rsidDel="00000000" w:rsidR="00000000" w:rsidRPr="00000000">
            <w:rPr>
              <w:color w:val="1155cc"/>
              <w:u w:val="single"/>
              <w:rtl w:val="0"/>
            </w:rPr>
            <w:t xml:space="preserve">……………………………………………………………….Page 26</w:t>
          </w:r>
        </w:p>
        <w:p w:rsidR="00000000" w:rsidDel="00000000" w:rsidP="00000000" w:rsidRDefault="00000000" w:rsidRPr="00000000">
          <w:pPr>
            <w:ind w:left="1080" w:firstLine="0"/>
            <w:contextualSpacing w:val="0"/>
            <w:rPr>
              <w:color w:val="1155cc"/>
              <w:u w:val="single"/>
            </w:rPr>
          </w:pPr>
          <w:hyperlink w:anchor="_pra219gs09cl">
            <w:r w:rsidDel="00000000" w:rsidR="00000000" w:rsidRPr="00000000">
              <w:rPr>
                <w:color w:val="1155cc"/>
                <w:u w:val="single"/>
                <w:rtl w:val="0"/>
              </w:rPr>
              <w:t xml:space="preserve">Activity 3 Project Portfolio and Presentation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g0mwpvtaa9zg">
            <w:r w:rsidDel="00000000" w:rsidR="00000000" w:rsidRPr="00000000">
              <w:rPr>
                <w:color w:val="1155cc"/>
                <w:u w:val="single"/>
                <w:rtl w:val="0"/>
              </w:rPr>
              <w:t xml:space="preserve">Activity 3 Criteria and Instructions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4vqwc8hf77xb">
            <w:r w:rsidDel="00000000" w:rsidR="00000000" w:rsidRPr="00000000">
              <w:rPr>
                <w:color w:val="1155cc"/>
                <w:u w:val="single"/>
                <w:rtl w:val="0"/>
              </w:rPr>
              <w:t xml:space="preserve">Activity 3 Prior Knowledge</w:t>
            </w:r>
          </w:hyperlink>
          <w:r w:rsidDel="00000000" w:rsidR="00000000" w:rsidRPr="00000000">
            <w:rPr>
              <w:color w:val="1155cc"/>
              <w:u w:val="single"/>
              <w:rtl w:val="0"/>
            </w:rPr>
            <w:t xml:space="preserve">………………………………………………………….Page 27</w:t>
          </w:r>
        </w:p>
        <w:p w:rsidR="00000000" w:rsidDel="00000000" w:rsidP="00000000" w:rsidRDefault="00000000" w:rsidRPr="00000000">
          <w:pPr>
            <w:ind w:left="1080" w:firstLine="0"/>
            <w:contextualSpacing w:val="0"/>
            <w:rPr>
              <w:color w:val="1155cc"/>
              <w:u w:val="single"/>
            </w:rPr>
          </w:pPr>
          <w:hyperlink w:anchor="_vrqcqd4r50no">
            <w:r w:rsidDel="00000000" w:rsidR="00000000" w:rsidRPr="00000000">
              <w:rPr>
                <w:color w:val="1155cc"/>
                <w:u w:val="single"/>
                <w:rtl w:val="0"/>
              </w:rPr>
              <w:t xml:space="preserve">Activity 3 Planning Notes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czfwuia8w4n3">
            <w:r w:rsidDel="00000000" w:rsidR="00000000" w:rsidRPr="00000000">
              <w:rPr>
                <w:color w:val="1155cc"/>
                <w:u w:val="single"/>
                <w:rtl w:val="0"/>
              </w:rPr>
              <w:t xml:space="preserve">ACTION Introduce or Extend Learning</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4lejryschq9">
            <w:r w:rsidDel="00000000" w:rsidR="00000000" w:rsidRPr="00000000">
              <w:rPr>
                <w:color w:val="1155cc"/>
                <w:u w:val="single"/>
                <w:rtl w:val="0"/>
              </w:rPr>
              <w:t xml:space="preserve">Activity 3 Instructional Strategies</w:t>
            </w:r>
          </w:hyperlink>
          <w:r w:rsidDel="00000000" w:rsidR="00000000" w:rsidRPr="00000000">
            <w:rPr>
              <w:color w:val="1155cc"/>
              <w:u w:val="single"/>
              <w:rtl w:val="0"/>
            </w:rPr>
            <w:t xml:space="preserve">………………………………………………….Page 28</w:t>
          </w:r>
        </w:p>
        <w:p w:rsidR="00000000" w:rsidDel="00000000" w:rsidP="00000000" w:rsidRDefault="00000000" w:rsidRPr="00000000">
          <w:pPr>
            <w:ind w:left="1080" w:firstLine="0"/>
            <w:contextualSpacing w:val="0"/>
            <w:rPr>
              <w:color w:val="1155cc"/>
              <w:u w:val="single"/>
            </w:rPr>
          </w:pPr>
          <w:hyperlink w:anchor="_3toguuc92hwd">
            <w:r w:rsidDel="00000000" w:rsidR="00000000" w:rsidRPr="00000000">
              <w:rPr>
                <w:color w:val="1155cc"/>
                <w:u w:val="single"/>
                <w:rtl w:val="0"/>
              </w:rPr>
              <w:t xml:space="preserve">Activity 3 Assessment and Evaluation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hrbvohcbnqyu">
            <w:r w:rsidDel="00000000" w:rsidR="00000000" w:rsidRPr="00000000">
              <w:rPr>
                <w:color w:val="1155cc"/>
                <w:u w:val="single"/>
                <w:rtl w:val="0"/>
              </w:rPr>
              <w:t xml:space="preserve">Activity 3 Accommodations</w:t>
            </w:r>
          </w:hyperlink>
          <w:r w:rsidDel="00000000" w:rsidR="00000000" w:rsidRPr="00000000">
            <w:rPr>
              <w:color w:val="1155cc"/>
              <w:u w:val="single"/>
              <w:rtl w:val="0"/>
            </w:rPr>
            <w:t xml:space="preserve">………………………………………………………...Page 29</w:t>
          </w:r>
        </w:p>
        <w:p w:rsidR="00000000" w:rsidDel="00000000" w:rsidP="00000000" w:rsidRDefault="00000000" w:rsidRPr="00000000">
          <w:pPr>
            <w:ind w:left="720" w:firstLine="0"/>
            <w:contextualSpacing w:val="0"/>
            <w:rPr>
              <w:color w:val="1155cc"/>
              <w:u w:val="single"/>
            </w:rPr>
          </w:pPr>
          <w:hyperlink w:anchor="_2amk3b7gyd7z">
            <w:r w:rsidDel="00000000" w:rsidR="00000000" w:rsidRPr="00000000">
              <w:rPr>
                <w:color w:val="1155cc"/>
                <w:u w:val="single"/>
                <w:rtl w:val="0"/>
              </w:rPr>
              <w:t xml:space="preserve">Consolidation &amp; Connections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46leabafz8bn">
            <w:r w:rsidDel="00000000" w:rsidR="00000000" w:rsidRPr="00000000">
              <w:rPr>
                <w:color w:val="1155cc"/>
                <w:u w:val="single"/>
                <w:rtl w:val="0"/>
              </w:rPr>
              <w:t xml:space="preserve">Provide Opportunities for Reflection</w:t>
            </w:r>
          </w:hyperlink>
          <w:r w:rsidDel="00000000" w:rsidR="00000000" w:rsidRPr="00000000">
            <w:rPr>
              <w:color w:val="1155cc"/>
              <w:u w:val="single"/>
              <w:rtl w:val="0"/>
            </w:rPr>
            <w:t xml:space="preserve">…………………………………………………..Page 30</w:t>
          </w:r>
        </w:p>
        <w:p w:rsidR="00000000" w:rsidDel="00000000" w:rsidP="00000000" w:rsidRDefault="00000000" w:rsidRPr="00000000">
          <w:pPr>
            <w:ind w:left="1080" w:firstLine="0"/>
            <w:contextualSpacing w:val="0"/>
            <w:rPr>
              <w:color w:val="1155cc"/>
              <w:u w:val="single"/>
            </w:rPr>
          </w:pPr>
          <w:hyperlink w:anchor="_j5irq3lo9yxd">
            <w:r w:rsidDel="00000000" w:rsidR="00000000" w:rsidRPr="00000000">
              <w:rPr>
                <w:color w:val="1155cc"/>
                <w:u w:val="single"/>
                <w:rtl w:val="0"/>
              </w:rPr>
              <w:t xml:space="preserve">Activity 3 Reflection Paper and Presentation</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80bt3fzheauq">
            <w:r w:rsidDel="00000000" w:rsidR="00000000" w:rsidRPr="00000000">
              <w:rPr>
                <w:color w:val="1155cc"/>
                <w:u w:val="single"/>
                <w:rtl w:val="0"/>
              </w:rPr>
              <w:t xml:space="preserve">Materials, Tools and Resources</w:t>
            </w:r>
          </w:hyperlink>
          <w:r w:rsidDel="00000000" w:rsidR="00000000" w:rsidRPr="00000000">
            <w:rPr>
              <w:color w:val="1155cc"/>
              <w:u w:val="single"/>
              <w:rtl w:val="0"/>
            </w:rPr>
            <w:t xml:space="preserve">……………………………………………………….Page 31</w:t>
          </w:r>
        </w:p>
        <w:p w:rsidR="00000000" w:rsidDel="00000000" w:rsidP="00000000" w:rsidRDefault="00000000" w:rsidRPr="00000000">
          <w:pPr>
            <w:ind w:left="1080" w:firstLine="0"/>
            <w:contextualSpacing w:val="0"/>
            <w:rPr>
              <w:color w:val="1155cc"/>
              <w:u w:val="single"/>
            </w:rPr>
          </w:pPr>
          <w:hyperlink w:anchor="_ttpgvnd2efad">
            <w:r w:rsidDel="00000000" w:rsidR="00000000" w:rsidRPr="00000000">
              <w:rPr>
                <w:color w:val="1155cc"/>
                <w:u w:val="single"/>
                <w:rtl w:val="0"/>
              </w:rPr>
              <w:t xml:space="preserve">Activity 3 Publications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s5hlufi4a52w">
            <w:r w:rsidDel="00000000" w:rsidR="00000000" w:rsidRPr="00000000">
              <w:rPr>
                <w:color w:val="1155cc"/>
                <w:u w:val="single"/>
                <w:rtl w:val="0"/>
              </w:rPr>
              <w:t xml:space="preserve">Activity 3 Computer Software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ndqqreqwp1q">
            <w:r w:rsidDel="00000000" w:rsidR="00000000" w:rsidRPr="00000000">
              <w:rPr>
                <w:color w:val="1155cc"/>
                <w:u w:val="single"/>
                <w:rtl w:val="0"/>
              </w:rPr>
              <w:t xml:space="preserve">Activity 3 Human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8haldzyz0wvf">
            <w:r w:rsidDel="00000000" w:rsidR="00000000" w:rsidRPr="00000000">
              <w:rPr>
                <w:color w:val="1155cc"/>
                <w:u w:val="single"/>
                <w:rtl w:val="0"/>
              </w:rPr>
              <w:t xml:space="preserve">Activity 3 Appendices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y7kkvymvrj6b">
            <w:r w:rsidDel="00000000" w:rsidR="00000000" w:rsidRPr="00000000">
              <w:rPr>
                <w:color w:val="1155cc"/>
                <w:u w:val="single"/>
                <w:rtl w:val="0"/>
              </w:rPr>
              <w:t xml:space="preserve">MANUFACTURING PLANNING OPERATIONS ASSESSMENT ACTIVITY 1.1 ASSESSMENT RUBRIC</w:t>
            </w:r>
          </w:hyperlink>
          <w:r w:rsidDel="00000000" w:rsidR="00000000" w:rsidRPr="00000000">
            <w:rPr>
              <w:color w:val="1155cc"/>
              <w:u w:val="single"/>
              <w:rtl w:val="0"/>
            </w:rPr>
            <w:t xml:space="preserve">…………………………………………………………..Page 32</w:t>
          </w:r>
        </w:p>
        <w:p w:rsidR="00000000" w:rsidDel="00000000" w:rsidP="00000000" w:rsidRDefault="00000000" w:rsidRPr="00000000">
          <w:pPr>
            <w:ind w:left="1080" w:firstLine="0"/>
            <w:contextualSpacing w:val="0"/>
            <w:rPr>
              <w:color w:val="1155cc"/>
              <w:u w:val="single"/>
            </w:rPr>
          </w:pPr>
          <w:hyperlink w:anchor="_uem7t0dbj419">
            <w:r w:rsidDel="00000000" w:rsidR="00000000" w:rsidRPr="00000000">
              <w:rPr>
                <w:color w:val="1155cc"/>
                <w:u w:val="single"/>
                <w:rtl w:val="0"/>
              </w:rPr>
              <w:t xml:space="preserve">MANUFACTURING PLANNING OPERATIONS EVALUATION ACTIVITY 1.1 EVALUATION RUBRIC</w:t>
            </w:r>
          </w:hyperlink>
          <w:r w:rsidDel="00000000" w:rsidR="00000000" w:rsidRPr="00000000">
            <w:rPr>
              <w:color w:val="1155cc"/>
              <w:u w:val="single"/>
              <w:rtl w:val="0"/>
            </w:rPr>
            <w:t xml:space="preserve">…………………………………………………………….Page 34</w:t>
          </w:r>
        </w:p>
        <w:p w:rsidR="00000000" w:rsidDel="00000000" w:rsidP="00000000" w:rsidRDefault="00000000" w:rsidRPr="00000000">
          <w:pPr>
            <w:ind w:left="1080" w:firstLine="0"/>
            <w:contextualSpacing w:val="0"/>
            <w:rPr>
              <w:color w:val="1155cc"/>
              <w:u w:val="single"/>
            </w:rPr>
          </w:pPr>
          <w:hyperlink w:anchor="_hoh211skd910">
            <w:r w:rsidDel="00000000" w:rsidR="00000000" w:rsidRPr="00000000">
              <w:rPr>
                <w:color w:val="1155cc"/>
                <w:u w:val="single"/>
                <w:rtl w:val="0"/>
              </w:rPr>
              <w:t xml:space="preserve">PROJECT DEVELOPMENT ASSESSMENT. ACTIVITY 1.2 ASSESSMENT RUBRIC</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ctpo7eqjsvqw">
            <w:r w:rsidDel="00000000" w:rsidR="00000000" w:rsidRPr="00000000">
              <w:rPr>
                <w:color w:val="1155cc"/>
                <w:u w:val="single"/>
                <w:rtl w:val="0"/>
              </w:rPr>
              <w:t xml:space="preserve">PROJECT DEVELOPMENT EVALUATION. ACTIVITY 1.2 EVALUATION RUBRIC</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gsvia64eho11">
            <w:r w:rsidDel="00000000" w:rsidR="00000000" w:rsidRPr="00000000">
              <w:rPr>
                <w:color w:val="1155cc"/>
                <w:u w:val="single"/>
                <w:rtl w:val="0"/>
              </w:rPr>
              <w:t xml:space="preserve">SUPPORTING DOCUMENTS AND PRESENTATION. ACTIVITY 1.3 ASSESSMENT RUBRIC</w:t>
            </w:r>
          </w:hyperlink>
          <w:r w:rsidDel="00000000" w:rsidR="00000000" w:rsidRPr="00000000">
            <w:rPr>
              <w:color w:val="1155cc"/>
              <w:u w:val="single"/>
              <w:rtl w:val="0"/>
            </w:rPr>
            <w:t xml:space="preserve">……………………………………………………………………………….Pge 40</w:t>
          </w:r>
        </w:p>
        <w:p w:rsidR="00000000" w:rsidDel="00000000" w:rsidP="00000000" w:rsidRDefault="00000000" w:rsidRPr="00000000">
          <w:pPr>
            <w:ind w:left="1080" w:firstLine="0"/>
            <w:contextualSpacing w:val="0"/>
            <w:rPr>
              <w:color w:val="1155cc"/>
              <w:u w:val="single"/>
            </w:rPr>
          </w:pPr>
          <w:hyperlink w:anchor="_s2w8ktxeol6d">
            <w:r w:rsidDel="00000000" w:rsidR="00000000" w:rsidRPr="00000000">
              <w:rPr>
                <w:color w:val="1155cc"/>
                <w:u w:val="single"/>
                <w:rtl w:val="0"/>
              </w:rPr>
              <w:t xml:space="preserve">SUPPORTING DOCUMENTS AND PRESENTATION. ACTIVITY 1.3 EVALUATION RUBRIC</w:t>
            </w:r>
          </w:hyperlink>
          <w:r w:rsidDel="00000000" w:rsidR="00000000" w:rsidRPr="00000000">
            <w:rPr>
              <w:color w:val="1155cc"/>
              <w:u w:val="single"/>
              <w:rtl w:val="0"/>
            </w:rPr>
            <w:t xml:space="preserve">……………………………………………………………………………...Page 42</w:t>
          </w:r>
          <w:r w:rsidDel="00000000" w:rsidR="00000000" w:rsidRPr="00000000">
            <w:fldChar w:fldCharType="end"/>
          </w:r>
        </w:p>
      </w:sdtContent>
    </w:sdt>
    <w:p w:rsidR="00000000" w:rsidDel="00000000" w:rsidP="00000000" w:rsidRDefault="00000000" w:rsidRPr="00000000">
      <w:pPr>
        <w:contextualSpacing w:val="0"/>
        <w:rPr>
          <w:color w:val="1155cc"/>
          <w:u w:val="single"/>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spacing w:after="120" w:lineRule="auto"/>
        <w:contextualSpacing w:val="0"/>
        <w:jc w:val="left"/>
        <w:rPr>
          <w:sz w:val="20"/>
          <w:szCs w:val="20"/>
        </w:rPr>
      </w:pPr>
      <w:r w:rsidDel="00000000" w:rsidR="00000000" w:rsidRPr="00000000">
        <w:rPr>
          <w:rtl w:val="0"/>
        </w:rPr>
      </w:r>
    </w:p>
    <w:p w:rsidR="00000000" w:rsidDel="00000000" w:rsidP="00000000" w:rsidRDefault="00000000" w:rsidRPr="00000000">
      <w:pPr>
        <w:spacing w:after="120" w:lineRule="auto"/>
        <w:contextualSpacing w:val="0"/>
        <w:jc w:val="left"/>
        <w:rPr>
          <w:sz w:val="20"/>
          <w:szCs w:val="20"/>
        </w:rPr>
      </w:pPr>
      <w:r w:rsidDel="00000000" w:rsidR="00000000" w:rsidRPr="00000000">
        <w:rPr>
          <w:rtl w:val="0"/>
        </w:rPr>
      </w:r>
    </w:p>
    <w:p w:rsidR="00000000" w:rsidDel="00000000" w:rsidP="00000000" w:rsidRDefault="00000000" w:rsidRPr="00000000">
      <w:pPr>
        <w:spacing w:after="120" w:lineRule="auto"/>
        <w:contextualSpacing w:val="0"/>
        <w:jc w:val="left"/>
        <w:rPr>
          <w:sz w:val="20"/>
          <w:szCs w:val="20"/>
        </w:rPr>
      </w:pPr>
      <w:r w:rsidDel="00000000" w:rsidR="00000000" w:rsidRPr="00000000">
        <w:rPr>
          <w:rtl w:val="0"/>
        </w:rPr>
      </w:r>
    </w:p>
    <w:p w:rsidR="00000000" w:rsidDel="00000000" w:rsidP="00000000" w:rsidRDefault="00000000" w:rsidRPr="00000000">
      <w:pPr>
        <w:spacing w:after="120" w:lineRule="auto"/>
        <w:contextualSpacing w:val="0"/>
        <w:jc w:val="left"/>
        <w:rPr>
          <w:sz w:val="20"/>
          <w:szCs w:val="20"/>
        </w:rPr>
      </w:pPr>
      <w:r w:rsidDel="00000000" w:rsidR="00000000" w:rsidRPr="00000000">
        <w:rPr>
          <w:rtl w:val="0"/>
        </w:rPr>
      </w:r>
    </w:p>
    <w:tbl>
      <w:tblPr>
        <w:tblStyle w:val="Table1"/>
        <w:bidiVisual w:val="0"/>
        <w:tblW w:w="9360.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25"/>
        <w:gridCol w:w="4635"/>
        <w:tblGridChange w:id="0">
          <w:tblGrid>
            <w:gridCol w:w="4725"/>
            <w:gridCol w:w="4635"/>
          </w:tblGrid>
        </w:tblGridChange>
      </w:tblGrid>
      <w:tr>
        <w:trPr>
          <w:trHeight w:val="440" w:hRule="atLeast"/>
        </w:trPr>
        <w:tc>
          <w:tcPr>
            <w:gridSpan w:val="2"/>
            <w:shd w:fill="cfe2f3"/>
            <w:tcMar>
              <w:top w:w="100.0" w:type="dxa"/>
              <w:left w:w="100.0" w:type="dxa"/>
              <w:bottom w:w="100.0" w:type="dxa"/>
              <w:right w:w="100.0" w:type="dxa"/>
            </w:tcMar>
          </w:tcPr>
          <w:p w:rsidR="00000000" w:rsidDel="00000000" w:rsidP="00000000" w:rsidRDefault="00000000" w:rsidRPr="00000000">
            <w:pPr>
              <w:pStyle w:val="Heading1"/>
              <w:widowControl w:val="0"/>
              <w:spacing w:line="240" w:lineRule="auto"/>
              <w:contextualSpacing w:val="0"/>
              <w:jc w:val="center"/>
              <w:rPr>
                <w:b w:val="1"/>
              </w:rPr>
            </w:pPr>
            <w:bookmarkStart w:colFirst="0" w:colLast="0" w:name="_z6ycof9wje7" w:id="1"/>
            <w:bookmarkEnd w:id="1"/>
            <w:r w:rsidDel="00000000" w:rsidR="00000000" w:rsidRPr="00000000">
              <w:rPr>
                <w:b w:val="1"/>
                <w:rtl w:val="0"/>
              </w:rPr>
              <w:t xml:space="preserve">Project Overview</w:t>
            </w:r>
          </w:p>
        </w:tc>
      </w:tr>
      <w:tr>
        <w:trPr>
          <w:trHeight w:val="440" w:hRule="atLeast"/>
        </w:trPr>
        <w:tc>
          <w:tcPr>
            <w:gridSpan w:val="2"/>
            <w:shd w:fill="ffffff"/>
            <w:tcMar>
              <w:top w:w="100.0" w:type="dxa"/>
              <w:left w:w="100.0" w:type="dxa"/>
              <w:bottom w:w="100.0" w:type="dxa"/>
              <w:right w:w="100.0" w:type="dxa"/>
            </w:tcMar>
          </w:tcPr>
          <w:p w:rsidR="00000000" w:rsidDel="00000000" w:rsidP="00000000" w:rsidRDefault="00000000" w:rsidRPr="00000000">
            <w:pPr>
              <w:keepLines w:val="1"/>
              <w:widowControl w:val="0"/>
              <w:tabs>
                <w:tab w:val="left" w:pos="-720"/>
              </w:tabs>
              <w:spacing w:line="240" w:lineRule="auto"/>
              <w:contextualSpacing w:val="0"/>
              <w:jc w:val="both"/>
              <w:rPr>
                <w:sz w:val="20"/>
                <w:szCs w:val="20"/>
              </w:rPr>
            </w:pPr>
            <w:r w:rsidDel="00000000" w:rsidR="00000000" w:rsidRPr="00000000">
              <w:rPr>
                <w:sz w:val="20"/>
                <w:szCs w:val="20"/>
                <w:rtl w:val="0"/>
              </w:rPr>
              <w:t xml:space="preserve">Students will use the design process in the construction of a metal plant table. Students will work collaboratively to generate ideas and then students will create an individual plan defining the necessary steps for project completion. Multiple opportunities for critical thinking, brainstorming and collective behaviour will help enable students adjust and continue with next steps. Through meaningful learning, students will complete each part of the design process focusing on the safe use of shop tools and equipment to connect theory to application and creativity. Learning across subject disciplines with an emphasis on numeracy and literacy, students will have learned transferable skills preparing them for future opportunities and challenges..</w:t>
            </w:r>
          </w:p>
        </w:tc>
      </w:tr>
      <w:tr>
        <w:tc>
          <w:tcPr>
            <w:shd w:fill="cfe2f3"/>
            <w:tcMar>
              <w:top w:w="100.0" w:type="dxa"/>
              <w:left w:w="100.0" w:type="dxa"/>
              <w:bottom w:w="100.0" w:type="dxa"/>
              <w:right w:w="100.0" w:type="dxa"/>
            </w:tcMar>
          </w:tcPr>
          <w:p w:rsidR="00000000" w:rsidDel="00000000" w:rsidP="00000000" w:rsidRDefault="00000000" w:rsidRPr="00000000">
            <w:pPr>
              <w:pStyle w:val="Heading2"/>
              <w:widowControl w:val="0"/>
              <w:spacing w:line="240" w:lineRule="auto"/>
              <w:contextualSpacing w:val="0"/>
              <w:rPr>
                <w:rFonts w:ascii="Arial" w:cs="Arial" w:eastAsia="Arial" w:hAnsi="Arial"/>
                <w:b w:val="1"/>
                <w:sz w:val="32"/>
                <w:szCs w:val="32"/>
              </w:rPr>
            </w:pPr>
            <w:bookmarkStart w:colFirst="0" w:colLast="0" w:name="_1cd6gwe40ay0" w:id="2"/>
            <w:bookmarkEnd w:id="2"/>
            <w:r w:rsidDel="00000000" w:rsidR="00000000" w:rsidRPr="00000000">
              <w:rPr>
                <w:rFonts w:ascii="Arial" w:cs="Arial" w:eastAsia="Arial" w:hAnsi="Arial"/>
                <w:b w:val="1"/>
                <w:sz w:val="32"/>
                <w:szCs w:val="32"/>
                <w:rtl w:val="0"/>
              </w:rPr>
              <w:t xml:space="preserve">Project Challenge</w:t>
            </w:r>
          </w:p>
        </w:tc>
        <w:tc>
          <w:tcPr>
            <w:shd w:fill="fce5cd"/>
            <w:tcMar>
              <w:top w:w="100.0" w:type="dxa"/>
              <w:left w:w="100.0" w:type="dxa"/>
              <w:bottom w:w="100.0" w:type="dxa"/>
              <w:right w:w="100.0" w:type="dxa"/>
            </w:tcMar>
          </w:tcPr>
          <w:p w:rsidR="00000000" w:rsidDel="00000000" w:rsidP="00000000" w:rsidRDefault="00000000" w:rsidRPr="00000000">
            <w:pPr>
              <w:pStyle w:val="Heading2"/>
              <w:widowControl w:val="0"/>
              <w:spacing w:line="240" w:lineRule="auto"/>
              <w:contextualSpacing w:val="0"/>
              <w:rPr>
                <w:rFonts w:ascii="Arial" w:cs="Arial" w:eastAsia="Arial" w:hAnsi="Arial"/>
                <w:b w:val="1"/>
                <w:sz w:val="32"/>
                <w:szCs w:val="32"/>
              </w:rPr>
            </w:pPr>
            <w:bookmarkStart w:colFirst="0" w:colLast="0" w:name="_c3zoh24h68sq" w:id="3"/>
            <w:bookmarkEnd w:id="3"/>
            <w:r w:rsidDel="00000000" w:rsidR="00000000" w:rsidRPr="00000000">
              <w:rPr>
                <w:rFonts w:ascii="Arial" w:cs="Arial" w:eastAsia="Arial" w:hAnsi="Arial"/>
                <w:b w:val="1"/>
                <w:sz w:val="32"/>
                <w:szCs w:val="32"/>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spacing w:after="200" w:lineRule="auto"/>
              <w:contextualSpacing w:val="0"/>
              <w:rPr>
                <w:sz w:val="20"/>
                <w:szCs w:val="20"/>
              </w:rPr>
            </w:pPr>
            <w:r w:rsidDel="00000000" w:rsidR="00000000" w:rsidRPr="00000000">
              <w:rPr>
                <w:sz w:val="20"/>
                <w:szCs w:val="20"/>
                <w:rtl w:val="0"/>
              </w:rPr>
              <w:t xml:space="preserve">The challenge for the student is to construct a table using the design process with emphasis on following a plan safely and productively. Staying on task is demonstrated by organized supporting documents including daily work logs and reflections. Productivity is measured by individual student's abilities and available equipment and tools in constructing the table. A presentation and reflection submission concludes the project giving students an opportunity to present their accomplishment and achievement. Fundamental Technological concepts addressed at this stage of the project are aesthetics, environmental sustainability, function, innovation and systems.</w:t>
            </w:r>
          </w:p>
          <w:p w:rsidR="00000000" w:rsidDel="00000000" w:rsidP="00000000" w:rsidRDefault="00000000" w:rsidRPr="00000000">
            <w:pPr>
              <w:spacing w:after="20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rFonts w:ascii="Arial Black" w:cs="Arial Black" w:eastAsia="Arial Black" w:hAnsi="Arial Black"/>
                <w:sz w:val="16"/>
                <w:szCs w:val="16"/>
              </w:rPr>
            </w:pPr>
            <w:r w:rsidDel="00000000" w:rsidR="00000000" w:rsidRPr="00000000">
              <w:rPr>
                <w:rtl w:val="0"/>
              </w:rPr>
            </w:r>
          </w:p>
          <w:p w:rsidR="00000000" w:rsidDel="00000000" w:rsidP="00000000" w:rsidRDefault="00000000" w:rsidRPr="00000000">
            <w:pPr>
              <w:spacing w:after="120" w:line="240" w:lineRule="auto"/>
              <w:contextualSpacing w:val="0"/>
              <w:rPr>
                <w:rFonts w:ascii="Arial Black" w:cs="Arial Black" w:eastAsia="Arial Black" w:hAnsi="Arial Black"/>
                <w:sz w:val="16"/>
                <w:szCs w:val="16"/>
              </w:rPr>
            </w:pPr>
            <w:r w:rsidDel="00000000" w:rsidR="00000000" w:rsidRPr="00000000">
              <w:rPr>
                <w:rtl w:val="0"/>
              </w:rPr>
            </w:r>
          </w:p>
          <w:p w:rsidR="00000000" w:rsidDel="00000000" w:rsidP="00000000" w:rsidRDefault="00000000" w:rsidRPr="00000000">
            <w:pPr>
              <w:spacing w:after="120" w:line="240" w:lineRule="auto"/>
              <w:contextualSpacing w:val="0"/>
              <w:rPr>
                <w:rFonts w:ascii="Arial Black" w:cs="Arial Black" w:eastAsia="Arial Black" w:hAnsi="Arial Black"/>
                <w:sz w:val="16"/>
                <w:szCs w:val="16"/>
              </w:rPr>
            </w:pPr>
            <w:r w:rsidDel="00000000" w:rsidR="00000000" w:rsidRPr="00000000">
              <w:rPr>
                <w:rtl w:val="0"/>
              </w:rPr>
            </w:r>
          </w:p>
          <w:p w:rsidR="00000000" w:rsidDel="00000000" w:rsidP="00000000" w:rsidRDefault="00000000" w:rsidRPr="00000000">
            <w:pPr>
              <w:spacing w:after="120" w:line="240" w:lineRule="auto"/>
              <w:contextualSpacing w:val="0"/>
              <w:rPr>
                <w:sz w:val="16"/>
                <w:szCs w:val="16"/>
              </w:rPr>
            </w:pPr>
            <w:r w:rsidDel="00000000" w:rsidR="00000000" w:rsidRPr="00000000">
              <w:rPr>
                <w:rFonts w:ascii="Arial Black" w:cs="Arial Black" w:eastAsia="Arial Black" w:hAnsi="Arial Black"/>
                <w:sz w:val="16"/>
                <w:szCs w:val="16"/>
                <w:rtl w:val="0"/>
              </w:rPr>
              <w:t xml:space="preserve">SEF Component 1 Assessment for,as and of Learning. </w:t>
            </w: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Indicator 1.1 Assessment is connected to the curriculum</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Fundamental Technological Concepts. Pg. 5,6</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after="120" w:line="240" w:lineRule="auto"/>
              <w:contextualSpacing w:val="0"/>
              <w:rPr>
                <w:sz w:val="16"/>
                <w:szCs w:val="16"/>
              </w:rPr>
            </w:pPr>
            <w:r w:rsidDel="00000000" w:rsidR="00000000" w:rsidRPr="00000000">
              <w:rPr>
                <w:rFonts w:ascii="Arial Black" w:cs="Arial Black" w:eastAsia="Arial Black" w:hAnsi="Arial Black"/>
                <w:sz w:val="16"/>
                <w:szCs w:val="16"/>
                <w:rtl w:val="0"/>
              </w:rPr>
              <w:t xml:space="preserve">SEF Component 4 Curriculum Teaching and Learning.</w:t>
            </w: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Indicator 4.5 Instruction and assessment are differentiated in response to student strengths, needs and prior learning.</w:t>
            </w:r>
          </w:p>
        </w:tc>
      </w:tr>
      <w:tr>
        <w:tc>
          <w:tcPr>
            <w:shd w:fill="cfe2f3"/>
            <w:tcMar>
              <w:top w:w="100.0" w:type="dxa"/>
              <w:left w:w="100.0" w:type="dxa"/>
              <w:bottom w:w="100.0" w:type="dxa"/>
              <w:right w:w="100.0" w:type="dxa"/>
            </w:tcMar>
          </w:tcPr>
          <w:p w:rsidR="00000000" w:rsidDel="00000000" w:rsidP="00000000" w:rsidRDefault="00000000" w:rsidRPr="00000000">
            <w:pPr>
              <w:pStyle w:val="Heading2"/>
              <w:spacing w:line="240" w:lineRule="auto"/>
              <w:contextualSpacing w:val="0"/>
              <w:rPr>
                <w:rFonts w:ascii="Arial" w:cs="Arial" w:eastAsia="Arial" w:hAnsi="Arial"/>
                <w:b w:val="1"/>
                <w:sz w:val="32"/>
                <w:szCs w:val="32"/>
              </w:rPr>
            </w:pPr>
            <w:bookmarkStart w:colFirst="0" w:colLast="0" w:name="_3mczk06ysh0u" w:id="4"/>
            <w:bookmarkEnd w:id="4"/>
            <w:r w:rsidDel="00000000" w:rsidR="00000000" w:rsidRPr="00000000">
              <w:rPr>
                <w:rFonts w:ascii="Arial" w:cs="Arial" w:eastAsia="Arial" w:hAnsi="Arial"/>
                <w:b w:val="1"/>
                <w:sz w:val="32"/>
                <w:szCs w:val="32"/>
                <w:rtl w:val="0"/>
              </w:rPr>
              <w:t xml:space="preserve">Project Criteria</w:t>
            </w:r>
          </w:p>
        </w:tc>
        <w:tc>
          <w:tcPr>
            <w:shd w:fill="fce5cd"/>
            <w:tcMar>
              <w:top w:w="100.0" w:type="dxa"/>
              <w:left w:w="100.0" w:type="dxa"/>
              <w:bottom w:w="100.0" w:type="dxa"/>
              <w:right w:w="100.0" w:type="dxa"/>
            </w:tcMar>
          </w:tcPr>
          <w:p w:rsidR="00000000" w:rsidDel="00000000" w:rsidP="00000000" w:rsidRDefault="00000000" w:rsidRPr="00000000">
            <w:pPr>
              <w:pStyle w:val="Heading2"/>
              <w:spacing w:line="240" w:lineRule="auto"/>
              <w:contextualSpacing w:val="0"/>
              <w:rPr>
                <w:rFonts w:ascii="Arial" w:cs="Arial" w:eastAsia="Arial" w:hAnsi="Arial"/>
                <w:b w:val="1"/>
                <w:sz w:val="32"/>
                <w:szCs w:val="32"/>
              </w:rPr>
            </w:pPr>
            <w:bookmarkStart w:colFirst="0" w:colLast="0" w:name="_6z78ytdagc62" w:id="5"/>
            <w:bookmarkEnd w:id="5"/>
            <w:r w:rsidDel="00000000" w:rsidR="00000000" w:rsidRPr="00000000">
              <w:rPr>
                <w:rFonts w:ascii="Arial" w:cs="Arial" w:eastAsia="Arial" w:hAnsi="Arial"/>
                <w:b w:val="1"/>
                <w:sz w:val="32"/>
                <w:szCs w:val="32"/>
                <w:rtl w:val="0"/>
              </w:rPr>
              <w:t xml:space="preserve">Examples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Criteria should be adjusted to reflect the actual available equipment at the given school.</w:t>
            </w:r>
          </w:p>
          <w:p w:rsidR="00000000" w:rsidDel="00000000" w:rsidP="00000000" w:rsidRDefault="00000000" w:rsidRPr="00000000">
            <w:pPr>
              <w:widowControl w:val="0"/>
              <w:spacing w:after="0" w:line="240" w:lineRule="auto"/>
              <w:contextualSpacing w:val="0"/>
              <w:rPr>
                <w:sz w:val="20"/>
                <w:szCs w:val="20"/>
              </w:rPr>
            </w:pPr>
            <w:r w:rsidDel="00000000" w:rsidR="00000000" w:rsidRPr="00000000">
              <w:rPr>
                <w:sz w:val="20"/>
                <w:szCs w:val="20"/>
                <w:rtl w:val="0"/>
              </w:rPr>
              <w:t xml:space="preserve">Sketch: </w:t>
            </w:r>
          </w:p>
          <w:p w:rsidR="00000000" w:rsidDel="00000000" w:rsidP="00000000" w:rsidRDefault="00000000" w:rsidRPr="00000000">
            <w:pPr>
              <w:widowControl w:val="0"/>
              <w:numPr>
                <w:ilvl w:val="0"/>
                <w:numId w:val="61"/>
              </w:numPr>
              <w:spacing w:after="0" w:line="240" w:lineRule="auto"/>
              <w:ind w:left="720" w:hanging="360"/>
              <w:contextualSpacing w:val="1"/>
              <w:rPr>
                <w:sz w:val="20"/>
                <w:szCs w:val="20"/>
              </w:rPr>
            </w:pPr>
            <w:r w:rsidDel="00000000" w:rsidR="00000000" w:rsidRPr="00000000">
              <w:rPr>
                <w:sz w:val="20"/>
                <w:szCs w:val="20"/>
                <w:rtl w:val="0"/>
              </w:rPr>
              <w:t xml:space="preserve">Students must create a hand drawn or computer generated sketch of what they believe their table design looks like.</w:t>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sz w:val="20"/>
                <w:szCs w:val="20"/>
                <w:rtl w:val="0"/>
              </w:rPr>
              <w:t xml:space="preserve">Material List:</w:t>
            </w:r>
          </w:p>
          <w:p w:rsidR="00000000" w:rsidDel="00000000" w:rsidP="00000000" w:rsidRDefault="00000000" w:rsidRPr="00000000">
            <w:pPr>
              <w:widowControl w:val="0"/>
              <w:numPr>
                <w:ilvl w:val="0"/>
                <w:numId w:val="66"/>
              </w:numPr>
              <w:spacing w:after="0" w:before="0" w:line="240" w:lineRule="auto"/>
              <w:ind w:left="720" w:hanging="360"/>
              <w:contextualSpacing w:val="1"/>
              <w:rPr>
                <w:sz w:val="20"/>
                <w:szCs w:val="20"/>
              </w:rPr>
            </w:pPr>
            <w:r w:rsidDel="00000000" w:rsidR="00000000" w:rsidRPr="00000000">
              <w:rPr>
                <w:sz w:val="20"/>
                <w:szCs w:val="20"/>
                <w:rtl w:val="0"/>
              </w:rPr>
              <w:t xml:space="preserve">All material used in constructing the table.</w:t>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sz w:val="20"/>
                <w:szCs w:val="20"/>
                <w:rtl w:val="0"/>
              </w:rPr>
              <w:t xml:space="preserve">Cut List:</w:t>
            </w:r>
          </w:p>
          <w:p w:rsidR="00000000" w:rsidDel="00000000" w:rsidP="00000000" w:rsidRDefault="00000000" w:rsidRPr="00000000">
            <w:pPr>
              <w:widowControl w:val="0"/>
              <w:numPr>
                <w:ilvl w:val="0"/>
                <w:numId w:val="29"/>
              </w:numPr>
              <w:spacing w:after="0" w:before="0" w:line="240" w:lineRule="auto"/>
              <w:ind w:left="720" w:hanging="360"/>
              <w:contextualSpacing w:val="1"/>
              <w:rPr>
                <w:sz w:val="20"/>
                <w:szCs w:val="20"/>
              </w:rPr>
            </w:pPr>
            <w:r w:rsidDel="00000000" w:rsidR="00000000" w:rsidRPr="00000000">
              <w:rPr>
                <w:sz w:val="20"/>
                <w:szCs w:val="20"/>
                <w:rtl w:val="0"/>
              </w:rPr>
              <w:t xml:space="preserve">A detailed list of metal to be cut including waste.</w:t>
            </w:r>
          </w:p>
          <w:p w:rsidR="00000000" w:rsidDel="00000000" w:rsidP="00000000" w:rsidRDefault="00000000" w:rsidRPr="00000000">
            <w:pPr>
              <w:widowControl w:val="0"/>
              <w:numPr>
                <w:ilvl w:val="0"/>
                <w:numId w:val="15"/>
              </w:numPr>
              <w:spacing w:after="0" w:before="0" w:line="240" w:lineRule="auto"/>
              <w:ind w:left="720" w:hanging="360"/>
              <w:contextualSpacing w:val="1"/>
              <w:rPr>
                <w:sz w:val="20"/>
                <w:szCs w:val="20"/>
              </w:rPr>
            </w:pPr>
            <w:r w:rsidDel="00000000" w:rsidR="00000000" w:rsidRPr="00000000">
              <w:rPr>
                <w:sz w:val="20"/>
                <w:szCs w:val="20"/>
                <w:rtl w:val="0"/>
              </w:rPr>
              <w:t xml:space="preserve">Bringing together an understanding of requirements allows students to group tasks and brainstorm methods - required steps to complete the table.</w:t>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sz w:val="20"/>
                <w:szCs w:val="20"/>
                <w:rtl w:val="0"/>
              </w:rPr>
              <w:t xml:space="preserve">Equipment List:</w:t>
            </w:r>
          </w:p>
          <w:p w:rsidR="00000000" w:rsidDel="00000000" w:rsidP="00000000" w:rsidRDefault="00000000" w:rsidRPr="00000000">
            <w:pPr>
              <w:widowControl w:val="0"/>
              <w:numPr>
                <w:ilvl w:val="0"/>
                <w:numId w:val="36"/>
              </w:numPr>
              <w:spacing w:after="0" w:before="0" w:line="240" w:lineRule="auto"/>
              <w:ind w:left="720" w:hanging="360"/>
              <w:contextualSpacing w:val="1"/>
              <w:rPr>
                <w:sz w:val="20"/>
                <w:szCs w:val="20"/>
                <w:u w:val="none"/>
              </w:rPr>
            </w:pPr>
            <w:r w:rsidDel="00000000" w:rsidR="00000000" w:rsidRPr="00000000">
              <w:rPr>
                <w:sz w:val="20"/>
                <w:szCs w:val="20"/>
                <w:rtl w:val="0"/>
              </w:rPr>
              <w:t xml:space="preserve">All equipment used to manufacture project.</w:t>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sz w:val="20"/>
                <w:szCs w:val="20"/>
                <w:rtl w:val="0"/>
              </w:rPr>
              <w:t xml:space="preserve">Work Log:</w:t>
            </w:r>
          </w:p>
          <w:p w:rsidR="00000000" w:rsidDel="00000000" w:rsidP="00000000" w:rsidRDefault="00000000" w:rsidRPr="00000000">
            <w:pPr>
              <w:widowControl w:val="0"/>
              <w:numPr>
                <w:ilvl w:val="0"/>
                <w:numId w:val="5"/>
              </w:numPr>
              <w:spacing w:after="0" w:before="0" w:line="240" w:lineRule="auto"/>
              <w:ind w:left="720" w:hanging="360"/>
              <w:contextualSpacing w:val="1"/>
              <w:rPr>
                <w:sz w:val="20"/>
                <w:szCs w:val="20"/>
                <w:u w:val="none"/>
              </w:rPr>
            </w:pPr>
            <w:r w:rsidDel="00000000" w:rsidR="00000000" w:rsidRPr="00000000">
              <w:rPr>
                <w:sz w:val="20"/>
                <w:szCs w:val="20"/>
                <w:rtl w:val="0"/>
              </w:rPr>
              <w:t xml:space="preserve">Daily recording of operations and reflections.</w:t>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sz w:val="20"/>
                <w:szCs w:val="20"/>
                <w:rtl w:val="0"/>
              </w:rPr>
              <w:t xml:space="preserve">Job list must be aligned with calendar. </w:t>
            </w:r>
          </w:p>
          <w:p w:rsidR="00000000" w:rsidDel="00000000" w:rsidP="00000000" w:rsidRDefault="00000000" w:rsidRPr="00000000">
            <w:pPr>
              <w:widowControl w:val="0"/>
              <w:numPr>
                <w:ilvl w:val="0"/>
                <w:numId w:val="9"/>
              </w:numPr>
              <w:spacing w:after="0" w:before="0" w:line="240" w:lineRule="auto"/>
              <w:ind w:left="720" w:hanging="360"/>
              <w:contextualSpacing w:val="1"/>
              <w:rPr>
                <w:sz w:val="20"/>
                <w:szCs w:val="20"/>
              </w:rPr>
            </w:pPr>
            <w:r w:rsidDel="00000000" w:rsidR="00000000" w:rsidRPr="00000000">
              <w:rPr>
                <w:sz w:val="20"/>
                <w:szCs w:val="20"/>
                <w:rtl w:val="0"/>
              </w:rPr>
              <w:t xml:space="preserve">A plan must be plotted on a calendar or chart to acknowledge efficient completion of the table.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rFonts w:ascii="Arial Black" w:cs="Arial Black" w:eastAsia="Arial Black" w:hAnsi="Arial Black"/>
                <w:sz w:val="16"/>
                <w:szCs w:val="16"/>
              </w:rPr>
            </w:pPr>
            <w:r w:rsidDel="00000000" w:rsidR="00000000" w:rsidRPr="00000000">
              <w:rPr>
                <w:rFonts w:ascii="Arial Black" w:cs="Arial Black" w:eastAsia="Arial Black" w:hAnsi="Arial Black"/>
                <w:sz w:val="16"/>
                <w:szCs w:val="16"/>
                <w:rtl w:val="0"/>
              </w:rPr>
              <w:t xml:space="preserve">SEF Component 5 Pathways Planning and Programming</w:t>
            </w:r>
          </w:p>
          <w:p w:rsidR="00000000" w:rsidDel="00000000" w:rsidP="00000000" w:rsidRDefault="00000000" w:rsidRPr="00000000">
            <w:pPr>
              <w:widowControl w:val="0"/>
              <w:spacing w:line="240" w:lineRule="auto"/>
              <w:contextualSpacing w:val="0"/>
              <w:rPr>
                <w:sz w:val="16"/>
                <w:szCs w:val="16"/>
              </w:rPr>
            </w:pPr>
            <w:r w:rsidDel="00000000" w:rsidR="00000000" w:rsidRPr="00000000">
              <w:rPr>
                <w:sz w:val="16"/>
                <w:szCs w:val="16"/>
                <w:rtl w:val="0"/>
              </w:rPr>
              <w:t xml:space="preserve">Indicator 5.2 Opportunities for authentic learning experiences</w:t>
            </w:r>
          </w:p>
          <w:p w:rsidR="00000000" w:rsidDel="00000000" w:rsidP="00000000" w:rsidRDefault="00000000" w:rsidRPr="00000000">
            <w:pPr>
              <w:widowControl w:val="0"/>
              <w:spacing w:line="240" w:lineRule="auto"/>
              <w:contextualSpacing w:val="0"/>
              <w:rPr>
                <w:sz w:val="16"/>
                <w:szCs w:val="16"/>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6"/>
                <w:szCs w:val="16"/>
              </w:rPr>
            </w:pPr>
            <w:r w:rsidDel="00000000" w:rsidR="00000000" w:rsidRPr="00000000">
              <w:rPr>
                <w:rFonts w:ascii="Arial Black" w:cs="Arial Black" w:eastAsia="Arial Black" w:hAnsi="Arial Black"/>
                <w:sz w:val="16"/>
                <w:szCs w:val="16"/>
                <w:rtl w:val="0"/>
              </w:rPr>
              <w:t xml:space="preserve">SEF Component 4 Curriculum, Teaching and Learning</w:t>
            </w:r>
          </w:p>
          <w:p w:rsidR="00000000" w:rsidDel="00000000" w:rsidP="00000000" w:rsidRDefault="00000000" w:rsidRPr="00000000">
            <w:pPr>
              <w:widowControl w:val="0"/>
              <w:spacing w:line="240" w:lineRule="auto"/>
              <w:contextualSpacing w:val="0"/>
              <w:rPr>
                <w:rFonts w:ascii="Arial Black" w:cs="Arial Black" w:eastAsia="Arial Black" w:hAnsi="Arial Black"/>
                <w:sz w:val="16"/>
                <w:szCs w:val="16"/>
              </w:rPr>
            </w:pPr>
            <w:r w:rsidDel="00000000" w:rsidR="00000000" w:rsidRPr="00000000">
              <w:rPr>
                <w:sz w:val="16"/>
                <w:szCs w:val="16"/>
                <w:rtl w:val="0"/>
              </w:rPr>
              <w:t xml:space="preserve">Indicator 4.3 Teaching and learning in the 21st Century</w:t>
            </w:r>
            <w:r w:rsidDel="00000000" w:rsidR="00000000" w:rsidRPr="00000000">
              <w:rPr>
                <w:rtl w:val="0"/>
              </w:rPr>
            </w:r>
          </w:p>
          <w:p w:rsidR="00000000" w:rsidDel="00000000" w:rsidP="00000000" w:rsidRDefault="00000000" w:rsidRPr="00000000">
            <w:pPr>
              <w:widowControl w:val="0"/>
              <w:spacing w:line="240" w:lineRule="auto"/>
              <w:contextualSpacing w:val="0"/>
              <w:rPr>
                <w:sz w:val="16"/>
                <w:szCs w:val="16"/>
              </w:rPr>
            </w:pPr>
            <w:r w:rsidDel="00000000" w:rsidR="00000000" w:rsidRPr="00000000">
              <w:rPr>
                <w:sz w:val="16"/>
                <w:szCs w:val="16"/>
                <w:rtl w:val="0"/>
              </w:rPr>
              <w:t xml:space="preserve">Indicator 4.2 A clear emphasis on high levels of achievement in literacy and numeracy</w:t>
            </w:r>
          </w:p>
          <w:p w:rsidR="00000000" w:rsidDel="00000000" w:rsidP="00000000" w:rsidRDefault="00000000" w:rsidRPr="00000000">
            <w:pPr>
              <w:widowControl w:val="0"/>
              <w:spacing w:line="240" w:lineRule="auto"/>
              <w:contextualSpacing w:val="0"/>
              <w:rPr>
                <w:sz w:val="16"/>
                <w:szCs w:val="16"/>
              </w:rPr>
            </w:pPr>
            <w:r w:rsidDel="00000000" w:rsidR="00000000" w:rsidRPr="00000000">
              <w:rPr>
                <w:rtl w:val="0"/>
              </w:rPr>
            </w:r>
          </w:p>
          <w:p w:rsidR="00000000" w:rsidDel="00000000" w:rsidP="00000000" w:rsidRDefault="00000000" w:rsidRPr="00000000">
            <w:pPr>
              <w:widowControl w:val="0"/>
              <w:spacing w:line="240" w:lineRule="auto"/>
              <w:contextualSpacing w:val="0"/>
              <w:rPr>
                <w:sz w:val="24"/>
                <w:szCs w:val="24"/>
              </w:rPr>
            </w:pPr>
            <w:r w:rsidDel="00000000" w:rsidR="00000000" w:rsidRPr="00000000">
              <w:drawing>
                <wp:inline distB="114300" distT="114300" distL="114300" distR="114300">
                  <wp:extent cx="2738438" cy="1133475"/>
                  <wp:effectExtent b="0" l="0" r="0" t="0"/>
                  <wp:docPr id="1" name="image04.png"/>
                  <a:graphic>
                    <a:graphicData uri="http://schemas.openxmlformats.org/drawingml/2006/picture">
                      <pic:pic>
                        <pic:nvPicPr>
                          <pic:cNvPr id="0" name="image04.png"/>
                          <pic:cNvPicPr preferRelativeResize="0"/>
                        </pic:nvPicPr>
                        <pic:blipFill>
                          <a:blip r:embed="rId6"/>
                          <a:srcRect b="0" l="0" r="0" t="0"/>
                          <a:stretch>
                            <a:fillRect/>
                          </a:stretch>
                        </pic:blipFill>
                        <pic:spPr>
                          <a:xfrm>
                            <a:off x="0" y="0"/>
                            <a:ext cx="2738438" cy="1133475"/>
                          </a:xfrm>
                          <a:prstGeom prst="rect"/>
                          <a:ln/>
                        </pic:spPr>
                      </pic:pic>
                    </a:graphicData>
                  </a:graphic>
                </wp:inline>
              </w:drawing>
            </w:r>
            <w:r w:rsidDel="00000000" w:rsidR="00000000" w:rsidRPr="00000000">
              <w:drawing>
                <wp:inline distB="114300" distT="114300" distL="114300" distR="114300">
                  <wp:extent cx="2762250" cy="1243013"/>
                  <wp:effectExtent b="0" l="0" r="0" t="0"/>
                  <wp:docPr id="5" name="image08.png"/>
                  <a:graphic>
                    <a:graphicData uri="http://schemas.openxmlformats.org/drawingml/2006/picture">
                      <pic:pic>
                        <pic:nvPicPr>
                          <pic:cNvPr id="0" name="image08.png"/>
                          <pic:cNvPicPr preferRelativeResize="0"/>
                        </pic:nvPicPr>
                        <pic:blipFill>
                          <a:blip r:embed="rId7"/>
                          <a:srcRect b="0" l="0" r="0" t="0"/>
                          <a:stretch>
                            <a:fillRect/>
                          </a:stretch>
                        </pic:blipFill>
                        <pic:spPr>
                          <a:xfrm>
                            <a:off x="0" y="0"/>
                            <a:ext cx="2762250" cy="124301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sz w:val="24"/>
                <w:szCs w:val="24"/>
              </w:rPr>
            </w:pPr>
            <w:r w:rsidDel="00000000" w:rsidR="00000000" w:rsidRPr="00000000">
              <w:rPr>
                <w:rtl w:val="0"/>
              </w:rPr>
            </w:r>
          </w:p>
        </w:tc>
      </w:tr>
    </w:tbl>
    <w:p w:rsidR="00000000" w:rsidDel="00000000" w:rsidP="00000000" w:rsidRDefault="00000000" w:rsidRPr="00000000">
      <w:pPr>
        <w:pStyle w:val="Heading1"/>
        <w:widowControl w:val="0"/>
        <w:tabs>
          <w:tab w:val="left" w:pos="0"/>
          <w:tab w:val="left" w:pos="360"/>
          <w:tab w:val="left" w:pos="720"/>
        </w:tabs>
        <w:spacing w:before="0" w:line="240" w:lineRule="auto"/>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rPr>
          <w:sz w:val="40"/>
          <w:szCs w:val="40"/>
        </w:rPr>
      </w:pPr>
      <w:r w:rsidDel="00000000" w:rsidR="00000000" w:rsidRPr="00000000">
        <w:rPr>
          <w:rtl w:val="0"/>
        </w:rPr>
      </w:r>
    </w:p>
    <w:p w:rsidR="00000000" w:rsidDel="00000000" w:rsidP="00000000" w:rsidRDefault="00000000" w:rsidRPr="00000000">
      <w:pPr>
        <w:pStyle w:val="Heading1"/>
        <w:widowControl w:val="0"/>
        <w:tabs>
          <w:tab w:val="left" w:pos="0"/>
          <w:tab w:val="left" w:pos="360"/>
          <w:tab w:val="left" w:pos="720"/>
        </w:tabs>
        <w:spacing w:before="0" w:line="240" w:lineRule="auto"/>
        <w:contextualSpacing w:val="0"/>
        <w:rPr/>
      </w:pPr>
      <w:r w:rsidDel="00000000" w:rsidR="00000000" w:rsidRPr="00000000">
        <w:rPr>
          <w:rtl w:val="0"/>
        </w:rPr>
      </w:r>
    </w:p>
    <w:tbl>
      <w:tblPr>
        <w:tblStyle w:val="Table2"/>
        <w:bidiVisual w:val="0"/>
        <w:tblW w:w="9735.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5"/>
        <w:gridCol w:w="2625"/>
        <w:gridCol w:w="705"/>
        <w:gridCol w:w="1680"/>
        <w:gridCol w:w="1440"/>
        <w:gridCol w:w="2040"/>
        <w:tblGridChange w:id="0">
          <w:tblGrid>
            <w:gridCol w:w="1245"/>
            <w:gridCol w:w="2625"/>
            <w:gridCol w:w="705"/>
            <w:gridCol w:w="1680"/>
            <w:gridCol w:w="1440"/>
            <w:gridCol w:w="2040"/>
          </w:tblGrid>
        </w:tblGridChange>
      </w:tblGrid>
      <w:tr>
        <w:trPr>
          <w:trHeight w:val="660" w:hRule="atLeast"/>
        </w:trPr>
        <w:tc>
          <w:tcPr>
            <w:gridSpan w:val="6"/>
            <w:tcBorders>
              <w:top w:color="000000" w:space="0" w:sz="4" w:val="single"/>
              <w:bottom w:color="000000" w:space="0" w:sz="4" w:val="single"/>
            </w:tcBorders>
            <w:shd w:fill="cfe2f3"/>
            <w:vAlign w:val="center"/>
          </w:tcPr>
          <w:p w:rsidR="00000000" w:rsidDel="00000000" w:rsidP="00000000" w:rsidRDefault="00000000" w:rsidRPr="00000000">
            <w:pPr>
              <w:pStyle w:val="Heading2"/>
              <w:tabs>
                <w:tab w:val="left" w:pos="0"/>
              </w:tabs>
              <w:spacing w:line="240" w:lineRule="auto"/>
              <w:ind w:left="57" w:right="57" w:firstLine="0"/>
              <w:contextualSpacing w:val="0"/>
              <w:rPr>
                <w:rFonts w:ascii="Arial" w:cs="Arial" w:eastAsia="Arial" w:hAnsi="Arial"/>
                <w:b w:val="1"/>
                <w:sz w:val="32"/>
                <w:szCs w:val="32"/>
              </w:rPr>
            </w:pPr>
            <w:bookmarkStart w:colFirst="0" w:colLast="0" w:name="_eb98cwn07ial" w:id="6"/>
            <w:bookmarkEnd w:id="6"/>
            <w:r w:rsidDel="00000000" w:rsidR="00000000" w:rsidRPr="00000000">
              <w:rPr>
                <w:rFonts w:ascii="Arial" w:cs="Arial" w:eastAsia="Arial" w:hAnsi="Arial"/>
                <w:b w:val="1"/>
                <w:sz w:val="32"/>
                <w:szCs w:val="32"/>
                <w:rtl w:val="0"/>
              </w:rPr>
              <w:t xml:space="preserve">Project Synopsis and Timelines</w:t>
            </w:r>
          </w:p>
        </w:tc>
      </w:tr>
      <w:tr>
        <w:trPr>
          <w:trHeight w:val="360" w:hRule="atLeast"/>
        </w:trPr>
        <w:tc>
          <w:tcPr>
            <w:tcBorders>
              <w:top w:color="000000" w:space="0" w:sz="4" w:val="single"/>
              <w:bottom w:color="000000" w:space="0" w:sz="4" w:val="single"/>
            </w:tcBorders>
            <w:shd w:fill="fce5cd"/>
            <w:vAlign w:val="center"/>
          </w:tcPr>
          <w:p w:rsidR="00000000" w:rsidDel="00000000" w:rsidP="00000000" w:rsidRDefault="00000000" w:rsidRPr="00000000">
            <w:pPr>
              <w:keepNext w:val="1"/>
              <w:keepLines w:val="1"/>
              <w:tabs>
                <w:tab w:val="left" w:pos="0"/>
              </w:tabs>
              <w:spacing w:line="240" w:lineRule="auto"/>
              <w:ind w:left="57" w:right="57" w:firstLine="0"/>
              <w:contextualSpacing w:val="0"/>
              <w:jc w:val="center"/>
              <w:rPr>
                <w:sz w:val="18"/>
                <w:szCs w:val="18"/>
              </w:rPr>
            </w:pPr>
            <w:r w:rsidDel="00000000" w:rsidR="00000000" w:rsidRPr="00000000">
              <w:rPr>
                <w:b w:val="1"/>
                <w:sz w:val="18"/>
                <w:szCs w:val="18"/>
                <w:rtl w:val="0"/>
              </w:rPr>
              <w:t xml:space="preserve">ACTIVITY #</w:t>
            </w: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57" w:right="57" w:firstLine="0"/>
              <w:contextualSpacing w:val="0"/>
              <w:jc w:val="center"/>
              <w:rPr>
                <w:b w:val="1"/>
              </w:rPr>
            </w:pPr>
            <w:r w:rsidDel="00000000" w:rsidR="00000000" w:rsidRPr="00000000">
              <w:rPr>
                <w:rtl w:val="0"/>
              </w:rPr>
            </w:r>
          </w:p>
        </w:tc>
        <w:tc>
          <w:tcPr>
            <w:tcBorders>
              <w:top w:color="000000" w:space="0" w:sz="4" w:val="single"/>
              <w:bottom w:color="000000" w:space="0" w:sz="4" w:val="single"/>
            </w:tcBorders>
            <w:shd w:fill="fff2cc"/>
            <w:vAlign w:val="center"/>
          </w:tcPr>
          <w:p w:rsidR="00000000" w:rsidDel="00000000" w:rsidP="00000000" w:rsidRDefault="00000000" w:rsidRPr="00000000">
            <w:pPr>
              <w:keepNext w:val="1"/>
              <w:keepLines w:val="1"/>
              <w:tabs>
                <w:tab w:val="left" w:pos="0"/>
              </w:tabs>
              <w:spacing w:line="240" w:lineRule="auto"/>
              <w:ind w:left="57" w:right="57" w:firstLine="0"/>
              <w:contextualSpacing w:val="0"/>
              <w:jc w:val="center"/>
              <w:rPr/>
            </w:pPr>
            <w:r w:rsidDel="00000000" w:rsidR="00000000" w:rsidRPr="00000000">
              <w:rPr>
                <w:b w:val="1"/>
                <w:rtl w:val="0"/>
              </w:rPr>
              <w:t xml:space="preserve">ACTIVITY NAME</w:t>
            </w:r>
            <w:r w:rsidDel="00000000" w:rsidR="00000000" w:rsidRPr="00000000">
              <w:rPr>
                <w:rtl w:val="0"/>
              </w:rPr>
            </w:r>
          </w:p>
        </w:tc>
        <w:tc>
          <w:tcPr>
            <w:tcBorders>
              <w:top w:color="000000" w:space="0" w:sz="4" w:val="single"/>
              <w:bottom w:color="000000" w:space="0" w:sz="4" w:val="single"/>
            </w:tcBorders>
            <w:shd w:fill="fce5cd"/>
            <w:vAlign w:val="center"/>
          </w:tcPr>
          <w:p w:rsidR="00000000" w:rsidDel="00000000" w:rsidP="00000000" w:rsidRDefault="00000000" w:rsidRPr="00000000">
            <w:pPr>
              <w:tabs>
                <w:tab w:val="left" w:pos="0"/>
              </w:tabs>
              <w:spacing w:line="240" w:lineRule="auto"/>
              <w:ind w:left="57" w:right="57" w:firstLine="0"/>
              <w:contextualSpacing w:val="0"/>
              <w:jc w:val="center"/>
              <w:rPr>
                <w:b w:val="1"/>
                <w:sz w:val="12"/>
                <w:szCs w:val="12"/>
              </w:rPr>
            </w:pPr>
            <w:r w:rsidDel="00000000" w:rsidR="00000000" w:rsidRPr="00000000">
              <w:rPr>
                <w:b w:val="1"/>
                <w:sz w:val="12"/>
                <w:szCs w:val="12"/>
                <w:rtl w:val="0"/>
              </w:rPr>
              <w:t xml:space="preserve">TIME</w:t>
            </w:r>
          </w:p>
          <w:p w:rsidR="00000000" w:rsidDel="00000000" w:rsidP="00000000" w:rsidRDefault="00000000" w:rsidRPr="00000000">
            <w:pPr>
              <w:tabs>
                <w:tab w:val="left" w:pos="0"/>
              </w:tabs>
              <w:spacing w:line="240" w:lineRule="auto"/>
              <w:ind w:left="57" w:right="57" w:firstLine="0"/>
              <w:contextualSpacing w:val="0"/>
              <w:jc w:val="center"/>
              <w:rPr>
                <w:b w:val="1"/>
                <w:sz w:val="12"/>
                <w:szCs w:val="12"/>
              </w:rPr>
            </w:pPr>
            <w:r w:rsidDel="00000000" w:rsidR="00000000" w:rsidRPr="00000000">
              <w:rPr>
                <w:b w:val="1"/>
                <w:sz w:val="12"/>
                <w:szCs w:val="12"/>
                <w:rtl w:val="0"/>
              </w:rPr>
              <w:t xml:space="preserve">HRS.</w:t>
            </w:r>
          </w:p>
        </w:tc>
        <w:tc>
          <w:tcPr>
            <w:tcBorders>
              <w:top w:color="000000" w:space="0" w:sz="4" w:val="single"/>
              <w:bottom w:color="000000" w:space="0" w:sz="4" w:val="single"/>
            </w:tcBorders>
            <w:shd w:fill="fff2cc"/>
            <w:vAlign w:val="center"/>
          </w:tcPr>
          <w:p w:rsidR="00000000" w:rsidDel="00000000" w:rsidP="00000000" w:rsidRDefault="00000000" w:rsidRPr="00000000">
            <w:pPr>
              <w:tabs>
                <w:tab w:val="left" w:pos="0"/>
              </w:tabs>
              <w:spacing w:line="240" w:lineRule="auto"/>
              <w:ind w:left="57" w:right="57" w:firstLine="0"/>
              <w:contextualSpacing w:val="0"/>
              <w:jc w:val="center"/>
              <w:rPr>
                <w:sz w:val="16"/>
                <w:szCs w:val="16"/>
              </w:rPr>
            </w:pPr>
            <w:r w:rsidDel="00000000" w:rsidR="00000000" w:rsidRPr="00000000">
              <w:rPr>
                <w:b w:val="1"/>
                <w:sz w:val="16"/>
                <w:szCs w:val="16"/>
                <w:rtl w:val="0"/>
              </w:rPr>
              <w:t xml:space="preserve">CURRICULUM EXPECTATIONS</w:t>
            </w:r>
            <w:r w:rsidDel="00000000" w:rsidR="00000000" w:rsidRPr="00000000">
              <w:rPr>
                <w:rtl w:val="0"/>
              </w:rPr>
            </w:r>
          </w:p>
        </w:tc>
        <w:tc>
          <w:tcPr>
            <w:tcBorders>
              <w:top w:color="000000" w:space="0" w:sz="4" w:val="single"/>
              <w:bottom w:color="000000" w:space="0" w:sz="4" w:val="single"/>
            </w:tcBorders>
            <w:shd w:fill="fce5cd"/>
            <w:vAlign w:val="center"/>
          </w:tcPr>
          <w:p w:rsidR="00000000" w:rsidDel="00000000" w:rsidP="00000000" w:rsidRDefault="00000000" w:rsidRPr="00000000">
            <w:pPr>
              <w:tabs>
                <w:tab w:val="left" w:pos="0"/>
              </w:tabs>
              <w:spacing w:line="240" w:lineRule="auto"/>
              <w:ind w:left="57" w:right="57" w:firstLine="0"/>
              <w:contextualSpacing w:val="0"/>
              <w:jc w:val="center"/>
              <w:rPr>
                <w:sz w:val="14"/>
                <w:szCs w:val="14"/>
              </w:rPr>
            </w:pPr>
            <w:r w:rsidDel="00000000" w:rsidR="00000000" w:rsidRPr="00000000">
              <w:rPr>
                <w:b w:val="1"/>
                <w:sz w:val="14"/>
                <w:szCs w:val="14"/>
                <w:rtl w:val="0"/>
              </w:rPr>
              <w:t xml:space="preserve">ASSESSMENT AND EVALUATION</w:t>
            </w:r>
            <w:r w:rsidDel="00000000" w:rsidR="00000000" w:rsidRPr="00000000">
              <w:rPr>
                <w:rtl w:val="0"/>
              </w:rPr>
            </w:r>
          </w:p>
        </w:tc>
        <w:tc>
          <w:tcPr>
            <w:tcBorders>
              <w:top w:color="000000" w:space="0" w:sz="4" w:val="single"/>
              <w:bottom w:color="000000" w:space="0" w:sz="4" w:val="single"/>
            </w:tcBorders>
            <w:shd w:fill="fff2cc"/>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sz w:val="18"/>
                <w:szCs w:val="18"/>
                <w:rtl w:val="0"/>
              </w:rPr>
              <w:t xml:space="preserve">CONNECTIONS</w:t>
            </w:r>
            <w:r w:rsidDel="00000000" w:rsidR="00000000" w:rsidRPr="00000000">
              <w:rPr>
                <w:rtl w:val="0"/>
              </w:rPr>
            </w:r>
          </w:p>
        </w:tc>
      </w:tr>
      <w:tr>
        <w:trPr>
          <w:trHeight w:val="2480" w:hRule="atLeast"/>
        </w:trPr>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sz w:val="20"/>
                <w:szCs w:val="20"/>
                <w:rtl w:val="0"/>
              </w:rPr>
              <w:t xml:space="preserve">1.1</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line="240" w:lineRule="auto"/>
              <w:ind w:left="0" w:right="57" w:firstLine="0"/>
              <w:contextualSpacing w:val="0"/>
              <w:rPr>
                <w:sz w:val="12"/>
                <w:szCs w:val="12"/>
              </w:rPr>
            </w:pPr>
            <w:r w:rsidDel="00000000" w:rsidR="00000000" w:rsidRPr="00000000">
              <w:rPr>
                <w:sz w:val="12"/>
                <w:szCs w:val="12"/>
                <w:rtl w:val="0"/>
              </w:rPr>
              <w:t xml:space="preserve">Planning Manufacturing Operations.</w:t>
            </w:r>
          </w:p>
          <w:p w:rsidR="00000000" w:rsidDel="00000000" w:rsidP="00000000" w:rsidRDefault="00000000" w:rsidRPr="00000000">
            <w:pPr>
              <w:numPr>
                <w:ilvl w:val="0"/>
                <w:numId w:val="6"/>
              </w:numPr>
              <w:tabs>
                <w:tab w:val="left" w:pos="0"/>
              </w:tabs>
              <w:spacing w:line="240" w:lineRule="auto"/>
              <w:ind w:left="720" w:right="57" w:hanging="360"/>
              <w:contextualSpacing w:val="1"/>
              <w:rPr>
                <w:sz w:val="12"/>
                <w:szCs w:val="12"/>
              </w:rPr>
            </w:pPr>
            <w:r w:rsidDel="00000000" w:rsidR="00000000" w:rsidRPr="00000000">
              <w:rPr>
                <w:sz w:val="12"/>
                <w:szCs w:val="12"/>
                <w:rtl w:val="0"/>
              </w:rPr>
              <w:t xml:space="preserve">Criteria and Instructions</w:t>
            </w:r>
          </w:p>
          <w:p w:rsidR="00000000" w:rsidDel="00000000" w:rsidP="00000000" w:rsidRDefault="00000000" w:rsidRPr="00000000">
            <w:pPr>
              <w:numPr>
                <w:ilvl w:val="0"/>
                <w:numId w:val="6"/>
              </w:numPr>
              <w:tabs>
                <w:tab w:val="left" w:pos="0"/>
              </w:tabs>
              <w:spacing w:line="240" w:lineRule="auto"/>
              <w:ind w:left="720" w:right="57" w:hanging="360"/>
              <w:contextualSpacing w:val="1"/>
              <w:rPr>
                <w:sz w:val="12"/>
                <w:szCs w:val="12"/>
              </w:rPr>
            </w:pPr>
            <w:r w:rsidDel="00000000" w:rsidR="00000000" w:rsidRPr="00000000">
              <w:rPr>
                <w:sz w:val="12"/>
                <w:szCs w:val="12"/>
                <w:rtl w:val="0"/>
              </w:rPr>
              <w:t xml:space="preserve">Prior Knowledge</w:t>
            </w:r>
          </w:p>
          <w:p w:rsidR="00000000" w:rsidDel="00000000" w:rsidP="00000000" w:rsidRDefault="00000000" w:rsidRPr="00000000">
            <w:pPr>
              <w:numPr>
                <w:ilvl w:val="0"/>
                <w:numId w:val="6"/>
              </w:numPr>
              <w:tabs>
                <w:tab w:val="left" w:pos="0"/>
              </w:tabs>
              <w:spacing w:line="240" w:lineRule="auto"/>
              <w:ind w:left="720" w:right="57" w:hanging="360"/>
              <w:contextualSpacing w:val="1"/>
              <w:rPr>
                <w:sz w:val="12"/>
                <w:szCs w:val="12"/>
              </w:rPr>
            </w:pPr>
            <w:r w:rsidDel="00000000" w:rsidR="00000000" w:rsidRPr="00000000">
              <w:rPr>
                <w:sz w:val="12"/>
                <w:szCs w:val="12"/>
                <w:rtl w:val="0"/>
              </w:rPr>
              <w:t xml:space="preserve">Prior notes</w:t>
            </w:r>
          </w:p>
          <w:p w:rsidR="00000000" w:rsidDel="00000000" w:rsidP="00000000" w:rsidRDefault="00000000" w:rsidRPr="00000000">
            <w:pPr>
              <w:numPr>
                <w:ilvl w:val="0"/>
                <w:numId w:val="6"/>
              </w:numPr>
              <w:tabs>
                <w:tab w:val="left" w:pos="0"/>
              </w:tabs>
              <w:spacing w:line="240" w:lineRule="auto"/>
              <w:ind w:left="720" w:right="57" w:hanging="360"/>
              <w:contextualSpacing w:val="1"/>
              <w:rPr>
                <w:sz w:val="12"/>
                <w:szCs w:val="12"/>
              </w:rPr>
            </w:pPr>
            <w:r w:rsidDel="00000000" w:rsidR="00000000" w:rsidRPr="00000000">
              <w:rPr>
                <w:sz w:val="12"/>
                <w:szCs w:val="12"/>
                <w:rtl w:val="0"/>
              </w:rPr>
              <w:t xml:space="preserve">Instructional Strategies</w:t>
            </w:r>
          </w:p>
          <w:p w:rsidR="00000000" w:rsidDel="00000000" w:rsidP="00000000" w:rsidRDefault="00000000" w:rsidRPr="00000000">
            <w:pPr>
              <w:numPr>
                <w:ilvl w:val="0"/>
                <w:numId w:val="6"/>
              </w:numPr>
              <w:tabs>
                <w:tab w:val="left" w:pos="0"/>
              </w:tabs>
              <w:spacing w:line="240" w:lineRule="auto"/>
              <w:ind w:left="720" w:right="57" w:hanging="360"/>
              <w:contextualSpacing w:val="1"/>
              <w:rPr>
                <w:sz w:val="12"/>
                <w:szCs w:val="12"/>
              </w:rPr>
            </w:pPr>
            <w:r w:rsidDel="00000000" w:rsidR="00000000" w:rsidRPr="00000000">
              <w:rPr>
                <w:sz w:val="12"/>
                <w:szCs w:val="12"/>
                <w:rtl w:val="0"/>
              </w:rPr>
              <w:t xml:space="preserve">Assessment and Evaluation</w:t>
            </w:r>
          </w:p>
          <w:p w:rsidR="00000000" w:rsidDel="00000000" w:rsidP="00000000" w:rsidRDefault="00000000" w:rsidRPr="00000000">
            <w:pPr>
              <w:numPr>
                <w:ilvl w:val="0"/>
                <w:numId w:val="6"/>
              </w:numPr>
              <w:ind w:left="720" w:hanging="360"/>
              <w:contextualSpacing w:val="1"/>
              <w:rPr>
                <w:sz w:val="12"/>
                <w:szCs w:val="12"/>
              </w:rPr>
            </w:pPr>
            <w:hyperlink w:anchor="_y7kkvymvrj6b">
              <w:r w:rsidDel="00000000" w:rsidR="00000000" w:rsidRPr="00000000">
                <w:rPr>
                  <w:color w:val="1155cc"/>
                  <w:sz w:val="12"/>
                  <w:szCs w:val="12"/>
                  <w:u w:val="single"/>
                  <w:rtl w:val="0"/>
                </w:rPr>
                <w:t xml:space="preserve">MANUFACTURING PLANNING OPERATIONS ASSESSMENT ACTIVITY 1.1 ASSESSMENT RUBRIC</w:t>
              </w:r>
            </w:hyperlink>
            <w:r w:rsidDel="00000000" w:rsidR="00000000" w:rsidRPr="00000000">
              <w:rPr>
                <w:rtl w:val="0"/>
              </w:rPr>
            </w:r>
          </w:p>
          <w:p w:rsidR="00000000" w:rsidDel="00000000" w:rsidP="00000000" w:rsidRDefault="00000000" w:rsidRPr="00000000">
            <w:pPr>
              <w:numPr>
                <w:ilvl w:val="0"/>
                <w:numId w:val="6"/>
              </w:numPr>
              <w:ind w:left="720" w:hanging="360"/>
              <w:contextualSpacing w:val="1"/>
              <w:rPr>
                <w:sz w:val="12"/>
                <w:szCs w:val="12"/>
              </w:rPr>
            </w:pPr>
            <w:hyperlink w:anchor="_uem7t0dbj419">
              <w:r w:rsidDel="00000000" w:rsidR="00000000" w:rsidRPr="00000000">
                <w:rPr>
                  <w:color w:val="1155cc"/>
                  <w:sz w:val="12"/>
                  <w:szCs w:val="12"/>
                  <w:u w:val="single"/>
                  <w:rtl w:val="0"/>
                </w:rPr>
                <w:t xml:space="preserve">MANUFACTURING PLANNING OPERATIONS EVALUATION ACTIVITY 1.1 EVALUATION RUBRIC</w:t>
              </w:r>
            </w:hyperlink>
            <w:r w:rsidDel="00000000" w:rsidR="00000000" w:rsidRPr="00000000">
              <w:rPr>
                <w:rtl w:val="0"/>
              </w:rPr>
            </w:r>
          </w:p>
          <w:p w:rsidR="00000000" w:rsidDel="00000000" w:rsidP="00000000" w:rsidRDefault="00000000" w:rsidRPr="00000000">
            <w:pPr>
              <w:numPr>
                <w:ilvl w:val="0"/>
                <w:numId w:val="6"/>
              </w:numPr>
              <w:tabs>
                <w:tab w:val="left" w:pos="0"/>
              </w:tabs>
              <w:spacing w:line="240" w:lineRule="auto"/>
              <w:ind w:left="720" w:right="57" w:hanging="360"/>
              <w:contextualSpacing w:val="1"/>
              <w:rPr>
                <w:sz w:val="12"/>
                <w:szCs w:val="12"/>
              </w:rPr>
            </w:pPr>
            <w:r w:rsidDel="00000000" w:rsidR="00000000" w:rsidRPr="00000000">
              <w:rPr>
                <w:sz w:val="12"/>
                <w:szCs w:val="12"/>
                <w:rtl w:val="0"/>
              </w:rPr>
              <w:t xml:space="preserve">Accommodations</w:t>
            </w:r>
          </w:p>
          <w:p w:rsidR="00000000" w:rsidDel="00000000" w:rsidP="00000000" w:rsidRDefault="00000000" w:rsidRPr="00000000">
            <w:pPr>
              <w:numPr>
                <w:ilvl w:val="0"/>
                <w:numId w:val="6"/>
              </w:numPr>
              <w:tabs>
                <w:tab w:val="left" w:pos="0"/>
              </w:tabs>
              <w:spacing w:line="240" w:lineRule="auto"/>
              <w:ind w:left="720" w:right="57" w:hanging="360"/>
              <w:contextualSpacing w:val="1"/>
              <w:rPr>
                <w:sz w:val="12"/>
                <w:szCs w:val="12"/>
              </w:rPr>
            </w:pPr>
            <w:r w:rsidDel="00000000" w:rsidR="00000000" w:rsidRPr="00000000">
              <w:rPr>
                <w:sz w:val="12"/>
                <w:szCs w:val="12"/>
                <w:rtl w:val="0"/>
              </w:rPr>
              <w:t xml:space="preserve">Reflection Paper</w:t>
            </w:r>
          </w:p>
        </w:tc>
        <w:tc>
          <w:tcPr>
            <w:tcBorders>
              <w:top w:color="000000" w:space="0" w:sz="4" w:val="single"/>
              <w:bottom w:color="000000" w:space="0" w:sz="4" w:val="single"/>
            </w:tcBorders>
            <w:vAlign w:val="center"/>
          </w:tcPr>
          <w:p w:rsidR="00000000" w:rsidDel="00000000" w:rsidP="00000000" w:rsidRDefault="00000000" w:rsidRPr="00000000">
            <w:pPr>
              <w:keepNext w:val="1"/>
              <w:keepLines w:val="1"/>
              <w:tabs>
                <w:tab w:val="left" w:pos="0"/>
              </w:tabs>
              <w:spacing w:line="240" w:lineRule="auto"/>
              <w:ind w:left="0" w:right="57" w:firstLine="0"/>
              <w:contextualSpacing w:val="0"/>
              <w:jc w:val="left"/>
              <w:rPr>
                <w:sz w:val="20"/>
                <w:szCs w:val="20"/>
              </w:rPr>
            </w:pPr>
            <w:r w:rsidDel="00000000" w:rsidR="00000000" w:rsidRPr="00000000">
              <w:rPr>
                <w:sz w:val="20"/>
                <w:szCs w:val="20"/>
                <w:rtl w:val="0"/>
              </w:rPr>
              <w:t xml:space="preserve">2.5 </w:t>
            </w:r>
          </w:p>
        </w:tc>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sz w:val="16"/>
                <w:szCs w:val="16"/>
                <w:rtl w:val="0"/>
              </w:rPr>
              <w:t xml:space="preserve">Manufacturing Technology Fundamentals.</w:t>
            </w:r>
          </w:p>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sz w:val="16"/>
                <w:szCs w:val="16"/>
                <w:rtl w:val="0"/>
              </w:rPr>
              <w:t xml:space="preserve">A1.2 A1.3 A1.4</w:t>
            </w:r>
          </w:p>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sz w:val="16"/>
                <w:szCs w:val="16"/>
                <w:rtl w:val="0"/>
              </w:rPr>
              <w:t xml:space="preserve">A2.1 A2.2 A2.3</w:t>
            </w:r>
          </w:p>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sz w:val="16"/>
                <w:szCs w:val="16"/>
                <w:rtl w:val="0"/>
              </w:rPr>
              <w:t xml:space="preserve">A3.1 A3.2 A3.3</w:t>
            </w:r>
          </w:p>
        </w:tc>
        <w:tc>
          <w:tcPr>
            <w:tcBorders>
              <w:top w:color="000000" w:space="0" w:sz="4" w:val="single"/>
              <w:bottom w:color="000000" w:space="0" w:sz="4" w:val="single"/>
            </w:tcBorders>
            <w:vAlign w:val="center"/>
          </w:tcPr>
          <w:p w:rsidR="00000000" w:rsidDel="00000000" w:rsidP="00000000" w:rsidRDefault="00000000" w:rsidRPr="00000000">
            <w:pPr>
              <w:tabs>
                <w:tab w:val="left" w:pos="317"/>
              </w:tabs>
              <w:spacing w:line="240" w:lineRule="auto"/>
              <w:ind w:left="0" w:right="57" w:firstLine="0"/>
              <w:contextualSpacing w:val="0"/>
              <w:rPr>
                <w:sz w:val="16"/>
                <w:szCs w:val="16"/>
              </w:rPr>
            </w:pPr>
            <w:r w:rsidDel="00000000" w:rsidR="00000000" w:rsidRPr="00000000">
              <w:rPr>
                <w:sz w:val="16"/>
                <w:szCs w:val="16"/>
                <w:rtl w:val="0"/>
              </w:rPr>
              <w:t xml:space="preserve">     K/U</w:t>
            </w:r>
          </w:p>
          <w:p w:rsidR="00000000" w:rsidDel="00000000" w:rsidP="00000000" w:rsidRDefault="00000000" w:rsidRPr="00000000">
            <w:pPr>
              <w:tabs>
                <w:tab w:val="left" w:pos="317"/>
              </w:tabs>
              <w:spacing w:line="240" w:lineRule="auto"/>
              <w:ind w:left="0" w:right="57" w:firstLine="0"/>
              <w:contextualSpacing w:val="0"/>
              <w:rPr>
                <w:sz w:val="16"/>
                <w:szCs w:val="16"/>
              </w:rPr>
            </w:pPr>
            <w:r w:rsidDel="00000000" w:rsidR="00000000" w:rsidRPr="00000000">
              <w:rPr>
                <w:sz w:val="16"/>
                <w:szCs w:val="16"/>
                <w:rtl w:val="0"/>
              </w:rPr>
              <w:t xml:space="preserve">     T</w:t>
            </w:r>
          </w:p>
          <w:p w:rsidR="00000000" w:rsidDel="00000000" w:rsidP="00000000" w:rsidRDefault="00000000" w:rsidRPr="00000000">
            <w:pPr>
              <w:tabs>
                <w:tab w:val="left" w:pos="317"/>
              </w:tabs>
              <w:spacing w:line="240" w:lineRule="auto"/>
              <w:ind w:left="0" w:right="57" w:firstLine="0"/>
              <w:contextualSpacing w:val="0"/>
              <w:rPr>
                <w:sz w:val="16"/>
                <w:szCs w:val="16"/>
              </w:rPr>
            </w:pPr>
            <w:r w:rsidDel="00000000" w:rsidR="00000000" w:rsidRPr="00000000">
              <w:rPr>
                <w:sz w:val="16"/>
                <w:szCs w:val="16"/>
                <w:rtl w:val="0"/>
              </w:rPr>
              <w:t xml:space="preserve">     C</w:t>
            </w:r>
          </w:p>
          <w:p w:rsidR="00000000" w:rsidDel="00000000" w:rsidP="00000000" w:rsidRDefault="00000000" w:rsidRPr="00000000">
            <w:pPr>
              <w:tabs>
                <w:tab w:val="left" w:pos="317"/>
              </w:tabs>
              <w:spacing w:line="240" w:lineRule="auto"/>
              <w:ind w:left="0" w:right="57" w:firstLine="0"/>
              <w:contextualSpacing w:val="0"/>
              <w:rPr>
                <w:sz w:val="16"/>
                <w:szCs w:val="16"/>
              </w:rPr>
            </w:pPr>
            <w:r w:rsidDel="00000000" w:rsidR="00000000" w:rsidRPr="00000000">
              <w:rPr>
                <w:sz w:val="16"/>
                <w:szCs w:val="16"/>
                <w:rtl w:val="0"/>
              </w:rPr>
              <w:t xml:space="preserve">Learning Skills and Work Habits.</w:t>
            </w:r>
          </w:p>
          <w:p w:rsidR="00000000" w:rsidDel="00000000" w:rsidP="00000000" w:rsidRDefault="00000000" w:rsidRPr="00000000">
            <w:pPr>
              <w:tabs>
                <w:tab w:val="left" w:pos="317"/>
              </w:tabs>
              <w:spacing w:line="240" w:lineRule="auto"/>
              <w:ind w:left="0" w:right="57" w:firstLine="0"/>
              <w:contextualSpacing w:val="0"/>
              <w:rPr>
                <w:sz w:val="16"/>
                <w:szCs w:val="16"/>
              </w:rPr>
            </w:pPr>
            <w:r w:rsidDel="00000000" w:rsidR="00000000" w:rsidRPr="00000000">
              <w:rPr>
                <w:sz w:val="16"/>
                <w:szCs w:val="16"/>
                <w:rtl w:val="0"/>
              </w:rPr>
              <w:t xml:space="preserve">Achievement Chart.</w:t>
            </w:r>
          </w:p>
        </w:tc>
        <w:tc>
          <w:tcPr>
            <w:tcBorders>
              <w:top w:color="000000" w:space="0" w:sz="4" w:val="single"/>
              <w:bottom w:color="000000" w:space="0" w:sz="4" w:val="single"/>
            </w:tcBorders>
            <w:vAlign w:val="center"/>
          </w:tcPr>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Ontario Curriculum</w:t>
            </w:r>
          </w:p>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Growing Success</w:t>
            </w:r>
          </w:p>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DI</w:t>
            </w:r>
          </w:p>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SEF</w:t>
            </w:r>
          </w:p>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Leading Math Success</w:t>
            </w:r>
          </w:p>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Literacy</w:t>
            </w:r>
          </w:p>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Equity Inclusive… </w:t>
            </w:r>
          </w:p>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FNMI</w:t>
            </w:r>
          </w:p>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ICE</w:t>
            </w:r>
          </w:p>
          <w:p w:rsidR="00000000" w:rsidDel="00000000" w:rsidP="00000000" w:rsidRDefault="00000000" w:rsidRPr="00000000">
            <w:pPr>
              <w:tabs>
                <w:tab w:val="left" w:pos="0"/>
              </w:tabs>
              <w:spacing w:line="240" w:lineRule="auto"/>
              <w:ind w:right="57"/>
              <w:contextualSpacing w:val="0"/>
              <w:rPr>
                <w:sz w:val="16"/>
                <w:szCs w:val="16"/>
              </w:rPr>
            </w:pPr>
            <w:r w:rsidDel="00000000" w:rsidR="00000000" w:rsidRPr="00000000">
              <w:rPr>
                <w:rtl w:val="0"/>
              </w:rPr>
            </w:r>
          </w:p>
        </w:tc>
      </w:tr>
      <w:tr>
        <w:trPr>
          <w:trHeight w:val="1980" w:hRule="atLeast"/>
        </w:trPr>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sz w:val="20"/>
                <w:szCs w:val="20"/>
                <w:rtl w:val="0"/>
              </w:rPr>
              <w:t xml:space="preserve">1.2</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line="240" w:lineRule="auto"/>
              <w:ind w:left="57" w:right="57" w:firstLine="0"/>
              <w:contextualSpacing w:val="0"/>
              <w:rPr>
                <w:sz w:val="12"/>
                <w:szCs w:val="12"/>
              </w:rPr>
            </w:pPr>
            <w:r w:rsidDel="00000000" w:rsidR="00000000" w:rsidRPr="00000000">
              <w:rPr>
                <w:sz w:val="12"/>
                <w:szCs w:val="12"/>
                <w:rtl w:val="0"/>
              </w:rPr>
              <w:t xml:space="preserve">Fabrication </w:t>
            </w:r>
          </w:p>
          <w:p w:rsidR="00000000" w:rsidDel="00000000" w:rsidP="00000000" w:rsidRDefault="00000000" w:rsidRPr="00000000">
            <w:pPr>
              <w:numPr>
                <w:ilvl w:val="0"/>
                <w:numId w:val="19"/>
              </w:numPr>
              <w:tabs>
                <w:tab w:val="left" w:pos="0"/>
              </w:tabs>
              <w:spacing w:line="240" w:lineRule="auto"/>
              <w:ind w:left="720" w:right="57" w:hanging="360"/>
              <w:contextualSpacing w:val="1"/>
              <w:rPr>
                <w:sz w:val="12"/>
                <w:szCs w:val="12"/>
              </w:rPr>
            </w:pPr>
            <w:r w:rsidDel="00000000" w:rsidR="00000000" w:rsidRPr="00000000">
              <w:rPr>
                <w:sz w:val="12"/>
                <w:szCs w:val="12"/>
                <w:rtl w:val="0"/>
              </w:rPr>
              <w:t xml:space="preserve">Prior Knowledge</w:t>
            </w:r>
          </w:p>
          <w:p w:rsidR="00000000" w:rsidDel="00000000" w:rsidP="00000000" w:rsidRDefault="00000000" w:rsidRPr="00000000">
            <w:pPr>
              <w:numPr>
                <w:ilvl w:val="0"/>
                <w:numId w:val="19"/>
              </w:numPr>
              <w:tabs>
                <w:tab w:val="left" w:pos="0"/>
              </w:tabs>
              <w:spacing w:line="240" w:lineRule="auto"/>
              <w:ind w:left="720" w:right="57" w:hanging="360"/>
              <w:contextualSpacing w:val="1"/>
              <w:rPr>
                <w:sz w:val="12"/>
                <w:szCs w:val="12"/>
              </w:rPr>
            </w:pPr>
            <w:r w:rsidDel="00000000" w:rsidR="00000000" w:rsidRPr="00000000">
              <w:rPr>
                <w:sz w:val="12"/>
                <w:szCs w:val="12"/>
                <w:rtl w:val="0"/>
              </w:rPr>
              <w:t xml:space="preserve">Planning Notes </w:t>
            </w:r>
          </w:p>
          <w:p w:rsidR="00000000" w:rsidDel="00000000" w:rsidP="00000000" w:rsidRDefault="00000000" w:rsidRPr="00000000">
            <w:pPr>
              <w:numPr>
                <w:ilvl w:val="0"/>
                <w:numId w:val="19"/>
              </w:numPr>
              <w:tabs>
                <w:tab w:val="left" w:pos="0"/>
              </w:tabs>
              <w:spacing w:line="240" w:lineRule="auto"/>
              <w:ind w:left="720" w:right="57" w:hanging="360"/>
              <w:contextualSpacing w:val="1"/>
              <w:rPr>
                <w:sz w:val="12"/>
                <w:szCs w:val="12"/>
              </w:rPr>
            </w:pPr>
            <w:r w:rsidDel="00000000" w:rsidR="00000000" w:rsidRPr="00000000">
              <w:rPr>
                <w:sz w:val="12"/>
                <w:szCs w:val="12"/>
                <w:rtl w:val="0"/>
              </w:rPr>
              <w:t xml:space="preserve">Instructional Strategies</w:t>
            </w:r>
          </w:p>
          <w:p w:rsidR="00000000" w:rsidDel="00000000" w:rsidP="00000000" w:rsidRDefault="00000000" w:rsidRPr="00000000">
            <w:pPr>
              <w:numPr>
                <w:ilvl w:val="0"/>
                <w:numId w:val="19"/>
              </w:numPr>
              <w:tabs>
                <w:tab w:val="left" w:pos="0"/>
              </w:tabs>
              <w:spacing w:line="240" w:lineRule="auto"/>
              <w:ind w:left="720" w:right="57" w:hanging="360"/>
              <w:contextualSpacing w:val="1"/>
              <w:rPr>
                <w:sz w:val="12"/>
                <w:szCs w:val="12"/>
              </w:rPr>
            </w:pPr>
            <w:r w:rsidDel="00000000" w:rsidR="00000000" w:rsidRPr="00000000">
              <w:rPr>
                <w:sz w:val="12"/>
                <w:szCs w:val="12"/>
                <w:rtl w:val="0"/>
              </w:rPr>
              <w:t xml:space="preserve">Assessment and Evaluation</w:t>
            </w:r>
          </w:p>
          <w:p w:rsidR="00000000" w:rsidDel="00000000" w:rsidP="00000000" w:rsidRDefault="00000000" w:rsidRPr="00000000">
            <w:pPr>
              <w:numPr>
                <w:ilvl w:val="0"/>
                <w:numId w:val="19"/>
              </w:numPr>
              <w:ind w:left="720" w:hanging="360"/>
              <w:contextualSpacing w:val="1"/>
              <w:rPr>
                <w:sz w:val="12"/>
                <w:szCs w:val="12"/>
              </w:rPr>
            </w:pPr>
            <w:hyperlink w:anchor="_hoh211skd910">
              <w:r w:rsidDel="00000000" w:rsidR="00000000" w:rsidRPr="00000000">
                <w:rPr>
                  <w:color w:val="1155cc"/>
                  <w:sz w:val="12"/>
                  <w:szCs w:val="12"/>
                  <w:u w:val="single"/>
                  <w:rtl w:val="0"/>
                </w:rPr>
                <w:t xml:space="preserve">PROJECT DEVELOPMENT ASSESSMENT. ACTIVITY 1.2 ASSESSMENT RUBRIC</w:t>
              </w:r>
            </w:hyperlink>
            <w:r w:rsidDel="00000000" w:rsidR="00000000" w:rsidRPr="00000000">
              <w:rPr>
                <w:rtl w:val="0"/>
              </w:rPr>
            </w:r>
          </w:p>
          <w:p w:rsidR="00000000" w:rsidDel="00000000" w:rsidP="00000000" w:rsidRDefault="00000000" w:rsidRPr="00000000">
            <w:pPr>
              <w:numPr>
                <w:ilvl w:val="0"/>
                <w:numId w:val="19"/>
              </w:numPr>
              <w:ind w:left="720" w:hanging="360"/>
              <w:contextualSpacing w:val="1"/>
              <w:rPr>
                <w:sz w:val="12"/>
                <w:szCs w:val="12"/>
              </w:rPr>
            </w:pPr>
            <w:hyperlink w:anchor="_ctpo7eqjsvqw">
              <w:r w:rsidDel="00000000" w:rsidR="00000000" w:rsidRPr="00000000">
                <w:rPr>
                  <w:color w:val="1155cc"/>
                  <w:sz w:val="12"/>
                  <w:szCs w:val="12"/>
                  <w:u w:val="single"/>
                  <w:rtl w:val="0"/>
                </w:rPr>
                <w:t xml:space="preserve">PROJECT DEVELOPMENT EVALUATION. ACTIVITY 1.2 EVALUATION RUBRIC</w:t>
              </w:r>
            </w:hyperlink>
            <w:r w:rsidDel="00000000" w:rsidR="00000000" w:rsidRPr="00000000">
              <w:rPr>
                <w:rtl w:val="0"/>
              </w:rPr>
            </w:r>
          </w:p>
          <w:p w:rsidR="00000000" w:rsidDel="00000000" w:rsidP="00000000" w:rsidRDefault="00000000" w:rsidRPr="00000000">
            <w:pPr>
              <w:numPr>
                <w:ilvl w:val="0"/>
                <w:numId w:val="19"/>
              </w:numPr>
              <w:tabs>
                <w:tab w:val="left" w:pos="0"/>
              </w:tabs>
              <w:spacing w:line="240" w:lineRule="auto"/>
              <w:ind w:left="720" w:right="57" w:hanging="360"/>
              <w:contextualSpacing w:val="1"/>
              <w:rPr>
                <w:sz w:val="12"/>
                <w:szCs w:val="12"/>
              </w:rPr>
            </w:pPr>
            <w:r w:rsidDel="00000000" w:rsidR="00000000" w:rsidRPr="00000000">
              <w:rPr>
                <w:sz w:val="12"/>
                <w:szCs w:val="12"/>
                <w:rtl w:val="0"/>
              </w:rPr>
              <w:t xml:space="preserve">Accommodations</w:t>
            </w:r>
          </w:p>
          <w:p w:rsidR="00000000" w:rsidDel="00000000" w:rsidP="00000000" w:rsidRDefault="00000000" w:rsidRPr="00000000">
            <w:pPr>
              <w:numPr>
                <w:ilvl w:val="0"/>
                <w:numId w:val="19"/>
              </w:numPr>
              <w:tabs>
                <w:tab w:val="left" w:pos="0"/>
              </w:tabs>
              <w:spacing w:line="240" w:lineRule="auto"/>
              <w:ind w:left="720" w:right="57" w:hanging="360"/>
              <w:contextualSpacing w:val="1"/>
              <w:rPr>
                <w:sz w:val="12"/>
                <w:szCs w:val="12"/>
              </w:rPr>
            </w:pPr>
            <w:r w:rsidDel="00000000" w:rsidR="00000000" w:rsidRPr="00000000">
              <w:rPr>
                <w:sz w:val="12"/>
                <w:szCs w:val="12"/>
                <w:rtl w:val="0"/>
              </w:rPr>
              <w:t xml:space="preserve">Reflection Paper/ Work Log</w:t>
            </w:r>
          </w:p>
        </w:tc>
        <w:tc>
          <w:tcPr>
            <w:tcBorders>
              <w:top w:color="000000" w:space="0" w:sz="4" w:val="single"/>
              <w:bottom w:color="000000" w:space="0" w:sz="4" w:val="single"/>
            </w:tcBorders>
            <w:vAlign w:val="center"/>
          </w:tcPr>
          <w:p w:rsidR="00000000" w:rsidDel="00000000" w:rsidP="00000000" w:rsidRDefault="00000000" w:rsidRPr="00000000">
            <w:pPr>
              <w:keepNext w:val="1"/>
              <w:keepLines w:val="1"/>
              <w:tabs>
                <w:tab w:val="left" w:pos="0"/>
              </w:tabs>
              <w:spacing w:line="240" w:lineRule="auto"/>
              <w:ind w:left="57" w:right="57" w:firstLine="0"/>
              <w:contextualSpacing w:val="0"/>
              <w:jc w:val="center"/>
              <w:rPr>
                <w:sz w:val="20"/>
                <w:szCs w:val="20"/>
              </w:rPr>
            </w:pPr>
            <w:r w:rsidDel="00000000" w:rsidR="00000000" w:rsidRPr="00000000">
              <w:rPr>
                <w:sz w:val="20"/>
                <w:szCs w:val="20"/>
                <w:rtl w:val="0"/>
              </w:rPr>
              <w:t xml:space="preserve">10</w:t>
            </w:r>
          </w:p>
        </w:tc>
        <w:tc>
          <w:tcPr>
            <w:tcBorders>
              <w:top w:color="000000" w:space="0" w:sz="4" w:val="single"/>
              <w:bottom w:color="000000" w:space="0" w:sz="4" w:val="single"/>
            </w:tcBorders>
            <w:vAlign w:val="center"/>
          </w:tcPr>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Manufacturing Technology Skills.</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B1.1 B1.2 B1.3 B1.4 B1.5</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B2.1 B2.2 B2.3 B2.4</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B3.1 B3.2 B3.3 B3.4</w:t>
            </w:r>
          </w:p>
          <w:p w:rsidR="00000000" w:rsidDel="00000000" w:rsidP="00000000" w:rsidRDefault="00000000" w:rsidRPr="00000000">
            <w:pPr>
              <w:spacing w:line="240" w:lineRule="auto"/>
              <w:contextualSpacing w:val="0"/>
              <w:rPr>
                <w:sz w:val="20"/>
                <w:szCs w:val="20"/>
              </w:rPr>
            </w:pPr>
            <w:r w:rsidDel="00000000" w:rsidR="00000000" w:rsidRPr="00000000">
              <w:rPr>
                <w:sz w:val="16"/>
                <w:szCs w:val="16"/>
                <w:rtl w:val="0"/>
              </w:rPr>
              <w:t xml:space="preserve">B4.1 B4.2</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pPr>
              <w:tabs>
                <w:tab w:val="left" w:pos="317"/>
              </w:tabs>
              <w:spacing w:line="240" w:lineRule="auto"/>
              <w:ind w:left="317" w:right="57" w:firstLine="0"/>
              <w:contextualSpacing w:val="0"/>
              <w:rPr>
                <w:sz w:val="16"/>
                <w:szCs w:val="16"/>
              </w:rPr>
            </w:pPr>
            <w:r w:rsidDel="00000000" w:rsidR="00000000" w:rsidRPr="00000000">
              <w:rPr>
                <w:sz w:val="16"/>
                <w:szCs w:val="16"/>
                <w:rtl w:val="0"/>
              </w:rPr>
              <w:t xml:space="preserve">K/U</w:t>
            </w:r>
          </w:p>
          <w:p w:rsidR="00000000" w:rsidDel="00000000" w:rsidP="00000000" w:rsidRDefault="00000000" w:rsidRPr="00000000">
            <w:pPr>
              <w:tabs>
                <w:tab w:val="left" w:pos="317"/>
              </w:tabs>
              <w:spacing w:line="240" w:lineRule="auto"/>
              <w:ind w:left="317" w:right="57" w:firstLine="0"/>
              <w:contextualSpacing w:val="0"/>
              <w:rPr>
                <w:sz w:val="16"/>
                <w:szCs w:val="16"/>
              </w:rPr>
            </w:pPr>
            <w:r w:rsidDel="00000000" w:rsidR="00000000" w:rsidRPr="00000000">
              <w:rPr>
                <w:sz w:val="16"/>
                <w:szCs w:val="16"/>
                <w:rtl w:val="0"/>
              </w:rPr>
              <w:t xml:space="preserve">T</w:t>
            </w:r>
          </w:p>
          <w:p w:rsidR="00000000" w:rsidDel="00000000" w:rsidP="00000000" w:rsidRDefault="00000000" w:rsidRPr="00000000">
            <w:pPr>
              <w:tabs>
                <w:tab w:val="left" w:pos="317"/>
              </w:tabs>
              <w:spacing w:line="240" w:lineRule="auto"/>
              <w:ind w:left="317" w:right="57" w:firstLine="0"/>
              <w:contextualSpacing w:val="0"/>
              <w:rPr>
                <w:sz w:val="16"/>
                <w:szCs w:val="16"/>
              </w:rPr>
            </w:pPr>
            <w:r w:rsidDel="00000000" w:rsidR="00000000" w:rsidRPr="00000000">
              <w:rPr>
                <w:sz w:val="16"/>
                <w:szCs w:val="16"/>
                <w:rtl w:val="0"/>
              </w:rPr>
              <w:t xml:space="preserve">C</w:t>
            </w:r>
          </w:p>
          <w:p w:rsidR="00000000" w:rsidDel="00000000" w:rsidP="00000000" w:rsidRDefault="00000000" w:rsidRPr="00000000">
            <w:pPr>
              <w:tabs>
                <w:tab w:val="left" w:pos="317"/>
              </w:tabs>
              <w:spacing w:line="240" w:lineRule="auto"/>
              <w:ind w:left="317" w:right="57" w:firstLine="0"/>
              <w:contextualSpacing w:val="0"/>
              <w:rPr>
                <w:sz w:val="16"/>
                <w:szCs w:val="16"/>
              </w:rPr>
            </w:pPr>
            <w:r w:rsidDel="00000000" w:rsidR="00000000" w:rsidRPr="00000000">
              <w:rPr>
                <w:sz w:val="16"/>
                <w:szCs w:val="16"/>
                <w:rtl w:val="0"/>
              </w:rPr>
              <w:t xml:space="preserve">APP</w:t>
            </w:r>
          </w:p>
          <w:p w:rsidR="00000000" w:rsidDel="00000000" w:rsidP="00000000" w:rsidRDefault="00000000" w:rsidRPr="00000000">
            <w:pPr>
              <w:tabs>
                <w:tab w:val="left" w:pos="317"/>
              </w:tabs>
              <w:spacing w:line="240" w:lineRule="auto"/>
              <w:ind w:left="0" w:right="57" w:firstLine="0"/>
              <w:contextualSpacing w:val="0"/>
              <w:rPr>
                <w:sz w:val="16"/>
                <w:szCs w:val="16"/>
              </w:rPr>
            </w:pPr>
            <w:r w:rsidDel="00000000" w:rsidR="00000000" w:rsidRPr="00000000">
              <w:rPr>
                <w:sz w:val="16"/>
                <w:szCs w:val="16"/>
                <w:rtl w:val="0"/>
              </w:rPr>
              <w:t xml:space="preserve">Learning Skills and Work Habits.</w:t>
            </w:r>
          </w:p>
          <w:p w:rsidR="00000000" w:rsidDel="00000000" w:rsidP="00000000" w:rsidRDefault="00000000" w:rsidRPr="00000000">
            <w:pPr>
              <w:tabs>
                <w:tab w:val="left" w:pos="317"/>
              </w:tabs>
              <w:spacing w:line="240" w:lineRule="auto"/>
              <w:ind w:left="0" w:right="57" w:firstLine="0"/>
              <w:contextualSpacing w:val="0"/>
              <w:rPr>
                <w:sz w:val="16"/>
                <w:szCs w:val="16"/>
              </w:rPr>
            </w:pPr>
            <w:r w:rsidDel="00000000" w:rsidR="00000000" w:rsidRPr="00000000">
              <w:rPr>
                <w:sz w:val="16"/>
                <w:szCs w:val="16"/>
                <w:rtl w:val="0"/>
              </w:rPr>
              <w:t xml:space="preserve">Achievement Chart.</w:t>
            </w:r>
          </w:p>
        </w:tc>
        <w:tc>
          <w:tcPr>
            <w:tcBorders>
              <w:top w:color="000000" w:space="0" w:sz="4" w:val="single"/>
              <w:bottom w:color="000000" w:space="0" w:sz="4" w:val="single"/>
            </w:tcBorders>
            <w:vAlign w:val="center"/>
          </w:tcPr>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Ontario Curriculum</w:t>
            </w:r>
          </w:p>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Growing Success</w:t>
            </w:r>
          </w:p>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DI</w:t>
            </w:r>
          </w:p>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SEF</w:t>
            </w:r>
          </w:p>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Leading Math Success</w:t>
            </w:r>
          </w:p>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Literacy</w:t>
            </w:r>
          </w:p>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Equity Inclusive…</w:t>
            </w:r>
          </w:p>
          <w:p w:rsidR="00000000" w:rsidDel="00000000" w:rsidP="00000000" w:rsidRDefault="00000000" w:rsidRPr="00000000">
            <w:pPr>
              <w:tabs>
                <w:tab w:val="left" w:pos="0"/>
              </w:tabs>
              <w:spacing w:line="240" w:lineRule="auto"/>
              <w:ind w:right="57"/>
              <w:contextualSpacing w:val="0"/>
              <w:rPr>
                <w:sz w:val="16"/>
                <w:szCs w:val="16"/>
              </w:rPr>
            </w:pPr>
            <w:r w:rsidDel="00000000" w:rsidR="00000000" w:rsidRPr="00000000">
              <w:rPr>
                <w:rtl w:val="0"/>
              </w:rPr>
            </w:r>
          </w:p>
        </w:tc>
      </w:tr>
      <w:tr>
        <w:trPr>
          <w:trHeight w:val="1560" w:hRule="atLeast"/>
        </w:trPr>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sz w:val="20"/>
                <w:szCs w:val="20"/>
                <w:rtl w:val="0"/>
              </w:rPr>
              <w:t xml:space="preserve">1.3</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line="240" w:lineRule="auto"/>
              <w:ind w:right="57"/>
              <w:contextualSpacing w:val="0"/>
              <w:rPr>
                <w:sz w:val="16"/>
                <w:szCs w:val="16"/>
              </w:rPr>
            </w:pPr>
            <w:r w:rsidDel="00000000" w:rsidR="00000000" w:rsidRPr="00000000">
              <w:rPr>
                <w:sz w:val="16"/>
                <w:szCs w:val="16"/>
                <w:rtl w:val="0"/>
              </w:rPr>
              <w:t xml:space="preserve">Supporting Documents.</w:t>
            </w:r>
          </w:p>
          <w:p w:rsidR="00000000" w:rsidDel="00000000" w:rsidP="00000000" w:rsidRDefault="00000000" w:rsidRPr="00000000">
            <w:pPr>
              <w:tabs>
                <w:tab w:val="left" w:pos="0"/>
              </w:tabs>
              <w:spacing w:line="240" w:lineRule="auto"/>
              <w:ind w:right="57"/>
              <w:contextualSpacing w:val="0"/>
              <w:rPr>
                <w:sz w:val="16"/>
                <w:szCs w:val="16"/>
              </w:rPr>
            </w:pPr>
            <w:r w:rsidDel="00000000" w:rsidR="00000000" w:rsidRPr="00000000">
              <w:rPr>
                <w:sz w:val="16"/>
                <w:szCs w:val="16"/>
                <w:rtl w:val="0"/>
              </w:rPr>
              <w:t xml:space="preserve">Presentation.</w:t>
            </w:r>
          </w:p>
          <w:p w:rsidR="00000000" w:rsidDel="00000000" w:rsidP="00000000" w:rsidRDefault="00000000" w:rsidRPr="00000000">
            <w:pPr>
              <w:tabs>
                <w:tab w:val="left" w:pos="0"/>
              </w:tabs>
              <w:spacing w:line="240" w:lineRule="auto"/>
              <w:ind w:right="57"/>
              <w:contextualSpacing w:val="0"/>
              <w:rPr>
                <w:sz w:val="16"/>
                <w:szCs w:val="16"/>
              </w:rPr>
            </w:pPr>
            <w:r w:rsidDel="00000000" w:rsidR="00000000" w:rsidRPr="00000000">
              <w:rPr>
                <w:sz w:val="16"/>
                <w:szCs w:val="16"/>
                <w:rtl w:val="0"/>
              </w:rPr>
              <w:t xml:space="preserve">Reflection.</w:t>
            </w:r>
          </w:p>
          <w:p w:rsidR="00000000" w:rsidDel="00000000" w:rsidP="00000000" w:rsidRDefault="00000000" w:rsidRPr="00000000">
            <w:pPr>
              <w:numPr>
                <w:ilvl w:val="0"/>
                <w:numId w:val="33"/>
              </w:numPr>
              <w:tabs>
                <w:tab w:val="left" w:pos="0"/>
              </w:tabs>
              <w:spacing w:line="240" w:lineRule="auto"/>
              <w:ind w:left="720" w:right="57" w:hanging="360"/>
              <w:contextualSpacing w:val="1"/>
              <w:rPr>
                <w:sz w:val="16"/>
                <w:szCs w:val="16"/>
                <w:u w:val="none"/>
              </w:rPr>
            </w:pPr>
            <w:r w:rsidDel="00000000" w:rsidR="00000000" w:rsidRPr="00000000">
              <w:rPr>
                <w:sz w:val="16"/>
                <w:szCs w:val="16"/>
                <w:rtl w:val="0"/>
              </w:rPr>
              <w:t xml:space="preserve">Criteria and Instructions</w:t>
            </w:r>
          </w:p>
          <w:p w:rsidR="00000000" w:rsidDel="00000000" w:rsidP="00000000" w:rsidRDefault="00000000" w:rsidRPr="00000000">
            <w:pPr>
              <w:numPr>
                <w:ilvl w:val="0"/>
                <w:numId w:val="33"/>
              </w:numPr>
              <w:tabs>
                <w:tab w:val="left" w:pos="0"/>
              </w:tabs>
              <w:spacing w:line="240" w:lineRule="auto"/>
              <w:ind w:left="720" w:right="57" w:hanging="360"/>
              <w:contextualSpacing w:val="1"/>
              <w:rPr>
                <w:sz w:val="16"/>
                <w:szCs w:val="16"/>
                <w:u w:val="none"/>
              </w:rPr>
            </w:pPr>
            <w:r w:rsidDel="00000000" w:rsidR="00000000" w:rsidRPr="00000000">
              <w:rPr>
                <w:sz w:val="16"/>
                <w:szCs w:val="16"/>
                <w:rtl w:val="0"/>
              </w:rPr>
              <w:t xml:space="preserve">Prior Knowledge</w:t>
            </w:r>
          </w:p>
          <w:p w:rsidR="00000000" w:rsidDel="00000000" w:rsidP="00000000" w:rsidRDefault="00000000" w:rsidRPr="00000000">
            <w:pPr>
              <w:numPr>
                <w:ilvl w:val="0"/>
                <w:numId w:val="33"/>
              </w:numPr>
              <w:tabs>
                <w:tab w:val="left" w:pos="0"/>
              </w:tabs>
              <w:spacing w:line="240" w:lineRule="auto"/>
              <w:ind w:left="720" w:right="57" w:hanging="360"/>
              <w:contextualSpacing w:val="1"/>
              <w:rPr>
                <w:sz w:val="16"/>
                <w:szCs w:val="16"/>
                <w:u w:val="none"/>
              </w:rPr>
            </w:pPr>
            <w:r w:rsidDel="00000000" w:rsidR="00000000" w:rsidRPr="00000000">
              <w:rPr>
                <w:sz w:val="16"/>
                <w:szCs w:val="16"/>
                <w:rtl w:val="0"/>
              </w:rPr>
              <w:t xml:space="preserve">Planning Notes</w:t>
            </w:r>
          </w:p>
          <w:p w:rsidR="00000000" w:rsidDel="00000000" w:rsidP="00000000" w:rsidRDefault="00000000" w:rsidRPr="00000000">
            <w:pPr>
              <w:numPr>
                <w:ilvl w:val="0"/>
                <w:numId w:val="33"/>
              </w:numPr>
              <w:tabs>
                <w:tab w:val="left" w:pos="0"/>
              </w:tabs>
              <w:spacing w:line="240" w:lineRule="auto"/>
              <w:ind w:left="720" w:right="57" w:hanging="360"/>
              <w:contextualSpacing w:val="1"/>
              <w:rPr>
                <w:sz w:val="16"/>
                <w:szCs w:val="16"/>
                <w:u w:val="none"/>
              </w:rPr>
            </w:pPr>
            <w:r w:rsidDel="00000000" w:rsidR="00000000" w:rsidRPr="00000000">
              <w:rPr>
                <w:sz w:val="16"/>
                <w:szCs w:val="16"/>
                <w:rtl w:val="0"/>
              </w:rPr>
              <w:t xml:space="preserve">Instructional Strategies</w:t>
            </w:r>
          </w:p>
          <w:p w:rsidR="00000000" w:rsidDel="00000000" w:rsidP="00000000" w:rsidRDefault="00000000" w:rsidRPr="00000000">
            <w:pPr>
              <w:numPr>
                <w:ilvl w:val="0"/>
                <w:numId w:val="33"/>
              </w:numPr>
              <w:tabs>
                <w:tab w:val="left" w:pos="0"/>
              </w:tabs>
              <w:spacing w:line="240" w:lineRule="auto"/>
              <w:ind w:left="720" w:right="57" w:hanging="360"/>
              <w:contextualSpacing w:val="1"/>
              <w:rPr>
                <w:sz w:val="16"/>
                <w:szCs w:val="16"/>
                <w:u w:val="none"/>
              </w:rPr>
            </w:pPr>
            <w:r w:rsidDel="00000000" w:rsidR="00000000" w:rsidRPr="00000000">
              <w:rPr>
                <w:sz w:val="16"/>
                <w:szCs w:val="16"/>
                <w:rtl w:val="0"/>
              </w:rPr>
              <w:t xml:space="preserve">Assessment and Evaluation</w:t>
            </w:r>
          </w:p>
          <w:p w:rsidR="00000000" w:rsidDel="00000000" w:rsidP="00000000" w:rsidRDefault="00000000" w:rsidRPr="00000000">
            <w:pPr>
              <w:numPr>
                <w:ilvl w:val="0"/>
                <w:numId w:val="33"/>
              </w:numPr>
              <w:ind w:left="720" w:hanging="360"/>
              <w:contextualSpacing w:val="1"/>
              <w:rPr>
                <w:sz w:val="12"/>
                <w:szCs w:val="12"/>
              </w:rPr>
            </w:pPr>
            <w:hyperlink w:anchor="_gsvia64eho11">
              <w:r w:rsidDel="00000000" w:rsidR="00000000" w:rsidRPr="00000000">
                <w:rPr>
                  <w:color w:val="1155cc"/>
                  <w:sz w:val="12"/>
                  <w:szCs w:val="12"/>
                  <w:u w:val="single"/>
                  <w:rtl w:val="0"/>
                </w:rPr>
                <w:t xml:space="preserve">SUPPORTING DOCUMENTS AND PRESENTATION. ACTIVITY 1.3 ASSESSMENT RUBRIC</w:t>
              </w:r>
            </w:hyperlink>
            <w:r w:rsidDel="00000000" w:rsidR="00000000" w:rsidRPr="00000000">
              <w:rPr>
                <w:rtl w:val="0"/>
              </w:rPr>
            </w:r>
          </w:p>
          <w:p w:rsidR="00000000" w:rsidDel="00000000" w:rsidP="00000000" w:rsidRDefault="00000000" w:rsidRPr="00000000">
            <w:pPr>
              <w:numPr>
                <w:ilvl w:val="0"/>
                <w:numId w:val="33"/>
              </w:numPr>
              <w:ind w:left="720" w:hanging="360"/>
              <w:contextualSpacing w:val="1"/>
              <w:rPr>
                <w:sz w:val="12"/>
                <w:szCs w:val="12"/>
              </w:rPr>
            </w:pPr>
            <w:hyperlink w:anchor="_s2w8ktxeol6d">
              <w:r w:rsidDel="00000000" w:rsidR="00000000" w:rsidRPr="00000000">
                <w:rPr>
                  <w:color w:val="1155cc"/>
                  <w:sz w:val="12"/>
                  <w:szCs w:val="12"/>
                  <w:u w:val="single"/>
                  <w:rtl w:val="0"/>
                </w:rPr>
                <w:t xml:space="preserve">SUPPORTING DOCUMENTS AND PRESENTATION. ACTIVITY 1.3 EVALUATION RUBRIC</w:t>
              </w:r>
            </w:hyperlink>
            <w:r w:rsidDel="00000000" w:rsidR="00000000" w:rsidRPr="00000000">
              <w:rPr>
                <w:rtl w:val="0"/>
              </w:rPr>
            </w:r>
          </w:p>
          <w:p w:rsidR="00000000" w:rsidDel="00000000" w:rsidP="00000000" w:rsidRDefault="00000000" w:rsidRPr="00000000">
            <w:pPr>
              <w:numPr>
                <w:ilvl w:val="0"/>
                <w:numId w:val="33"/>
              </w:numPr>
              <w:tabs>
                <w:tab w:val="left" w:pos="0"/>
              </w:tabs>
              <w:spacing w:line="240" w:lineRule="auto"/>
              <w:ind w:left="720" w:right="57" w:hanging="360"/>
              <w:contextualSpacing w:val="1"/>
              <w:rPr>
                <w:sz w:val="16"/>
                <w:szCs w:val="16"/>
                <w:u w:val="none"/>
              </w:rPr>
            </w:pPr>
            <w:r w:rsidDel="00000000" w:rsidR="00000000" w:rsidRPr="00000000">
              <w:rPr>
                <w:sz w:val="16"/>
                <w:szCs w:val="16"/>
                <w:rtl w:val="0"/>
              </w:rPr>
              <w:t xml:space="preserve">Accommodations</w:t>
            </w:r>
          </w:p>
          <w:p w:rsidR="00000000" w:rsidDel="00000000" w:rsidP="00000000" w:rsidRDefault="00000000" w:rsidRPr="00000000">
            <w:pPr>
              <w:numPr>
                <w:ilvl w:val="0"/>
                <w:numId w:val="33"/>
              </w:numPr>
              <w:tabs>
                <w:tab w:val="left" w:pos="0"/>
              </w:tabs>
              <w:spacing w:line="240" w:lineRule="auto"/>
              <w:ind w:left="720" w:right="57" w:hanging="360"/>
              <w:contextualSpacing w:val="1"/>
              <w:rPr>
                <w:sz w:val="16"/>
                <w:szCs w:val="16"/>
                <w:u w:val="none"/>
              </w:rPr>
            </w:pPr>
            <w:r w:rsidDel="00000000" w:rsidR="00000000" w:rsidRPr="00000000">
              <w:rPr>
                <w:sz w:val="16"/>
                <w:szCs w:val="16"/>
                <w:rtl w:val="0"/>
              </w:rPr>
              <w:t xml:space="preserve">Reflection Paper and Presentation</w:t>
            </w:r>
          </w:p>
        </w:tc>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line="240" w:lineRule="auto"/>
              <w:ind w:left="57" w:right="57" w:firstLine="0"/>
              <w:contextualSpacing w:val="0"/>
              <w:jc w:val="center"/>
              <w:rPr>
                <w:sz w:val="20"/>
                <w:szCs w:val="20"/>
              </w:rPr>
            </w:pPr>
            <w:r w:rsidDel="00000000" w:rsidR="00000000" w:rsidRPr="00000000">
              <w:rPr>
                <w:sz w:val="20"/>
                <w:szCs w:val="20"/>
                <w:rtl w:val="0"/>
              </w:rPr>
              <w:t xml:space="preserve">4</w:t>
            </w:r>
          </w:p>
        </w:tc>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sz w:val="16"/>
                <w:szCs w:val="16"/>
                <w:rtl w:val="0"/>
              </w:rPr>
              <w:t xml:space="preserve">Technology, The Environment and Society.</w:t>
            </w:r>
          </w:p>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sz w:val="16"/>
                <w:szCs w:val="16"/>
                <w:rtl w:val="0"/>
              </w:rPr>
              <w:t xml:space="preserve">C1.2 C1.3</w:t>
            </w:r>
          </w:p>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sz w:val="16"/>
                <w:szCs w:val="16"/>
                <w:rtl w:val="0"/>
              </w:rPr>
              <w:t xml:space="preserve">Professional Practice and Career Opportunities.</w:t>
            </w:r>
          </w:p>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sz w:val="16"/>
                <w:szCs w:val="16"/>
                <w:rtl w:val="0"/>
              </w:rPr>
              <w:t xml:space="preserve">D1.1 D1.2 D1.3 D1.4 D1.5</w:t>
            </w:r>
          </w:p>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sz w:val="16"/>
                <w:szCs w:val="16"/>
                <w:rtl w:val="0"/>
              </w:rPr>
              <w:t xml:space="preserve">D2.4 D2.6</w:t>
            </w:r>
          </w:p>
        </w:tc>
        <w:tc>
          <w:tcPr>
            <w:tcBorders>
              <w:top w:color="000000" w:space="0" w:sz="4" w:val="single"/>
              <w:bottom w:color="000000" w:space="0" w:sz="4" w:val="single"/>
            </w:tcBorders>
            <w:vAlign w:val="center"/>
          </w:tcPr>
          <w:p w:rsidR="00000000" w:rsidDel="00000000" w:rsidP="00000000" w:rsidRDefault="00000000" w:rsidRPr="00000000">
            <w:pPr>
              <w:tabs>
                <w:tab w:val="left" w:pos="317"/>
              </w:tabs>
              <w:spacing w:line="240" w:lineRule="auto"/>
              <w:ind w:left="317" w:right="57" w:firstLine="0"/>
              <w:contextualSpacing w:val="0"/>
              <w:rPr>
                <w:sz w:val="16"/>
                <w:szCs w:val="16"/>
              </w:rPr>
            </w:pPr>
            <w:r w:rsidDel="00000000" w:rsidR="00000000" w:rsidRPr="00000000">
              <w:rPr>
                <w:sz w:val="16"/>
                <w:szCs w:val="16"/>
                <w:rtl w:val="0"/>
              </w:rPr>
              <w:t xml:space="preserve">K/U</w:t>
            </w:r>
          </w:p>
          <w:p w:rsidR="00000000" w:rsidDel="00000000" w:rsidP="00000000" w:rsidRDefault="00000000" w:rsidRPr="00000000">
            <w:pPr>
              <w:tabs>
                <w:tab w:val="left" w:pos="317"/>
              </w:tabs>
              <w:spacing w:line="240" w:lineRule="auto"/>
              <w:ind w:left="317" w:right="57" w:firstLine="0"/>
              <w:contextualSpacing w:val="0"/>
              <w:rPr>
                <w:sz w:val="16"/>
                <w:szCs w:val="16"/>
              </w:rPr>
            </w:pPr>
            <w:r w:rsidDel="00000000" w:rsidR="00000000" w:rsidRPr="00000000">
              <w:rPr>
                <w:sz w:val="16"/>
                <w:szCs w:val="16"/>
                <w:rtl w:val="0"/>
              </w:rPr>
              <w:t xml:space="preserve">T</w:t>
            </w:r>
          </w:p>
          <w:p w:rsidR="00000000" w:rsidDel="00000000" w:rsidP="00000000" w:rsidRDefault="00000000" w:rsidRPr="00000000">
            <w:pPr>
              <w:tabs>
                <w:tab w:val="left" w:pos="317"/>
              </w:tabs>
              <w:spacing w:line="240" w:lineRule="auto"/>
              <w:ind w:left="317" w:right="57" w:firstLine="0"/>
              <w:contextualSpacing w:val="0"/>
              <w:rPr>
                <w:sz w:val="16"/>
                <w:szCs w:val="16"/>
              </w:rPr>
            </w:pPr>
            <w:r w:rsidDel="00000000" w:rsidR="00000000" w:rsidRPr="00000000">
              <w:rPr>
                <w:sz w:val="16"/>
                <w:szCs w:val="16"/>
                <w:rtl w:val="0"/>
              </w:rPr>
              <w:t xml:space="preserve">C</w:t>
            </w:r>
          </w:p>
          <w:p w:rsidR="00000000" w:rsidDel="00000000" w:rsidP="00000000" w:rsidRDefault="00000000" w:rsidRPr="00000000">
            <w:pPr>
              <w:tabs>
                <w:tab w:val="left" w:pos="317"/>
              </w:tabs>
              <w:spacing w:line="240" w:lineRule="auto"/>
              <w:ind w:left="317" w:right="57" w:firstLine="0"/>
              <w:contextualSpacing w:val="0"/>
              <w:rPr>
                <w:sz w:val="16"/>
                <w:szCs w:val="16"/>
              </w:rPr>
            </w:pPr>
            <w:r w:rsidDel="00000000" w:rsidR="00000000" w:rsidRPr="00000000">
              <w:rPr>
                <w:sz w:val="16"/>
                <w:szCs w:val="16"/>
                <w:rtl w:val="0"/>
              </w:rPr>
              <w:t xml:space="preserve">APP</w:t>
            </w:r>
          </w:p>
          <w:p w:rsidR="00000000" w:rsidDel="00000000" w:rsidP="00000000" w:rsidRDefault="00000000" w:rsidRPr="00000000">
            <w:pPr>
              <w:tabs>
                <w:tab w:val="left" w:pos="317"/>
              </w:tabs>
              <w:spacing w:line="240" w:lineRule="auto"/>
              <w:ind w:right="57"/>
              <w:contextualSpacing w:val="0"/>
              <w:rPr>
                <w:sz w:val="16"/>
                <w:szCs w:val="16"/>
              </w:rPr>
            </w:pPr>
            <w:r w:rsidDel="00000000" w:rsidR="00000000" w:rsidRPr="00000000">
              <w:rPr>
                <w:sz w:val="16"/>
                <w:szCs w:val="16"/>
                <w:rtl w:val="0"/>
              </w:rPr>
              <w:t xml:space="preserve">Learning Skills and Work Habits.</w:t>
            </w:r>
          </w:p>
          <w:p w:rsidR="00000000" w:rsidDel="00000000" w:rsidP="00000000" w:rsidRDefault="00000000" w:rsidRPr="00000000">
            <w:pPr>
              <w:tabs>
                <w:tab w:val="left" w:pos="317"/>
              </w:tabs>
              <w:spacing w:line="240" w:lineRule="auto"/>
              <w:ind w:right="57"/>
              <w:contextualSpacing w:val="0"/>
              <w:rPr>
                <w:sz w:val="20"/>
                <w:szCs w:val="20"/>
              </w:rPr>
            </w:pPr>
            <w:r w:rsidDel="00000000" w:rsidR="00000000" w:rsidRPr="00000000">
              <w:rPr>
                <w:sz w:val="16"/>
                <w:szCs w:val="16"/>
                <w:rtl w:val="0"/>
              </w:rPr>
              <w:t xml:space="preserve">Achievement Chart.</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Ontario Curriculum</w:t>
            </w:r>
          </w:p>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Growing Success</w:t>
            </w:r>
          </w:p>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DI</w:t>
            </w:r>
          </w:p>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SEF</w:t>
            </w:r>
          </w:p>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Leading Math Success</w:t>
            </w:r>
          </w:p>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Literacy</w:t>
            </w:r>
          </w:p>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Equity Inclusive…</w:t>
            </w:r>
          </w:p>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u w:val="none"/>
              </w:rPr>
            </w:pPr>
            <w:r w:rsidDel="00000000" w:rsidR="00000000" w:rsidRPr="00000000">
              <w:rPr>
                <w:sz w:val="16"/>
                <w:szCs w:val="16"/>
                <w:rtl w:val="0"/>
              </w:rPr>
              <w:t xml:space="preserve">FNMI</w:t>
            </w:r>
          </w:p>
          <w:p w:rsidR="00000000" w:rsidDel="00000000" w:rsidP="00000000" w:rsidRDefault="00000000" w:rsidRPr="00000000">
            <w:pPr>
              <w:numPr>
                <w:ilvl w:val="0"/>
                <w:numId w:val="27"/>
              </w:numPr>
              <w:tabs>
                <w:tab w:val="left" w:pos="0"/>
              </w:tabs>
              <w:spacing w:line="240" w:lineRule="auto"/>
              <w:ind w:left="176" w:right="57" w:hanging="180"/>
              <w:contextualSpacing w:val="1"/>
              <w:rPr>
                <w:sz w:val="16"/>
                <w:szCs w:val="16"/>
                <w:u w:val="none"/>
              </w:rPr>
            </w:pPr>
            <w:r w:rsidDel="00000000" w:rsidR="00000000" w:rsidRPr="00000000">
              <w:rPr>
                <w:sz w:val="16"/>
                <w:szCs w:val="16"/>
                <w:rtl w:val="0"/>
              </w:rPr>
              <w:t xml:space="preserve">ICE</w:t>
            </w:r>
          </w:p>
          <w:p w:rsidR="00000000" w:rsidDel="00000000" w:rsidP="00000000" w:rsidRDefault="00000000" w:rsidRPr="00000000">
            <w:pPr>
              <w:tabs>
                <w:tab w:val="left" w:pos="0"/>
              </w:tabs>
              <w:spacing w:line="240" w:lineRule="auto"/>
              <w:ind w:right="57"/>
              <w:contextualSpacing w:val="0"/>
              <w:rPr>
                <w:sz w:val="16"/>
                <w:szCs w:val="16"/>
              </w:rPr>
            </w:pP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tbl>
      <w:tblPr>
        <w:tblStyle w:val="Table3"/>
        <w:bidiVisual w:val="0"/>
        <w:tblW w:w="8925.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5"/>
        <w:gridCol w:w="6360"/>
        <w:tblGridChange w:id="0">
          <w:tblGrid>
            <w:gridCol w:w="2565"/>
            <w:gridCol w:w="6360"/>
          </w:tblGrid>
        </w:tblGridChange>
      </w:tblGrid>
      <w:tr>
        <w:tc>
          <w:tcPr>
            <w:gridSpan w:val="2"/>
            <w:shd w:fill="bdd7ee"/>
          </w:tcPr>
          <w:p w:rsidR="00000000" w:rsidDel="00000000" w:rsidP="00000000" w:rsidRDefault="00000000" w:rsidRPr="00000000">
            <w:pPr>
              <w:spacing w:line="276" w:lineRule="auto"/>
              <w:contextualSpacing w:val="0"/>
              <w:rPr>
                <w:b w:val="1"/>
              </w:rPr>
            </w:pPr>
            <w:r w:rsidDel="00000000" w:rsidR="00000000" w:rsidRPr="00000000">
              <w:rPr>
                <w:rtl w:val="0"/>
              </w:rPr>
            </w:r>
          </w:p>
          <w:p w:rsidR="00000000" w:rsidDel="00000000" w:rsidP="00000000" w:rsidRDefault="00000000" w:rsidRPr="00000000">
            <w:pPr>
              <w:spacing w:line="276" w:lineRule="auto"/>
              <w:contextualSpacing w:val="0"/>
              <w:rPr>
                <w:b w:val="1"/>
                <w:sz w:val="24"/>
                <w:szCs w:val="24"/>
              </w:rPr>
            </w:pPr>
            <w:r w:rsidDel="00000000" w:rsidR="00000000" w:rsidRPr="00000000">
              <w:rPr>
                <w:b w:val="1"/>
                <w:sz w:val="24"/>
                <w:szCs w:val="24"/>
                <w:rtl w:val="0"/>
              </w:rPr>
              <w:t xml:space="preserve">CONNECTIONS RESOURCE LIST</w:t>
            </w:r>
          </w:p>
          <w:p w:rsidR="00000000" w:rsidDel="00000000" w:rsidP="00000000" w:rsidRDefault="00000000" w:rsidRPr="00000000">
            <w:pPr>
              <w:spacing w:line="276" w:lineRule="auto"/>
              <w:contextualSpacing w:val="0"/>
              <w:rPr>
                <w:b w:val="1"/>
              </w:rPr>
            </w:pPr>
            <w:r w:rsidDel="00000000" w:rsidR="00000000" w:rsidRPr="00000000">
              <w:rPr>
                <w:rtl w:val="0"/>
              </w:rPr>
            </w:r>
          </w:p>
        </w:tc>
      </w:tr>
      <w:tr>
        <w:tc>
          <w:tcPr/>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contextualSpacing w:val="0"/>
              <w:rPr>
                <w:sz w:val="16"/>
                <w:szCs w:val="16"/>
              </w:rPr>
            </w:pPr>
            <w:r w:rsidDel="00000000" w:rsidR="00000000" w:rsidRPr="00000000">
              <w:rPr>
                <w:sz w:val="16"/>
                <w:szCs w:val="16"/>
                <w:rtl w:val="0"/>
              </w:rPr>
              <w:t xml:space="preserve">The Ontario Curriculum, Grade 11-12, Revised 2009</w:t>
            </w:r>
          </w:p>
          <w:p w:rsidR="00000000" w:rsidDel="00000000" w:rsidP="00000000" w:rsidRDefault="00000000" w:rsidRPr="00000000">
            <w:pPr>
              <w:contextualSpacing w:val="0"/>
              <w:rPr>
                <w:sz w:val="16"/>
                <w:szCs w:val="16"/>
              </w:rPr>
            </w:pPr>
            <w:r w:rsidDel="00000000" w:rsidR="00000000" w:rsidRPr="00000000">
              <w:rPr>
                <w:rtl w:val="0"/>
              </w:rPr>
            </w:r>
          </w:p>
        </w:tc>
        <w:tc>
          <w:tcPr/>
          <w:p w:rsidR="00000000" w:rsidDel="00000000" w:rsidP="00000000" w:rsidRDefault="00000000" w:rsidRPr="00000000">
            <w:pPr>
              <w:contextualSpacing w:val="0"/>
              <w:rPr>
                <w:sz w:val="18"/>
                <w:szCs w:val="18"/>
              </w:rPr>
            </w:pPr>
            <w:r w:rsidDel="00000000" w:rsidR="00000000" w:rsidRPr="00000000">
              <w:rPr>
                <w:rtl w:val="0"/>
              </w:rPr>
            </w:r>
          </w:p>
          <w:p w:rsidR="00000000" w:rsidDel="00000000" w:rsidP="00000000" w:rsidRDefault="00000000" w:rsidRPr="00000000">
            <w:pPr>
              <w:contextualSpacing w:val="0"/>
              <w:rPr>
                <w:sz w:val="18"/>
                <w:szCs w:val="18"/>
              </w:rPr>
            </w:pPr>
            <w:hyperlink r:id="rId8">
              <w:r w:rsidDel="00000000" w:rsidR="00000000" w:rsidRPr="00000000">
                <w:rPr>
                  <w:color w:val="0563c1"/>
                  <w:sz w:val="18"/>
                  <w:szCs w:val="18"/>
                  <w:u w:val="single"/>
                  <w:rtl w:val="0"/>
                </w:rPr>
                <w:t xml:space="preserve">http://www.edu.gov.on.ca/eng/curriculum/secondary/2009teched1112curr.pdf</w:t>
              </w:r>
            </w:hyperlink>
            <w:hyperlink r:id="rId9">
              <w:r w:rsidDel="00000000" w:rsidR="00000000" w:rsidRPr="00000000">
                <w:rPr>
                  <w:rtl w:val="0"/>
                </w:rPr>
              </w:r>
            </w:hyperlink>
          </w:p>
          <w:p w:rsidR="00000000" w:rsidDel="00000000" w:rsidP="00000000" w:rsidRDefault="00000000" w:rsidRPr="00000000">
            <w:pPr>
              <w:contextualSpacing w:val="0"/>
              <w:rPr>
                <w:sz w:val="18"/>
                <w:szCs w:val="18"/>
              </w:rPr>
            </w:pPr>
            <w:hyperlink r:id="rId10">
              <w:r w:rsidDel="00000000" w:rsidR="00000000" w:rsidRPr="00000000">
                <w:rPr>
                  <w:rtl w:val="0"/>
                </w:rPr>
              </w:r>
            </w:hyperlink>
          </w:p>
        </w:tc>
      </w:tr>
      <w:tr>
        <w:tc>
          <w:tcPr/>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contextualSpacing w:val="0"/>
              <w:rPr>
                <w:sz w:val="16"/>
                <w:szCs w:val="16"/>
              </w:rPr>
            </w:pPr>
            <w:r w:rsidDel="00000000" w:rsidR="00000000" w:rsidRPr="00000000">
              <w:rPr>
                <w:sz w:val="16"/>
                <w:szCs w:val="16"/>
                <w:rtl w:val="0"/>
              </w:rPr>
              <w:t xml:space="preserve">2 Growing Success</w:t>
            </w:r>
          </w:p>
        </w:tc>
        <w:tc>
          <w:tcPr/>
          <w:p w:rsidR="00000000" w:rsidDel="00000000" w:rsidP="00000000" w:rsidRDefault="00000000" w:rsidRPr="00000000">
            <w:pPr>
              <w:contextualSpacing w:val="0"/>
              <w:rPr>
                <w:sz w:val="18"/>
                <w:szCs w:val="18"/>
              </w:rPr>
            </w:pPr>
            <w:r w:rsidDel="00000000" w:rsidR="00000000" w:rsidRPr="00000000">
              <w:rPr>
                <w:rtl w:val="0"/>
              </w:rPr>
            </w:r>
          </w:p>
          <w:p w:rsidR="00000000" w:rsidDel="00000000" w:rsidP="00000000" w:rsidRDefault="00000000" w:rsidRPr="00000000">
            <w:pPr>
              <w:contextualSpacing w:val="0"/>
              <w:rPr>
                <w:sz w:val="18"/>
                <w:szCs w:val="18"/>
              </w:rPr>
            </w:pPr>
            <w:hyperlink r:id="rId11">
              <w:r w:rsidDel="00000000" w:rsidR="00000000" w:rsidRPr="00000000">
                <w:rPr>
                  <w:color w:val="0563c1"/>
                  <w:sz w:val="18"/>
                  <w:szCs w:val="18"/>
                  <w:u w:val="single"/>
                  <w:rtl w:val="0"/>
                </w:rPr>
                <w:t xml:space="preserve">http://www.edu.gov.on.ca/eng/policyfunding/growSuccess.pdf</w:t>
              </w:r>
            </w:hyperlink>
            <w:hyperlink r:id="rId12">
              <w:r w:rsidDel="00000000" w:rsidR="00000000" w:rsidRPr="00000000">
                <w:rPr>
                  <w:rtl w:val="0"/>
                </w:rPr>
              </w:r>
            </w:hyperlink>
          </w:p>
          <w:p w:rsidR="00000000" w:rsidDel="00000000" w:rsidP="00000000" w:rsidRDefault="00000000" w:rsidRPr="00000000">
            <w:pPr>
              <w:contextualSpacing w:val="0"/>
              <w:rPr>
                <w:sz w:val="18"/>
                <w:szCs w:val="18"/>
              </w:rPr>
            </w:pPr>
            <w:hyperlink r:id="rId13">
              <w:r w:rsidDel="00000000" w:rsidR="00000000" w:rsidRPr="00000000">
                <w:rPr>
                  <w:rtl w:val="0"/>
                </w:rPr>
              </w:r>
            </w:hyperlink>
          </w:p>
        </w:tc>
      </w:tr>
      <w:tr>
        <w:tc>
          <w:tcPr/>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contextualSpacing w:val="0"/>
              <w:rPr>
                <w:sz w:val="16"/>
                <w:szCs w:val="16"/>
              </w:rPr>
            </w:pPr>
            <w:r w:rsidDel="00000000" w:rsidR="00000000" w:rsidRPr="00000000">
              <w:rPr>
                <w:sz w:val="16"/>
                <w:szCs w:val="16"/>
                <w:rtl w:val="0"/>
              </w:rPr>
              <w:t xml:space="preserve">Student Success:</w:t>
            </w:r>
          </w:p>
          <w:p w:rsidR="00000000" w:rsidDel="00000000" w:rsidP="00000000" w:rsidRDefault="00000000" w:rsidRPr="00000000">
            <w:pPr>
              <w:contextualSpacing w:val="0"/>
              <w:rPr>
                <w:sz w:val="16"/>
                <w:szCs w:val="16"/>
              </w:rPr>
            </w:pPr>
            <w:r w:rsidDel="00000000" w:rsidR="00000000" w:rsidRPr="00000000">
              <w:rPr>
                <w:sz w:val="16"/>
                <w:szCs w:val="16"/>
                <w:rtl w:val="0"/>
              </w:rPr>
              <w:t xml:space="preserve">Differentiated Instructions</w:t>
            </w:r>
          </w:p>
          <w:p w:rsidR="00000000" w:rsidDel="00000000" w:rsidP="00000000" w:rsidRDefault="00000000" w:rsidRPr="00000000">
            <w:pPr>
              <w:contextualSpacing w:val="0"/>
              <w:rPr>
                <w:sz w:val="16"/>
                <w:szCs w:val="16"/>
              </w:rPr>
            </w:pPr>
            <w:r w:rsidDel="00000000" w:rsidR="00000000" w:rsidRPr="00000000">
              <w:rPr>
                <w:sz w:val="16"/>
                <w:szCs w:val="16"/>
                <w:rtl w:val="0"/>
              </w:rPr>
              <w:t xml:space="preserve">Educator’s Package,2010(DI)</w:t>
            </w:r>
          </w:p>
          <w:p w:rsidR="00000000" w:rsidDel="00000000" w:rsidP="00000000" w:rsidRDefault="00000000" w:rsidRPr="00000000">
            <w:pPr>
              <w:contextualSpacing w:val="0"/>
              <w:rPr>
                <w:sz w:val="16"/>
                <w:szCs w:val="16"/>
              </w:rPr>
            </w:pPr>
            <w:r w:rsidDel="00000000" w:rsidR="00000000" w:rsidRPr="00000000">
              <w:rPr>
                <w:rtl w:val="0"/>
              </w:rPr>
            </w:r>
          </w:p>
        </w:tc>
        <w:tc>
          <w:tcPr/>
          <w:p w:rsidR="00000000" w:rsidDel="00000000" w:rsidP="00000000" w:rsidRDefault="00000000" w:rsidRPr="00000000">
            <w:pPr>
              <w:contextualSpacing w:val="0"/>
              <w:rPr>
                <w:sz w:val="18"/>
                <w:szCs w:val="18"/>
              </w:rPr>
            </w:pPr>
            <w:r w:rsidDel="00000000" w:rsidR="00000000" w:rsidRPr="00000000">
              <w:rPr>
                <w:rtl w:val="0"/>
              </w:rPr>
            </w:r>
          </w:p>
          <w:p w:rsidR="00000000" w:rsidDel="00000000" w:rsidP="00000000" w:rsidRDefault="00000000" w:rsidRPr="00000000">
            <w:pPr>
              <w:contextualSpacing w:val="0"/>
              <w:rPr>
                <w:sz w:val="18"/>
                <w:szCs w:val="18"/>
              </w:rPr>
            </w:pPr>
            <w:hyperlink r:id="rId14">
              <w:r w:rsidDel="00000000" w:rsidR="00000000" w:rsidRPr="00000000">
                <w:rPr>
                  <w:color w:val="0563c1"/>
                  <w:sz w:val="18"/>
                  <w:szCs w:val="18"/>
                  <w:u w:val="single"/>
                  <w:rtl w:val="0"/>
                </w:rPr>
                <w:t xml:space="preserve">http://www.edugains.ca/resourcesDI/EducatorsPackages/DIEducatorsPackage2010/2010EducatorsGuide.pdf</w:t>
              </w:r>
            </w:hyperlink>
            <w:hyperlink r:id="rId15">
              <w:r w:rsidDel="00000000" w:rsidR="00000000" w:rsidRPr="00000000">
                <w:rPr>
                  <w:rtl w:val="0"/>
                </w:rPr>
              </w:r>
            </w:hyperlink>
          </w:p>
          <w:p w:rsidR="00000000" w:rsidDel="00000000" w:rsidP="00000000" w:rsidRDefault="00000000" w:rsidRPr="00000000">
            <w:pPr>
              <w:contextualSpacing w:val="0"/>
              <w:rPr>
                <w:sz w:val="18"/>
                <w:szCs w:val="18"/>
              </w:rPr>
            </w:pPr>
            <w:hyperlink r:id="rId16">
              <w:r w:rsidDel="00000000" w:rsidR="00000000" w:rsidRPr="00000000">
                <w:rPr>
                  <w:rtl w:val="0"/>
                </w:rPr>
              </w:r>
            </w:hyperlink>
          </w:p>
        </w:tc>
      </w:tr>
      <w:tr>
        <w:tc>
          <w:tcPr/>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contextualSpacing w:val="0"/>
              <w:rPr>
                <w:sz w:val="16"/>
                <w:szCs w:val="16"/>
              </w:rPr>
            </w:pPr>
            <w:r w:rsidDel="00000000" w:rsidR="00000000" w:rsidRPr="00000000">
              <w:rPr>
                <w:sz w:val="16"/>
                <w:szCs w:val="16"/>
                <w:rtl w:val="0"/>
              </w:rPr>
              <w:t xml:space="preserve">School Effectiveness</w:t>
            </w:r>
          </w:p>
          <w:p w:rsidR="00000000" w:rsidDel="00000000" w:rsidP="00000000" w:rsidRDefault="00000000" w:rsidRPr="00000000">
            <w:pPr>
              <w:contextualSpacing w:val="0"/>
              <w:rPr>
                <w:sz w:val="16"/>
                <w:szCs w:val="16"/>
              </w:rPr>
            </w:pPr>
            <w:r w:rsidDel="00000000" w:rsidR="00000000" w:rsidRPr="00000000">
              <w:rPr>
                <w:sz w:val="16"/>
                <w:szCs w:val="16"/>
                <w:rtl w:val="0"/>
              </w:rPr>
              <w:t xml:space="preserve">Framework</w:t>
            </w:r>
          </w:p>
        </w:tc>
        <w:tc>
          <w:tcPr/>
          <w:p w:rsidR="00000000" w:rsidDel="00000000" w:rsidP="00000000" w:rsidRDefault="00000000" w:rsidRPr="00000000">
            <w:pPr>
              <w:contextualSpacing w:val="0"/>
              <w:rPr>
                <w:sz w:val="18"/>
                <w:szCs w:val="18"/>
              </w:rPr>
            </w:pPr>
            <w:r w:rsidDel="00000000" w:rsidR="00000000" w:rsidRPr="00000000">
              <w:rPr>
                <w:rtl w:val="0"/>
              </w:rPr>
            </w:r>
          </w:p>
          <w:p w:rsidR="00000000" w:rsidDel="00000000" w:rsidP="00000000" w:rsidRDefault="00000000" w:rsidRPr="00000000">
            <w:pPr>
              <w:contextualSpacing w:val="0"/>
              <w:rPr>
                <w:sz w:val="18"/>
                <w:szCs w:val="18"/>
              </w:rPr>
            </w:pPr>
            <w:r w:rsidDel="00000000" w:rsidR="00000000" w:rsidRPr="00000000">
              <w:rPr>
                <w:sz w:val="18"/>
                <w:szCs w:val="18"/>
                <w:rtl w:val="0"/>
              </w:rPr>
              <w:t xml:space="preserve">2013 (SEF) </w:t>
            </w:r>
            <w:hyperlink r:id="rId17">
              <w:r w:rsidDel="00000000" w:rsidR="00000000" w:rsidRPr="00000000">
                <w:rPr>
                  <w:color w:val="0563c1"/>
                  <w:sz w:val="18"/>
                  <w:szCs w:val="18"/>
                  <w:u w:val="single"/>
                  <w:rtl w:val="0"/>
                </w:rPr>
                <w:t xml:space="preserve">http://www.edu.gov.on.ca/eng/literacynumeracy/SEF2013.pdf</w:t>
              </w:r>
            </w:hyperlink>
            <w:hyperlink r:id="rId18">
              <w:r w:rsidDel="00000000" w:rsidR="00000000" w:rsidRPr="00000000">
                <w:rPr>
                  <w:rtl w:val="0"/>
                </w:rPr>
              </w:r>
            </w:hyperlink>
          </w:p>
          <w:p w:rsidR="00000000" w:rsidDel="00000000" w:rsidP="00000000" w:rsidRDefault="00000000" w:rsidRPr="00000000">
            <w:pPr>
              <w:contextualSpacing w:val="0"/>
              <w:rPr>
                <w:sz w:val="18"/>
                <w:szCs w:val="18"/>
              </w:rPr>
            </w:pPr>
            <w:hyperlink r:id="rId19">
              <w:r w:rsidDel="00000000" w:rsidR="00000000" w:rsidRPr="00000000">
                <w:rPr>
                  <w:rtl w:val="0"/>
                </w:rPr>
              </w:r>
            </w:hyperlink>
          </w:p>
        </w:tc>
      </w:tr>
      <w:tr>
        <w:tc>
          <w:tcPr/>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contextualSpacing w:val="0"/>
              <w:rPr>
                <w:sz w:val="16"/>
                <w:szCs w:val="16"/>
              </w:rPr>
            </w:pPr>
            <w:r w:rsidDel="00000000" w:rsidR="00000000" w:rsidRPr="00000000">
              <w:rPr>
                <w:sz w:val="16"/>
                <w:szCs w:val="16"/>
                <w:rtl w:val="0"/>
              </w:rPr>
              <w:t xml:space="preserve">Think Literacy</w:t>
            </w:r>
          </w:p>
          <w:p w:rsidR="00000000" w:rsidDel="00000000" w:rsidP="00000000" w:rsidRDefault="00000000" w:rsidRPr="00000000">
            <w:pPr>
              <w:contextualSpacing w:val="0"/>
              <w:rPr>
                <w:sz w:val="16"/>
                <w:szCs w:val="16"/>
              </w:rPr>
            </w:pPr>
            <w:r w:rsidDel="00000000" w:rsidR="00000000" w:rsidRPr="00000000">
              <w:rPr>
                <w:rtl w:val="0"/>
              </w:rPr>
            </w:r>
          </w:p>
        </w:tc>
        <w:tc>
          <w:tcPr/>
          <w:p w:rsidR="00000000" w:rsidDel="00000000" w:rsidP="00000000" w:rsidRDefault="00000000" w:rsidRPr="00000000">
            <w:pPr>
              <w:contextualSpacing w:val="0"/>
              <w:rPr>
                <w:sz w:val="18"/>
                <w:szCs w:val="18"/>
              </w:rPr>
            </w:pPr>
            <w:r w:rsidDel="00000000" w:rsidR="00000000" w:rsidRPr="00000000">
              <w:rPr>
                <w:rtl w:val="0"/>
              </w:rPr>
            </w:r>
          </w:p>
          <w:p w:rsidR="00000000" w:rsidDel="00000000" w:rsidP="00000000" w:rsidRDefault="00000000" w:rsidRPr="00000000">
            <w:pPr>
              <w:contextualSpacing w:val="0"/>
              <w:rPr>
                <w:sz w:val="18"/>
                <w:szCs w:val="18"/>
              </w:rPr>
            </w:pPr>
            <w:hyperlink r:id="rId20">
              <w:r w:rsidDel="00000000" w:rsidR="00000000" w:rsidRPr="00000000">
                <w:rPr>
                  <w:color w:val="0563c1"/>
                  <w:sz w:val="18"/>
                  <w:szCs w:val="18"/>
                  <w:u w:val="single"/>
                  <w:rtl w:val="0"/>
                </w:rPr>
                <w:t xml:space="preserve">http://www.edu.gov.on.ca/eng/studentsuccess/thinkliteracy/</w:t>
              </w:r>
            </w:hyperlink>
            <w:hyperlink r:id="rId21">
              <w:r w:rsidDel="00000000" w:rsidR="00000000" w:rsidRPr="00000000">
                <w:rPr>
                  <w:rtl w:val="0"/>
                </w:rPr>
              </w:r>
            </w:hyperlink>
          </w:p>
          <w:p w:rsidR="00000000" w:rsidDel="00000000" w:rsidP="00000000" w:rsidRDefault="00000000" w:rsidRPr="00000000">
            <w:pPr>
              <w:contextualSpacing w:val="0"/>
              <w:rPr>
                <w:sz w:val="18"/>
                <w:szCs w:val="18"/>
              </w:rPr>
            </w:pPr>
            <w:hyperlink r:id="rId22">
              <w:r w:rsidDel="00000000" w:rsidR="00000000" w:rsidRPr="00000000">
                <w:rPr>
                  <w:rtl w:val="0"/>
                </w:rPr>
              </w:r>
            </w:hyperlink>
          </w:p>
        </w:tc>
      </w:tr>
      <w:tr>
        <w:tc>
          <w:tcPr/>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contextualSpacing w:val="0"/>
              <w:rPr>
                <w:sz w:val="16"/>
                <w:szCs w:val="16"/>
              </w:rPr>
            </w:pPr>
            <w:r w:rsidDel="00000000" w:rsidR="00000000" w:rsidRPr="00000000">
              <w:rPr>
                <w:sz w:val="16"/>
                <w:szCs w:val="16"/>
                <w:rtl w:val="0"/>
              </w:rPr>
              <w:t xml:space="preserve">Leading Math Success</w:t>
            </w:r>
          </w:p>
        </w:tc>
        <w:tc>
          <w:tcPr/>
          <w:p w:rsidR="00000000" w:rsidDel="00000000" w:rsidP="00000000" w:rsidRDefault="00000000" w:rsidRPr="00000000">
            <w:pPr>
              <w:contextualSpacing w:val="0"/>
              <w:rPr>
                <w:sz w:val="18"/>
                <w:szCs w:val="18"/>
              </w:rPr>
            </w:pPr>
            <w:r w:rsidDel="00000000" w:rsidR="00000000" w:rsidRPr="00000000">
              <w:rPr>
                <w:rtl w:val="0"/>
              </w:rPr>
            </w:r>
          </w:p>
          <w:p w:rsidR="00000000" w:rsidDel="00000000" w:rsidP="00000000" w:rsidRDefault="00000000" w:rsidRPr="00000000">
            <w:pPr>
              <w:contextualSpacing w:val="0"/>
              <w:rPr>
                <w:sz w:val="18"/>
                <w:szCs w:val="18"/>
              </w:rPr>
            </w:pPr>
            <w:hyperlink r:id="rId23">
              <w:r w:rsidDel="00000000" w:rsidR="00000000" w:rsidRPr="00000000">
                <w:rPr>
                  <w:color w:val="0563c1"/>
                  <w:sz w:val="18"/>
                  <w:szCs w:val="18"/>
                  <w:u w:val="single"/>
                  <w:rtl w:val="0"/>
                </w:rPr>
                <w:t xml:space="preserve">http://www.edu.gov.on.ca/eng/document/reports/numeracy/numeracyreport.pdf</w:t>
              </w:r>
            </w:hyperlink>
            <w:hyperlink r:id="rId24">
              <w:r w:rsidDel="00000000" w:rsidR="00000000" w:rsidRPr="00000000">
                <w:rPr>
                  <w:rtl w:val="0"/>
                </w:rPr>
              </w:r>
            </w:hyperlink>
          </w:p>
          <w:p w:rsidR="00000000" w:rsidDel="00000000" w:rsidP="00000000" w:rsidRDefault="00000000" w:rsidRPr="00000000">
            <w:pPr>
              <w:contextualSpacing w:val="0"/>
              <w:rPr>
                <w:sz w:val="18"/>
                <w:szCs w:val="18"/>
              </w:rPr>
            </w:pPr>
            <w:hyperlink r:id="rId25">
              <w:r w:rsidDel="00000000" w:rsidR="00000000" w:rsidRPr="00000000">
                <w:rPr>
                  <w:rtl w:val="0"/>
                </w:rPr>
              </w:r>
            </w:hyperlink>
          </w:p>
        </w:tc>
      </w:tr>
      <w:tr>
        <w:tc>
          <w:tcPr/>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contextualSpacing w:val="0"/>
              <w:rPr>
                <w:sz w:val="16"/>
                <w:szCs w:val="16"/>
              </w:rPr>
            </w:pPr>
            <w:r w:rsidDel="00000000" w:rsidR="00000000" w:rsidRPr="00000000">
              <w:rPr>
                <w:sz w:val="16"/>
                <w:szCs w:val="16"/>
                <w:rtl w:val="0"/>
              </w:rPr>
              <w:t xml:space="preserve">Ontario First Nations, Metis,</w:t>
            </w:r>
          </w:p>
          <w:p w:rsidR="00000000" w:rsidDel="00000000" w:rsidP="00000000" w:rsidRDefault="00000000" w:rsidRPr="00000000">
            <w:pPr>
              <w:contextualSpacing w:val="0"/>
              <w:rPr>
                <w:sz w:val="16"/>
                <w:szCs w:val="16"/>
              </w:rPr>
            </w:pPr>
            <w:r w:rsidDel="00000000" w:rsidR="00000000" w:rsidRPr="00000000">
              <w:rPr>
                <w:sz w:val="16"/>
                <w:szCs w:val="16"/>
                <w:rtl w:val="0"/>
              </w:rPr>
              <w:t xml:space="preserve">and Inuit Education Policy</w:t>
            </w:r>
          </w:p>
          <w:p w:rsidR="00000000" w:rsidDel="00000000" w:rsidP="00000000" w:rsidRDefault="00000000" w:rsidRPr="00000000">
            <w:pPr>
              <w:contextualSpacing w:val="0"/>
              <w:rPr>
                <w:sz w:val="16"/>
                <w:szCs w:val="16"/>
              </w:rPr>
            </w:pPr>
            <w:r w:rsidDel="00000000" w:rsidR="00000000" w:rsidRPr="00000000">
              <w:rPr>
                <w:sz w:val="16"/>
                <w:szCs w:val="16"/>
                <w:rtl w:val="0"/>
              </w:rPr>
              <w:t xml:space="preserve">Framework (FNMI)</w:t>
            </w:r>
          </w:p>
          <w:p w:rsidR="00000000" w:rsidDel="00000000" w:rsidP="00000000" w:rsidRDefault="00000000" w:rsidRPr="00000000">
            <w:pPr>
              <w:contextualSpacing w:val="0"/>
              <w:rPr>
                <w:sz w:val="16"/>
                <w:szCs w:val="16"/>
              </w:rPr>
            </w:pPr>
            <w:r w:rsidDel="00000000" w:rsidR="00000000" w:rsidRPr="00000000">
              <w:rPr>
                <w:rtl w:val="0"/>
              </w:rPr>
            </w:r>
          </w:p>
        </w:tc>
        <w:tc>
          <w:tcPr/>
          <w:p w:rsidR="00000000" w:rsidDel="00000000" w:rsidP="00000000" w:rsidRDefault="00000000" w:rsidRPr="00000000">
            <w:pPr>
              <w:contextualSpacing w:val="0"/>
              <w:rPr>
                <w:sz w:val="18"/>
                <w:szCs w:val="18"/>
              </w:rPr>
            </w:pPr>
            <w:r w:rsidDel="00000000" w:rsidR="00000000" w:rsidRPr="00000000">
              <w:rPr>
                <w:rtl w:val="0"/>
              </w:rPr>
            </w:r>
          </w:p>
          <w:p w:rsidR="00000000" w:rsidDel="00000000" w:rsidP="00000000" w:rsidRDefault="00000000" w:rsidRPr="00000000">
            <w:pPr>
              <w:contextualSpacing w:val="0"/>
              <w:rPr>
                <w:sz w:val="18"/>
                <w:szCs w:val="18"/>
              </w:rPr>
            </w:pPr>
            <w:hyperlink r:id="rId26">
              <w:r w:rsidDel="00000000" w:rsidR="00000000" w:rsidRPr="00000000">
                <w:rPr>
                  <w:color w:val="0563c1"/>
                  <w:sz w:val="18"/>
                  <w:szCs w:val="18"/>
                  <w:u w:val="single"/>
                  <w:rtl w:val="0"/>
                </w:rPr>
                <w:t xml:space="preserve">http://www.edu.gov.on.ca/eng/aboriginal/fnmiFramework.pdf</w:t>
              </w:r>
            </w:hyperlink>
            <w:hyperlink r:id="rId27">
              <w:r w:rsidDel="00000000" w:rsidR="00000000" w:rsidRPr="00000000">
                <w:rPr>
                  <w:rtl w:val="0"/>
                </w:rPr>
              </w:r>
            </w:hyperlink>
          </w:p>
          <w:p w:rsidR="00000000" w:rsidDel="00000000" w:rsidP="00000000" w:rsidRDefault="00000000" w:rsidRPr="00000000">
            <w:pPr>
              <w:contextualSpacing w:val="0"/>
              <w:rPr>
                <w:sz w:val="18"/>
                <w:szCs w:val="18"/>
              </w:rPr>
            </w:pPr>
            <w:hyperlink r:id="rId28">
              <w:r w:rsidDel="00000000" w:rsidR="00000000" w:rsidRPr="00000000">
                <w:rPr>
                  <w:rtl w:val="0"/>
                </w:rPr>
              </w:r>
            </w:hyperlink>
          </w:p>
          <w:p w:rsidR="00000000" w:rsidDel="00000000" w:rsidP="00000000" w:rsidRDefault="00000000" w:rsidRPr="00000000">
            <w:pPr>
              <w:contextualSpacing w:val="0"/>
              <w:rPr>
                <w:sz w:val="18"/>
                <w:szCs w:val="18"/>
              </w:rPr>
            </w:pPr>
            <w:hyperlink r:id="rId29">
              <w:r w:rsidDel="00000000" w:rsidR="00000000" w:rsidRPr="00000000">
                <w:rPr>
                  <w:rtl w:val="0"/>
                </w:rPr>
              </w:r>
            </w:hyperlink>
          </w:p>
        </w:tc>
      </w:tr>
      <w:tr>
        <w:tc>
          <w:tcPr/>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contextualSpacing w:val="0"/>
              <w:rPr>
                <w:sz w:val="16"/>
                <w:szCs w:val="16"/>
              </w:rPr>
            </w:pPr>
            <w:r w:rsidDel="00000000" w:rsidR="00000000" w:rsidRPr="00000000">
              <w:rPr>
                <w:sz w:val="16"/>
                <w:szCs w:val="16"/>
                <w:rtl w:val="0"/>
              </w:rPr>
              <w:t xml:space="preserve">Ontario’s Equity and Inclusive</w:t>
            </w:r>
          </w:p>
          <w:p w:rsidR="00000000" w:rsidDel="00000000" w:rsidP="00000000" w:rsidRDefault="00000000" w:rsidRPr="00000000">
            <w:pPr>
              <w:contextualSpacing w:val="0"/>
              <w:rPr>
                <w:sz w:val="16"/>
                <w:szCs w:val="16"/>
              </w:rPr>
            </w:pPr>
            <w:r w:rsidDel="00000000" w:rsidR="00000000" w:rsidRPr="00000000">
              <w:rPr>
                <w:sz w:val="16"/>
                <w:szCs w:val="16"/>
                <w:rtl w:val="0"/>
              </w:rPr>
              <w:t xml:space="preserve">Education Strategy</w:t>
            </w:r>
          </w:p>
          <w:p w:rsidR="00000000" w:rsidDel="00000000" w:rsidP="00000000" w:rsidRDefault="00000000" w:rsidRPr="00000000">
            <w:pPr>
              <w:contextualSpacing w:val="0"/>
              <w:rPr>
                <w:sz w:val="16"/>
                <w:szCs w:val="16"/>
              </w:rPr>
            </w:pPr>
            <w:r w:rsidDel="00000000" w:rsidR="00000000" w:rsidRPr="00000000">
              <w:rPr>
                <w:rtl w:val="0"/>
              </w:rPr>
            </w:r>
          </w:p>
        </w:tc>
        <w:tc>
          <w:tcPr/>
          <w:p w:rsidR="00000000" w:rsidDel="00000000" w:rsidP="00000000" w:rsidRDefault="00000000" w:rsidRPr="00000000">
            <w:pPr>
              <w:contextualSpacing w:val="0"/>
              <w:rPr>
                <w:sz w:val="18"/>
                <w:szCs w:val="18"/>
              </w:rPr>
            </w:pPr>
            <w:r w:rsidDel="00000000" w:rsidR="00000000" w:rsidRPr="00000000">
              <w:rPr>
                <w:rtl w:val="0"/>
              </w:rPr>
            </w:r>
          </w:p>
          <w:p w:rsidR="00000000" w:rsidDel="00000000" w:rsidP="00000000" w:rsidRDefault="00000000" w:rsidRPr="00000000">
            <w:pPr>
              <w:contextualSpacing w:val="0"/>
              <w:rPr>
                <w:sz w:val="18"/>
                <w:szCs w:val="18"/>
              </w:rPr>
            </w:pPr>
            <w:hyperlink r:id="rId30">
              <w:r w:rsidDel="00000000" w:rsidR="00000000" w:rsidRPr="00000000">
                <w:rPr>
                  <w:color w:val="0563c1"/>
                  <w:sz w:val="18"/>
                  <w:szCs w:val="18"/>
                  <w:u w:val="single"/>
                  <w:rtl w:val="0"/>
                </w:rPr>
                <w:t xml:space="preserve">http://www.edu.gov.on.ca/eng/policyfunding/equity.pdf</w:t>
              </w:r>
            </w:hyperlink>
            <w:hyperlink r:id="rId31">
              <w:r w:rsidDel="00000000" w:rsidR="00000000" w:rsidRPr="00000000">
                <w:rPr>
                  <w:rtl w:val="0"/>
                </w:rPr>
              </w:r>
            </w:hyperlink>
          </w:p>
          <w:p w:rsidR="00000000" w:rsidDel="00000000" w:rsidP="00000000" w:rsidRDefault="00000000" w:rsidRPr="00000000">
            <w:pPr>
              <w:contextualSpacing w:val="0"/>
              <w:rPr>
                <w:sz w:val="18"/>
                <w:szCs w:val="18"/>
              </w:rPr>
            </w:pPr>
            <w:hyperlink r:id="rId32">
              <w:r w:rsidDel="00000000" w:rsidR="00000000" w:rsidRPr="00000000">
                <w:rPr>
                  <w:rtl w:val="0"/>
                </w:rPr>
              </w:r>
            </w:hyperlink>
          </w:p>
        </w:tc>
      </w:tr>
      <w:tr>
        <w:tc>
          <w:tcPr/>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contextualSpacing w:val="0"/>
              <w:rPr>
                <w:sz w:val="16"/>
                <w:szCs w:val="16"/>
              </w:rPr>
            </w:pPr>
            <w:r w:rsidDel="00000000" w:rsidR="00000000" w:rsidRPr="00000000">
              <w:rPr>
                <w:sz w:val="16"/>
                <w:szCs w:val="16"/>
                <w:rtl w:val="0"/>
              </w:rPr>
              <w:t xml:space="preserve">Ontario Skills Passport (OSP)</w:t>
            </w:r>
          </w:p>
        </w:tc>
        <w:tc>
          <w:tcPr/>
          <w:p w:rsidR="00000000" w:rsidDel="00000000" w:rsidP="00000000" w:rsidRDefault="00000000" w:rsidRPr="00000000">
            <w:pPr>
              <w:contextualSpacing w:val="0"/>
              <w:rPr>
                <w:sz w:val="18"/>
                <w:szCs w:val="18"/>
              </w:rPr>
            </w:pPr>
            <w:r w:rsidDel="00000000" w:rsidR="00000000" w:rsidRPr="00000000">
              <w:rPr>
                <w:rtl w:val="0"/>
              </w:rPr>
            </w:r>
          </w:p>
          <w:p w:rsidR="00000000" w:rsidDel="00000000" w:rsidP="00000000" w:rsidRDefault="00000000" w:rsidRPr="00000000">
            <w:pPr>
              <w:contextualSpacing w:val="0"/>
              <w:rPr>
                <w:sz w:val="18"/>
                <w:szCs w:val="18"/>
              </w:rPr>
            </w:pPr>
            <w:hyperlink r:id="rId33">
              <w:r w:rsidDel="00000000" w:rsidR="00000000" w:rsidRPr="00000000">
                <w:rPr>
                  <w:color w:val="0563c1"/>
                  <w:sz w:val="18"/>
                  <w:szCs w:val="18"/>
                  <w:u w:val="single"/>
                  <w:rtl w:val="0"/>
                </w:rPr>
                <w:t xml:space="preserve">http://www.skills.edu.gov.on.ca/OSP2Web/EDU/DisplayEssentialSkills.xhtml</w:t>
              </w:r>
            </w:hyperlink>
            <w:hyperlink r:id="rId34">
              <w:r w:rsidDel="00000000" w:rsidR="00000000" w:rsidRPr="00000000">
                <w:rPr>
                  <w:rtl w:val="0"/>
                </w:rPr>
              </w:r>
            </w:hyperlink>
          </w:p>
          <w:p w:rsidR="00000000" w:rsidDel="00000000" w:rsidP="00000000" w:rsidRDefault="00000000" w:rsidRPr="00000000">
            <w:pPr>
              <w:contextualSpacing w:val="0"/>
              <w:rPr>
                <w:sz w:val="18"/>
                <w:szCs w:val="18"/>
              </w:rPr>
            </w:pPr>
            <w:hyperlink r:id="rId35">
              <w:r w:rsidDel="00000000" w:rsidR="00000000" w:rsidRPr="00000000">
                <w:rPr>
                  <w:rtl w:val="0"/>
                </w:rPr>
              </w:r>
            </w:hyperlink>
          </w:p>
        </w:tc>
      </w:tr>
      <w:tr>
        <w:tc>
          <w:tcPr/>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contextualSpacing w:val="0"/>
              <w:rPr>
                <w:sz w:val="16"/>
                <w:szCs w:val="16"/>
              </w:rPr>
            </w:pPr>
            <w:r w:rsidDel="00000000" w:rsidR="00000000" w:rsidRPr="00000000">
              <w:rPr>
                <w:sz w:val="16"/>
                <w:szCs w:val="16"/>
                <w:rtl w:val="0"/>
              </w:rPr>
              <w:t xml:space="preserve">OCTE Resources: SafeDocs,</w:t>
            </w:r>
          </w:p>
          <w:p w:rsidR="00000000" w:rsidDel="00000000" w:rsidP="00000000" w:rsidRDefault="00000000" w:rsidRPr="00000000">
            <w:pPr>
              <w:contextualSpacing w:val="0"/>
              <w:rPr>
                <w:sz w:val="16"/>
                <w:szCs w:val="16"/>
              </w:rPr>
            </w:pPr>
            <w:r w:rsidDel="00000000" w:rsidR="00000000" w:rsidRPr="00000000">
              <w:rPr>
                <w:sz w:val="16"/>
                <w:szCs w:val="16"/>
                <w:rtl w:val="0"/>
              </w:rPr>
              <w:t xml:space="preserve">SafetyNet, Emphasis Courses</w:t>
            </w:r>
          </w:p>
          <w:p w:rsidR="00000000" w:rsidDel="00000000" w:rsidP="00000000" w:rsidRDefault="00000000" w:rsidRPr="00000000">
            <w:pPr>
              <w:contextualSpacing w:val="0"/>
              <w:rPr>
                <w:sz w:val="16"/>
                <w:szCs w:val="16"/>
              </w:rPr>
            </w:pPr>
            <w:r w:rsidDel="00000000" w:rsidR="00000000" w:rsidRPr="00000000">
              <w:rPr>
                <w:rtl w:val="0"/>
              </w:rPr>
            </w:r>
          </w:p>
        </w:tc>
        <w:tc>
          <w:tcPr/>
          <w:p w:rsidR="00000000" w:rsidDel="00000000" w:rsidP="00000000" w:rsidRDefault="00000000" w:rsidRPr="00000000">
            <w:pPr>
              <w:contextualSpacing w:val="0"/>
              <w:rPr>
                <w:sz w:val="18"/>
                <w:szCs w:val="18"/>
              </w:rPr>
            </w:pPr>
            <w:r w:rsidDel="00000000" w:rsidR="00000000" w:rsidRPr="00000000">
              <w:rPr>
                <w:rtl w:val="0"/>
              </w:rPr>
            </w:r>
          </w:p>
          <w:p w:rsidR="00000000" w:rsidDel="00000000" w:rsidP="00000000" w:rsidRDefault="00000000" w:rsidRPr="00000000">
            <w:pPr>
              <w:contextualSpacing w:val="0"/>
              <w:rPr>
                <w:sz w:val="18"/>
                <w:szCs w:val="18"/>
              </w:rPr>
            </w:pPr>
            <w:hyperlink r:id="rId36">
              <w:r w:rsidDel="00000000" w:rsidR="00000000" w:rsidRPr="00000000">
                <w:rPr>
                  <w:color w:val="0563c1"/>
                  <w:sz w:val="18"/>
                  <w:szCs w:val="18"/>
                  <w:u w:val="single"/>
                  <w:rtl w:val="0"/>
                </w:rPr>
                <w:t xml:space="preserve">http://www.octelab.com/</w:t>
              </w:r>
            </w:hyperlink>
            <w:hyperlink r:id="rId37">
              <w:r w:rsidDel="00000000" w:rsidR="00000000" w:rsidRPr="00000000">
                <w:rPr>
                  <w:rtl w:val="0"/>
                </w:rPr>
              </w:r>
            </w:hyperlink>
          </w:p>
          <w:p w:rsidR="00000000" w:rsidDel="00000000" w:rsidP="00000000" w:rsidRDefault="00000000" w:rsidRPr="00000000">
            <w:pPr>
              <w:contextualSpacing w:val="0"/>
              <w:rPr>
                <w:sz w:val="18"/>
                <w:szCs w:val="18"/>
              </w:rPr>
            </w:pPr>
            <w:hyperlink r:id="rId38">
              <w:r w:rsidDel="00000000" w:rsidR="00000000" w:rsidRPr="00000000">
                <w:rPr>
                  <w:rtl w:val="0"/>
                </w:rPr>
              </w:r>
            </w:hyperlink>
          </w:p>
        </w:tc>
      </w:tr>
      <w:tr>
        <w:tc>
          <w:tcPr/>
          <w:p w:rsidR="00000000" w:rsidDel="00000000" w:rsidP="00000000" w:rsidRDefault="00000000" w:rsidRPr="00000000">
            <w:pPr>
              <w:contextualSpacing w:val="0"/>
              <w:rPr>
                <w:sz w:val="16"/>
                <w:szCs w:val="16"/>
              </w:rPr>
            </w:pPr>
            <w:r w:rsidDel="00000000" w:rsidR="00000000" w:rsidRPr="00000000">
              <w:rPr>
                <w:sz w:val="16"/>
                <w:szCs w:val="16"/>
                <w:rtl w:val="0"/>
              </w:rPr>
              <w:t xml:space="preserve">Learning for All, Universal Design and Differentiated Instruction</w:t>
            </w:r>
          </w:p>
        </w:tc>
        <w:tc>
          <w:tcPr/>
          <w:p w:rsidR="00000000" w:rsidDel="00000000" w:rsidP="00000000" w:rsidRDefault="00000000" w:rsidRPr="00000000">
            <w:pPr>
              <w:contextualSpacing w:val="0"/>
              <w:rPr>
                <w:sz w:val="18"/>
                <w:szCs w:val="18"/>
              </w:rPr>
            </w:pPr>
            <w:hyperlink r:id="rId39">
              <w:r w:rsidDel="00000000" w:rsidR="00000000" w:rsidRPr="00000000">
                <w:rPr>
                  <w:color w:val="0563c1"/>
                  <w:sz w:val="18"/>
                  <w:szCs w:val="18"/>
                  <w:u w:val="single"/>
                  <w:rtl w:val="0"/>
                </w:rPr>
                <w:t xml:space="preserve">http://www.edu.gov.on.ca/eng/general/elemsec/speced/LearningforAll2013.pdf</w:t>
              </w:r>
            </w:hyperlink>
            <w:hyperlink r:id="rId40">
              <w:r w:rsidDel="00000000" w:rsidR="00000000" w:rsidRPr="00000000">
                <w:rPr>
                  <w:rtl w:val="0"/>
                </w:rPr>
              </w:r>
            </w:hyperlink>
          </w:p>
          <w:p w:rsidR="00000000" w:rsidDel="00000000" w:rsidP="00000000" w:rsidRDefault="00000000" w:rsidRPr="00000000">
            <w:pPr>
              <w:contextualSpacing w:val="0"/>
              <w:rPr>
                <w:sz w:val="18"/>
                <w:szCs w:val="18"/>
              </w:rPr>
            </w:pPr>
            <w:hyperlink r:id="rId41">
              <w:r w:rsidDel="00000000" w:rsidR="00000000" w:rsidRPr="00000000">
                <w:rPr>
                  <w:rtl w:val="0"/>
                </w:rPr>
              </w:r>
            </w:hyperlink>
          </w:p>
        </w:tc>
      </w:tr>
      <w:tr>
        <w:tc>
          <w:tcPr/>
          <w:p w:rsidR="00000000" w:rsidDel="00000000" w:rsidP="00000000" w:rsidRDefault="00000000" w:rsidRPr="00000000">
            <w:pPr>
              <w:contextualSpacing w:val="0"/>
              <w:rPr>
                <w:b w:val="1"/>
                <w:color w:val="006d21"/>
                <w:sz w:val="18"/>
                <w:szCs w:val="18"/>
              </w:rPr>
            </w:pPr>
            <w:hyperlink r:id="rId42">
              <w:r w:rsidDel="00000000" w:rsidR="00000000" w:rsidRPr="00000000">
                <w:rPr>
                  <w:sz w:val="16"/>
                  <w:szCs w:val="16"/>
                  <w:rtl w:val="0"/>
                </w:rPr>
                <w:t xml:space="preserve">Kahoot</w:t>
              </w:r>
            </w:hyperlink>
            <w:hyperlink r:id="rId43">
              <w:r w:rsidDel="00000000" w:rsidR="00000000" w:rsidRPr="00000000">
                <w:rPr>
                  <w:rtl w:val="0"/>
                </w:rPr>
              </w:r>
            </w:hyperlink>
          </w:p>
          <w:p w:rsidR="00000000" w:rsidDel="00000000" w:rsidP="00000000" w:rsidRDefault="00000000" w:rsidRPr="00000000">
            <w:pPr>
              <w:contextualSpacing w:val="0"/>
              <w:rPr>
                <w:sz w:val="16"/>
                <w:szCs w:val="16"/>
              </w:rPr>
            </w:pPr>
            <w:hyperlink r:id="rId44">
              <w:r w:rsidDel="00000000" w:rsidR="00000000" w:rsidRPr="00000000">
                <w:rPr>
                  <w:rtl w:val="0"/>
                </w:rPr>
              </w:r>
            </w:hyperlink>
          </w:p>
        </w:tc>
        <w:tc>
          <w:tcPr/>
          <w:p w:rsidR="00000000" w:rsidDel="00000000" w:rsidP="00000000" w:rsidRDefault="00000000" w:rsidRPr="00000000">
            <w:pPr>
              <w:contextualSpacing w:val="0"/>
              <w:rPr>
                <w:color w:val="0563c1"/>
                <w:sz w:val="18"/>
                <w:szCs w:val="18"/>
                <w:u w:val="single"/>
              </w:rPr>
            </w:pPr>
            <w:hyperlink r:id="rId45">
              <w:r w:rsidDel="00000000" w:rsidR="00000000" w:rsidRPr="00000000">
                <w:rPr>
                  <w:color w:val="1155cc"/>
                  <w:sz w:val="18"/>
                  <w:szCs w:val="18"/>
                  <w:u w:val="single"/>
                  <w:rtl w:val="0"/>
                </w:rPr>
                <w:t xml:space="preserve">https://getkahoot.com/ways-to-play</w:t>
              </w:r>
            </w:hyperlink>
            <w:hyperlink r:id="rId46">
              <w:r w:rsidDel="00000000" w:rsidR="00000000" w:rsidRPr="00000000">
                <w:rPr>
                  <w:rtl w:val="0"/>
                </w:rPr>
              </w:r>
            </w:hyperlink>
          </w:p>
        </w:tc>
      </w:tr>
      <w:tr>
        <w:tc>
          <w:tcPr/>
          <w:p w:rsidR="00000000" w:rsidDel="00000000" w:rsidP="00000000" w:rsidRDefault="00000000" w:rsidRPr="00000000">
            <w:pPr>
              <w:contextualSpacing w:val="0"/>
              <w:rPr>
                <w:sz w:val="16"/>
                <w:szCs w:val="16"/>
              </w:rPr>
            </w:pPr>
            <w:hyperlink r:id="rId47">
              <w:r w:rsidDel="00000000" w:rsidR="00000000" w:rsidRPr="00000000">
                <w:rPr>
                  <w:sz w:val="16"/>
                  <w:szCs w:val="16"/>
                  <w:rtl w:val="0"/>
                </w:rPr>
                <w:t xml:space="preserve">Professional Learning Framework</w:t>
              </w:r>
            </w:hyperlink>
          </w:p>
        </w:tc>
        <w:tc>
          <w:tcPr/>
          <w:p w:rsidR="00000000" w:rsidDel="00000000" w:rsidP="00000000" w:rsidRDefault="00000000" w:rsidRPr="00000000">
            <w:pPr>
              <w:contextualSpacing w:val="0"/>
              <w:rPr>
                <w:sz w:val="18"/>
                <w:szCs w:val="18"/>
              </w:rPr>
            </w:pPr>
            <w:hyperlink r:id="rId48">
              <w:r w:rsidDel="00000000" w:rsidR="00000000" w:rsidRPr="00000000">
                <w:rPr>
                  <w:color w:val="1155cc"/>
                  <w:sz w:val="18"/>
                  <w:szCs w:val="18"/>
                  <w:u w:val="single"/>
                  <w:rtl w:val="0"/>
                </w:rPr>
                <w:t xml:space="preserve">http://www.oct.ca/-/media/PDF/Professional%20Learning%20Framework/framework_e.pdf</w:t>
              </w:r>
            </w:hyperlink>
            <w:r w:rsidDel="00000000" w:rsidR="00000000" w:rsidRPr="00000000">
              <w:rPr>
                <w:rtl w:val="0"/>
              </w:rPr>
            </w:r>
          </w:p>
          <w:p w:rsidR="00000000" w:rsidDel="00000000" w:rsidP="00000000" w:rsidRDefault="00000000" w:rsidRPr="00000000">
            <w:pPr>
              <w:contextualSpacing w:val="0"/>
              <w:rPr>
                <w:b w:val="1"/>
                <w:color w:val="006d21"/>
                <w:sz w:val="18"/>
                <w:szCs w:val="18"/>
              </w:rPr>
            </w:pPr>
            <w:hyperlink r:id="rId49">
              <w:r w:rsidDel="00000000" w:rsidR="00000000" w:rsidRPr="00000000">
                <w:rPr>
                  <w:rtl w:val="0"/>
                </w:rPr>
              </w:r>
            </w:hyperlink>
          </w:p>
        </w:tc>
      </w:tr>
      <w:tr>
        <w:tc>
          <w:tcPr/>
          <w:p w:rsidR="00000000" w:rsidDel="00000000" w:rsidP="00000000" w:rsidRDefault="00000000" w:rsidRPr="00000000">
            <w:pPr>
              <w:contextualSpacing w:val="0"/>
              <w:rPr>
                <w:sz w:val="16"/>
                <w:szCs w:val="16"/>
              </w:rPr>
            </w:pPr>
            <w:r w:rsidDel="00000000" w:rsidR="00000000" w:rsidRPr="00000000">
              <w:rPr>
                <w:sz w:val="16"/>
                <w:szCs w:val="16"/>
                <w:rtl w:val="0"/>
              </w:rPr>
              <w:t xml:space="preserve">The Ontario Curriculum, Grade 9 , Revised 2009</w:t>
            </w:r>
          </w:p>
        </w:tc>
        <w:tc>
          <w:tcPr/>
          <w:p w:rsidR="00000000" w:rsidDel="00000000" w:rsidP="00000000" w:rsidRDefault="00000000" w:rsidRPr="00000000">
            <w:pPr>
              <w:contextualSpacing w:val="0"/>
              <w:rPr>
                <w:sz w:val="18"/>
                <w:szCs w:val="18"/>
              </w:rPr>
            </w:pPr>
            <w:hyperlink r:id="rId50">
              <w:r w:rsidDel="00000000" w:rsidR="00000000" w:rsidRPr="00000000">
                <w:rPr>
                  <w:color w:val="1155cc"/>
                  <w:sz w:val="18"/>
                  <w:szCs w:val="18"/>
                  <w:u w:val="single"/>
                  <w:rtl w:val="0"/>
                </w:rPr>
                <w:t xml:space="preserve">http://www.edu.gov.on.ca/eng/curriculum/secondary/teched910curr09.pdf</w:t>
              </w:r>
            </w:hyperlink>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keepLines w:val="1"/>
        <w:tabs>
          <w:tab w:val="left" w:pos="0"/>
        </w:tabs>
        <w:spacing w:after="200" w:lineRule="auto"/>
        <w:contextualSpacing w:val="0"/>
        <w:rPr>
          <w:rFonts w:ascii="Arial Black" w:cs="Arial Black" w:eastAsia="Arial Black" w:hAnsi="Arial Black"/>
          <w:b w:val="1"/>
          <w:sz w:val="56"/>
          <w:szCs w:val="56"/>
        </w:rPr>
      </w:pPr>
      <w:r w:rsidDel="00000000" w:rsidR="00000000" w:rsidRPr="00000000">
        <w:rPr>
          <w:rFonts w:ascii="Arial Black" w:cs="Arial Black" w:eastAsia="Arial Black" w:hAnsi="Arial Black"/>
          <w:b w:val="1"/>
          <w:sz w:val="56"/>
          <w:szCs w:val="56"/>
          <w:rtl w:val="0"/>
        </w:rPr>
        <w:t xml:space="preserve">MINDS ON</w:t>
      </w:r>
    </w:p>
    <w:p w:rsidR="00000000" w:rsidDel="00000000" w:rsidP="00000000" w:rsidRDefault="00000000" w:rsidRPr="00000000">
      <w:pPr>
        <w:keepLines w:val="1"/>
        <w:tabs>
          <w:tab w:val="left" w:pos="0"/>
        </w:tabs>
        <w:spacing w:after="200" w:lineRule="auto"/>
        <w:contextualSpacing w:val="0"/>
        <w:rPr/>
      </w:pPr>
      <w:r w:rsidDel="00000000" w:rsidR="00000000" w:rsidRPr="00000000">
        <w:rPr>
          <w:rFonts w:ascii="Arial Black" w:cs="Arial Black" w:eastAsia="Arial Black" w:hAnsi="Arial Black"/>
          <w:b w:val="1"/>
          <w:rtl w:val="0"/>
        </w:rPr>
        <w:t xml:space="preserve"> ENGAGING PRIOR KNOWLEDGE</w:t>
      </w:r>
      <w:r w:rsidDel="00000000" w:rsidR="00000000" w:rsidRPr="00000000">
        <w:rPr>
          <w:rtl w:val="0"/>
        </w:rPr>
      </w:r>
    </w:p>
    <w:tbl>
      <w:tblPr>
        <w:tblStyle w:val="Table4"/>
        <w:bidiVisual w:val="0"/>
        <w:tblW w:w="9448.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48"/>
        <w:tblGridChange w:id="0">
          <w:tblGrid>
            <w:gridCol w:w="9448"/>
          </w:tblGrid>
        </w:tblGridChange>
      </w:tblGrid>
      <w:tr>
        <w:trPr>
          <w:trHeight w:val="220" w:hRule="atLeast"/>
        </w:trPr>
        <w:tc>
          <w:tcPr>
            <w:shd w:fill="e0f5fc"/>
          </w:tcPr>
          <w:p w:rsidR="00000000" w:rsidDel="00000000" w:rsidP="00000000" w:rsidRDefault="00000000" w:rsidRPr="00000000">
            <w:pPr>
              <w:pStyle w:val="Heading3"/>
              <w:widowControl w:val="0"/>
              <w:spacing w:line="240" w:lineRule="auto"/>
              <w:contextualSpacing w:val="0"/>
              <w:rPr>
                <w:b w:val="1"/>
              </w:rPr>
            </w:pPr>
            <w:bookmarkStart w:colFirst="0" w:colLast="0" w:name="_mqk1lgzfow2w" w:id="7"/>
            <w:bookmarkEnd w:id="7"/>
            <w:r w:rsidDel="00000000" w:rsidR="00000000" w:rsidRPr="00000000">
              <w:rPr>
                <w:b w:val="1"/>
                <w:rtl w:val="0"/>
              </w:rPr>
              <w:t xml:space="preserve">Activity 1 Planning Manufacturing Operations</w:t>
            </w:r>
          </w:p>
        </w:tc>
      </w:tr>
      <w:tr>
        <w:trPr>
          <w:trHeight w:val="1820" w:hRule="atLeast"/>
        </w:trPr>
        <w:tc>
          <w:tcPr/>
          <w:p w:rsidR="00000000" w:rsidDel="00000000" w:rsidP="00000000" w:rsidRDefault="00000000" w:rsidRPr="00000000">
            <w:pPr>
              <w:spacing w:line="240" w:lineRule="auto"/>
              <w:contextualSpacing w:val="0"/>
              <w:rPr>
                <w:sz w:val="20"/>
                <w:szCs w:val="20"/>
                <w:u w:val="single"/>
              </w:rPr>
            </w:pPr>
            <w:r w:rsidDel="00000000" w:rsidR="00000000" w:rsidRPr="00000000">
              <w:rPr>
                <w:sz w:val="20"/>
                <w:szCs w:val="20"/>
                <w:u w:val="single"/>
                <w:rtl w:val="0"/>
              </w:rPr>
              <w:t xml:space="preserve">Activity Description:</w:t>
            </w:r>
          </w:p>
          <w:p w:rsidR="00000000" w:rsidDel="00000000" w:rsidP="00000000" w:rsidRDefault="00000000" w:rsidRPr="00000000">
            <w:pPr>
              <w:spacing w:line="240" w:lineRule="auto"/>
              <w:contextualSpacing w:val="0"/>
              <w:rPr>
                <w:rFonts w:ascii="Arial" w:cs="Arial" w:eastAsia="Arial" w:hAnsi="Arial"/>
                <w:b w:val="0"/>
                <w:color w:val="000000"/>
                <w:sz w:val="20"/>
                <w:szCs w:val="20"/>
              </w:rPr>
            </w:pPr>
            <w:r w:rsidDel="00000000" w:rsidR="00000000" w:rsidRPr="00000000">
              <w:rPr>
                <w:sz w:val="20"/>
                <w:szCs w:val="20"/>
                <w:rtl w:val="0"/>
              </w:rPr>
              <w:t xml:space="preserve">It is important for students to understand the importance of being productive in the workplace. Emphasis should be placed on planning and adjustments necessary to be more productive. With each students individual strengths, a plan can be put together in completing the project with methods that are primarily safe to use but also the most efficient for that particular student. </w:t>
            </w:r>
            <w:r w:rsidDel="00000000" w:rsidR="00000000" w:rsidRPr="00000000">
              <w:rPr>
                <w:sz w:val="20"/>
                <w:szCs w:val="20"/>
                <w:highlight w:val="white"/>
                <w:rtl w:val="0"/>
              </w:rPr>
              <w:t xml:space="preserve">Completing a step by step process with pauses and reflection can help students evaluate and assess challenges and obstacles.</w:t>
            </w:r>
            <w:r w:rsidDel="00000000" w:rsidR="00000000" w:rsidRPr="00000000">
              <w:rPr>
                <w:sz w:val="20"/>
                <w:szCs w:val="20"/>
                <w:rtl w:val="0"/>
              </w:rPr>
              <w:t xml:space="preserve"> Being the most efficient worker with an ability to recognize areas requiring improvement helps prepare students to be adaptable and able to create solutions and forecast contingencies as change occurs.</w:t>
            </w: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b w:val="1"/>
        </w:rPr>
      </w:pPr>
      <w:r w:rsidDel="00000000" w:rsidR="00000000" w:rsidRPr="00000000">
        <w:rPr>
          <w:rtl w:val="0"/>
        </w:rPr>
      </w:r>
    </w:p>
    <w:tbl>
      <w:tblPr>
        <w:tblStyle w:val="Table5"/>
        <w:bidiVisual w:val="0"/>
        <w:tblW w:w="9448.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48"/>
        <w:tblGridChange w:id="0">
          <w:tblGrid>
            <w:gridCol w:w="9448"/>
          </w:tblGrid>
        </w:tblGridChange>
      </w:tblGrid>
      <w:tr>
        <w:trPr>
          <w:trHeight w:val="220" w:hRule="atLeast"/>
        </w:trPr>
        <w:tc>
          <w:tcPr>
            <w:shd w:fill="e0f5fc"/>
          </w:tcPr>
          <w:p w:rsidR="00000000" w:rsidDel="00000000" w:rsidP="00000000" w:rsidRDefault="00000000" w:rsidRPr="00000000">
            <w:pPr>
              <w:pStyle w:val="Heading3"/>
              <w:widowControl w:val="0"/>
              <w:spacing w:line="240" w:lineRule="auto"/>
              <w:contextualSpacing w:val="0"/>
              <w:rPr>
                <w:b w:val="1"/>
              </w:rPr>
            </w:pPr>
            <w:bookmarkStart w:colFirst="0" w:colLast="0" w:name="_v0r96waz94hb" w:id="8"/>
            <w:bookmarkEnd w:id="8"/>
            <w:r w:rsidDel="00000000" w:rsidR="00000000" w:rsidRPr="00000000">
              <w:rPr>
                <w:b w:val="1"/>
                <w:rtl w:val="0"/>
              </w:rPr>
              <w:t xml:space="preserve">Activity 1 Criteria and Instructions</w:t>
            </w:r>
          </w:p>
        </w:tc>
      </w:tr>
      <w:tr>
        <w:trPr>
          <w:trHeight w:val="1320" w:hRule="atLeast"/>
        </w:trPr>
        <w:tc>
          <w:tcPr/>
          <w:p w:rsidR="00000000" w:rsidDel="00000000" w:rsidP="00000000" w:rsidRDefault="00000000" w:rsidRPr="00000000">
            <w:pPr>
              <w:widowControl w:val="0"/>
              <w:numPr>
                <w:ilvl w:val="0"/>
                <w:numId w:val="17"/>
              </w:numPr>
              <w:ind w:left="720" w:hanging="360"/>
              <w:contextualSpacing w:val="1"/>
              <w:rPr>
                <w:sz w:val="20"/>
                <w:szCs w:val="20"/>
                <w:u w:val="none"/>
              </w:rPr>
            </w:pPr>
            <w:r w:rsidDel="00000000" w:rsidR="00000000" w:rsidRPr="00000000">
              <w:rPr>
                <w:sz w:val="20"/>
                <w:szCs w:val="20"/>
                <w:rtl w:val="0"/>
              </w:rPr>
              <w:t xml:space="preserve">Sketch: A rough drawing of the table with an emphasis on a 3 sided view or an isometric projection.</w:t>
            </w:r>
          </w:p>
          <w:p w:rsidR="00000000" w:rsidDel="00000000" w:rsidP="00000000" w:rsidRDefault="00000000" w:rsidRPr="00000000">
            <w:pPr>
              <w:widowControl w:val="0"/>
              <w:numPr>
                <w:ilvl w:val="0"/>
                <w:numId w:val="17"/>
              </w:numPr>
              <w:ind w:left="720" w:hanging="360"/>
              <w:contextualSpacing w:val="1"/>
              <w:rPr>
                <w:sz w:val="20"/>
                <w:szCs w:val="20"/>
                <w:u w:val="none"/>
              </w:rPr>
            </w:pPr>
            <w:r w:rsidDel="00000000" w:rsidR="00000000" w:rsidRPr="00000000">
              <w:rPr>
                <w:sz w:val="20"/>
                <w:szCs w:val="20"/>
                <w:rtl w:val="0"/>
              </w:rPr>
              <w:t xml:space="preserve">Material list: A list including all material used to make the table as well as tile and paint.</w:t>
            </w:r>
          </w:p>
          <w:p w:rsidR="00000000" w:rsidDel="00000000" w:rsidP="00000000" w:rsidRDefault="00000000" w:rsidRPr="00000000">
            <w:pPr>
              <w:widowControl w:val="0"/>
              <w:numPr>
                <w:ilvl w:val="0"/>
                <w:numId w:val="17"/>
              </w:numPr>
              <w:ind w:left="720" w:hanging="360"/>
              <w:contextualSpacing w:val="1"/>
              <w:rPr>
                <w:sz w:val="20"/>
                <w:szCs w:val="20"/>
                <w:u w:val="none"/>
              </w:rPr>
            </w:pPr>
            <w:r w:rsidDel="00000000" w:rsidR="00000000" w:rsidRPr="00000000">
              <w:rPr>
                <w:sz w:val="20"/>
                <w:szCs w:val="20"/>
                <w:rtl w:val="0"/>
              </w:rPr>
              <w:t xml:space="preserve">Cut list: A detailed list of all material to be cut including measurements and angles.</w:t>
            </w:r>
          </w:p>
          <w:p w:rsidR="00000000" w:rsidDel="00000000" w:rsidP="00000000" w:rsidRDefault="00000000" w:rsidRPr="00000000">
            <w:pPr>
              <w:widowControl w:val="0"/>
              <w:numPr>
                <w:ilvl w:val="0"/>
                <w:numId w:val="17"/>
              </w:numPr>
              <w:ind w:left="720" w:hanging="360"/>
              <w:contextualSpacing w:val="1"/>
              <w:rPr>
                <w:sz w:val="20"/>
                <w:szCs w:val="20"/>
                <w:u w:val="none"/>
              </w:rPr>
            </w:pPr>
            <w:r w:rsidDel="00000000" w:rsidR="00000000" w:rsidRPr="00000000">
              <w:rPr>
                <w:sz w:val="20"/>
                <w:szCs w:val="20"/>
                <w:rtl w:val="0"/>
              </w:rPr>
              <w:t xml:space="preserve">Equipment List: All equipment needed to fabricate the table including PPE</w:t>
            </w:r>
          </w:p>
          <w:p w:rsidR="00000000" w:rsidDel="00000000" w:rsidP="00000000" w:rsidRDefault="00000000" w:rsidRPr="00000000">
            <w:pPr>
              <w:widowControl w:val="0"/>
              <w:numPr>
                <w:ilvl w:val="0"/>
                <w:numId w:val="17"/>
              </w:numPr>
              <w:ind w:left="720" w:hanging="360"/>
              <w:contextualSpacing w:val="1"/>
              <w:rPr>
                <w:sz w:val="20"/>
                <w:szCs w:val="20"/>
                <w:u w:val="none"/>
              </w:rPr>
            </w:pPr>
            <w:r w:rsidDel="00000000" w:rsidR="00000000" w:rsidRPr="00000000">
              <w:rPr>
                <w:sz w:val="20"/>
                <w:szCs w:val="20"/>
                <w:rtl w:val="0"/>
              </w:rPr>
              <w:t xml:space="preserve">Job List/Plan: A step by step instruction on how to complete the table from start to finish.</w:t>
            </w: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b w:val="1"/>
        </w:rPr>
      </w:pPr>
      <w:r w:rsidDel="00000000" w:rsidR="00000000" w:rsidRPr="00000000">
        <w:rPr>
          <w:rtl w:val="0"/>
        </w:rPr>
      </w:r>
    </w:p>
    <w:p w:rsidR="00000000" w:rsidDel="00000000" w:rsidP="00000000" w:rsidRDefault="00000000" w:rsidRPr="00000000">
      <w:pPr>
        <w:pStyle w:val="Heading2"/>
        <w:tabs>
          <w:tab w:val="left" w:pos="0"/>
        </w:tabs>
        <w:spacing w:line="240" w:lineRule="auto"/>
        <w:contextualSpacing w:val="0"/>
        <w:rPr>
          <w:rFonts w:ascii="Arial Black" w:cs="Arial Black" w:eastAsia="Arial Black" w:hAnsi="Arial Black"/>
          <w:sz w:val="28"/>
          <w:szCs w:val="28"/>
        </w:rPr>
      </w:pPr>
      <w:bookmarkStart w:colFirst="0" w:colLast="0" w:name="_h6gkfss6lxjd" w:id="9"/>
      <w:bookmarkEnd w:id="9"/>
      <w:r w:rsidDel="00000000" w:rsidR="00000000" w:rsidRPr="00000000">
        <w:rPr>
          <w:rtl w:val="0"/>
        </w:rPr>
      </w:r>
    </w:p>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tbl>
      <w:tblPr>
        <w:tblStyle w:val="Table6"/>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5"/>
        <w:gridCol w:w="3045"/>
        <w:tblGridChange w:id="0">
          <w:tblGrid>
            <w:gridCol w:w="631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rFonts w:ascii="Arial Black" w:cs="Arial Black" w:eastAsia="Arial Black" w:hAnsi="Arial Black"/>
                <w:b w:val="1"/>
                <w:sz w:val="24"/>
                <w:szCs w:val="24"/>
              </w:rPr>
            </w:pPr>
            <w:bookmarkStart w:colFirst="0" w:colLast="0" w:name="_aoy1sp8j88a" w:id="11"/>
            <w:bookmarkEnd w:id="11"/>
            <w:r w:rsidDel="00000000" w:rsidR="00000000" w:rsidRPr="00000000">
              <w:rPr>
                <w:rtl w:val="0"/>
              </w:rPr>
            </w:r>
            <w:bookmarkStart w:colFirst="0" w:colLast="0" w:name="kix.k2opph61uioe" w:id="10"/>
            <w:bookmarkEnd w:id="10"/>
            <w:r w:rsidDel="00000000" w:rsidR="00000000" w:rsidRPr="00000000">
              <w:rPr>
                <w:rFonts w:ascii="Arial Black" w:cs="Arial Black" w:eastAsia="Arial Black" w:hAnsi="Arial Black"/>
                <w:b w:val="1"/>
                <w:rtl w:val="0"/>
              </w:rPr>
              <w:t xml:space="preserve">Activity 1 Prior Knowledge</w:t>
            </w:r>
            <w:r w:rsidDel="00000000" w:rsidR="00000000" w:rsidRPr="00000000">
              <w:rPr>
                <w:rtl w:val="0"/>
              </w:rPr>
            </w:r>
          </w:p>
        </w:tc>
        <w:tc>
          <w:tcPr>
            <w:shd w:fill="fce5cd"/>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b w:val="1"/>
                <w:sz w:val="28"/>
                <w:szCs w:val="28"/>
              </w:rPr>
            </w:pPr>
            <w:r w:rsidDel="00000000" w:rsidR="00000000" w:rsidRPr="00000000">
              <w:rPr>
                <w:b w:val="1"/>
                <w:sz w:val="28"/>
                <w:szCs w:val="28"/>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rPr>
                <w:sz w:val="20"/>
                <w:szCs w:val="20"/>
              </w:rPr>
            </w:pPr>
            <w:r w:rsidDel="00000000" w:rsidR="00000000" w:rsidRPr="00000000">
              <w:rPr>
                <w:sz w:val="20"/>
                <w:szCs w:val="20"/>
                <w:rtl w:val="0"/>
              </w:rPr>
              <w:t xml:space="preserve">Knowing your student is key to success. To be able to design a customized plan of operations the teacher needs to know and understand the learner. Other than safety and equipment competency, students personality including likes and dislikes, strengths and areas requiring improvement must also be explored to increase chances of success. This could also include cultural differences and special needs not identified in an IEP. Collecting data on your students can include assessment activities that allow for students to display personal opinions and generate solutions. Areas to look for are collective behaviour, technology literacy, critical thinking, problem solving and leadership skills. School team leaders such as guidance, SERT`s, social workers, special education, parents and school administration can also help in identifying strategies to ensure success for the student. Getting to know your students can help in other parts of the teaching spectrum including classroom management and cross curricular with participating teachers.</w:t>
            </w:r>
          </w:p>
          <w:p w:rsidR="00000000" w:rsidDel="00000000" w:rsidP="00000000" w:rsidRDefault="00000000" w:rsidRPr="00000000">
            <w:pPr>
              <w:widowControl w:val="0"/>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rPr>
                <w:sz w:val="20"/>
                <w:szCs w:val="20"/>
              </w:rPr>
            </w:pPr>
            <w:r w:rsidDel="00000000" w:rsidR="00000000" w:rsidRPr="00000000">
              <w:rPr>
                <w:b w:val="1"/>
                <w:sz w:val="20"/>
                <w:szCs w:val="20"/>
                <w:rtl w:val="0"/>
              </w:rPr>
              <w:t xml:space="preserve">Use of tools and equipment</w:t>
            </w:r>
            <w:r w:rsidDel="00000000" w:rsidR="00000000" w:rsidRPr="00000000">
              <w:rPr>
                <w:sz w:val="20"/>
                <w:szCs w:val="20"/>
                <w:rtl w:val="0"/>
              </w:rPr>
              <w:t xml:space="preserve"> that will be used in the construction of the project are:</w:t>
            </w:r>
          </w:p>
          <w:p w:rsidR="00000000" w:rsidDel="00000000" w:rsidP="00000000" w:rsidRDefault="00000000" w:rsidRPr="00000000">
            <w:pPr>
              <w:widowControl w:val="0"/>
              <w:numPr>
                <w:ilvl w:val="0"/>
                <w:numId w:val="67"/>
              </w:numPr>
              <w:spacing w:after="0" w:before="0" w:line="240" w:lineRule="auto"/>
              <w:ind w:left="720" w:hanging="360"/>
              <w:contextualSpacing w:val="1"/>
              <w:rPr>
                <w:sz w:val="20"/>
                <w:szCs w:val="20"/>
              </w:rPr>
            </w:pPr>
            <w:r w:rsidDel="00000000" w:rsidR="00000000" w:rsidRPr="00000000">
              <w:rPr>
                <w:sz w:val="20"/>
                <w:szCs w:val="20"/>
                <w:rtl w:val="0"/>
              </w:rPr>
              <w:t xml:space="preserve">Tape measure</w:t>
            </w:r>
          </w:p>
          <w:p w:rsidR="00000000" w:rsidDel="00000000" w:rsidP="00000000" w:rsidRDefault="00000000" w:rsidRPr="00000000">
            <w:pPr>
              <w:widowControl w:val="0"/>
              <w:numPr>
                <w:ilvl w:val="0"/>
                <w:numId w:val="67"/>
              </w:numPr>
              <w:spacing w:after="0" w:before="0" w:line="240" w:lineRule="auto"/>
              <w:ind w:left="720" w:hanging="360"/>
              <w:contextualSpacing w:val="1"/>
              <w:rPr>
                <w:sz w:val="20"/>
                <w:szCs w:val="20"/>
              </w:rPr>
            </w:pPr>
            <w:r w:rsidDel="00000000" w:rsidR="00000000" w:rsidRPr="00000000">
              <w:rPr>
                <w:sz w:val="20"/>
                <w:szCs w:val="20"/>
                <w:rtl w:val="0"/>
              </w:rPr>
              <w:t xml:space="preserve">Vice</w:t>
            </w:r>
          </w:p>
          <w:p w:rsidR="00000000" w:rsidDel="00000000" w:rsidP="00000000" w:rsidRDefault="00000000" w:rsidRPr="00000000">
            <w:pPr>
              <w:widowControl w:val="0"/>
              <w:numPr>
                <w:ilvl w:val="0"/>
                <w:numId w:val="67"/>
              </w:numPr>
              <w:spacing w:after="0" w:before="0" w:line="240" w:lineRule="auto"/>
              <w:ind w:left="720" w:hanging="360"/>
              <w:contextualSpacing w:val="1"/>
              <w:rPr>
                <w:sz w:val="20"/>
                <w:szCs w:val="20"/>
              </w:rPr>
            </w:pPr>
            <w:r w:rsidDel="00000000" w:rsidR="00000000" w:rsidRPr="00000000">
              <w:rPr>
                <w:sz w:val="20"/>
                <w:szCs w:val="20"/>
                <w:rtl w:val="0"/>
              </w:rPr>
              <w:t xml:space="preserve">Chop saw cold cut saw</w:t>
            </w:r>
          </w:p>
          <w:p w:rsidR="00000000" w:rsidDel="00000000" w:rsidP="00000000" w:rsidRDefault="00000000" w:rsidRPr="00000000">
            <w:pPr>
              <w:widowControl w:val="0"/>
              <w:numPr>
                <w:ilvl w:val="0"/>
                <w:numId w:val="67"/>
              </w:numPr>
              <w:spacing w:after="0" w:before="0" w:line="240" w:lineRule="auto"/>
              <w:ind w:left="720" w:hanging="360"/>
              <w:contextualSpacing w:val="1"/>
              <w:rPr>
                <w:sz w:val="20"/>
                <w:szCs w:val="20"/>
              </w:rPr>
            </w:pPr>
            <w:r w:rsidDel="00000000" w:rsidR="00000000" w:rsidRPr="00000000">
              <w:rPr>
                <w:sz w:val="20"/>
                <w:szCs w:val="20"/>
                <w:rtl w:val="0"/>
              </w:rPr>
              <w:t xml:space="preserve">Horizontal band saw</w:t>
            </w:r>
          </w:p>
          <w:p w:rsidR="00000000" w:rsidDel="00000000" w:rsidP="00000000" w:rsidRDefault="00000000" w:rsidRPr="00000000">
            <w:pPr>
              <w:widowControl w:val="0"/>
              <w:numPr>
                <w:ilvl w:val="0"/>
                <w:numId w:val="67"/>
              </w:numPr>
              <w:spacing w:after="0" w:before="0" w:line="240" w:lineRule="auto"/>
              <w:ind w:left="720" w:hanging="360"/>
              <w:contextualSpacing w:val="1"/>
              <w:rPr>
                <w:sz w:val="20"/>
                <w:szCs w:val="20"/>
              </w:rPr>
            </w:pPr>
            <w:r w:rsidDel="00000000" w:rsidR="00000000" w:rsidRPr="00000000">
              <w:rPr>
                <w:sz w:val="20"/>
                <w:szCs w:val="20"/>
                <w:rtl w:val="0"/>
              </w:rPr>
              <w:t xml:space="preserve">Vertical band saw</w:t>
            </w:r>
          </w:p>
          <w:p w:rsidR="00000000" w:rsidDel="00000000" w:rsidP="00000000" w:rsidRDefault="00000000" w:rsidRPr="00000000">
            <w:pPr>
              <w:widowControl w:val="0"/>
              <w:numPr>
                <w:ilvl w:val="0"/>
                <w:numId w:val="67"/>
              </w:numPr>
              <w:spacing w:after="0" w:before="0" w:line="240" w:lineRule="auto"/>
              <w:ind w:left="720" w:hanging="360"/>
              <w:contextualSpacing w:val="1"/>
              <w:rPr>
                <w:sz w:val="20"/>
                <w:szCs w:val="20"/>
              </w:rPr>
            </w:pPr>
            <w:r w:rsidDel="00000000" w:rsidR="00000000" w:rsidRPr="00000000">
              <w:rPr>
                <w:sz w:val="20"/>
                <w:szCs w:val="20"/>
                <w:rtl w:val="0"/>
              </w:rPr>
              <w:t xml:space="preserve">Shear</w:t>
            </w:r>
          </w:p>
          <w:p w:rsidR="00000000" w:rsidDel="00000000" w:rsidP="00000000" w:rsidRDefault="00000000" w:rsidRPr="00000000">
            <w:pPr>
              <w:widowControl w:val="0"/>
              <w:numPr>
                <w:ilvl w:val="0"/>
                <w:numId w:val="67"/>
              </w:numPr>
              <w:spacing w:after="0" w:before="0" w:line="240" w:lineRule="auto"/>
              <w:ind w:left="720" w:hanging="360"/>
              <w:contextualSpacing w:val="1"/>
              <w:rPr>
                <w:sz w:val="20"/>
                <w:szCs w:val="20"/>
              </w:rPr>
            </w:pPr>
            <w:r w:rsidDel="00000000" w:rsidR="00000000" w:rsidRPr="00000000">
              <w:rPr>
                <w:sz w:val="20"/>
                <w:szCs w:val="20"/>
                <w:rtl w:val="0"/>
              </w:rPr>
              <w:t xml:space="preserve">Oxygen Fuel Cutting</w:t>
            </w:r>
          </w:p>
          <w:p w:rsidR="00000000" w:rsidDel="00000000" w:rsidP="00000000" w:rsidRDefault="00000000" w:rsidRPr="00000000">
            <w:pPr>
              <w:widowControl w:val="0"/>
              <w:numPr>
                <w:ilvl w:val="0"/>
                <w:numId w:val="67"/>
              </w:numPr>
              <w:spacing w:after="0" w:before="0" w:line="240" w:lineRule="auto"/>
              <w:ind w:left="720" w:hanging="360"/>
              <w:contextualSpacing w:val="1"/>
              <w:rPr>
                <w:sz w:val="20"/>
                <w:szCs w:val="20"/>
              </w:rPr>
            </w:pPr>
            <w:r w:rsidDel="00000000" w:rsidR="00000000" w:rsidRPr="00000000">
              <w:rPr>
                <w:sz w:val="20"/>
                <w:szCs w:val="20"/>
                <w:rtl w:val="0"/>
              </w:rPr>
              <w:t xml:space="preserve">Hand grinders</w:t>
            </w:r>
          </w:p>
          <w:p w:rsidR="00000000" w:rsidDel="00000000" w:rsidP="00000000" w:rsidRDefault="00000000" w:rsidRPr="00000000">
            <w:pPr>
              <w:widowControl w:val="0"/>
              <w:numPr>
                <w:ilvl w:val="0"/>
                <w:numId w:val="67"/>
              </w:numPr>
              <w:spacing w:after="0" w:before="0" w:line="240" w:lineRule="auto"/>
              <w:ind w:left="720" w:hanging="360"/>
              <w:contextualSpacing w:val="1"/>
              <w:rPr>
                <w:sz w:val="20"/>
                <w:szCs w:val="20"/>
              </w:rPr>
            </w:pPr>
            <w:r w:rsidDel="00000000" w:rsidR="00000000" w:rsidRPr="00000000">
              <w:rPr>
                <w:sz w:val="20"/>
                <w:szCs w:val="20"/>
                <w:rtl w:val="0"/>
              </w:rPr>
              <w:t xml:space="preserve">Pedestal grinders</w:t>
            </w:r>
          </w:p>
          <w:p w:rsidR="00000000" w:rsidDel="00000000" w:rsidP="00000000" w:rsidRDefault="00000000" w:rsidRPr="00000000">
            <w:pPr>
              <w:widowControl w:val="0"/>
              <w:numPr>
                <w:ilvl w:val="0"/>
                <w:numId w:val="67"/>
              </w:numPr>
              <w:spacing w:after="0" w:before="0" w:line="240" w:lineRule="auto"/>
              <w:ind w:left="720" w:hanging="360"/>
              <w:contextualSpacing w:val="1"/>
              <w:rPr>
                <w:sz w:val="20"/>
                <w:szCs w:val="20"/>
              </w:rPr>
            </w:pPr>
            <w:r w:rsidDel="00000000" w:rsidR="00000000" w:rsidRPr="00000000">
              <w:rPr>
                <w:sz w:val="20"/>
                <w:szCs w:val="20"/>
                <w:rtl w:val="0"/>
              </w:rPr>
              <w:t xml:space="preserve">Files</w:t>
            </w:r>
          </w:p>
          <w:p w:rsidR="00000000" w:rsidDel="00000000" w:rsidP="00000000" w:rsidRDefault="00000000" w:rsidRPr="00000000">
            <w:pPr>
              <w:widowControl w:val="0"/>
              <w:numPr>
                <w:ilvl w:val="0"/>
                <w:numId w:val="67"/>
              </w:numPr>
              <w:spacing w:after="0" w:before="0" w:line="240" w:lineRule="auto"/>
              <w:ind w:left="720" w:hanging="360"/>
              <w:contextualSpacing w:val="1"/>
              <w:rPr>
                <w:sz w:val="20"/>
                <w:szCs w:val="20"/>
              </w:rPr>
            </w:pPr>
            <w:r w:rsidDel="00000000" w:rsidR="00000000" w:rsidRPr="00000000">
              <w:rPr>
                <w:sz w:val="20"/>
                <w:szCs w:val="20"/>
                <w:rtl w:val="0"/>
              </w:rPr>
              <w:t xml:space="preserve">Sand paper</w:t>
            </w:r>
          </w:p>
          <w:p w:rsidR="00000000" w:rsidDel="00000000" w:rsidP="00000000" w:rsidRDefault="00000000" w:rsidRPr="00000000">
            <w:pPr>
              <w:widowControl w:val="0"/>
              <w:numPr>
                <w:ilvl w:val="0"/>
                <w:numId w:val="67"/>
              </w:numPr>
              <w:spacing w:after="0" w:before="0" w:line="240" w:lineRule="auto"/>
              <w:ind w:left="720" w:hanging="360"/>
              <w:contextualSpacing w:val="1"/>
              <w:rPr>
                <w:sz w:val="20"/>
                <w:szCs w:val="20"/>
              </w:rPr>
            </w:pPr>
            <w:r w:rsidDel="00000000" w:rsidR="00000000" w:rsidRPr="00000000">
              <w:rPr>
                <w:sz w:val="20"/>
                <w:szCs w:val="20"/>
                <w:rtl w:val="0"/>
              </w:rPr>
              <w:t xml:space="preserve">Deburring tool</w:t>
            </w:r>
          </w:p>
          <w:p w:rsidR="00000000" w:rsidDel="00000000" w:rsidP="00000000" w:rsidRDefault="00000000" w:rsidRPr="00000000">
            <w:pPr>
              <w:widowControl w:val="0"/>
              <w:numPr>
                <w:ilvl w:val="0"/>
                <w:numId w:val="67"/>
              </w:numPr>
              <w:spacing w:after="0" w:before="0" w:line="240" w:lineRule="auto"/>
              <w:ind w:left="720" w:hanging="360"/>
              <w:contextualSpacing w:val="1"/>
              <w:rPr>
                <w:sz w:val="20"/>
                <w:szCs w:val="20"/>
              </w:rPr>
            </w:pPr>
            <w:r w:rsidDel="00000000" w:rsidR="00000000" w:rsidRPr="00000000">
              <w:rPr>
                <w:sz w:val="20"/>
                <w:szCs w:val="20"/>
                <w:rtl w:val="0"/>
              </w:rPr>
              <w:t xml:space="preserve">Tile cutter</w:t>
            </w:r>
          </w:p>
          <w:p w:rsidR="00000000" w:rsidDel="00000000" w:rsidP="00000000" w:rsidRDefault="00000000" w:rsidRPr="00000000">
            <w:pPr>
              <w:widowControl w:val="0"/>
              <w:numPr>
                <w:ilvl w:val="0"/>
                <w:numId w:val="67"/>
              </w:numPr>
              <w:spacing w:after="0" w:before="0" w:line="240" w:lineRule="auto"/>
              <w:ind w:left="720" w:hanging="360"/>
              <w:contextualSpacing w:val="1"/>
              <w:rPr>
                <w:sz w:val="20"/>
                <w:szCs w:val="20"/>
              </w:rPr>
            </w:pPr>
            <w:r w:rsidDel="00000000" w:rsidR="00000000" w:rsidRPr="00000000">
              <w:rPr>
                <w:sz w:val="20"/>
                <w:szCs w:val="20"/>
                <w:rtl w:val="0"/>
              </w:rPr>
              <w:t xml:space="preserve">Metal scroller</w:t>
            </w:r>
          </w:p>
          <w:p w:rsidR="00000000" w:rsidDel="00000000" w:rsidP="00000000" w:rsidRDefault="00000000" w:rsidRPr="00000000">
            <w:pPr>
              <w:widowControl w:val="0"/>
              <w:numPr>
                <w:ilvl w:val="0"/>
                <w:numId w:val="67"/>
              </w:numPr>
              <w:spacing w:after="0" w:before="0" w:line="240" w:lineRule="auto"/>
              <w:ind w:left="720" w:hanging="360"/>
              <w:contextualSpacing w:val="1"/>
              <w:rPr>
                <w:sz w:val="20"/>
                <w:szCs w:val="20"/>
              </w:rPr>
            </w:pPr>
            <w:r w:rsidDel="00000000" w:rsidR="00000000" w:rsidRPr="00000000">
              <w:rPr>
                <w:sz w:val="20"/>
                <w:szCs w:val="20"/>
                <w:rtl w:val="0"/>
              </w:rPr>
              <w:t xml:space="preserve">Jigs &amp; Fixtures</w:t>
            </w:r>
          </w:p>
          <w:p w:rsidR="00000000" w:rsidDel="00000000" w:rsidP="00000000" w:rsidRDefault="00000000" w:rsidRPr="00000000">
            <w:pPr>
              <w:widowControl w:val="0"/>
              <w:numPr>
                <w:ilvl w:val="0"/>
                <w:numId w:val="67"/>
              </w:numPr>
              <w:spacing w:after="0" w:before="0" w:line="240" w:lineRule="auto"/>
              <w:ind w:left="720" w:hanging="360"/>
              <w:contextualSpacing w:val="1"/>
              <w:rPr>
                <w:sz w:val="20"/>
                <w:szCs w:val="20"/>
              </w:rPr>
            </w:pPr>
            <w:r w:rsidDel="00000000" w:rsidR="00000000" w:rsidRPr="00000000">
              <w:rPr>
                <w:sz w:val="20"/>
                <w:szCs w:val="20"/>
                <w:rtl w:val="0"/>
              </w:rPr>
              <w:t xml:space="preserve">Welding processes</w:t>
            </w:r>
          </w:p>
          <w:p w:rsidR="00000000" w:rsidDel="00000000" w:rsidP="00000000" w:rsidRDefault="00000000" w:rsidRPr="00000000">
            <w:pPr>
              <w:widowControl w:val="0"/>
              <w:numPr>
                <w:ilvl w:val="0"/>
                <w:numId w:val="67"/>
              </w:numPr>
              <w:spacing w:after="0" w:before="0" w:line="240" w:lineRule="auto"/>
              <w:ind w:left="720" w:hanging="360"/>
              <w:contextualSpacing w:val="1"/>
              <w:rPr>
                <w:sz w:val="20"/>
                <w:szCs w:val="20"/>
              </w:rPr>
            </w:pPr>
            <w:r w:rsidDel="00000000" w:rsidR="00000000" w:rsidRPr="00000000">
              <w:rPr>
                <w:sz w:val="20"/>
                <w:szCs w:val="20"/>
                <w:rtl w:val="0"/>
              </w:rPr>
              <w:t xml:space="preserve">Computer Assisted Design software</w:t>
            </w:r>
          </w:p>
          <w:p w:rsidR="00000000" w:rsidDel="00000000" w:rsidP="00000000" w:rsidRDefault="00000000" w:rsidRPr="00000000">
            <w:pPr>
              <w:widowControl w:val="0"/>
              <w:numPr>
                <w:ilvl w:val="0"/>
                <w:numId w:val="67"/>
              </w:numPr>
              <w:spacing w:after="0" w:before="0" w:line="240" w:lineRule="auto"/>
              <w:ind w:left="720" w:hanging="360"/>
              <w:contextualSpacing w:val="1"/>
              <w:rPr>
                <w:sz w:val="20"/>
                <w:szCs w:val="20"/>
              </w:rPr>
            </w:pPr>
            <w:r w:rsidDel="00000000" w:rsidR="00000000" w:rsidRPr="00000000">
              <w:rPr>
                <w:sz w:val="20"/>
                <w:szCs w:val="20"/>
                <w:rtl w:val="0"/>
              </w:rPr>
              <w:t xml:space="preserve">Graph paper &amp; Ruler</w:t>
            </w:r>
          </w:p>
          <w:p w:rsidR="00000000" w:rsidDel="00000000" w:rsidP="00000000" w:rsidRDefault="00000000" w:rsidRPr="00000000">
            <w:pPr>
              <w:widowControl w:val="0"/>
              <w:numPr>
                <w:ilvl w:val="0"/>
                <w:numId w:val="67"/>
              </w:numPr>
              <w:spacing w:after="0" w:before="0" w:line="240" w:lineRule="auto"/>
              <w:ind w:left="720" w:hanging="360"/>
              <w:contextualSpacing w:val="1"/>
              <w:rPr>
                <w:sz w:val="20"/>
                <w:szCs w:val="20"/>
              </w:rPr>
            </w:pPr>
            <w:r w:rsidDel="00000000" w:rsidR="00000000" w:rsidRPr="00000000">
              <w:rPr>
                <w:sz w:val="20"/>
                <w:szCs w:val="20"/>
                <w:rtl w:val="0"/>
              </w:rPr>
              <w:t xml:space="preserve">Computer sharing software</w:t>
            </w:r>
          </w:p>
          <w:p w:rsidR="00000000" w:rsidDel="00000000" w:rsidP="00000000" w:rsidRDefault="00000000" w:rsidRPr="00000000">
            <w:pPr>
              <w:widowControl w:val="0"/>
              <w:numPr>
                <w:ilvl w:val="0"/>
                <w:numId w:val="67"/>
              </w:numPr>
              <w:spacing w:after="0" w:before="0" w:line="240" w:lineRule="auto"/>
              <w:ind w:left="720" w:hanging="360"/>
              <w:contextualSpacing w:val="1"/>
              <w:rPr>
                <w:sz w:val="20"/>
                <w:szCs w:val="20"/>
              </w:rPr>
            </w:pPr>
            <w:r w:rsidDel="00000000" w:rsidR="00000000" w:rsidRPr="00000000">
              <w:rPr>
                <w:sz w:val="20"/>
                <w:szCs w:val="20"/>
                <w:rtl w:val="0"/>
              </w:rPr>
              <w:t xml:space="preserve">Metal adhesive</w:t>
            </w:r>
          </w:p>
          <w:p w:rsidR="00000000" w:rsidDel="00000000" w:rsidP="00000000" w:rsidRDefault="00000000" w:rsidRPr="00000000">
            <w:pPr>
              <w:widowControl w:val="0"/>
              <w:numPr>
                <w:ilvl w:val="0"/>
                <w:numId w:val="67"/>
              </w:numPr>
              <w:spacing w:after="0" w:before="0" w:line="240" w:lineRule="auto"/>
              <w:ind w:left="720" w:hanging="360"/>
              <w:contextualSpacing w:val="1"/>
              <w:rPr>
                <w:sz w:val="20"/>
                <w:szCs w:val="20"/>
              </w:rPr>
            </w:pPr>
            <w:r w:rsidDel="00000000" w:rsidR="00000000" w:rsidRPr="00000000">
              <w:rPr>
                <w:sz w:val="20"/>
                <w:szCs w:val="20"/>
                <w:rtl w:val="0"/>
              </w:rPr>
              <w:t xml:space="preserve">Whiteboard blackboard</w:t>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sz w:val="20"/>
                <w:szCs w:val="20"/>
                <w:rtl w:val="0"/>
              </w:rPr>
              <w:t xml:space="preserve">Students abilities and acknowledgement by the teacher are recorded in the Safety Passport.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SEF Component 1 Assessment for,as and of Learning. </w:t>
            </w:r>
          </w:p>
          <w:p w:rsidR="00000000" w:rsidDel="00000000" w:rsidP="00000000" w:rsidRDefault="00000000" w:rsidRPr="00000000">
            <w:pPr>
              <w:spacing w:line="240" w:lineRule="auto"/>
              <w:contextualSpacing w:val="0"/>
              <w:rPr>
                <w:sz w:val="18"/>
                <w:szCs w:val="18"/>
              </w:rPr>
            </w:pPr>
            <w:r w:rsidDel="00000000" w:rsidR="00000000" w:rsidRPr="00000000">
              <w:rPr>
                <w:sz w:val="16"/>
                <w:szCs w:val="16"/>
                <w:rtl w:val="0"/>
              </w:rPr>
              <w:t xml:space="preserve">I</w:t>
            </w:r>
            <w:r w:rsidDel="00000000" w:rsidR="00000000" w:rsidRPr="00000000">
              <w:rPr>
                <w:sz w:val="18"/>
                <w:szCs w:val="18"/>
                <w:rtl w:val="0"/>
              </w:rPr>
              <w:t xml:space="preserve">ndicator 1.1 Assessment is connected to the curriculum</w:t>
            </w:r>
          </w:p>
          <w:p w:rsidR="00000000" w:rsidDel="00000000" w:rsidP="00000000" w:rsidRDefault="00000000" w:rsidRPr="00000000">
            <w:pPr>
              <w:spacing w:line="240" w:lineRule="auto"/>
              <w:contextualSpacing w:val="0"/>
              <w:rPr>
                <w:rFonts w:ascii="Arial Black" w:cs="Arial Black" w:eastAsia="Arial Black" w:hAnsi="Arial Black"/>
                <w:sz w:val="18"/>
                <w:szCs w:val="18"/>
              </w:rPr>
            </w:pPr>
            <w:r w:rsidDel="00000000" w:rsidR="00000000" w:rsidRPr="00000000">
              <w:rPr>
                <w:sz w:val="18"/>
                <w:szCs w:val="18"/>
                <w:rtl w:val="0"/>
              </w:rPr>
              <w:t xml:space="preserve">Ontario Skills Passport. Pg. 29</w:t>
            </w:r>
            <w:r w:rsidDel="00000000" w:rsidR="00000000" w:rsidRPr="00000000">
              <w:rPr>
                <w:rtl w:val="0"/>
              </w:rPr>
            </w:r>
          </w:p>
          <w:p w:rsidR="00000000" w:rsidDel="00000000" w:rsidP="00000000" w:rsidRDefault="00000000" w:rsidRPr="00000000">
            <w:pPr>
              <w:spacing w:line="240" w:lineRule="auto"/>
              <w:contextualSpacing w:val="0"/>
              <w:rPr>
                <w:rFonts w:ascii="Arial Black" w:cs="Arial Black" w:eastAsia="Arial Black" w:hAnsi="Arial Black"/>
                <w:sz w:val="16"/>
                <w:szCs w:val="16"/>
              </w:rPr>
            </w:pPr>
            <w:r w:rsidDel="00000000" w:rsidR="00000000" w:rsidRPr="00000000">
              <w:rPr>
                <w:rtl w:val="0"/>
              </w:rPr>
            </w:r>
          </w:p>
          <w:p w:rsidR="00000000" w:rsidDel="00000000" w:rsidP="00000000" w:rsidRDefault="00000000" w:rsidRPr="00000000">
            <w:pPr>
              <w:spacing w:after="120"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SEF Component 3 Student Engagement</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Indicator 3.1 The teaching and learning environment is inclusive.</w:t>
            </w:r>
          </w:p>
          <w:p w:rsidR="00000000" w:rsidDel="00000000" w:rsidP="00000000" w:rsidRDefault="00000000" w:rsidRPr="00000000">
            <w:pPr>
              <w:spacing w:after="120"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SEF Component 4 Curriculum, Teaching and Learning</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Indicator 4.5 Instruction and assessment are differentiated.</w:t>
            </w:r>
          </w:p>
          <w:p w:rsidR="00000000" w:rsidDel="00000000" w:rsidP="00000000" w:rsidRDefault="00000000" w:rsidRPr="00000000">
            <w:pPr>
              <w:spacing w:after="120" w:line="240" w:lineRule="auto"/>
              <w:contextualSpacing w:val="0"/>
              <w:rPr>
                <w:sz w:val="18"/>
                <w:szCs w:val="18"/>
              </w:rPr>
            </w:pPr>
            <w:r w:rsidDel="00000000" w:rsidR="00000000" w:rsidRPr="00000000">
              <w:rPr>
                <w:rtl w:val="0"/>
              </w:rPr>
            </w:r>
          </w:p>
          <w:p w:rsidR="00000000" w:rsidDel="00000000" w:rsidP="00000000" w:rsidRDefault="00000000" w:rsidRPr="00000000">
            <w:pPr>
              <w:spacing w:after="120"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SEF Component 1 Assessment for, as and of Learning</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Indicator 1.2 A variety of relevant and meaningful assessment data</w:t>
            </w:r>
          </w:p>
          <w:p w:rsidR="00000000" w:rsidDel="00000000" w:rsidP="00000000" w:rsidRDefault="00000000" w:rsidRPr="00000000">
            <w:pPr>
              <w:spacing w:after="120" w:line="240" w:lineRule="auto"/>
              <w:contextualSpacing w:val="0"/>
              <w:rPr>
                <w:sz w:val="18"/>
                <w:szCs w:val="18"/>
              </w:rPr>
            </w:pPr>
            <w:r w:rsidDel="00000000" w:rsidR="00000000" w:rsidRPr="00000000">
              <w:rPr>
                <w:rFonts w:ascii="Carme" w:cs="Carme" w:eastAsia="Carme" w:hAnsi="Carme"/>
                <w:b w:val="1"/>
                <w:sz w:val="20"/>
                <w:szCs w:val="20"/>
                <w:rtl w:val="0"/>
              </w:rPr>
              <w:t xml:space="preserve">GS.Table 4.2 Assessment Framework:</w:t>
            </w:r>
            <w:r w:rsidDel="00000000" w:rsidR="00000000" w:rsidRPr="00000000">
              <w:rPr>
                <w:sz w:val="18"/>
                <w:szCs w:val="18"/>
                <w:rtl w:val="0"/>
              </w:rPr>
              <w:t xml:space="preserve">What the learner needs to get there• Providing descriptive feedback that moves learners forward (i.e., outlining what was done well, what needs improvement, and how to improve) • Engaging students as learning resources for one another • Empowering students to become owners of their own learning</w:t>
            </w:r>
          </w:p>
          <w:p w:rsidR="00000000" w:rsidDel="00000000" w:rsidP="00000000" w:rsidRDefault="00000000" w:rsidRPr="00000000">
            <w:pPr>
              <w:spacing w:line="240" w:lineRule="auto"/>
              <w:contextualSpacing w:val="0"/>
              <w:rPr>
                <w:sz w:val="24"/>
                <w:szCs w:val="24"/>
              </w:rPr>
            </w:pPr>
            <w:r w:rsidDel="00000000" w:rsidR="00000000" w:rsidRPr="00000000">
              <w:rPr>
                <w:rFonts w:ascii="Carme" w:cs="Carme" w:eastAsia="Carme" w:hAnsi="Carme"/>
                <w:b w:val="1"/>
                <w:sz w:val="20"/>
                <w:szCs w:val="20"/>
                <w:rtl w:val="0"/>
              </w:rPr>
              <w:t xml:space="preserve">ICE – connection</w:t>
            </w:r>
            <w:r w:rsidDel="00000000" w:rsidR="00000000" w:rsidRPr="00000000">
              <w:rPr>
                <w:rFonts w:ascii="Carme" w:cs="Carme" w:eastAsia="Carme" w:hAnsi="Carme"/>
                <w:sz w:val="20"/>
                <w:szCs w:val="20"/>
                <w:rtl w:val="0"/>
              </w:rPr>
              <w:t xml:space="preserve">: </w:t>
            </w: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rFonts w:ascii="Arial Black" w:cs="Arial Black" w:eastAsia="Arial Black" w:hAnsi="Arial Black"/>
                <w:sz w:val="16"/>
                <w:szCs w:val="16"/>
              </w:rPr>
            </w:pPr>
            <w:r w:rsidDel="00000000" w:rsidR="00000000" w:rsidRPr="00000000">
              <w:rPr>
                <w:sz w:val="24"/>
                <w:szCs w:val="24"/>
                <w:rtl w:val="0"/>
              </w:rPr>
              <w:t xml:space="preserve"> </w:t>
            </w:r>
            <w:r w:rsidDel="00000000" w:rsidR="00000000" w:rsidRPr="00000000">
              <w:rPr>
                <w:sz w:val="18"/>
                <w:szCs w:val="18"/>
                <w:rtl w:val="0"/>
              </w:rPr>
              <w:t xml:space="preserve">Allow students to understand the world from the perspectives of others, generate new ideas, and give students the confidence to develop strategies to implement and sustain their ideas</w:t>
            </w:r>
            <w:r w:rsidDel="00000000" w:rsidR="00000000" w:rsidRPr="00000000">
              <w:rPr>
                <w:rtl w:val="0"/>
              </w:rPr>
            </w:r>
          </w:p>
          <w:p w:rsidR="00000000" w:rsidDel="00000000" w:rsidP="00000000" w:rsidRDefault="00000000" w:rsidRPr="00000000">
            <w:pPr>
              <w:spacing w:after="120" w:line="240" w:lineRule="auto"/>
              <w:contextualSpacing w:val="0"/>
              <w:rPr>
                <w:sz w:val="16"/>
                <w:szCs w:val="16"/>
              </w:rPr>
            </w:pPr>
            <w:r w:rsidDel="00000000" w:rsidR="00000000" w:rsidRPr="00000000">
              <w:rPr>
                <w:rtl w:val="0"/>
              </w:rPr>
            </w:r>
          </w:p>
          <w:p w:rsidR="00000000" w:rsidDel="00000000" w:rsidP="00000000" w:rsidRDefault="00000000" w:rsidRPr="00000000">
            <w:pPr>
              <w:spacing w:after="120"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b w:val="1"/>
              </w:rPr>
            </w:pPr>
            <w:bookmarkStart w:colFirst="0" w:colLast="0" w:name="_ie5qjpdlzzdh" w:id="12"/>
            <w:bookmarkEnd w:id="12"/>
            <w:r w:rsidDel="00000000" w:rsidR="00000000" w:rsidRPr="00000000">
              <w:rPr>
                <w:b w:val="1"/>
                <w:rtl w:val="0"/>
              </w:rPr>
              <w:t xml:space="preserve">Activity 1 Planning Notes</w:t>
            </w:r>
          </w:p>
        </w:tc>
        <w:tc>
          <w:tcPr>
            <w:shd w:fill="fce5cd"/>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b w:val="1"/>
                <w:sz w:val="28"/>
                <w:szCs w:val="28"/>
              </w:rPr>
            </w:pPr>
            <w:r w:rsidDel="00000000" w:rsidR="00000000" w:rsidRPr="00000000">
              <w:rPr>
                <w:b w:val="1"/>
                <w:sz w:val="28"/>
                <w:szCs w:val="28"/>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32"/>
              </w:numPr>
              <w:spacing w:line="240" w:lineRule="auto"/>
              <w:ind w:left="720" w:hanging="360"/>
              <w:contextualSpacing w:val="1"/>
              <w:rPr>
                <w:sz w:val="20"/>
                <w:szCs w:val="20"/>
              </w:rPr>
            </w:pPr>
            <w:r w:rsidDel="00000000" w:rsidR="00000000" w:rsidRPr="00000000">
              <w:rPr>
                <w:sz w:val="20"/>
                <w:szCs w:val="20"/>
                <w:rtl w:val="0"/>
              </w:rPr>
              <w:t xml:space="preserve">Discuss math and literacy issues with past and current teachers of students who show a level of concern for completing the various drawings and lists. </w:t>
            </w:r>
          </w:p>
          <w:p w:rsidR="00000000" w:rsidDel="00000000" w:rsidP="00000000" w:rsidRDefault="00000000" w:rsidRPr="00000000">
            <w:pPr>
              <w:widowControl w:val="0"/>
              <w:numPr>
                <w:ilvl w:val="0"/>
                <w:numId w:val="32"/>
              </w:numPr>
              <w:spacing w:line="240" w:lineRule="auto"/>
              <w:ind w:left="720" w:hanging="360"/>
              <w:contextualSpacing w:val="1"/>
              <w:rPr>
                <w:sz w:val="20"/>
                <w:szCs w:val="20"/>
              </w:rPr>
            </w:pPr>
            <w:r w:rsidDel="00000000" w:rsidR="00000000" w:rsidRPr="00000000">
              <w:rPr>
                <w:sz w:val="20"/>
                <w:szCs w:val="20"/>
                <w:rtl w:val="0"/>
              </w:rPr>
              <w:t xml:space="preserve">Assure computers are working and available for students who are more comfortable using a keyboard and mouse.</w:t>
            </w:r>
          </w:p>
          <w:p w:rsidR="00000000" w:rsidDel="00000000" w:rsidP="00000000" w:rsidRDefault="00000000" w:rsidRPr="00000000">
            <w:pPr>
              <w:widowControl w:val="0"/>
              <w:numPr>
                <w:ilvl w:val="0"/>
                <w:numId w:val="32"/>
              </w:numPr>
              <w:spacing w:line="240" w:lineRule="auto"/>
              <w:ind w:left="720" w:hanging="360"/>
              <w:contextualSpacing w:val="1"/>
              <w:rPr>
                <w:sz w:val="20"/>
                <w:szCs w:val="20"/>
              </w:rPr>
            </w:pPr>
            <w:r w:rsidDel="00000000" w:rsidR="00000000" w:rsidRPr="00000000">
              <w:rPr>
                <w:sz w:val="20"/>
                <w:szCs w:val="20"/>
                <w:rtl w:val="0"/>
              </w:rPr>
              <w:t xml:space="preserve">Have appropriate supplies on hand including graph paper, scrap paper, rulers, calculators, erasers and any other supplies needed to complete drawing and lists.</w:t>
            </w:r>
          </w:p>
          <w:p w:rsidR="00000000" w:rsidDel="00000000" w:rsidP="00000000" w:rsidRDefault="00000000" w:rsidRPr="00000000">
            <w:pPr>
              <w:widowControl w:val="0"/>
              <w:numPr>
                <w:ilvl w:val="0"/>
                <w:numId w:val="32"/>
              </w:numPr>
              <w:spacing w:line="240" w:lineRule="auto"/>
              <w:ind w:left="720" w:hanging="360"/>
              <w:contextualSpacing w:val="1"/>
              <w:rPr>
                <w:sz w:val="20"/>
                <w:szCs w:val="20"/>
              </w:rPr>
            </w:pPr>
            <w:r w:rsidDel="00000000" w:rsidR="00000000" w:rsidRPr="00000000">
              <w:rPr>
                <w:sz w:val="20"/>
                <w:szCs w:val="20"/>
                <w:rtl w:val="0"/>
              </w:rPr>
              <w:t xml:space="preserve">Hard copies of calendar months also should be printed in advance.</w:t>
            </w:r>
          </w:p>
          <w:p w:rsidR="00000000" w:rsidDel="00000000" w:rsidP="00000000" w:rsidRDefault="00000000" w:rsidRPr="00000000">
            <w:pPr>
              <w:widowControl w:val="0"/>
              <w:numPr>
                <w:ilvl w:val="0"/>
                <w:numId w:val="32"/>
              </w:numPr>
              <w:spacing w:line="240" w:lineRule="auto"/>
              <w:ind w:left="720" w:hanging="360"/>
              <w:contextualSpacing w:val="1"/>
              <w:rPr>
                <w:sz w:val="20"/>
                <w:szCs w:val="20"/>
              </w:rPr>
            </w:pPr>
            <w:r w:rsidDel="00000000" w:rsidR="00000000" w:rsidRPr="00000000">
              <w:rPr>
                <w:sz w:val="20"/>
                <w:szCs w:val="20"/>
                <w:rtl w:val="0"/>
              </w:rPr>
              <w:t xml:space="preserve">Have rubrics and templates accessible. </w:t>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SEF Component 1 Assessment for, as and of Learning</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Indicator 1.2 A variety of relevant and meaningful assessment data</w:t>
            </w:r>
          </w:p>
          <w:p w:rsidR="00000000" w:rsidDel="00000000" w:rsidP="00000000" w:rsidRDefault="00000000" w:rsidRPr="00000000">
            <w:pPr>
              <w:spacing w:after="120"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THINK LITERACY</w:t>
            </w:r>
          </w:p>
          <w:p w:rsidR="00000000" w:rsidDel="00000000" w:rsidP="00000000" w:rsidRDefault="00000000" w:rsidRPr="00000000">
            <w:pPr>
              <w:spacing w:after="120" w:line="240" w:lineRule="auto"/>
              <w:contextualSpacing w:val="0"/>
              <w:rPr>
                <w:sz w:val="16"/>
                <w:szCs w:val="16"/>
              </w:rPr>
            </w:pPr>
            <w:r w:rsidDel="00000000" w:rsidR="00000000" w:rsidRPr="00000000">
              <w:rPr>
                <w:sz w:val="18"/>
                <w:szCs w:val="18"/>
                <w:rtl w:val="0"/>
              </w:rPr>
              <w:t xml:space="preserve">Writing for a Purpose: Using Templates, Writing a Report</w:t>
            </w:r>
            <w:r w:rsidDel="00000000" w:rsidR="00000000" w:rsidRPr="00000000">
              <w:rPr>
                <w:sz w:val="16"/>
                <w:szCs w:val="16"/>
                <w:rtl w:val="0"/>
              </w:rPr>
              <w:t xml:space="preserve"> </w:t>
            </w:r>
          </w:p>
          <w:p w:rsidR="00000000" w:rsidDel="00000000" w:rsidP="00000000" w:rsidRDefault="00000000" w:rsidRPr="00000000">
            <w:pPr>
              <w:spacing w:after="120"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SEF Component 4 Curriculum, Teaching and Learning</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Indicator 4.3 Teaching and learning in the 21st Century</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b w:val="1"/>
                <w:sz w:val="20"/>
                <w:szCs w:val="20"/>
                <w:rtl w:val="0"/>
              </w:rPr>
              <w:t xml:space="preserve">FNMI</w:t>
            </w: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pPr>
            <w:r w:rsidDel="00000000" w:rsidR="00000000" w:rsidRPr="00000000">
              <w:rPr>
                <w:sz w:val="20"/>
                <w:szCs w:val="20"/>
                <w:rtl w:val="0"/>
              </w:rPr>
              <w:t xml:space="preserve">All students in Ontario will have knowledge and appreciation of</w:t>
            </w: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sz w:val="20"/>
                <w:szCs w:val="20"/>
                <w:rtl w:val="0"/>
              </w:rPr>
              <w:t xml:space="preserve">contemporary and traditional First Nation, Métis, and Inuit traditions, cultures, and perspectives. Inclusion of ideas from all students.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OCTE Resources: SafeDocs,</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SafetyNet </w:t>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pStyle w:val="Heading2"/>
        <w:spacing w:after="200" w:before="360" w:line="276" w:lineRule="auto"/>
        <w:contextualSpacing w:val="0"/>
        <w:rPr>
          <w:rFonts w:ascii="Arial Black" w:cs="Arial Black" w:eastAsia="Arial Black" w:hAnsi="Arial Black"/>
        </w:rPr>
      </w:pPr>
      <w:bookmarkStart w:colFirst="0" w:colLast="0" w:name="_mcpieuwo0tuy" w:id="14"/>
      <w:bookmarkEnd w:id="14"/>
      <w:r w:rsidDel="00000000" w:rsidR="00000000" w:rsidRPr="00000000">
        <w:rPr>
          <w:rtl w:val="0"/>
        </w:rPr>
      </w:r>
      <w:bookmarkStart w:colFirst="0" w:colLast="0" w:name="kix.csz0972xk27l" w:id="13"/>
      <w:bookmarkEnd w:id="13"/>
      <w:r w:rsidDel="00000000" w:rsidR="00000000" w:rsidRPr="00000000">
        <w:rPr>
          <w:b w:val="1"/>
          <w:sz w:val="48"/>
          <w:szCs w:val="48"/>
          <w:rtl w:val="0"/>
        </w:rPr>
        <w:t xml:space="preserve">Action</w:t>
      </w:r>
      <w:r w:rsidDel="00000000" w:rsidR="00000000" w:rsidRPr="00000000">
        <w:rPr>
          <w:rFonts w:ascii="Arial" w:cs="Arial" w:eastAsia="Arial" w:hAnsi="Arial"/>
          <w:b w:val="1"/>
          <w:sz w:val="32"/>
          <w:szCs w:val="32"/>
          <w:rtl w:val="0"/>
        </w:rPr>
        <w:t xml:space="preserve"> Introduce or Extend Learning</w:t>
      </w:r>
      <w:r w:rsidDel="00000000" w:rsidR="00000000" w:rsidRPr="00000000">
        <w:rPr>
          <w:rtl w:val="0"/>
        </w:rPr>
      </w:r>
    </w:p>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tbl>
      <w:tblPr>
        <w:tblStyle w:val="Table7"/>
        <w:bidiVisual w:val="0"/>
        <w:tblW w:w="9360.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0"/>
        <w:gridCol w:w="3060"/>
        <w:tblGridChange w:id="0">
          <w:tblGrid>
            <w:gridCol w:w="6300"/>
            <w:gridCol w:w="30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contextualSpacing w:val="0"/>
              <w:rPr>
                <w:rFonts w:ascii="Arial Black" w:cs="Arial Black" w:eastAsia="Arial Black" w:hAnsi="Arial Black"/>
                <w:sz w:val="24"/>
                <w:szCs w:val="24"/>
              </w:rPr>
            </w:pPr>
            <w:bookmarkStart w:colFirst="0" w:colLast="0" w:name="_gy2g508y2g4p" w:id="16"/>
            <w:bookmarkEnd w:id="16"/>
            <w:r w:rsidDel="00000000" w:rsidR="00000000" w:rsidRPr="00000000">
              <w:rPr>
                <w:rtl w:val="0"/>
              </w:rPr>
            </w:r>
            <w:bookmarkStart w:colFirst="0" w:colLast="0" w:name="kix.fa6o38a1vzfz" w:id="15"/>
            <w:bookmarkEnd w:id="15"/>
            <w:r w:rsidDel="00000000" w:rsidR="00000000" w:rsidRPr="00000000">
              <w:rPr>
                <w:rFonts w:ascii="Carme" w:cs="Carme" w:eastAsia="Carme" w:hAnsi="Carme"/>
                <w:b w:val="1"/>
                <w:rtl w:val="0"/>
              </w:rPr>
              <w:t xml:space="preserve">Activity 1 Instructional Strategies</w:t>
            </w:r>
            <w:r w:rsidDel="00000000" w:rsidR="00000000" w:rsidRPr="00000000">
              <w:rPr>
                <w:rtl w:val="0"/>
              </w:rPr>
            </w:r>
          </w:p>
        </w:tc>
        <w:tc>
          <w:tcPr>
            <w:shd w:fill="fce5cd"/>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sz w:val="20"/>
                <w:szCs w:val="20"/>
                <w:rtl w:val="0"/>
              </w:rPr>
              <w:t xml:space="preserve">Teacher:</w:t>
            </w:r>
          </w:p>
          <w:p w:rsidR="00000000" w:rsidDel="00000000" w:rsidP="00000000" w:rsidRDefault="00000000" w:rsidRPr="00000000">
            <w:pPr>
              <w:numPr>
                <w:ilvl w:val="0"/>
                <w:numId w:val="30"/>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rPr>
            </w:pPr>
            <w:r w:rsidDel="00000000" w:rsidR="00000000" w:rsidRPr="00000000">
              <w:rPr>
                <w:sz w:val="20"/>
                <w:szCs w:val="20"/>
                <w:rtl w:val="0"/>
              </w:rPr>
              <w:t xml:space="preserve">Clearly define the required manufacturing processes by showing samples of individual parts and completed tables.</w:t>
            </w:r>
          </w:p>
          <w:p w:rsidR="00000000" w:rsidDel="00000000" w:rsidP="00000000" w:rsidRDefault="00000000" w:rsidRPr="00000000">
            <w:pPr>
              <w:numPr>
                <w:ilvl w:val="0"/>
                <w:numId w:val="30"/>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rPr>
            </w:pPr>
            <w:r w:rsidDel="00000000" w:rsidR="00000000" w:rsidRPr="00000000">
              <w:rPr>
                <w:sz w:val="20"/>
                <w:szCs w:val="20"/>
                <w:rtl w:val="0"/>
              </w:rPr>
              <w:t xml:space="preserve">Demonstrate literacy components with both hard copies and computer generated options</w:t>
            </w:r>
          </w:p>
          <w:p w:rsidR="00000000" w:rsidDel="00000000" w:rsidP="00000000" w:rsidRDefault="00000000" w:rsidRPr="00000000">
            <w:pPr>
              <w:numPr>
                <w:ilvl w:val="0"/>
                <w:numId w:val="30"/>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rPr>
            </w:pPr>
            <w:r w:rsidDel="00000000" w:rsidR="00000000" w:rsidRPr="00000000">
              <w:rPr>
                <w:sz w:val="20"/>
                <w:szCs w:val="20"/>
                <w:rtl w:val="0"/>
              </w:rPr>
              <w:t xml:space="preserve">Initiate research and solution finding by listing steps. This can be done through concept maps or checklists.</w:t>
            </w:r>
          </w:p>
          <w:p w:rsidR="00000000" w:rsidDel="00000000" w:rsidP="00000000" w:rsidRDefault="00000000" w:rsidRPr="00000000">
            <w:pPr>
              <w:numPr>
                <w:ilvl w:val="0"/>
                <w:numId w:val="30"/>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rPr>
            </w:pPr>
            <w:r w:rsidDel="00000000" w:rsidR="00000000" w:rsidRPr="00000000">
              <w:rPr>
                <w:sz w:val="20"/>
                <w:szCs w:val="20"/>
                <w:rtl w:val="0"/>
              </w:rPr>
              <w:t xml:space="preserve">Help students focus in on a single plan with contingencies for potential bottlenecks such as cutting and welding.</w:t>
            </w:r>
          </w:p>
          <w:p w:rsidR="00000000" w:rsidDel="00000000" w:rsidP="00000000" w:rsidRDefault="00000000" w:rsidRPr="00000000">
            <w:pPr>
              <w:numPr>
                <w:ilvl w:val="0"/>
                <w:numId w:val="30"/>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rPr>
            </w:pPr>
            <w:r w:rsidDel="00000000" w:rsidR="00000000" w:rsidRPr="00000000">
              <w:rPr>
                <w:sz w:val="20"/>
                <w:szCs w:val="20"/>
                <w:rtl w:val="0"/>
              </w:rPr>
              <w:t xml:space="preserve">Allow for group work as long as each individual has their own plan.</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sz w:val="20"/>
                <w:szCs w:val="20"/>
                <w:rtl w:val="0"/>
              </w:rPr>
              <w:t xml:space="preserve">Student:</w:t>
            </w:r>
          </w:p>
          <w:p w:rsidR="00000000" w:rsidDel="00000000" w:rsidP="00000000" w:rsidRDefault="00000000" w:rsidRPr="00000000">
            <w:pPr>
              <w:numPr>
                <w:ilvl w:val="0"/>
                <w:numId w:val="13"/>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rPr>
            </w:pPr>
            <w:r w:rsidDel="00000000" w:rsidR="00000000" w:rsidRPr="00000000">
              <w:rPr>
                <w:sz w:val="20"/>
                <w:szCs w:val="20"/>
                <w:rtl w:val="0"/>
              </w:rPr>
              <w:t xml:space="preserve">Demonstrate an acknowledgement of challenge by producing a sketch on graph paper or computer generated drawing.</w:t>
            </w:r>
          </w:p>
          <w:p w:rsidR="00000000" w:rsidDel="00000000" w:rsidP="00000000" w:rsidRDefault="00000000" w:rsidRPr="00000000">
            <w:pPr>
              <w:numPr>
                <w:ilvl w:val="0"/>
                <w:numId w:val="13"/>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rPr>
            </w:pPr>
            <w:r w:rsidDel="00000000" w:rsidR="00000000" w:rsidRPr="00000000">
              <w:rPr>
                <w:sz w:val="20"/>
                <w:szCs w:val="20"/>
                <w:rtl w:val="0"/>
              </w:rPr>
              <w:t xml:space="preserve">Work in a group of 4 or less or as an individual to brainstorm and research design process including estimated times of completion and level of efficiency.</w:t>
            </w:r>
          </w:p>
          <w:p w:rsidR="00000000" w:rsidDel="00000000" w:rsidP="00000000" w:rsidRDefault="00000000" w:rsidRPr="00000000">
            <w:pPr>
              <w:numPr>
                <w:ilvl w:val="0"/>
                <w:numId w:val="13"/>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rPr>
            </w:pPr>
            <w:r w:rsidDel="00000000" w:rsidR="00000000" w:rsidRPr="00000000">
              <w:rPr>
                <w:sz w:val="20"/>
                <w:szCs w:val="20"/>
                <w:rtl w:val="0"/>
              </w:rPr>
              <w:t xml:space="preserve">List process to complete table including contingency plan pertaining to equipment and bottlenecks. What other equipment can you use if a certain tool is broken or being used.</w:t>
            </w:r>
          </w:p>
          <w:p w:rsidR="00000000" w:rsidDel="00000000" w:rsidP="00000000" w:rsidRDefault="00000000" w:rsidRPr="00000000">
            <w:pPr>
              <w:numPr>
                <w:ilvl w:val="0"/>
                <w:numId w:val="13"/>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rPr>
            </w:pPr>
            <w:r w:rsidDel="00000000" w:rsidR="00000000" w:rsidRPr="00000000">
              <w:rPr>
                <w:sz w:val="20"/>
                <w:szCs w:val="20"/>
                <w:rtl w:val="0"/>
              </w:rPr>
              <w:t xml:space="preserve">Define a set of steps to complete project including the following lists:</w:t>
            </w:r>
          </w:p>
          <w:p w:rsidR="00000000" w:rsidDel="00000000" w:rsidP="00000000" w:rsidRDefault="00000000" w:rsidRPr="00000000">
            <w:pPr>
              <w:numPr>
                <w:ilvl w:val="0"/>
                <w:numId w:val="13"/>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rPr>
            </w:pPr>
            <w:r w:rsidDel="00000000" w:rsidR="00000000" w:rsidRPr="00000000">
              <w:rPr>
                <w:sz w:val="20"/>
                <w:szCs w:val="20"/>
                <w:rtl w:val="0"/>
              </w:rPr>
              <w:t xml:space="preserve">Material List: All the material needed to complete table including scrap </w:t>
            </w:r>
          </w:p>
          <w:p w:rsidR="00000000" w:rsidDel="00000000" w:rsidP="00000000" w:rsidRDefault="00000000" w:rsidRPr="00000000">
            <w:pPr>
              <w:numPr>
                <w:ilvl w:val="0"/>
                <w:numId w:val="13"/>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rPr>
            </w:pPr>
            <w:r w:rsidDel="00000000" w:rsidR="00000000" w:rsidRPr="00000000">
              <w:rPr>
                <w:sz w:val="20"/>
                <w:szCs w:val="20"/>
                <w:rtl w:val="0"/>
              </w:rPr>
              <w:t xml:space="preserve">Cutting List: All cuts need to be made on the metal to construct the table including all measurements and loss due to certain cutting processes.</w:t>
            </w:r>
          </w:p>
          <w:p w:rsidR="00000000" w:rsidDel="00000000" w:rsidP="00000000" w:rsidRDefault="00000000" w:rsidRPr="00000000">
            <w:pPr>
              <w:numPr>
                <w:ilvl w:val="0"/>
                <w:numId w:val="13"/>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rPr>
            </w:pPr>
            <w:r w:rsidDel="00000000" w:rsidR="00000000" w:rsidRPr="00000000">
              <w:rPr>
                <w:sz w:val="20"/>
                <w:szCs w:val="20"/>
                <w:rtl w:val="0"/>
              </w:rPr>
              <w:t xml:space="preserve">Job List/  Instructions: A step by step list of procedures of how to make the table including all equipment and material with measurements and temperatures.</w:t>
            </w:r>
          </w:p>
          <w:p w:rsidR="00000000" w:rsidDel="00000000" w:rsidP="00000000" w:rsidRDefault="00000000" w:rsidRPr="00000000">
            <w:pPr>
              <w:numPr>
                <w:ilvl w:val="0"/>
                <w:numId w:val="13"/>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rPr>
            </w:pPr>
            <w:r w:rsidDel="00000000" w:rsidR="00000000" w:rsidRPr="00000000">
              <w:rPr>
                <w:sz w:val="20"/>
                <w:szCs w:val="20"/>
                <w:rtl w:val="0"/>
              </w:rPr>
              <w:t xml:space="preserve">Equipment List: All the equipment that will be used to construct the table.</w:t>
            </w:r>
          </w:p>
          <w:p w:rsidR="00000000" w:rsidDel="00000000" w:rsidP="00000000" w:rsidRDefault="00000000" w:rsidRPr="00000000">
            <w:pPr>
              <w:numPr>
                <w:ilvl w:val="0"/>
                <w:numId w:val="13"/>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rPr>
            </w:pPr>
            <w:r w:rsidDel="00000000" w:rsidR="00000000" w:rsidRPr="00000000">
              <w:rPr>
                <w:sz w:val="20"/>
                <w:szCs w:val="20"/>
                <w:rtl w:val="0"/>
              </w:rPr>
              <w:t xml:space="preserve">Record and complete a daily log or journal either by hand or computer generated.</w:t>
            </w:r>
          </w:p>
          <w:p w:rsidR="00000000" w:rsidDel="00000000" w:rsidP="00000000" w:rsidRDefault="00000000" w:rsidRPr="00000000">
            <w:pPr>
              <w:numPr>
                <w:ilvl w:val="0"/>
                <w:numId w:val="13"/>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rPr>
            </w:pPr>
            <w:r w:rsidDel="00000000" w:rsidR="00000000" w:rsidRPr="00000000">
              <w:rPr>
                <w:sz w:val="20"/>
                <w:szCs w:val="20"/>
                <w:rtl w:val="0"/>
              </w:rPr>
              <w:t xml:space="preserve">Use a calendar to estimate completion of individual steps.</w:t>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SEF Component 4 Curriculum, Teaching and Learning</w:t>
            </w:r>
          </w:p>
          <w:p w:rsidR="00000000" w:rsidDel="00000000" w:rsidP="00000000" w:rsidRDefault="00000000" w:rsidRPr="00000000">
            <w:pPr>
              <w:spacing w:after="120" w:line="240" w:lineRule="auto"/>
              <w:contextualSpacing w:val="0"/>
              <w:rPr>
                <w:rFonts w:ascii="Arial Black" w:cs="Arial Black" w:eastAsia="Arial Black" w:hAnsi="Arial Black"/>
                <w:sz w:val="16"/>
                <w:szCs w:val="16"/>
              </w:rPr>
            </w:pPr>
            <w:r w:rsidDel="00000000" w:rsidR="00000000" w:rsidRPr="00000000">
              <w:rPr>
                <w:sz w:val="18"/>
                <w:szCs w:val="18"/>
                <w:rtl w:val="0"/>
              </w:rPr>
              <w:t xml:space="preserve">Indicator 4.5 Instruction and assessment are differentiated</w:t>
            </w:r>
            <w:r w:rsidDel="00000000" w:rsidR="00000000" w:rsidRPr="00000000">
              <w:rPr>
                <w:rtl w:val="0"/>
              </w:rPr>
            </w:r>
          </w:p>
          <w:p w:rsidR="00000000" w:rsidDel="00000000" w:rsidP="00000000" w:rsidRDefault="00000000" w:rsidRPr="00000000">
            <w:pPr>
              <w:widowControl w:val="0"/>
              <w:spacing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SEF Component 4 Curriculum, Teaching and Learning</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Indicator 4.2 A clear emphasis on high levels of achievement in literacy and numeracy</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pPr>
            <w:r w:rsidDel="00000000" w:rsidR="00000000" w:rsidRPr="00000000">
              <w:rPr>
                <w:b w:val="1"/>
                <w:sz w:val="20"/>
                <w:szCs w:val="20"/>
                <w:rtl w:val="0"/>
              </w:rPr>
              <w:t xml:space="preserve">Edugains</w:t>
            </w:r>
            <w:r w:rsidDel="00000000" w:rsidR="00000000" w:rsidRPr="00000000">
              <w:rPr>
                <w:sz w:val="20"/>
                <w:szCs w:val="20"/>
                <w:rtl w:val="0"/>
              </w:rPr>
              <w:t xml:space="preserve"> - </w:t>
            </w:r>
            <w:r w:rsidDel="00000000" w:rsidR="00000000" w:rsidRPr="00000000">
              <w:rPr>
                <w:rFonts w:ascii="Calibri" w:cs="Calibri" w:eastAsia="Calibri" w:hAnsi="Calibri"/>
                <w:i w:val="1"/>
                <w:sz w:val="20"/>
                <w:szCs w:val="20"/>
                <w:rtl w:val="0"/>
              </w:rPr>
              <w:t xml:space="preserve">Self‐Assessment Viewing Guide</w:t>
            </w: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pPr>
            <w:r w:rsidDel="00000000" w:rsidR="00000000" w:rsidRPr="00000000">
              <w:rPr>
                <w:rFonts w:ascii="Arial Black" w:cs="Arial Black" w:eastAsia="Arial Black" w:hAnsi="Arial Black"/>
                <w:sz w:val="20"/>
                <w:szCs w:val="20"/>
                <w:rtl w:val="0"/>
              </w:rPr>
              <w:t xml:space="preserve">- </w:t>
            </w:r>
            <w:r w:rsidDel="00000000" w:rsidR="00000000" w:rsidRPr="00000000">
              <w:rPr>
                <w:sz w:val="20"/>
                <w:szCs w:val="20"/>
                <w:rtl w:val="0"/>
              </w:rPr>
              <w:t xml:space="preserve">Highlight and integrate assessment language and skills into all learning experiences.</w:t>
            </w: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20"/>
                <w:szCs w:val="20"/>
                <w:rtl w:val="0"/>
              </w:rPr>
              <w:t xml:space="preserve">- Share with students up front what you are doing with criteria, and why.</w:t>
            </w:r>
            <w:r w:rsidDel="00000000" w:rsidR="00000000" w:rsidRPr="00000000">
              <w:rPr>
                <w:rtl w:val="0"/>
              </w:rPr>
            </w:r>
          </w:p>
          <w:p w:rsidR="00000000" w:rsidDel="00000000" w:rsidP="00000000" w:rsidRDefault="00000000" w:rsidRPr="00000000">
            <w:pPr>
              <w:spacing w:line="240" w:lineRule="auto"/>
              <w:contextualSpacing w:val="0"/>
              <w:rPr>
                <w:rFonts w:ascii="Arial Black" w:cs="Arial Black" w:eastAsia="Arial Black" w:hAnsi="Arial Black"/>
                <w:sz w:val="16"/>
                <w:szCs w:val="16"/>
              </w:rPr>
            </w:pPr>
            <w:r w:rsidDel="00000000" w:rsidR="00000000" w:rsidRPr="00000000">
              <w:rPr>
                <w:rtl w:val="0"/>
              </w:rPr>
            </w:r>
          </w:p>
          <w:p w:rsidR="00000000" w:rsidDel="00000000" w:rsidP="00000000" w:rsidRDefault="00000000" w:rsidRPr="00000000">
            <w:pPr>
              <w:spacing w:after="120"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Literacy Connection</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Reading (research) Strategy: Engaging in Reading</w:t>
            </w:r>
          </w:p>
          <w:p w:rsidR="00000000" w:rsidDel="00000000" w:rsidP="00000000" w:rsidRDefault="00000000" w:rsidRPr="00000000">
            <w:pPr>
              <w:numPr>
                <w:ilvl w:val="0"/>
                <w:numId w:val="65"/>
              </w:numPr>
              <w:spacing w:line="240" w:lineRule="auto"/>
              <w:ind w:left="350" w:hanging="270"/>
              <w:contextualSpacing w:val="1"/>
              <w:rPr>
                <w:sz w:val="18"/>
                <w:szCs w:val="18"/>
              </w:rPr>
            </w:pPr>
            <w:r w:rsidDel="00000000" w:rsidR="00000000" w:rsidRPr="00000000">
              <w:rPr>
                <w:sz w:val="18"/>
                <w:szCs w:val="18"/>
                <w:rtl w:val="0"/>
              </w:rPr>
              <w:t xml:space="preserve">Sorting Ideas Using a Concept Map can be used in documenting their research on themes and styles</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Leading Math Success:</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Engaging Students • Students’ engagement in learning depends on studying topics that relate to their own lives. Students report feeling most engaged when they help define the content to be studied; have time to pursue areas of most interest; are encouraged to raise questions and view topics in new ways; have passionate, inventive, and respectful teachers; and sense that their study is open-ended rather than predetermined and predictable (Black, 2003). </w:t>
            </w:r>
          </w:p>
          <w:p w:rsidR="00000000" w:rsidDel="00000000" w:rsidP="00000000" w:rsidRDefault="00000000" w:rsidRPr="00000000">
            <w:pPr>
              <w:spacing w:line="240" w:lineRule="auto"/>
              <w:contextualSpacing w:val="0"/>
              <w:rPr>
                <w:rFonts w:ascii="Arial Black" w:cs="Arial Black" w:eastAsia="Arial Black" w:hAnsi="Arial Black"/>
                <w:sz w:val="16"/>
                <w:szCs w:val="16"/>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b w:val="1"/>
                <w:sz w:val="20"/>
                <w:szCs w:val="20"/>
                <w:rtl w:val="0"/>
              </w:rPr>
              <w:t xml:space="preserve">Growing Success – Learning Skills:</w:t>
            </w:r>
            <w:r w:rsidDel="00000000" w:rsidR="00000000" w:rsidRPr="00000000">
              <w:rPr>
                <w:sz w:val="20"/>
                <w:szCs w:val="20"/>
                <w:rtl w:val="0"/>
              </w:rPr>
              <w:t xml:space="preserve"> Teachers can assist students in developing capacity to understand their own interpretation of their achievement through learning skills.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20"/>
                <w:szCs w:val="20"/>
              </w:rPr>
            </w:pPr>
            <w:r w:rsidDel="00000000" w:rsidR="00000000" w:rsidRPr="00000000">
              <w:rPr>
                <w:b w:val="1"/>
                <w:sz w:val="20"/>
                <w:szCs w:val="20"/>
                <w:rtl w:val="0"/>
              </w:rPr>
              <w:t xml:space="preserve">Growing Success</w:t>
            </w:r>
          </w:p>
          <w:p w:rsidR="00000000" w:rsidDel="00000000" w:rsidP="00000000" w:rsidRDefault="00000000" w:rsidRPr="00000000">
            <w:pPr>
              <w:spacing w:line="240" w:lineRule="auto"/>
              <w:contextualSpacing w:val="0"/>
              <w:rPr>
                <w:rFonts w:ascii="Frutiger-LightCn" w:cs="Frutiger-LightCn" w:eastAsia="Frutiger-LightCn" w:hAnsi="Frutiger-LightCn"/>
                <w:color w:val="231f20"/>
                <w:sz w:val="20"/>
                <w:szCs w:val="20"/>
              </w:rPr>
            </w:pPr>
            <w:r w:rsidDel="00000000" w:rsidR="00000000" w:rsidRPr="00000000">
              <w:rPr>
                <w:rFonts w:ascii="Frutiger-LightCn" w:cs="Frutiger-LightCn" w:eastAsia="Frutiger-LightCn" w:hAnsi="Frutiger-LightCn"/>
                <w:color w:val="231f20"/>
                <w:sz w:val="20"/>
                <w:szCs w:val="20"/>
                <w:rtl w:val="0"/>
              </w:rPr>
              <w:t xml:space="preserve">The five strategies, adapted from Black and William (p. 8), are:</w:t>
            </w:r>
          </w:p>
          <w:p w:rsidR="00000000" w:rsidDel="00000000" w:rsidP="00000000" w:rsidRDefault="00000000" w:rsidRPr="00000000">
            <w:pPr>
              <w:spacing w:line="240" w:lineRule="auto"/>
              <w:contextualSpacing w:val="0"/>
              <w:rPr>
                <w:rFonts w:ascii="Frutiger-LightCn" w:cs="Frutiger-LightCn" w:eastAsia="Frutiger-LightCn" w:hAnsi="Frutiger-LightCn"/>
                <w:color w:val="231f20"/>
                <w:sz w:val="20"/>
                <w:szCs w:val="20"/>
              </w:rPr>
            </w:pPr>
            <w:r w:rsidDel="00000000" w:rsidR="00000000" w:rsidRPr="00000000">
              <w:rPr>
                <w:rFonts w:ascii="Frutiger-LightCn" w:cs="Frutiger-LightCn" w:eastAsia="Frutiger-LightCn" w:hAnsi="Frutiger-LightCn"/>
                <w:color w:val="231f20"/>
                <w:sz w:val="20"/>
                <w:szCs w:val="20"/>
                <w:rtl w:val="0"/>
              </w:rPr>
              <w:t xml:space="preserve">• identifying and clarifying learning goals and success criteria;</w:t>
            </w:r>
          </w:p>
          <w:p w:rsidR="00000000" w:rsidDel="00000000" w:rsidP="00000000" w:rsidRDefault="00000000" w:rsidRPr="00000000">
            <w:pPr>
              <w:spacing w:line="240" w:lineRule="auto"/>
              <w:contextualSpacing w:val="0"/>
              <w:rPr>
                <w:rFonts w:ascii="Frutiger-LightCn" w:cs="Frutiger-LightCn" w:eastAsia="Frutiger-LightCn" w:hAnsi="Frutiger-LightCn"/>
                <w:color w:val="231f20"/>
                <w:sz w:val="20"/>
                <w:szCs w:val="20"/>
              </w:rPr>
            </w:pPr>
            <w:r w:rsidDel="00000000" w:rsidR="00000000" w:rsidRPr="00000000">
              <w:rPr>
                <w:rFonts w:ascii="Frutiger-LightCn" w:cs="Frutiger-LightCn" w:eastAsia="Frutiger-LightCn" w:hAnsi="Frutiger-LightCn"/>
                <w:color w:val="231f20"/>
                <w:sz w:val="20"/>
                <w:szCs w:val="20"/>
                <w:rtl w:val="0"/>
              </w:rPr>
              <w:t xml:space="preserve">• engineering effective classroom discussions and other learning tasks that elicit information</w:t>
            </w:r>
          </w:p>
          <w:p w:rsidR="00000000" w:rsidDel="00000000" w:rsidP="00000000" w:rsidRDefault="00000000" w:rsidRPr="00000000">
            <w:pPr>
              <w:spacing w:line="240" w:lineRule="auto"/>
              <w:contextualSpacing w:val="0"/>
              <w:rPr>
                <w:rFonts w:ascii="Frutiger-LightCn" w:cs="Frutiger-LightCn" w:eastAsia="Frutiger-LightCn" w:hAnsi="Frutiger-LightCn"/>
                <w:color w:val="231f20"/>
                <w:sz w:val="20"/>
                <w:szCs w:val="20"/>
              </w:rPr>
            </w:pPr>
            <w:r w:rsidDel="00000000" w:rsidR="00000000" w:rsidRPr="00000000">
              <w:rPr>
                <w:rFonts w:ascii="Frutiger-LightCn" w:cs="Frutiger-LightCn" w:eastAsia="Frutiger-LightCn" w:hAnsi="Frutiger-LightCn"/>
                <w:color w:val="231f20"/>
                <w:sz w:val="20"/>
                <w:szCs w:val="20"/>
                <w:rtl w:val="0"/>
              </w:rPr>
              <w:t xml:space="preserve">about student learning;</w:t>
            </w:r>
          </w:p>
          <w:p w:rsidR="00000000" w:rsidDel="00000000" w:rsidP="00000000" w:rsidRDefault="00000000" w:rsidRPr="00000000">
            <w:pPr>
              <w:spacing w:line="240" w:lineRule="auto"/>
              <w:contextualSpacing w:val="0"/>
              <w:rPr>
                <w:rFonts w:ascii="Frutiger-LightCn" w:cs="Frutiger-LightCn" w:eastAsia="Frutiger-LightCn" w:hAnsi="Frutiger-LightCn"/>
                <w:color w:val="231f20"/>
                <w:sz w:val="20"/>
                <w:szCs w:val="20"/>
              </w:rPr>
            </w:pPr>
            <w:r w:rsidDel="00000000" w:rsidR="00000000" w:rsidRPr="00000000">
              <w:rPr>
                <w:rFonts w:ascii="Frutiger-LightCn" w:cs="Frutiger-LightCn" w:eastAsia="Frutiger-LightCn" w:hAnsi="Frutiger-LightCn"/>
                <w:color w:val="231f20"/>
                <w:sz w:val="20"/>
                <w:szCs w:val="20"/>
                <w:rtl w:val="0"/>
              </w:rPr>
              <w:t xml:space="preserve">• providing feedback that helps learners move forward;</w:t>
            </w:r>
          </w:p>
          <w:p w:rsidR="00000000" w:rsidDel="00000000" w:rsidP="00000000" w:rsidRDefault="00000000" w:rsidRPr="00000000">
            <w:pPr>
              <w:spacing w:line="240" w:lineRule="auto"/>
              <w:contextualSpacing w:val="0"/>
              <w:rPr>
                <w:rFonts w:ascii="Frutiger-LightCn" w:cs="Frutiger-LightCn" w:eastAsia="Frutiger-LightCn" w:hAnsi="Frutiger-LightCn"/>
                <w:color w:val="231f20"/>
                <w:sz w:val="20"/>
                <w:szCs w:val="20"/>
              </w:rPr>
            </w:pPr>
            <w:r w:rsidDel="00000000" w:rsidR="00000000" w:rsidRPr="00000000">
              <w:rPr>
                <w:rFonts w:ascii="Frutiger-LightCn" w:cs="Frutiger-LightCn" w:eastAsia="Frutiger-LightCn" w:hAnsi="Frutiger-LightCn"/>
                <w:color w:val="231f20"/>
                <w:sz w:val="20"/>
                <w:szCs w:val="20"/>
                <w:rtl w:val="0"/>
              </w:rPr>
              <w:t xml:space="preserve">• through targeted instruction and guidance, engaging students as learning resources for one another;</w:t>
            </w:r>
          </w:p>
          <w:p w:rsidR="00000000" w:rsidDel="00000000" w:rsidP="00000000" w:rsidRDefault="00000000" w:rsidRPr="00000000">
            <w:pPr>
              <w:spacing w:line="240" w:lineRule="auto"/>
              <w:contextualSpacing w:val="0"/>
              <w:rPr>
                <w:rFonts w:ascii="Frutiger-LightCn" w:cs="Frutiger-LightCn" w:eastAsia="Frutiger-LightCn" w:hAnsi="Frutiger-LightCn"/>
                <w:color w:val="231f20"/>
                <w:sz w:val="20"/>
                <w:szCs w:val="20"/>
              </w:rPr>
            </w:pPr>
            <w:r w:rsidDel="00000000" w:rsidR="00000000" w:rsidRPr="00000000">
              <w:rPr>
                <w:rFonts w:ascii="Frutiger-LightCn" w:cs="Frutiger-LightCn" w:eastAsia="Frutiger-LightCn" w:hAnsi="Frutiger-LightCn"/>
                <w:color w:val="231f20"/>
                <w:sz w:val="20"/>
                <w:szCs w:val="20"/>
                <w:rtl w:val="0"/>
              </w:rPr>
              <w:t xml:space="preserve">• through targeted instruction and guidance, helping students understand what it means to “own”</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rFonts w:ascii="Arial Black" w:cs="Arial Black" w:eastAsia="Arial Black" w:hAnsi="Arial Black"/>
                <w:sz w:val="16"/>
                <w:szCs w:val="16"/>
              </w:rPr>
            </w:pPr>
            <w:r w:rsidDel="00000000" w:rsidR="00000000" w:rsidRPr="00000000">
              <w:rPr>
                <w:rFonts w:ascii="Frutiger-LightCn" w:cs="Frutiger-LightCn" w:eastAsia="Frutiger-LightCn" w:hAnsi="Frutiger-LightCn"/>
                <w:color w:val="231f20"/>
                <w:sz w:val="20"/>
                <w:szCs w:val="20"/>
                <w:rtl w:val="0"/>
              </w:rPr>
              <w:t xml:space="preserve">their</w:t>
            </w:r>
            <w:r w:rsidDel="00000000" w:rsidR="00000000" w:rsidRPr="00000000">
              <w:rPr>
                <w:rFonts w:ascii="Frutiger-LightCn" w:cs="Frutiger-LightCn" w:eastAsia="Frutiger-LightCn" w:hAnsi="Frutiger-LightCn"/>
                <w:color w:val="231f20"/>
                <w:sz w:val="20"/>
                <w:szCs w:val="20"/>
                <w:rtl w:val="0"/>
              </w:rPr>
              <w:t xml:space="preserve"> own learning, and empowering them to do so.</w:t>
            </w:r>
            <w:r w:rsidDel="00000000" w:rsidR="00000000" w:rsidRPr="00000000">
              <w:rPr>
                <w:rtl w:val="0"/>
              </w:rPr>
            </w:r>
          </w:p>
          <w:p w:rsidR="00000000" w:rsidDel="00000000" w:rsidP="00000000" w:rsidRDefault="00000000" w:rsidRPr="00000000">
            <w:pPr>
              <w:spacing w:line="240" w:lineRule="auto"/>
              <w:contextualSpacing w:val="0"/>
              <w:rPr>
                <w:rFonts w:ascii="Arial Black" w:cs="Arial Black" w:eastAsia="Arial Black" w:hAnsi="Arial Black"/>
                <w:sz w:val="16"/>
                <w:szCs w:val="16"/>
              </w:rPr>
            </w:pPr>
            <w:r w:rsidDel="00000000" w:rsidR="00000000" w:rsidRPr="00000000">
              <w:rPr>
                <w:rtl w:val="0"/>
              </w:rPr>
            </w:r>
          </w:p>
          <w:p w:rsidR="00000000" w:rsidDel="00000000" w:rsidP="00000000" w:rsidRDefault="00000000" w:rsidRPr="00000000">
            <w:pPr>
              <w:spacing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SEF Component 3 Student Engagement</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Indicator 3.3 Students are partners in dialogue</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Indicator 3.4 Students demonstrate a wide range of transferable skills</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THINK LITERACY</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Small Group Discussions: Group Roles </w:t>
            </w:r>
          </w:p>
          <w:p w:rsidR="00000000" w:rsidDel="00000000" w:rsidP="00000000" w:rsidRDefault="00000000" w:rsidRPr="00000000">
            <w:pPr>
              <w:spacing w:line="240" w:lineRule="auto"/>
              <w:contextualSpacing w:val="0"/>
              <w:rPr>
                <w:sz w:val="16"/>
                <w:szCs w:val="16"/>
              </w:rPr>
            </w:pPr>
            <w:r w:rsidDel="00000000" w:rsidR="00000000" w:rsidRPr="00000000">
              <w:rPr>
                <w:sz w:val="18"/>
                <w:szCs w:val="18"/>
                <w:rtl w:val="0"/>
              </w:rPr>
              <w:t xml:space="preserve">Encourage work share and leadership roles and assisting roles.</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rFonts w:ascii="Arial Black" w:cs="Arial Black" w:eastAsia="Arial Black" w:hAnsi="Arial Black"/>
                <w:sz w:val="24"/>
                <w:szCs w:val="24"/>
              </w:rPr>
            </w:pPr>
            <w:bookmarkStart w:colFirst="0" w:colLast="0" w:name="_f0dcqktwco0a" w:id="18"/>
            <w:bookmarkEnd w:id="18"/>
            <w:r w:rsidDel="00000000" w:rsidR="00000000" w:rsidRPr="00000000">
              <w:rPr>
                <w:rtl w:val="0"/>
              </w:rPr>
            </w:r>
            <w:bookmarkStart w:colFirst="0" w:colLast="0" w:name="kix.5j0y92rych65" w:id="17"/>
            <w:bookmarkEnd w:id="17"/>
            <w:r w:rsidDel="00000000" w:rsidR="00000000" w:rsidRPr="00000000">
              <w:rPr>
                <w:b w:val="1"/>
                <w:rtl w:val="0"/>
              </w:rPr>
              <w:t xml:space="preserve">Activity 1 Assessment and Evaluation</w:t>
            </w:r>
            <w:r w:rsidDel="00000000" w:rsidR="00000000" w:rsidRPr="00000000">
              <w:rPr>
                <w:rtl w:val="0"/>
              </w:rPr>
            </w:r>
          </w:p>
        </w:tc>
        <w:tc>
          <w:tcPr>
            <w:shd w:fill="fce5cd"/>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Assessment</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During planning, students are guided to completing a detailed plan of operations. Their work skills and learning habits can be assessed for reflection towards the completion of the table. </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Multiple checklists providing levels of comprehension must be used and shared at different stages of planning. Assessment Rubric:</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Manufacturing Industry:</w:t>
            </w:r>
            <w:r w:rsidDel="00000000" w:rsidR="00000000" w:rsidRPr="00000000">
              <w:rPr>
                <w:rtl w:val="0"/>
              </w:rPr>
            </w:r>
          </w:p>
          <w:p w:rsidR="00000000" w:rsidDel="00000000" w:rsidP="00000000" w:rsidRDefault="00000000" w:rsidRPr="00000000">
            <w:pPr>
              <w:widowControl w:val="0"/>
              <w:numPr>
                <w:ilvl w:val="0"/>
                <w:numId w:val="40"/>
              </w:numPr>
              <w:spacing w:line="240" w:lineRule="auto"/>
              <w:ind w:left="720" w:hanging="360"/>
              <w:contextualSpacing w:val="1"/>
              <w:rPr>
                <w:sz w:val="20"/>
                <w:szCs w:val="20"/>
              </w:rPr>
            </w:pPr>
            <w:r w:rsidDel="00000000" w:rsidR="00000000" w:rsidRPr="00000000">
              <w:rPr>
                <w:sz w:val="20"/>
                <w:szCs w:val="20"/>
                <w:rtl w:val="0"/>
              </w:rPr>
              <w:t xml:space="preserve">Identification of design process.Sketch, Work Lists</w:t>
            </w:r>
          </w:p>
          <w:p w:rsidR="00000000" w:rsidDel="00000000" w:rsidP="00000000" w:rsidRDefault="00000000" w:rsidRPr="00000000">
            <w:pPr>
              <w:widowControl w:val="0"/>
              <w:numPr>
                <w:ilvl w:val="0"/>
                <w:numId w:val="40"/>
              </w:numPr>
              <w:spacing w:line="240" w:lineRule="auto"/>
              <w:ind w:left="720" w:hanging="360"/>
              <w:contextualSpacing w:val="1"/>
              <w:rPr>
                <w:sz w:val="20"/>
                <w:szCs w:val="20"/>
              </w:rPr>
            </w:pPr>
            <w:r w:rsidDel="00000000" w:rsidR="00000000" w:rsidRPr="00000000">
              <w:rPr>
                <w:sz w:val="20"/>
                <w:szCs w:val="20"/>
                <w:rtl w:val="0"/>
              </w:rPr>
              <w:t xml:space="preserve">Alternative operations.Group production vs. indivual</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Design Fundamentals:</w:t>
            </w:r>
          </w:p>
          <w:p w:rsidR="00000000" w:rsidDel="00000000" w:rsidP="00000000" w:rsidRDefault="00000000" w:rsidRPr="00000000">
            <w:pPr>
              <w:widowControl w:val="0"/>
              <w:numPr>
                <w:ilvl w:val="0"/>
                <w:numId w:val="51"/>
              </w:numPr>
              <w:spacing w:line="240" w:lineRule="auto"/>
              <w:ind w:left="720" w:hanging="360"/>
              <w:contextualSpacing w:val="1"/>
              <w:rPr>
                <w:sz w:val="20"/>
                <w:szCs w:val="20"/>
              </w:rPr>
            </w:pPr>
            <w:r w:rsidDel="00000000" w:rsidR="00000000" w:rsidRPr="00000000">
              <w:rPr>
                <w:sz w:val="20"/>
                <w:szCs w:val="20"/>
                <w:rtl w:val="0"/>
              </w:rPr>
              <w:t xml:space="preserve">Description of specific plan for completion</w:t>
            </w:r>
          </w:p>
          <w:p w:rsidR="00000000" w:rsidDel="00000000" w:rsidP="00000000" w:rsidRDefault="00000000" w:rsidRPr="00000000">
            <w:pPr>
              <w:widowControl w:val="0"/>
              <w:numPr>
                <w:ilvl w:val="0"/>
                <w:numId w:val="51"/>
              </w:numPr>
              <w:spacing w:line="240" w:lineRule="auto"/>
              <w:ind w:left="720" w:hanging="360"/>
              <w:contextualSpacing w:val="1"/>
              <w:rPr>
                <w:sz w:val="20"/>
                <w:szCs w:val="20"/>
              </w:rPr>
            </w:pPr>
            <w:r w:rsidDel="00000000" w:rsidR="00000000" w:rsidRPr="00000000">
              <w:rPr>
                <w:sz w:val="20"/>
                <w:szCs w:val="20"/>
                <w:rtl w:val="0"/>
              </w:rPr>
              <w:t xml:space="preserve">Detailed use of equipment including recycling and waste</w:t>
            </w:r>
          </w:p>
          <w:p w:rsidR="00000000" w:rsidDel="00000000" w:rsidP="00000000" w:rsidRDefault="00000000" w:rsidRPr="00000000">
            <w:pPr>
              <w:widowControl w:val="0"/>
              <w:numPr>
                <w:ilvl w:val="0"/>
                <w:numId w:val="51"/>
              </w:numPr>
              <w:spacing w:line="240" w:lineRule="auto"/>
              <w:ind w:left="720" w:hanging="360"/>
              <w:contextualSpacing w:val="1"/>
              <w:rPr>
                <w:sz w:val="20"/>
                <w:szCs w:val="20"/>
              </w:rPr>
            </w:pPr>
            <w:r w:rsidDel="00000000" w:rsidR="00000000" w:rsidRPr="00000000">
              <w:rPr>
                <w:sz w:val="20"/>
                <w:szCs w:val="20"/>
                <w:rtl w:val="0"/>
              </w:rPr>
              <w:t xml:space="preserve">Proper setup and use of a journal or electronic sharing</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Materials, Tools and Equipment</w:t>
            </w:r>
          </w:p>
          <w:p w:rsidR="00000000" w:rsidDel="00000000" w:rsidP="00000000" w:rsidRDefault="00000000" w:rsidRPr="00000000">
            <w:pPr>
              <w:widowControl w:val="0"/>
              <w:numPr>
                <w:ilvl w:val="0"/>
                <w:numId w:val="22"/>
              </w:numPr>
              <w:spacing w:line="240" w:lineRule="auto"/>
              <w:ind w:left="720" w:hanging="360"/>
              <w:contextualSpacing w:val="1"/>
              <w:rPr>
                <w:sz w:val="20"/>
                <w:szCs w:val="20"/>
              </w:rPr>
            </w:pPr>
            <w:r w:rsidDel="00000000" w:rsidR="00000000" w:rsidRPr="00000000">
              <w:rPr>
                <w:sz w:val="20"/>
                <w:szCs w:val="20"/>
                <w:rtl w:val="0"/>
              </w:rPr>
              <w:t xml:space="preserve">Safety passport</w:t>
            </w:r>
          </w:p>
          <w:p w:rsidR="00000000" w:rsidDel="00000000" w:rsidP="00000000" w:rsidRDefault="00000000" w:rsidRPr="00000000">
            <w:pPr>
              <w:widowControl w:val="0"/>
              <w:numPr>
                <w:ilvl w:val="0"/>
                <w:numId w:val="22"/>
              </w:numPr>
              <w:spacing w:line="240" w:lineRule="auto"/>
              <w:ind w:left="720" w:hanging="360"/>
              <w:contextualSpacing w:val="1"/>
              <w:rPr>
                <w:sz w:val="20"/>
                <w:szCs w:val="20"/>
              </w:rPr>
            </w:pPr>
            <w:r w:rsidDel="00000000" w:rsidR="00000000" w:rsidRPr="00000000">
              <w:rPr>
                <w:sz w:val="20"/>
                <w:szCs w:val="20"/>
                <w:rtl w:val="0"/>
              </w:rPr>
              <w:t xml:space="preserve">Safety Acknowledgement</w:t>
            </w:r>
          </w:p>
          <w:p w:rsidR="00000000" w:rsidDel="00000000" w:rsidP="00000000" w:rsidRDefault="00000000" w:rsidRPr="00000000">
            <w:pPr>
              <w:widowControl w:val="0"/>
              <w:numPr>
                <w:ilvl w:val="0"/>
                <w:numId w:val="22"/>
              </w:numPr>
              <w:spacing w:line="240" w:lineRule="auto"/>
              <w:ind w:left="720" w:hanging="360"/>
              <w:contextualSpacing w:val="1"/>
              <w:rPr>
                <w:sz w:val="20"/>
                <w:szCs w:val="20"/>
              </w:rPr>
            </w:pPr>
            <w:r w:rsidDel="00000000" w:rsidR="00000000" w:rsidRPr="00000000">
              <w:rPr>
                <w:sz w:val="20"/>
                <w:szCs w:val="20"/>
                <w:rtl w:val="0"/>
              </w:rPr>
              <w:t xml:space="preserve">Tool Identification </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Lists must be cross referenced with students abilities and safe equipment use. Although some of the production will be done in groups such as cutting, each student must have their own individual plan. At this stage it is more important for the student to know what is the next step in completion. Through observation and interview, checklists can be completed. Samples of parts at various stages of completion allows for dialogue and proof of understanding.Initiating opportunities for students to provide solutions will encourage collaboration with the teacher. Lists must be shared with students for their own reflection of what they need to change. Change is done with the teachers support and guidance through open dialogue and review of submissions in a fast and timely manner. </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Evaluation:</w:t>
            </w:r>
          </w:p>
          <w:p w:rsidR="00000000" w:rsidDel="00000000" w:rsidP="00000000" w:rsidRDefault="00000000" w:rsidRPr="00000000">
            <w:pPr>
              <w:widowControl w:val="0"/>
              <w:numPr>
                <w:ilvl w:val="0"/>
                <w:numId w:val="45"/>
              </w:numPr>
              <w:spacing w:line="240" w:lineRule="auto"/>
              <w:ind w:left="720" w:hanging="360"/>
              <w:contextualSpacing w:val="1"/>
              <w:rPr>
                <w:sz w:val="20"/>
                <w:szCs w:val="20"/>
              </w:rPr>
            </w:pPr>
            <w:r w:rsidDel="00000000" w:rsidR="00000000" w:rsidRPr="00000000">
              <w:rPr>
                <w:sz w:val="20"/>
                <w:szCs w:val="20"/>
                <w:rtl w:val="0"/>
              </w:rPr>
              <w:t xml:space="preserve">Setting a date for submission of supporting documents will encourage students to stay within timelines. Sketches and plans including work lists can be gauged against a rubric using the checklists as bases towards a mark. Evaluation is a clear view of the students understanding of productivity and use of the design process.</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Evaluation Tools:</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Rubric for following lists and requirements:</w:t>
            </w:r>
          </w:p>
          <w:p w:rsidR="00000000" w:rsidDel="00000000" w:rsidP="00000000" w:rsidRDefault="00000000" w:rsidRPr="00000000">
            <w:pPr>
              <w:widowControl w:val="0"/>
              <w:numPr>
                <w:ilvl w:val="0"/>
                <w:numId w:val="1"/>
              </w:numPr>
              <w:spacing w:line="240" w:lineRule="auto"/>
              <w:ind w:left="720" w:hanging="360"/>
              <w:contextualSpacing w:val="1"/>
              <w:rPr>
                <w:sz w:val="20"/>
                <w:szCs w:val="20"/>
              </w:rPr>
            </w:pPr>
            <w:r w:rsidDel="00000000" w:rsidR="00000000" w:rsidRPr="00000000">
              <w:rPr>
                <w:sz w:val="20"/>
                <w:szCs w:val="20"/>
                <w:rtl w:val="0"/>
              </w:rPr>
              <w:t xml:space="preserve">Material List.</w:t>
            </w:r>
          </w:p>
          <w:p w:rsidR="00000000" w:rsidDel="00000000" w:rsidP="00000000" w:rsidRDefault="00000000" w:rsidRPr="00000000">
            <w:pPr>
              <w:widowControl w:val="0"/>
              <w:numPr>
                <w:ilvl w:val="0"/>
                <w:numId w:val="1"/>
              </w:numPr>
              <w:spacing w:line="240" w:lineRule="auto"/>
              <w:ind w:left="720" w:hanging="360"/>
              <w:contextualSpacing w:val="1"/>
              <w:rPr>
                <w:sz w:val="20"/>
                <w:szCs w:val="20"/>
              </w:rPr>
            </w:pPr>
            <w:r w:rsidDel="00000000" w:rsidR="00000000" w:rsidRPr="00000000">
              <w:rPr>
                <w:sz w:val="20"/>
                <w:szCs w:val="20"/>
                <w:rtl w:val="0"/>
              </w:rPr>
              <w:t xml:space="preserve">Equipment List.</w:t>
            </w:r>
          </w:p>
          <w:p w:rsidR="00000000" w:rsidDel="00000000" w:rsidP="00000000" w:rsidRDefault="00000000" w:rsidRPr="00000000">
            <w:pPr>
              <w:widowControl w:val="0"/>
              <w:numPr>
                <w:ilvl w:val="0"/>
                <w:numId w:val="1"/>
              </w:numPr>
              <w:spacing w:line="240" w:lineRule="auto"/>
              <w:ind w:left="720" w:hanging="360"/>
              <w:contextualSpacing w:val="1"/>
              <w:rPr>
                <w:sz w:val="20"/>
                <w:szCs w:val="20"/>
              </w:rPr>
            </w:pPr>
            <w:r w:rsidDel="00000000" w:rsidR="00000000" w:rsidRPr="00000000">
              <w:rPr>
                <w:sz w:val="20"/>
                <w:szCs w:val="20"/>
                <w:rtl w:val="0"/>
              </w:rPr>
              <w:t xml:space="preserve">Log Book Set Up including section for forecasts ( electronic or written)</w:t>
            </w:r>
          </w:p>
          <w:p w:rsidR="00000000" w:rsidDel="00000000" w:rsidP="00000000" w:rsidRDefault="00000000" w:rsidRPr="00000000">
            <w:pPr>
              <w:widowControl w:val="0"/>
              <w:numPr>
                <w:ilvl w:val="0"/>
                <w:numId w:val="1"/>
              </w:numPr>
              <w:spacing w:line="240" w:lineRule="auto"/>
              <w:ind w:left="720" w:hanging="360"/>
              <w:contextualSpacing w:val="1"/>
              <w:rPr>
                <w:sz w:val="20"/>
                <w:szCs w:val="20"/>
              </w:rPr>
            </w:pPr>
            <w:r w:rsidDel="00000000" w:rsidR="00000000" w:rsidRPr="00000000">
              <w:rPr>
                <w:sz w:val="20"/>
                <w:szCs w:val="20"/>
                <w:rtl w:val="0"/>
              </w:rPr>
              <w:t xml:space="preserve">Calendar Set Up.</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Sketch is assessed and not evaluated.</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Teacher:</w:t>
            </w:r>
          </w:p>
          <w:p w:rsidR="00000000" w:rsidDel="00000000" w:rsidP="00000000" w:rsidRDefault="00000000" w:rsidRPr="00000000">
            <w:pPr>
              <w:widowControl w:val="0"/>
              <w:numPr>
                <w:ilvl w:val="0"/>
                <w:numId w:val="20"/>
              </w:numPr>
              <w:spacing w:line="240" w:lineRule="auto"/>
              <w:ind w:left="720" w:hanging="360"/>
              <w:contextualSpacing w:val="1"/>
              <w:rPr>
                <w:sz w:val="20"/>
                <w:szCs w:val="20"/>
              </w:rPr>
            </w:pPr>
            <w:r w:rsidDel="00000000" w:rsidR="00000000" w:rsidRPr="00000000">
              <w:rPr>
                <w:sz w:val="20"/>
                <w:szCs w:val="20"/>
                <w:rtl w:val="0"/>
              </w:rPr>
              <w:t xml:space="preserve">Consistent updating of Checklist.</w:t>
            </w:r>
          </w:p>
          <w:p w:rsidR="00000000" w:rsidDel="00000000" w:rsidP="00000000" w:rsidRDefault="00000000" w:rsidRPr="00000000">
            <w:pPr>
              <w:widowControl w:val="0"/>
              <w:numPr>
                <w:ilvl w:val="0"/>
                <w:numId w:val="20"/>
              </w:numPr>
              <w:spacing w:line="240" w:lineRule="auto"/>
              <w:ind w:left="720" w:hanging="360"/>
              <w:contextualSpacing w:val="1"/>
              <w:rPr>
                <w:sz w:val="20"/>
                <w:szCs w:val="20"/>
              </w:rPr>
            </w:pPr>
            <w:r w:rsidDel="00000000" w:rsidR="00000000" w:rsidRPr="00000000">
              <w:rPr>
                <w:sz w:val="20"/>
                <w:szCs w:val="20"/>
                <w:rtl w:val="0"/>
              </w:rPr>
              <w:t xml:space="preserve">Explanation of checklists. Why they are needed.</w:t>
            </w:r>
          </w:p>
          <w:p w:rsidR="00000000" w:rsidDel="00000000" w:rsidP="00000000" w:rsidRDefault="00000000" w:rsidRPr="00000000">
            <w:pPr>
              <w:widowControl w:val="0"/>
              <w:numPr>
                <w:ilvl w:val="0"/>
                <w:numId w:val="20"/>
              </w:numPr>
              <w:spacing w:line="240" w:lineRule="auto"/>
              <w:ind w:left="720" w:hanging="360"/>
              <w:contextualSpacing w:val="1"/>
              <w:rPr>
                <w:sz w:val="20"/>
                <w:szCs w:val="20"/>
              </w:rPr>
            </w:pPr>
            <w:r w:rsidDel="00000000" w:rsidR="00000000" w:rsidRPr="00000000">
              <w:rPr>
                <w:sz w:val="20"/>
                <w:szCs w:val="20"/>
                <w:rtl w:val="0"/>
              </w:rPr>
              <w:t xml:space="preserve">Provide opportunities for sharing and advocacy.</w:t>
            </w:r>
          </w:p>
          <w:p w:rsidR="00000000" w:rsidDel="00000000" w:rsidP="00000000" w:rsidRDefault="00000000" w:rsidRPr="00000000">
            <w:pPr>
              <w:widowControl w:val="0"/>
              <w:numPr>
                <w:ilvl w:val="0"/>
                <w:numId w:val="20"/>
              </w:numPr>
              <w:spacing w:line="240" w:lineRule="auto"/>
              <w:ind w:left="720" w:hanging="360"/>
              <w:contextualSpacing w:val="1"/>
              <w:rPr>
                <w:sz w:val="20"/>
                <w:szCs w:val="20"/>
              </w:rPr>
            </w:pPr>
            <w:r w:rsidDel="00000000" w:rsidR="00000000" w:rsidRPr="00000000">
              <w:rPr>
                <w:sz w:val="20"/>
                <w:szCs w:val="20"/>
                <w:rtl w:val="0"/>
              </w:rPr>
              <w:t xml:space="preserve">Make lists available to students to reflect and ask for assistance.</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Students:</w:t>
            </w:r>
          </w:p>
          <w:p w:rsidR="00000000" w:rsidDel="00000000" w:rsidP="00000000" w:rsidRDefault="00000000" w:rsidRPr="00000000">
            <w:pPr>
              <w:widowControl w:val="0"/>
              <w:numPr>
                <w:ilvl w:val="0"/>
                <w:numId w:val="18"/>
              </w:numPr>
              <w:spacing w:line="240" w:lineRule="auto"/>
              <w:ind w:left="720" w:hanging="360"/>
              <w:contextualSpacing w:val="1"/>
              <w:rPr>
                <w:sz w:val="20"/>
                <w:szCs w:val="20"/>
              </w:rPr>
            </w:pPr>
            <w:r w:rsidDel="00000000" w:rsidR="00000000" w:rsidRPr="00000000">
              <w:rPr>
                <w:sz w:val="20"/>
                <w:szCs w:val="20"/>
                <w:rtl w:val="0"/>
              </w:rPr>
              <w:t xml:space="preserve">Provide supporting documents.</w:t>
            </w:r>
          </w:p>
          <w:p w:rsidR="00000000" w:rsidDel="00000000" w:rsidP="00000000" w:rsidRDefault="00000000" w:rsidRPr="00000000">
            <w:pPr>
              <w:widowControl w:val="0"/>
              <w:numPr>
                <w:ilvl w:val="0"/>
                <w:numId w:val="18"/>
              </w:numPr>
              <w:spacing w:line="240" w:lineRule="auto"/>
              <w:ind w:left="720" w:hanging="360"/>
              <w:contextualSpacing w:val="1"/>
              <w:rPr>
                <w:sz w:val="20"/>
                <w:szCs w:val="20"/>
              </w:rPr>
            </w:pPr>
            <w:r w:rsidDel="00000000" w:rsidR="00000000" w:rsidRPr="00000000">
              <w:rPr>
                <w:sz w:val="20"/>
                <w:szCs w:val="20"/>
                <w:rtl w:val="0"/>
              </w:rPr>
              <w:t xml:space="preserve">Review checklists with teacher.</w:t>
            </w:r>
          </w:p>
          <w:p w:rsidR="00000000" w:rsidDel="00000000" w:rsidP="00000000" w:rsidRDefault="00000000" w:rsidRPr="00000000">
            <w:pPr>
              <w:widowControl w:val="0"/>
              <w:numPr>
                <w:ilvl w:val="0"/>
                <w:numId w:val="18"/>
              </w:numPr>
              <w:spacing w:line="240" w:lineRule="auto"/>
              <w:ind w:left="720" w:hanging="360"/>
              <w:contextualSpacing w:val="1"/>
              <w:rPr>
                <w:sz w:val="20"/>
                <w:szCs w:val="20"/>
              </w:rPr>
            </w:pPr>
            <w:r w:rsidDel="00000000" w:rsidR="00000000" w:rsidRPr="00000000">
              <w:rPr>
                <w:sz w:val="20"/>
                <w:szCs w:val="20"/>
                <w:rtl w:val="0"/>
              </w:rPr>
              <w:t xml:space="preserve">Research alternative plans.</w:t>
            </w:r>
          </w:p>
          <w:p w:rsidR="00000000" w:rsidDel="00000000" w:rsidP="00000000" w:rsidRDefault="00000000" w:rsidRPr="00000000">
            <w:pPr>
              <w:widowControl w:val="0"/>
              <w:numPr>
                <w:ilvl w:val="0"/>
                <w:numId w:val="18"/>
              </w:numPr>
              <w:spacing w:line="240" w:lineRule="auto"/>
              <w:ind w:left="720" w:hanging="360"/>
              <w:contextualSpacing w:val="1"/>
              <w:rPr>
                <w:sz w:val="20"/>
                <w:szCs w:val="20"/>
              </w:rPr>
            </w:pPr>
            <w:r w:rsidDel="00000000" w:rsidR="00000000" w:rsidRPr="00000000">
              <w:rPr>
                <w:sz w:val="20"/>
                <w:szCs w:val="20"/>
                <w:rtl w:val="0"/>
              </w:rPr>
              <w:t xml:space="preserve">Explain next steps.</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Knowledge and Understanding</w:t>
            </w:r>
          </w:p>
          <w:p w:rsidR="00000000" w:rsidDel="00000000" w:rsidP="00000000" w:rsidRDefault="00000000" w:rsidRPr="00000000">
            <w:pPr>
              <w:widowControl w:val="0"/>
              <w:numPr>
                <w:ilvl w:val="0"/>
                <w:numId w:val="47"/>
              </w:numPr>
              <w:spacing w:line="240" w:lineRule="auto"/>
              <w:ind w:left="720" w:hanging="360"/>
              <w:contextualSpacing w:val="1"/>
              <w:rPr>
                <w:sz w:val="20"/>
                <w:szCs w:val="20"/>
              </w:rPr>
            </w:pPr>
            <w:r w:rsidDel="00000000" w:rsidR="00000000" w:rsidRPr="00000000">
              <w:rPr>
                <w:sz w:val="20"/>
                <w:szCs w:val="20"/>
                <w:rtl w:val="0"/>
              </w:rPr>
              <w:t xml:space="preserve">Assessing student knowledge and understanding of construction challenge through student interpretation of plan.</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Thinking </w:t>
            </w:r>
          </w:p>
          <w:p w:rsidR="00000000" w:rsidDel="00000000" w:rsidP="00000000" w:rsidRDefault="00000000" w:rsidRPr="00000000">
            <w:pPr>
              <w:widowControl w:val="0"/>
              <w:numPr>
                <w:ilvl w:val="0"/>
                <w:numId w:val="28"/>
              </w:numPr>
              <w:spacing w:line="240" w:lineRule="auto"/>
              <w:ind w:left="720" w:hanging="360"/>
              <w:contextualSpacing w:val="1"/>
              <w:rPr>
                <w:sz w:val="20"/>
                <w:szCs w:val="20"/>
                <w:u w:val="none"/>
              </w:rPr>
            </w:pPr>
            <w:r w:rsidDel="00000000" w:rsidR="00000000" w:rsidRPr="00000000">
              <w:rPr>
                <w:sz w:val="20"/>
                <w:szCs w:val="20"/>
                <w:rtl w:val="0"/>
              </w:rPr>
              <w:t xml:space="preserve">Students ability to describe use of tools during steps</w:t>
            </w:r>
          </w:p>
          <w:p w:rsidR="00000000" w:rsidDel="00000000" w:rsidP="00000000" w:rsidRDefault="00000000" w:rsidRPr="00000000">
            <w:pPr>
              <w:widowControl w:val="0"/>
              <w:numPr>
                <w:ilvl w:val="0"/>
                <w:numId w:val="28"/>
              </w:numPr>
              <w:spacing w:line="240" w:lineRule="auto"/>
              <w:ind w:left="720" w:hanging="360"/>
              <w:contextualSpacing w:val="1"/>
              <w:rPr>
                <w:sz w:val="20"/>
                <w:szCs w:val="20"/>
                <w:u w:val="none"/>
              </w:rPr>
            </w:pPr>
            <w:r w:rsidDel="00000000" w:rsidR="00000000" w:rsidRPr="00000000">
              <w:rPr>
                <w:sz w:val="20"/>
                <w:szCs w:val="20"/>
                <w:rtl w:val="0"/>
              </w:rPr>
              <w:t xml:space="preserve">Ability to develop solutions and alternatives </w:t>
            </w:r>
          </w:p>
          <w:p w:rsidR="00000000" w:rsidDel="00000000" w:rsidP="00000000" w:rsidRDefault="00000000" w:rsidRPr="00000000">
            <w:pPr>
              <w:widowControl w:val="0"/>
              <w:numPr>
                <w:ilvl w:val="0"/>
                <w:numId w:val="28"/>
              </w:numPr>
              <w:spacing w:line="240" w:lineRule="auto"/>
              <w:ind w:left="720" w:hanging="360"/>
              <w:contextualSpacing w:val="1"/>
              <w:rPr>
                <w:sz w:val="20"/>
                <w:szCs w:val="20"/>
                <w:u w:val="none"/>
              </w:rPr>
            </w:pPr>
            <w:r w:rsidDel="00000000" w:rsidR="00000000" w:rsidRPr="00000000">
              <w:rPr>
                <w:sz w:val="20"/>
                <w:szCs w:val="20"/>
                <w:rtl w:val="0"/>
              </w:rPr>
              <w:t xml:space="preserve">Critical thinking and problem solving skills</w:t>
            </w:r>
          </w:p>
          <w:p w:rsidR="00000000" w:rsidDel="00000000" w:rsidP="00000000" w:rsidRDefault="00000000" w:rsidRPr="00000000">
            <w:pPr>
              <w:widowControl w:val="0"/>
              <w:numPr>
                <w:ilvl w:val="0"/>
                <w:numId w:val="28"/>
              </w:numPr>
              <w:spacing w:line="240" w:lineRule="auto"/>
              <w:ind w:left="720" w:hanging="360"/>
              <w:contextualSpacing w:val="1"/>
              <w:rPr>
                <w:sz w:val="20"/>
                <w:szCs w:val="20"/>
              </w:rPr>
            </w:pPr>
            <w:r w:rsidDel="00000000" w:rsidR="00000000" w:rsidRPr="00000000">
              <w:rPr>
                <w:sz w:val="20"/>
                <w:szCs w:val="20"/>
                <w:rtl w:val="0"/>
              </w:rPr>
              <w:t xml:space="preserve">Student ability to plan and forecast a production plan</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Communication</w:t>
            </w:r>
          </w:p>
          <w:p w:rsidR="00000000" w:rsidDel="00000000" w:rsidP="00000000" w:rsidRDefault="00000000" w:rsidRPr="00000000">
            <w:pPr>
              <w:widowControl w:val="0"/>
              <w:numPr>
                <w:ilvl w:val="0"/>
                <w:numId w:val="47"/>
              </w:numPr>
              <w:spacing w:line="240" w:lineRule="auto"/>
              <w:ind w:left="720" w:hanging="360"/>
              <w:contextualSpacing w:val="1"/>
              <w:rPr>
                <w:sz w:val="20"/>
                <w:szCs w:val="20"/>
              </w:rPr>
            </w:pPr>
            <w:r w:rsidDel="00000000" w:rsidR="00000000" w:rsidRPr="00000000">
              <w:rPr>
                <w:sz w:val="20"/>
                <w:szCs w:val="20"/>
                <w:rtl w:val="0"/>
              </w:rPr>
              <w:t xml:space="preserve">Students ability to present a plan</w:t>
            </w:r>
          </w:p>
          <w:p w:rsidR="00000000" w:rsidDel="00000000" w:rsidP="00000000" w:rsidRDefault="00000000" w:rsidRPr="00000000">
            <w:pPr>
              <w:widowControl w:val="0"/>
              <w:numPr>
                <w:ilvl w:val="0"/>
                <w:numId w:val="47"/>
              </w:numPr>
              <w:spacing w:line="240" w:lineRule="auto"/>
              <w:ind w:left="720" w:hanging="360"/>
              <w:contextualSpacing w:val="1"/>
              <w:rPr>
                <w:sz w:val="20"/>
                <w:szCs w:val="20"/>
                <w:u w:val="none"/>
              </w:rPr>
            </w:pPr>
            <w:r w:rsidDel="00000000" w:rsidR="00000000" w:rsidRPr="00000000">
              <w:rPr>
                <w:sz w:val="20"/>
                <w:szCs w:val="20"/>
                <w:rtl w:val="0"/>
              </w:rPr>
              <w:t xml:space="preserve">Orally and Written</w:t>
            </w:r>
          </w:p>
          <w:p w:rsidR="00000000" w:rsidDel="00000000" w:rsidP="00000000" w:rsidRDefault="00000000" w:rsidRPr="00000000">
            <w:pPr>
              <w:widowControl w:val="0"/>
              <w:numPr>
                <w:ilvl w:val="0"/>
                <w:numId w:val="47"/>
              </w:numPr>
              <w:spacing w:line="240" w:lineRule="auto"/>
              <w:ind w:left="720" w:hanging="360"/>
              <w:contextualSpacing w:val="1"/>
              <w:rPr>
                <w:sz w:val="20"/>
                <w:szCs w:val="20"/>
                <w:u w:val="none"/>
              </w:rPr>
            </w:pPr>
            <w:r w:rsidDel="00000000" w:rsidR="00000000" w:rsidRPr="00000000">
              <w:rPr>
                <w:sz w:val="20"/>
                <w:szCs w:val="20"/>
                <w:rtl w:val="0"/>
              </w:rPr>
              <w:t xml:space="preserve">Creative Submissions</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Application</w:t>
            </w:r>
          </w:p>
          <w:p w:rsidR="00000000" w:rsidDel="00000000" w:rsidP="00000000" w:rsidRDefault="00000000" w:rsidRPr="00000000">
            <w:pPr>
              <w:widowControl w:val="0"/>
              <w:numPr>
                <w:ilvl w:val="0"/>
                <w:numId w:val="47"/>
              </w:numPr>
              <w:spacing w:line="240" w:lineRule="auto"/>
              <w:ind w:left="720" w:hanging="360"/>
              <w:contextualSpacing w:val="1"/>
              <w:rPr>
                <w:sz w:val="20"/>
                <w:szCs w:val="20"/>
              </w:rPr>
            </w:pPr>
            <w:r w:rsidDel="00000000" w:rsidR="00000000" w:rsidRPr="00000000">
              <w:rPr>
                <w:sz w:val="20"/>
                <w:szCs w:val="20"/>
                <w:rtl w:val="0"/>
              </w:rPr>
              <w:t xml:space="preserve">Assessing student’s ability to demonstrate proper practice in the manufacturing facility to operate equipment manufacture products.</w:t>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sz w:val="16"/>
                <w:szCs w:val="16"/>
              </w:rPr>
            </w:pPr>
            <w:r w:rsidDel="00000000" w:rsidR="00000000" w:rsidRPr="00000000">
              <w:rPr>
                <w:rFonts w:ascii="Carme" w:cs="Carme" w:eastAsia="Carme" w:hAnsi="Carme"/>
                <w:b w:val="1"/>
                <w:sz w:val="20"/>
                <w:szCs w:val="20"/>
                <w:rtl w:val="0"/>
              </w:rPr>
              <w:t xml:space="preserve">SEF Component 1 Assessment for,as and of Learning.</w:t>
            </w:r>
            <w:r w:rsidDel="00000000" w:rsidR="00000000" w:rsidRPr="00000000">
              <w:rPr>
                <w:rFonts w:ascii="Arial Black" w:cs="Arial Black" w:eastAsia="Arial Black" w:hAnsi="Arial Black"/>
                <w:sz w:val="16"/>
                <w:szCs w:val="16"/>
                <w:rtl w:val="0"/>
              </w:rPr>
              <w:t xml:space="preserve"> </w:t>
            </w: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Indicator 1.1 Assessment is connected to the curriculum. Manufacturing Technology Fundamentals A1, A2, A3</w:t>
            </w:r>
          </w:p>
          <w:p w:rsidR="00000000" w:rsidDel="00000000" w:rsidP="00000000" w:rsidRDefault="00000000" w:rsidRPr="00000000">
            <w:pPr>
              <w:spacing w:after="120" w:line="240" w:lineRule="auto"/>
              <w:contextualSpacing w:val="0"/>
              <w:rPr>
                <w:rFonts w:ascii="Arial Black" w:cs="Arial Black" w:eastAsia="Arial Black" w:hAnsi="Arial Black"/>
                <w:sz w:val="18"/>
                <w:szCs w:val="18"/>
              </w:rPr>
            </w:pPr>
            <w:r w:rsidDel="00000000" w:rsidR="00000000" w:rsidRPr="00000000">
              <w:rPr>
                <w:rtl w:val="0"/>
              </w:rPr>
            </w:r>
          </w:p>
          <w:p w:rsidR="00000000" w:rsidDel="00000000" w:rsidP="00000000" w:rsidRDefault="00000000" w:rsidRPr="00000000">
            <w:pPr>
              <w:spacing w:after="120" w:line="240" w:lineRule="auto"/>
              <w:contextualSpacing w:val="0"/>
              <w:rPr>
                <w:rFonts w:ascii="Arial Black" w:cs="Arial Black" w:eastAsia="Arial Black" w:hAnsi="Arial Black"/>
                <w:sz w:val="18"/>
                <w:szCs w:val="18"/>
              </w:rPr>
            </w:pPr>
            <w:r w:rsidDel="00000000" w:rsidR="00000000" w:rsidRPr="00000000">
              <w:rPr>
                <w:rtl w:val="0"/>
              </w:rPr>
            </w:r>
          </w:p>
          <w:p w:rsidR="00000000" w:rsidDel="00000000" w:rsidP="00000000" w:rsidRDefault="00000000" w:rsidRPr="00000000">
            <w:pPr>
              <w:spacing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The Ontario Curriculum, Grade 9 , Revised 2009</w:t>
            </w:r>
          </w:p>
          <w:p w:rsidR="00000000" w:rsidDel="00000000" w:rsidP="00000000" w:rsidRDefault="00000000" w:rsidRPr="00000000">
            <w:pPr>
              <w:spacing w:line="240" w:lineRule="auto"/>
              <w:contextualSpacing w:val="0"/>
              <w:rPr>
                <w:rFonts w:ascii="Arial Black" w:cs="Arial Black" w:eastAsia="Arial Black" w:hAnsi="Arial Black"/>
                <w:sz w:val="16"/>
                <w:szCs w:val="16"/>
                <w:highlight w:val="yellow"/>
              </w:rPr>
            </w:pPr>
            <w:hyperlink r:id="rId51">
              <w:r w:rsidDel="00000000" w:rsidR="00000000" w:rsidRPr="00000000">
                <w:rPr>
                  <w:color w:val="1155cc"/>
                  <w:sz w:val="18"/>
                  <w:szCs w:val="18"/>
                  <w:u w:val="single"/>
                  <w:rtl w:val="0"/>
                </w:rPr>
                <w:t xml:space="preserve">http://www.edu.gov.on.ca/eng/curriculum/secondary/teched910curr09.pdf</w:t>
              </w:r>
            </w:hyperlink>
            <w:r w:rsidDel="00000000" w:rsidR="00000000" w:rsidRPr="00000000">
              <w:rPr>
                <w:rtl w:val="0"/>
              </w:rPr>
            </w:r>
          </w:p>
          <w:p w:rsidR="00000000" w:rsidDel="00000000" w:rsidP="00000000" w:rsidRDefault="00000000" w:rsidRPr="00000000">
            <w:pPr>
              <w:spacing w:after="120" w:line="240" w:lineRule="auto"/>
              <w:contextualSpacing w:val="0"/>
              <w:rPr>
                <w:rFonts w:ascii="Arial Black" w:cs="Arial Black" w:eastAsia="Arial Black" w:hAnsi="Arial Black"/>
                <w:sz w:val="16"/>
                <w:szCs w:val="16"/>
                <w:highlight w:val="yellow"/>
              </w:rPr>
            </w:pPr>
            <w:r w:rsidDel="00000000" w:rsidR="00000000" w:rsidRPr="00000000">
              <w:rPr>
                <w:rtl w:val="0"/>
              </w:rPr>
            </w:r>
          </w:p>
          <w:p w:rsidR="00000000" w:rsidDel="00000000" w:rsidP="00000000" w:rsidRDefault="00000000" w:rsidRPr="00000000">
            <w:pPr>
              <w:ind w:left="0" w:firstLine="0"/>
              <w:contextualSpacing w:val="0"/>
              <w:rPr>
                <w:color w:val="1155cc"/>
                <w:sz w:val="16"/>
                <w:szCs w:val="16"/>
                <w:u w:val="single"/>
              </w:rPr>
            </w:pPr>
            <w:hyperlink w:anchor="_y7kkvymvrj6b">
              <w:r w:rsidDel="00000000" w:rsidR="00000000" w:rsidRPr="00000000">
                <w:rPr>
                  <w:color w:val="1155cc"/>
                  <w:sz w:val="16"/>
                  <w:szCs w:val="16"/>
                  <w:u w:val="single"/>
                  <w:rtl w:val="0"/>
                </w:rPr>
                <w:t xml:space="preserve">MANUFACTURING PLANNING OPERATIONS ASSESSMENT ACTIVITY 1.1 ASSESSMENT RUBRIC</w:t>
              </w:r>
            </w:hyperlink>
            <w:r w:rsidDel="00000000" w:rsidR="00000000" w:rsidRPr="00000000">
              <w:rPr>
                <w:rtl w:val="0"/>
              </w:rPr>
            </w:r>
          </w:p>
          <w:p w:rsidR="00000000" w:rsidDel="00000000" w:rsidP="00000000" w:rsidRDefault="00000000" w:rsidRPr="00000000">
            <w:pPr>
              <w:ind w:left="0" w:firstLine="0"/>
              <w:contextualSpacing w:val="0"/>
              <w:rPr>
                <w:color w:val="1155cc"/>
                <w:sz w:val="16"/>
                <w:szCs w:val="16"/>
                <w:u w:val="single"/>
              </w:rPr>
            </w:pPr>
            <w:r w:rsidDel="00000000" w:rsidR="00000000" w:rsidRPr="00000000">
              <w:rPr>
                <w:rtl w:val="0"/>
              </w:rPr>
            </w:r>
          </w:p>
          <w:p w:rsidR="00000000" w:rsidDel="00000000" w:rsidP="00000000" w:rsidRDefault="00000000" w:rsidRPr="00000000">
            <w:pPr>
              <w:ind w:left="0" w:firstLine="0"/>
              <w:contextualSpacing w:val="0"/>
              <w:rPr>
                <w:color w:val="1155cc"/>
                <w:sz w:val="16"/>
                <w:szCs w:val="16"/>
                <w:u w:val="single"/>
              </w:rPr>
            </w:pPr>
            <w:r w:rsidDel="00000000" w:rsidR="00000000" w:rsidRPr="00000000">
              <w:rPr>
                <w:rtl w:val="0"/>
              </w:rPr>
            </w:r>
          </w:p>
          <w:p w:rsidR="00000000" w:rsidDel="00000000" w:rsidP="00000000" w:rsidRDefault="00000000" w:rsidRPr="00000000">
            <w:pPr>
              <w:ind w:left="0" w:firstLine="0"/>
              <w:contextualSpacing w:val="0"/>
              <w:rPr>
                <w:color w:val="1155cc"/>
                <w:sz w:val="16"/>
                <w:szCs w:val="16"/>
                <w:u w:val="single"/>
              </w:rPr>
            </w:pPr>
            <w:r w:rsidDel="00000000" w:rsidR="00000000" w:rsidRPr="00000000">
              <w:rPr>
                <w:rtl w:val="0"/>
              </w:rPr>
            </w:r>
          </w:p>
          <w:p w:rsidR="00000000" w:rsidDel="00000000" w:rsidP="00000000" w:rsidRDefault="00000000" w:rsidRPr="00000000">
            <w:pPr>
              <w:ind w:left="0" w:firstLine="0"/>
              <w:contextualSpacing w:val="0"/>
              <w:rPr>
                <w:color w:val="1155cc"/>
                <w:sz w:val="16"/>
                <w:szCs w:val="16"/>
                <w:u w:val="single"/>
              </w:rPr>
            </w:pPr>
            <w:r w:rsidDel="00000000" w:rsidR="00000000" w:rsidRPr="00000000">
              <w:rPr>
                <w:rtl w:val="0"/>
              </w:rPr>
            </w:r>
          </w:p>
          <w:p w:rsidR="00000000" w:rsidDel="00000000" w:rsidP="00000000" w:rsidRDefault="00000000" w:rsidRPr="00000000">
            <w:pPr>
              <w:ind w:left="0" w:firstLine="0"/>
              <w:contextualSpacing w:val="0"/>
              <w:rPr>
                <w:color w:val="1155cc"/>
                <w:sz w:val="16"/>
                <w:szCs w:val="16"/>
                <w:u w:val="single"/>
              </w:rPr>
            </w:pPr>
            <w:r w:rsidDel="00000000" w:rsidR="00000000" w:rsidRPr="00000000">
              <w:rPr>
                <w:rtl w:val="0"/>
              </w:rPr>
            </w:r>
          </w:p>
          <w:p w:rsidR="00000000" w:rsidDel="00000000" w:rsidP="00000000" w:rsidRDefault="00000000" w:rsidRPr="00000000">
            <w:pPr>
              <w:ind w:left="0" w:firstLine="0"/>
              <w:contextualSpacing w:val="0"/>
              <w:rPr>
                <w:color w:val="1155cc"/>
                <w:sz w:val="16"/>
                <w:szCs w:val="16"/>
                <w:u w:val="single"/>
              </w:rPr>
            </w:pPr>
            <w:r w:rsidDel="00000000" w:rsidR="00000000" w:rsidRPr="00000000">
              <w:rPr>
                <w:rtl w:val="0"/>
              </w:rPr>
            </w:r>
          </w:p>
          <w:p w:rsidR="00000000" w:rsidDel="00000000" w:rsidP="00000000" w:rsidRDefault="00000000" w:rsidRPr="00000000">
            <w:pPr>
              <w:ind w:left="0" w:firstLine="0"/>
              <w:contextualSpacing w:val="0"/>
              <w:rPr>
                <w:color w:val="1155cc"/>
                <w:sz w:val="16"/>
                <w:szCs w:val="16"/>
                <w:u w:val="single"/>
              </w:rPr>
            </w:pPr>
            <w:r w:rsidDel="00000000" w:rsidR="00000000" w:rsidRPr="00000000">
              <w:rPr>
                <w:rtl w:val="0"/>
              </w:rPr>
            </w:r>
          </w:p>
          <w:p w:rsidR="00000000" w:rsidDel="00000000" w:rsidP="00000000" w:rsidRDefault="00000000" w:rsidRPr="00000000">
            <w:pPr>
              <w:spacing w:after="120" w:line="240" w:lineRule="auto"/>
              <w:contextualSpacing w:val="0"/>
              <w:rPr>
                <w:rFonts w:ascii="Arial Black" w:cs="Arial Black" w:eastAsia="Arial Black" w:hAnsi="Arial Black"/>
                <w:sz w:val="16"/>
                <w:szCs w:val="16"/>
              </w:rPr>
            </w:pPr>
            <w:r w:rsidDel="00000000" w:rsidR="00000000" w:rsidRPr="00000000">
              <w:rPr>
                <w:rtl w:val="0"/>
              </w:rPr>
            </w:r>
          </w:p>
          <w:p w:rsidR="00000000" w:rsidDel="00000000" w:rsidP="00000000" w:rsidRDefault="00000000" w:rsidRPr="00000000">
            <w:pPr>
              <w:ind w:left="0" w:firstLine="0"/>
              <w:contextualSpacing w:val="0"/>
              <w:rPr>
                <w:rFonts w:ascii="Arial Black" w:cs="Arial Black" w:eastAsia="Arial Black" w:hAnsi="Arial Black"/>
                <w:sz w:val="16"/>
                <w:szCs w:val="16"/>
              </w:rPr>
            </w:pPr>
            <w:r w:rsidDel="00000000" w:rsidR="00000000" w:rsidRPr="00000000">
              <w:rPr>
                <w:rtl w:val="0"/>
              </w:rPr>
            </w:r>
          </w:p>
          <w:p w:rsidR="00000000" w:rsidDel="00000000" w:rsidP="00000000" w:rsidRDefault="00000000" w:rsidRPr="00000000">
            <w:pPr>
              <w:spacing w:after="120" w:line="240" w:lineRule="auto"/>
              <w:contextualSpacing w:val="0"/>
              <w:rPr>
                <w:rFonts w:ascii="Arial Black" w:cs="Arial Black" w:eastAsia="Arial Black" w:hAnsi="Arial Black"/>
                <w:sz w:val="16"/>
                <w:szCs w:val="16"/>
              </w:rPr>
            </w:pPr>
            <w:r w:rsidDel="00000000" w:rsidR="00000000" w:rsidRPr="00000000">
              <w:rPr>
                <w:rtl w:val="0"/>
              </w:rPr>
            </w:r>
          </w:p>
          <w:p w:rsidR="00000000" w:rsidDel="00000000" w:rsidP="00000000" w:rsidRDefault="00000000" w:rsidRPr="00000000">
            <w:pPr>
              <w:spacing w:after="120" w:line="240" w:lineRule="auto"/>
              <w:contextualSpacing w:val="0"/>
              <w:rPr>
                <w:rFonts w:ascii="Arial Black" w:cs="Arial Black" w:eastAsia="Arial Black" w:hAnsi="Arial Black"/>
                <w:sz w:val="16"/>
                <w:szCs w:val="16"/>
              </w:rPr>
            </w:pPr>
            <w:r w:rsidDel="00000000" w:rsidR="00000000" w:rsidRPr="00000000">
              <w:rPr>
                <w:rtl w:val="0"/>
              </w:rPr>
            </w:r>
          </w:p>
          <w:p w:rsidR="00000000" w:rsidDel="00000000" w:rsidP="00000000" w:rsidRDefault="00000000" w:rsidRPr="00000000">
            <w:pPr>
              <w:spacing w:after="120" w:line="240" w:lineRule="auto"/>
              <w:contextualSpacing w:val="0"/>
              <w:rPr>
                <w:rFonts w:ascii="Arial Black" w:cs="Arial Black" w:eastAsia="Arial Black" w:hAnsi="Arial Black"/>
                <w:sz w:val="16"/>
                <w:szCs w:val="16"/>
              </w:rPr>
            </w:pPr>
            <w:r w:rsidDel="00000000" w:rsidR="00000000" w:rsidRPr="00000000">
              <w:rPr>
                <w:rtl w:val="0"/>
              </w:rPr>
            </w:r>
          </w:p>
          <w:p w:rsidR="00000000" w:rsidDel="00000000" w:rsidP="00000000" w:rsidRDefault="00000000" w:rsidRPr="00000000">
            <w:pPr>
              <w:spacing w:after="120" w:line="240" w:lineRule="auto"/>
              <w:contextualSpacing w:val="0"/>
              <w:rPr>
                <w:rFonts w:ascii="Arial Black" w:cs="Arial Black" w:eastAsia="Arial Black" w:hAnsi="Arial Black"/>
                <w:sz w:val="16"/>
                <w:szCs w:val="16"/>
              </w:rPr>
            </w:pPr>
            <w:r w:rsidDel="00000000" w:rsidR="00000000" w:rsidRPr="00000000">
              <w:rPr>
                <w:rtl w:val="0"/>
              </w:rPr>
            </w:r>
          </w:p>
          <w:p w:rsidR="00000000" w:rsidDel="00000000" w:rsidP="00000000" w:rsidRDefault="00000000" w:rsidRPr="00000000">
            <w:pPr>
              <w:spacing w:after="120" w:line="240" w:lineRule="auto"/>
              <w:contextualSpacing w:val="0"/>
              <w:rPr>
                <w:rFonts w:ascii="Arial Black" w:cs="Arial Black" w:eastAsia="Arial Black" w:hAnsi="Arial Black"/>
                <w:sz w:val="16"/>
                <w:szCs w:val="16"/>
              </w:rPr>
            </w:pPr>
            <w:r w:rsidDel="00000000" w:rsidR="00000000" w:rsidRPr="00000000">
              <w:rPr>
                <w:rtl w:val="0"/>
              </w:rPr>
            </w:r>
          </w:p>
          <w:p w:rsidR="00000000" w:rsidDel="00000000" w:rsidP="00000000" w:rsidRDefault="00000000" w:rsidRPr="00000000">
            <w:pPr>
              <w:spacing w:after="120" w:line="240" w:lineRule="auto"/>
              <w:contextualSpacing w:val="0"/>
              <w:rPr>
                <w:rFonts w:ascii="Arial Black" w:cs="Arial Black" w:eastAsia="Arial Black" w:hAnsi="Arial Black"/>
                <w:sz w:val="16"/>
                <w:szCs w:val="16"/>
              </w:rPr>
            </w:pPr>
            <w:r w:rsidDel="00000000" w:rsidR="00000000" w:rsidRPr="00000000">
              <w:rPr>
                <w:rtl w:val="0"/>
              </w:rPr>
            </w:r>
          </w:p>
          <w:p w:rsidR="00000000" w:rsidDel="00000000" w:rsidP="00000000" w:rsidRDefault="00000000" w:rsidRPr="00000000">
            <w:pPr>
              <w:spacing w:after="120" w:line="240" w:lineRule="auto"/>
              <w:contextualSpacing w:val="0"/>
              <w:rPr>
                <w:rFonts w:ascii="Arial Black" w:cs="Arial Black" w:eastAsia="Arial Black" w:hAnsi="Arial Black"/>
                <w:sz w:val="16"/>
                <w:szCs w:val="16"/>
              </w:rPr>
            </w:pPr>
            <w:r w:rsidDel="00000000" w:rsidR="00000000" w:rsidRPr="00000000">
              <w:rPr>
                <w:rtl w:val="0"/>
              </w:rPr>
            </w:r>
          </w:p>
          <w:p w:rsidR="00000000" w:rsidDel="00000000" w:rsidP="00000000" w:rsidRDefault="00000000" w:rsidRPr="00000000">
            <w:pPr>
              <w:spacing w:after="120" w:line="240" w:lineRule="auto"/>
              <w:contextualSpacing w:val="0"/>
              <w:rPr>
                <w:rFonts w:ascii="Arial Black" w:cs="Arial Black" w:eastAsia="Arial Black" w:hAnsi="Arial Black"/>
                <w:sz w:val="16"/>
                <w:szCs w:val="16"/>
              </w:rPr>
            </w:pPr>
            <w:r w:rsidDel="00000000" w:rsidR="00000000" w:rsidRPr="00000000">
              <w:rPr>
                <w:rtl w:val="0"/>
              </w:rPr>
            </w:r>
          </w:p>
          <w:p w:rsidR="00000000" w:rsidDel="00000000" w:rsidP="00000000" w:rsidRDefault="00000000" w:rsidRPr="00000000">
            <w:pPr>
              <w:spacing w:after="120"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SEF Component 1 Assessment for,as and of Learning. </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Indicator 1.2 A variety of relevant and meaningful assessment data</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ind w:left="0" w:firstLine="0"/>
              <w:contextualSpacing w:val="0"/>
              <w:rPr>
                <w:sz w:val="16"/>
                <w:szCs w:val="16"/>
              </w:rPr>
            </w:pPr>
            <w:hyperlink w:anchor="_uem7t0dbj419">
              <w:r w:rsidDel="00000000" w:rsidR="00000000" w:rsidRPr="00000000">
                <w:rPr>
                  <w:color w:val="1155cc"/>
                  <w:sz w:val="16"/>
                  <w:szCs w:val="16"/>
                  <w:u w:val="single"/>
                  <w:rtl w:val="0"/>
                </w:rPr>
                <w:t xml:space="preserve">MANUFACTURING PLANNING OPERATIONS EVALUATION ACTIVITY 1.1 EVALUATION RUBRIC</w:t>
              </w:r>
            </w:hyperlink>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after="120"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Learning for All - Universal Design and Differentiated Instruction: </w:t>
            </w:r>
          </w:p>
          <w:p w:rsidR="00000000" w:rsidDel="00000000" w:rsidP="00000000" w:rsidRDefault="00000000" w:rsidRPr="00000000">
            <w:pPr>
              <w:spacing w:after="120" w:line="240" w:lineRule="auto"/>
              <w:contextualSpacing w:val="0"/>
              <w:rPr>
                <w:sz w:val="18"/>
                <w:szCs w:val="18"/>
                <w:highlight w:val="yellow"/>
              </w:rPr>
            </w:pPr>
            <w:r w:rsidDel="00000000" w:rsidR="00000000" w:rsidRPr="00000000">
              <w:rPr>
                <w:sz w:val="16"/>
                <w:szCs w:val="16"/>
                <w:rtl w:val="0"/>
              </w:rPr>
              <w:t xml:space="preserve">I</w:t>
            </w:r>
            <w:r w:rsidDel="00000000" w:rsidR="00000000" w:rsidRPr="00000000">
              <w:rPr>
                <w:sz w:val="18"/>
                <w:szCs w:val="18"/>
                <w:rtl w:val="0"/>
              </w:rPr>
              <w:t xml:space="preserve">n differentiating instruction according to students’ interests, a teacher attempts to increase the likelihood that any given lesson or project is highly engaging and personally meaningful for each student in the class. Teachers who know students’ interests can vary projects, themes, and examples used in instruction to reflect those interests.</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rFonts w:ascii="Arial Black" w:cs="Arial Black" w:eastAsia="Arial Black" w:hAnsi="Arial Black"/>
                <w:sz w:val="24"/>
                <w:szCs w:val="24"/>
              </w:rPr>
            </w:pPr>
            <w:bookmarkStart w:colFirst="0" w:colLast="0" w:name="_qrjyzgovtq2f" w:id="20"/>
            <w:bookmarkEnd w:id="20"/>
            <w:r w:rsidDel="00000000" w:rsidR="00000000" w:rsidRPr="00000000">
              <w:rPr>
                <w:rtl w:val="0"/>
              </w:rPr>
            </w:r>
            <w:bookmarkStart w:colFirst="0" w:colLast="0" w:name="kix.4kdvt7bjnmrv" w:id="19"/>
            <w:bookmarkEnd w:id="19"/>
            <w:r w:rsidDel="00000000" w:rsidR="00000000" w:rsidRPr="00000000">
              <w:rPr>
                <w:b w:val="1"/>
                <w:rtl w:val="0"/>
              </w:rPr>
              <w:t xml:space="preserve">Activity 1 Accommodations</w:t>
            </w:r>
            <w:r w:rsidDel="00000000" w:rsidR="00000000" w:rsidRPr="00000000">
              <w:rPr>
                <w:rtl w:val="0"/>
              </w:rPr>
            </w:r>
          </w:p>
        </w:tc>
        <w:tc>
          <w:tcPr>
            <w:shd w:fill="fce5cd"/>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rPr>
                <w:sz w:val="20"/>
                <w:szCs w:val="20"/>
              </w:rPr>
            </w:pPr>
            <w:r w:rsidDel="00000000" w:rsidR="00000000" w:rsidRPr="00000000">
              <w:rPr>
                <w:sz w:val="20"/>
                <w:szCs w:val="20"/>
                <w:rtl w:val="0"/>
              </w:rPr>
              <w:t xml:space="preserve">All students must be assessed during safety lessons and demonstrations to determine each students level of ability completing sketches, lists, instructions and other supporting documents either electronically or hard copies. All student concerns should be discussed with available supporting departments such as guidance, special education, math, english, administration and parents. This should be done before the planning stage ends. </w:t>
            </w:r>
          </w:p>
          <w:p w:rsidR="00000000" w:rsidDel="00000000" w:rsidP="00000000" w:rsidRDefault="00000000" w:rsidRPr="00000000">
            <w:pPr>
              <w:widowControl w:val="0"/>
              <w:spacing w:after="0" w:before="0" w:line="240" w:lineRule="auto"/>
              <w:ind w:left="0" w:firstLine="0"/>
              <w:contextualSpacing w:val="0"/>
              <w:rPr>
                <w:sz w:val="20"/>
                <w:szCs w:val="20"/>
              </w:rPr>
            </w:pPr>
            <w:r w:rsidDel="00000000" w:rsidR="00000000" w:rsidRPr="00000000">
              <w:rPr>
                <w:sz w:val="20"/>
                <w:szCs w:val="20"/>
                <w:rtl w:val="0"/>
              </w:rPr>
              <w:t xml:space="preserve">Accommodations can include:</w:t>
            </w:r>
          </w:p>
          <w:p w:rsidR="00000000" w:rsidDel="00000000" w:rsidP="00000000" w:rsidRDefault="00000000" w:rsidRPr="00000000">
            <w:pPr>
              <w:widowControl w:val="0"/>
              <w:numPr>
                <w:ilvl w:val="0"/>
                <w:numId w:val="38"/>
              </w:numPr>
              <w:spacing w:after="0" w:before="0" w:line="240" w:lineRule="auto"/>
              <w:ind w:left="720" w:hanging="360"/>
              <w:contextualSpacing w:val="1"/>
              <w:rPr>
                <w:sz w:val="20"/>
                <w:szCs w:val="20"/>
              </w:rPr>
            </w:pPr>
            <w:r w:rsidDel="00000000" w:rsidR="00000000" w:rsidRPr="00000000">
              <w:rPr>
                <w:sz w:val="20"/>
                <w:szCs w:val="20"/>
                <w:rtl w:val="0"/>
              </w:rPr>
              <w:t xml:space="preserve">Education assistant</w:t>
            </w:r>
          </w:p>
          <w:p w:rsidR="00000000" w:rsidDel="00000000" w:rsidP="00000000" w:rsidRDefault="00000000" w:rsidRPr="00000000">
            <w:pPr>
              <w:widowControl w:val="0"/>
              <w:numPr>
                <w:ilvl w:val="0"/>
                <w:numId w:val="38"/>
              </w:numPr>
              <w:spacing w:after="0" w:before="0" w:line="240" w:lineRule="auto"/>
              <w:ind w:left="720" w:hanging="360"/>
              <w:contextualSpacing w:val="1"/>
              <w:rPr>
                <w:sz w:val="20"/>
                <w:szCs w:val="20"/>
              </w:rPr>
            </w:pPr>
            <w:r w:rsidDel="00000000" w:rsidR="00000000" w:rsidRPr="00000000">
              <w:rPr>
                <w:sz w:val="20"/>
                <w:szCs w:val="20"/>
                <w:rtl w:val="0"/>
              </w:rPr>
              <w:t xml:space="preserve">Peer mentoring</w:t>
            </w:r>
          </w:p>
          <w:p w:rsidR="00000000" w:rsidDel="00000000" w:rsidP="00000000" w:rsidRDefault="00000000" w:rsidRPr="00000000">
            <w:pPr>
              <w:widowControl w:val="0"/>
              <w:numPr>
                <w:ilvl w:val="0"/>
                <w:numId w:val="38"/>
              </w:numPr>
              <w:spacing w:after="0" w:before="0" w:line="240" w:lineRule="auto"/>
              <w:ind w:left="720" w:hanging="360"/>
              <w:contextualSpacing w:val="1"/>
              <w:rPr>
                <w:sz w:val="20"/>
                <w:szCs w:val="20"/>
              </w:rPr>
            </w:pPr>
            <w:r w:rsidDel="00000000" w:rsidR="00000000" w:rsidRPr="00000000">
              <w:rPr>
                <w:sz w:val="20"/>
                <w:szCs w:val="20"/>
                <w:rtl w:val="0"/>
              </w:rPr>
              <w:t xml:space="preserve">Teacher shadowing</w:t>
            </w:r>
          </w:p>
          <w:p w:rsidR="00000000" w:rsidDel="00000000" w:rsidP="00000000" w:rsidRDefault="00000000" w:rsidRPr="00000000">
            <w:pPr>
              <w:widowControl w:val="0"/>
              <w:numPr>
                <w:ilvl w:val="0"/>
                <w:numId w:val="38"/>
              </w:numPr>
              <w:spacing w:after="0" w:before="0" w:line="240" w:lineRule="auto"/>
              <w:ind w:left="720" w:hanging="360"/>
              <w:contextualSpacing w:val="1"/>
              <w:rPr>
                <w:sz w:val="20"/>
                <w:szCs w:val="20"/>
              </w:rPr>
            </w:pPr>
            <w:r w:rsidDel="00000000" w:rsidR="00000000" w:rsidRPr="00000000">
              <w:rPr>
                <w:sz w:val="20"/>
                <w:szCs w:val="20"/>
                <w:rtl w:val="0"/>
              </w:rPr>
              <w:t xml:space="preserve">Alternative process</w:t>
            </w:r>
          </w:p>
          <w:p w:rsidR="00000000" w:rsidDel="00000000" w:rsidP="00000000" w:rsidRDefault="00000000" w:rsidRPr="00000000">
            <w:pPr>
              <w:widowControl w:val="0"/>
              <w:numPr>
                <w:ilvl w:val="0"/>
                <w:numId w:val="38"/>
              </w:numPr>
              <w:spacing w:after="0" w:before="0" w:line="240" w:lineRule="auto"/>
              <w:ind w:left="720" w:hanging="360"/>
              <w:contextualSpacing w:val="1"/>
              <w:rPr>
                <w:sz w:val="20"/>
                <w:szCs w:val="20"/>
              </w:rPr>
            </w:pPr>
            <w:r w:rsidDel="00000000" w:rsidR="00000000" w:rsidRPr="00000000">
              <w:rPr>
                <w:sz w:val="20"/>
                <w:szCs w:val="20"/>
                <w:rtl w:val="0"/>
              </w:rPr>
              <w:t xml:space="preserve">Alternative working location</w:t>
            </w:r>
          </w:p>
          <w:p w:rsidR="00000000" w:rsidDel="00000000" w:rsidP="00000000" w:rsidRDefault="00000000" w:rsidRPr="00000000">
            <w:pPr>
              <w:widowControl w:val="0"/>
              <w:numPr>
                <w:ilvl w:val="0"/>
                <w:numId w:val="38"/>
              </w:numPr>
              <w:spacing w:after="0" w:before="0" w:line="240" w:lineRule="auto"/>
              <w:ind w:left="720" w:hanging="360"/>
              <w:contextualSpacing w:val="1"/>
              <w:rPr>
                <w:sz w:val="20"/>
                <w:szCs w:val="20"/>
              </w:rPr>
            </w:pPr>
            <w:r w:rsidDel="00000000" w:rsidR="00000000" w:rsidRPr="00000000">
              <w:rPr>
                <w:sz w:val="20"/>
                <w:szCs w:val="20"/>
                <w:rtl w:val="0"/>
              </w:rPr>
              <w:t xml:space="preserve">Scribe </w:t>
            </w:r>
          </w:p>
          <w:p w:rsidR="00000000" w:rsidDel="00000000" w:rsidP="00000000" w:rsidRDefault="00000000" w:rsidRPr="00000000">
            <w:pPr>
              <w:widowControl w:val="0"/>
              <w:numPr>
                <w:ilvl w:val="0"/>
                <w:numId w:val="38"/>
              </w:numPr>
              <w:spacing w:after="0" w:before="0" w:line="240" w:lineRule="auto"/>
              <w:ind w:left="720" w:hanging="360"/>
              <w:contextualSpacing w:val="1"/>
              <w:rPr>
                <w:sz w:val="20"/>
                <w:szCs w:val="20"/>
              </w:rPr>
            </w:pPr>
            <w:r w:rsidDel="00000000" w:rsidR="00000000" w:rsidRPr="00000000">
              <w:rPr>
                <w:sz w:val="20"/>
                <w:szCs w:val="20"/>
                <w:rtl w:val="0"/>
              </w:rPr>
              <w:t xml:space="preserve">Computer generated documents ( google docs, google forms, google calendar, google sheets)</w:t>
            </w:r>
          </w:p>
          <w:p w:rsidR="00000000" w:rsidDel="00000000" w:rsidP="00000000" w:rsidRDefault="00000000" w:rsidRPr="00000000">
            <w:pPr>
              <w:widowControl w:val="0"/>
              <w:numPr>
                <w:ilvl w:val="0"/>
                <w:numId w:val="38"/>
              </w:numPr>
              <w:spacing w:after="0" w:before="0" w:line="240" w:lineRule="auto"/>
              <w:ind w:left="720" w:hanging="360"/>
              <w:contextualSpacing w:val="1"/>
              <w:rPr>
                <w:sz w:val="20"/>
                <w:szCs w:val="20"/>
              </w:rPr>
            </w:pPr>
            <w:r w:rsidDel="00000000" w:rsidR="00000000" w:rsidRPr="00000000">
              <w:rPr>
                <w:sz w:val="20"/>
                <w:szCs w:val="20"/>
                <w:rtl w:val="0"/>
              </w:rPr>
              <w:t xml:space="preserve">Shareware ( drop box)</w:t>
            </w:r>
          </w:p>
          <w:p w:rsidR="00000000" w:rsidDel="00000000" w:rsidP="00000000" w:rsidRDefault="00000000" w:rsidRPr="00000000">
            <w:pPr>
              <w:widowControl w:val="0"/>
              <w:numPr>
                <w:ilvl w:val="0"/>
                <w:numId w:val="38"/>
              </w:numPr>
              <w:spacing w:after="0" w:before="0" w:line="240" w:lineRule="auto"/>
              <w:ind w:left="720" w:hanging="360"/>
              <w:contextualSpacing w:val="1"/>
              <w:rPr>
                <w:sz w:val="20"/>
                <w:szCs w:val="20"/>
              </w:rPr>
            </w:pPr>
            <w:r w:rsidDel="00000000" w:rsidR="00000000" w:rsidRPr="00000000">
              <w:rPr>
                <w:sz w:val="20"/>
                <w:szCs w:val="20"/>
                <w:rtl w:val="0"/>
              </w:rPr>
              <w:t xml:space="preserve">Over sized paper</w:t>
            </w:r>
          </w:p>
          <w:p w:rsidR="00000000" w:rsidDel="00000000" w:rsidP="00000000" w:rsidRDefault="00000000" w:rsidRPr="00000000">
            <w:pPr>
              <w:widowControl w:val="0"/>
              <w:numPr>
                <w:ilvl w:val="0"/>
                <w:numId w:val="38"/>
              </w:numPr>
              <w:spacing w:after="0" w:before="0" w:line="240" w:lineRule="auto"/>
              <w:ind w:left="720" w:hanging="360"/>
              <w:contextualSpacing w:val="1"/>
              <w:rPr>
                <w:sz w:val="20"/>
                <w:szCs w:val="20"/>
              </w:rPr>
            </w:pPr>
            <w:r w:rsidDel="00000000" w:rsidR="00000000" w:rsidRPr="00000000">
              <w:rPr>
                <w:sz w:val="20"/>
                <w:szCs w:val="20"/>
                <w:rtl w:val="0"/>
              </w:rPr>
              <w:t xml:space="preserve">White board</w:t>
            </w:r>
          </w:p>
          <w:p w:rsidR="00000000" w:rsidDel="00000000" w:rsidP="00000000" w:rsidRDefault="00000000" w:rsidRPr="00000000">
            <w:pPr>
              <w:widowControl w:val="0"/>
              <w:numPr>
                <w:ilvl w:val="0"/>
                <w:numId w:val="38"/>
              </w:numPr>
              <w:spacing w:after="0" w:before="0" w:line="240" w:lineRule="auto"/>
              <w:ind w:left="720" w:hanging="360"/>
              <w:contextualSpacing w:val="1"/>
              <w:rPr>
                <w:sz w:val="20"/>
                <w:szCs w:val="20"/>
              </w:rPr>
            </w:pPr>
            <w:r w:rsidDel="00000000" w:rsidR="00000000" w:rsidRPr="00000000">
              <w:rPr>
                <w:sz w:val="20"/>
                <w:szCs w:val="20"/>
                <w:rtl w:val="0"/>
              </w:rPr>
              <w:t xml:space="preserve">Cardboard</w:t>
            </w:r>
          </w:p>
          <w:p w:rsidR="00000000" w:rsidDel="00000000" w:rsidP="00000000" w:rsidRDefault="00000000" w:rsidRPr="00000000">
            <w:pPr>
              <w:widowControl w:val="0"/>
              <w:numPr>
                <w:ilvl w:val="0"/>
                <w:numId w:val="38"/>
              </w:numPr>
              <w:spacing w:after="0" w:before="0" w:line="240" w:lineRule="auto"/>
              <w:ind w:left="720" w:hanging="360"/>
              <w:contextualSpacing w:val="1"/>
              <w:rPr>
                <w:sz w:val="20"/>
                <w:szCs w:val="20"/>
              </w:rPr>
            </w:pPr>
            <w:r w:rsidDel="00000000" w:rsidR="00000000" w:rsidRPr="00000000">
              <w:rPr>
                <w:sz w:val="20"/>
                <w:szCs w:val="20"/>
                <w:rtl w:val="0"/>
              </w:rPr>
              <w:t xml:space="preserve">Templates</w:t>
            </w:r>
          </w:p>
          <w:p w:rsidR="00000000" w:rsidDel="00000000" w:rsidP="00000000" w:rsidRDefault="00000000" w:rsidRPr="00000000">
            <w:pPr>
              <w:widowControl w:val="0"/>
              <w:numPr>
                <w:ilvl w:val="0"/>
                <w:numId w:val="38"/>
              </w:numPr>
              <w:spacing w:after="0" w:before="0" w:line="240" w:lineRule="auto"/>
              <w:ind w:left="720" w:hanging="360"/>
              <w:contextualSpacing w:val="1"/>
              <w:rPr>
                <w:sz w:val="20"/>
                <w:szCs w:val="20"/>
              </w:rPr>
            </w:pPr>
            <w:r w:rsidDel="00000000" w:rsidR="00000000" w:rsidRPr="00000000">
              <w:rPr>
                <w:sz w:val="20"/>
                <w:szCs w:val="20"/>
                <w:rtl w:val="0"/>
              </w:rPr>
              <w:t xml:space="preserve">Word banks</w:t>
            </w:r>
          </w:p>
          <w:p w:rsidR="00000000" w:rsidDel="00000000" w:rsidP="00000000" w:rsidRDefault="00000000" w:rsidRPr="00000000">
            <w:pPr>
              <w:widowControl w:val="0"/>
              <w:numPr>
                <w:ilvl w:val="0"/>
                <w:numId w:val="38"/>
              </w:numPr>
              <w:spacing w:after="0" w:before="0" w:line="240" w:lineRule="auto"/>
              <w:ind w:left="720" w:hanging="360"/>
              <w:contextualSpacing w:val="1"/>
              <w:rPr>
                <w:sz w:val="20"/>
                <w:szCs w:val="20"/>
              </w:rPr>
            </w:pPr>
            <w:r w:rsidDel="00000000" w:rsidR="00000000" w:rsidRPr="00000000">
              <w:rPr>
                <w:sz w:val="20"/>
                <w:szCs w:val="20"/>
                <w:rtl w:val="0"/>
              </w:rPr>
              <w:t xml:space="preserve">Templated duotangs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SEF Component 1 Assessment for, as and of Learning</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Indicator 1.2 A variety of relevant and meaningful assessment data</w:t>
            </w:r>
          </w:p>
          <w:p w:rsidR="00000000" w:rsidDel="00000000" w:rsidP="00000000" w:rsidRDefault="00000000" w:rsidRPr="00000000">
            <w:pPr>
              <w:spacing w:after="120" w:line="240" w:lineRule="auto"/>
              <w:contextualSpacing w:val="0"/>
              <w:rPr/>
            </w:pPr>
            <w:r w:rsidDel="00000000" w:rsidR="00000000" w:rsidRPr="00000000">
              <w:rPr>
                <w:b w:val="1"/>
                <w:sz w:val="18"/>
                <w:szCs w:val="18"/>
                <w:rtl w:val="0"/>
              </w:rPr>
              <w:t xml:space="preserve">Learning for All - Universal Design and Differentiated Instruction: </w:t>
            </w:r>
            <w:r w:rsidDel="00000000" w:rsidR="00000000" w:rsidRPr="00000000">
              <w:rPr>
                <w:rtl w:val="0"/>
              </w:rPr>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In differentiating instruction according to students’ interests, a teacher attempts to increase the likelihood that any given lesson or project is highly engaging and personally meaningful for each student in the class. Teachers who know students’ interests can vary projects, themes, and examples used in instruction to reflect those interests</w:t>
            </w:r>
          </w:p>
          <w:p w:rsidR="00000000" w:rsidDel="00000000" w:rsidP="00000000" w:rsidRDefault="00000000" w:rsidRPr="00000000">
            <w:pPr>
              <w:spacing w:line="240" w:lineRule="auto"/>
              <w:contextualSpacing w:val="0"/>
              <w:rPr>
                <w:b w:val="1"/>
                <w:sz w:val="20"/>
                <w:szCs w:val="20"/>
              </w:rPr>
            </w:pPr>
            <w:r w:rsidDel="00000000" w:rsidR="00000000" w:rsidRPr="00000000">
              <w:rPr>
                <w:b w:val="1"/>
                <w:sz w:val="20"/>
                <w:szCs w:val="20"/>
                <w:rtl w:val="0"/>
              </w:rPr>
              <w:t xml:space="preserve">Learning for All</w:t>
            </w:r>
          </w:p>
          <w:p w:rsidR="00000000" w:rsidDel="00000000" w:rsidP="00000000" w:rsidRDefault="00000000" w:rsidRPr="00000000">
            <w:pPr>
              <w:spacing w:line="240" w:lineRule="auto"/>
              <w:contextualSpacing w:val="0"/>
              <w:rPr>
                <w:sz w:val="18"/>
                <w:szCs w:val="18"/>
              </w:rPr>
            </w:pPr>
            <w:r w:rsidDel="00000000" w:rsidR="00000000" w:rsidRPr="00000000">
              <w:rPr>
                <w:rFonts w:ascii="Carme" w:cs="Carme" w:eastAsia="Carme" w:hAnsi="Carme"/>
                <w:sz w:val="18"/>
                <w:szCs w:val="18"/>
                <w:rtl w:val="0"/>
              </w:rPr>
              <w:t xml:space="preserve">Provide the accommodations and/or modifications that are specified in the IEPs of students who have special education needs. </w:t>
            </w:r>
            <w:r w:rsidDel="00000000" w:rsidR="00000000" w:rsidRPr="00000000">
              <w:rPr>
                <w:rtl w:val="0"/>
              </w:rPr>
            </w:r>
          </w:p>
          <w:p w:rsidR="00000000" w:rsidDel="00000000" w:rsidP="00000000" w:rsidRDefault="00000000" w:rsidRPr="00000000">
            <w:pPr>
              <w:spacing w:after="120"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DI Different Options for Different Students.</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 Have a choice of ways to learn and/ or ways to demonstrate their learning on an ongoing basis</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 Are routinely provided with, or choose when appropriate, ways to learn and/or ways to demonstrate their learning that are designed for their particular learning needs.</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ONTARIO’S EQUITY AND INCLUSIVE EDUCATION STRATEGY</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 </w:t>
            </w:r>
            <w:r w:rsidDel="00000000" w:rsidR="00000000" w:rsidRPr="00000000">
              <w:rPr>
                <w:sz w:val="18"/>
                <w:szCs w:val="18"/>
                <w:rtl w:val="0"/>
              </w:rPr>
              <w:t xml:space="preserve">all students, parents, and other members of the school community are welcomed and respected; • every student is supported and inspired to succeed in a culture of high expectations for learning</w:t>
            </w:r>
            <w:r w:rsidDel="00000000" w:rsidR="00000000" w:rsidRPr="00000000">
              <w:rPr>
                <w:sz w:val="16"/>
                <w:szCs w:val="16"/>
                <w:rtl w:val="0"/>
              </w:rPr>
              <w:t xml:space="preserve">.</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spacing w:after="120" w:before="360" w:line="276" w:lineRule="auto"/>
        <w:contextualSpacing w:val="0"/>
        <w:rPr>
          <w:rFonts w:ascii="Arial Black" w:cs="Arial Black" w:eastAsia="Arial Black" w:hAnsi="Arial Black"/>
          <w:sz w:val="28"/>
          <w:szCs w:val="28"/>
        </w:rPr>
      </w:pPr>
      <w:bookmarkStart w:colFirst="0" w:colLast="0" w:name="_6wwc68ljmi7z" w:id="22"/>
      <w:bookmarkEnd w:id="22"/>
      <w:r w:rsidDel="00000000" w:rsidR="00000000" w:rsidRPr="00000000">
        <w:rPr>
          <w:rtl w:val="0"/>
        </w:rPr>
      </w:r>
      <w:bookmarkStart w:colFirst="0" w:colLast="0" w:name="kix.rsr5ufuggnr" w:id="21"/>
      <w:bookmarkEnd w:id="21"/>
      <w:r w:rsidDel="00000000" w:rsidR="00000000" w:rsidRPr="00000000">
        <w:rPr>
          <w:rFonts w:ascii="Arial" w:cs="Arial" w:eastAsia="Arial" w:hAnsi="Arial"/>
          <w:b w:val="1"/>
          <w:sz w:val="32"/>
          <w:szCs w:val="32"/>
          <w:rtl w:val="0"/>
        </w:rPr>
        <w:t xml:space="preserve">Consolidation &amp; Connections (Provide Opportunities for Reflection)</w:t>
      </w:r>
      <w:r w:rsidDel="00000000" w:rsidR="00000000" w:rsidRPr="00000000">
        <w:rPr>
          <w:rtl w:val="0"/>
        </w:rPr>
      </w:r>
    </w:p>
    <w:p w:rsidR="00000000" w:rsidDel="00000000" w:rsidP="00000000" w:rsidRDefault="00000000" w:rsidRPr="00000000">
      <w:pPr>
        <w:tabs>
          <w:tab w:val="left" w:pos="0"/>
        </w:tabs>
        <w:contextualSpacing w:val="0"/>
        <w:rPr/>
      </w:pPr>
      <w:r w:rsidDel="00000000" w:rsidR="00000000" w:rsidRPr="00000000">
        <w:rPr>
          <w:rtl w:val="0"/>
        </w:rPr>
      </w:r>
    </w:p>
    <w:tbl>
      <w:tblPr>
        <w:tblStyle w:val="Table8"/>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5"/>
        <w:gridCol w:w="3045"/>
        <w:tblGridChange w:id="0">
          <w:tblGrid>
            <w:gridCol w:w="631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rFonts w:ascii="Arial Black" w:cs="Arial Black" w:eastAsia="Arial Black" w:hAnsi="Arial Black"/>
                <w:sz w:val="24"/>
                <w:szCs w:val="24"/>
              </w:rPr>
            </w:pPr>
            <w:bookmarkStart w:colFirst="0" w:colLast="0" w:name="_ozkrte7rpo3e" w:id="24"/>
            <w:bookmarkEnd w:id="24"/>
            <w:r w:rsidDel="00000000" w:rsidR="00000000" w:rsidRPr="00000000">
              <w:rPr>
                <w:rtl w:val="0"/>
              </w:rPr>
            </w:r>
            <w:bookmarkStart w:colFirst="0" w:colLast="0" w:name="kix.8ngalgt6ckbx" w:id="23"/>
            <w:bookmarkEnd w:id="23"/>
            <w:r w:rsidDel="00000000" w:rsidR="00000000" w:rsidRPr="00000000">
              <w:rPr>
                <w:rtl w:val="0"/>
              </w:rPr>
              <w:t xml:space="preserve">Activity 1 Reflection Activities</w:t>
            </w:r>
            <w:r w:rsidDel="00000000" w:rsidR="00000000" w:rsidRPr="00000000">
              <w:rPr>
                <w:rtl w:val="0"/>
              </w:rPr>
            </w:r>
          </w:p>
        </w:tc>
        <w:tc>
          <w:tcPr>
            <w:shd w:fill="fce5cd"/>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The lookfor is the proof of comprehension by the student. Having computers and hard copies available improve students chances of success but the importance should be on a completed plan including changes and contingencies in their daily Work Logs. The students level of comprehension can be assessed and relaid back to the student for them to develop next steps. </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Teachers:</w:t>
            </w:r>
          </w:p>
          <w:p w:rsidR="00000000" w:rsidDel="00000000" w:rsidP="00000000" w:rsidRDefault="00000000" w:rsidRPr="00000000">
            <w:pPr>
              <w:widowControl w:val="0"/>
              <w:numPr>
                <w:ilvl w:val="0"/>
                <w:numId w:val="59"/>
              </w:numPr>
              <w:spacing w:line="240" w:lineRule="auto"/>
              <w:ind w:left="720" w:hanging="360"/>
              <w:contextualSpacing w:val="1"/>
              <w:rPr>
                <w:sz w:val="20"/>
                <w:szCs w:val="20"/>
              </w:rPr>
            </w:pPr>
            <w:r w:rsidDel="00000000" w:rsidR="00000000" w:rsidRPr="00000000">
              <w:rPr>
                <w:sz w:val="20"/>
                <w:szCs w:val="20"/>
                <w:rtl w:val="0"/>
              </w:rPr>
              <w:t xml:space="preserve">Consistently review and direct all communications on a daily basis.</w:t>
            </w:r>
          </w:p>
          <w:p w:rsidR="00000000" w:rsidDel="00000000" w:rsidP="00000000" w:rsidRDefault="00000000" w:rsidRPr="00000000">
            <w:pPr>
              <w:widowControl w:val="0"/>
              <w:numPr>
                <w:ilvl w:val="0"/>
                <w:numId w:val="59"/>
              </w:numPr>
              <w:spacing w:line="240" w:lineRule="auto"/>
              <w:ind w:left="720" w:hanging="360"/>
              <w:contextualSpacing w:val="1"/>
              <w:rPr>
                <w:sz w:val="20"/>
                <w:szCs w:val="20"/>
              </w:rPr>
            </w:pPr>
            <w:r w:rsidDel="00000000" w:rsidR="00000000" w:rsidRPr="00000000">
              <w:rPr>
                <w:sz w:val="20"/>
                <w:szCs w:val="20"/>
                <w:rtl w:val="0"/>
              </w:rPr>
              <w:t xml:space="preserve">Guide students through timelines and next steps.</w:t>
            </w:r>
          </w:p>
          <w:p w:rsidR="00000000" w:rsidDel="00000000" w:rsidP="00000000" w:rsidRDefault="00000000" w:rsidRPr="00000000">
            <w:pPr>
              <w:widowControl w:val="0"/>
              <w:numPr>
                <w:ilvl w:val="0"/>
                <w:numId w:val="59"/>
              </w:numPr>
              <w:spacing w:line="240" w:lineRule="auto"/>
              <w:ind w:left="720" w:hanging="360"/>
              <w:contextualSpacing w:val="1"/>
              <w:rPr>
                <w:sz w:val="20"/>
                <w:szCs w:val="20"/>
              </w:rPr>
            </w:pPr>
            <w:r w:rsidDel="00000000" w:rsidR="00000000" w:rsidRPr="00000000">
              <w:rPr>
                <w:sz w:val="20"/>
                <w:szCs w:val="20"/>
                <w:rtl w:val="0"/>
              </w:rPr>
              <w:t xml:space="preserve">Emphasis importance of submitted communication.</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Student:</w:t>
            </w:r>
          </w:p>
          <w:p w:rsidR="00000000" w:rsidDel="00000000" w:rsidP="00000000" w:rsidRDefault="00000000" w:rsidRPr="00000000">
            <w:pPr>
              <w:widowControl w:val="0"/>
              <w:numPr>
                <w:ilvl w:val="0"/>
                <w:numId w:val="7"/>
              </w:numPr>
              <w:spacing w:line="240" w:lineRule="auto"/>
              <w:ind w:left="720" w:hanging="360"/>
              <w:contextualSpacing w:val="1"/>
              <w:rPr>
                <w:sz w:val="20"/>
                <w:szCs w:val="20"/>
              </w:rPr>
            </w:pPr>
            <w:r w:rsidDel="00000000" w:rsidR="00000000" w:rsidRPr="00000000">
              <w:rPr>
                <w:sz w:val="20"/>
                <w:szCs w:val="20"/>
                <w:rtl w:val="0"/>
              </w:rPr>
              <w:t xml:space="preserve">List work completed for the day.</w:t>
            </w:r>
          </w:p>
          <w:p w:rsidR="00000000" w:rsidDel="00000000" w:rsidP="00000000" w:rsidRDefault="00000000" w:rsidRPr="00000000">
            <w:pPr>
              <w:widowControl w:val="0"/>
              <w:numPr>
                <w:ilvl w:val="0"/>
                <w:numId w:val="7"/>
              </w:numPr>
              <w:spacing w:line="240" w:lineRule="auto"/>
              <w:ind w:left="720" w:hanging="360"/>
              <w:contextualSpacing w:val="1"/>
              <w:rPr>
                <w:sz w:val="20"/>
                <w:szCs w:val="20"/>
              </w:rPr>
            </w:pPr>
            <w:r w:rsidDel="00000000" w:rsidR="00000000" w:rsidRPr="00000000">
              <w:rPr>
                <w:sz w:val="20"/>
                <w:szCs w:val="20"/>
                <w:rtl w:val="0"/>
              </w:rPr>
              <w:t xml:space="preserve">Compare and contrast planned work to actual work.</w:t>
            </w:r>
          </w:p>
          <w:p w:rsidR="00000000" w:rsidDel="00000000" w:rsidP="00000000" w:rsidRDefault="00000000" w:rsidRPr="00000000">
            <w:pPr>
              <w:widowControl w:val="0"/>
              <w:numPr>
                <w:ilvl w:val="0"/>
                <w:numId w:val="7"/>
              </w:numPr>
              <w:spacing w:line="240" w:lineRule="auto"/>
              <w:ind w:left="720" w:hanging="360"/>
              <w:contextualSpacing w:val="1"/>
              <w:rPr>
                <w:sz w:val="20"/>
                <w:szCs w:val="20"/>
              </w:rPr>
            </w:pPr>
            <w:r w:rsidDel="00000000" w:rsidR="00000000" w:rsidRPr="00000000">
              <w:rPr>
                <w:sz w:val="20"/>
                <w:szCs w:val="20"/>
                <w:rtl w:val="0"/>
              </w:rPr>
              <w:t xml:space="preserve">Adjust timelines and expectations.</w:t>
            </w:r>
          </w:p>
          <w:p w:rsidR="00000000" w:rsidDel="00000000" w:rsidP="00000000" w:rsidRDefault="00000000" w:rsidRPr="00000000">
            <w:pPr>
              <w:widowControl w:val="0"/>
              <w:numPr>
                <w:ilvl w:val="0"/>
                <w:numId w:val="7"/>
              </w:numPr>
              <w:spacing w:line="240" w:lineRule="auto"/>
              <w:ind w:left="720" w:hanging="360"/>
              <w:contextualSpacing w:val="1"/>
              <w:rPr>
                <w:sz w:val="20"/>
                <w:szCs w:val="20"/>
              </w:rPr>
            </w:pPr>
            <w:r w:rsidDel="00000000" w:rsidR="00000000" w:rsidRPr="00000000">
              <w:rPr>
                <w:sz w:val="20"/>
                <w:szCs w:val="20"/>
                <w:rtl w:val="0"/>
              </w:rPr>
              <w:t xml:space="preserve">Forecast potential challenges. </w:t>
            </w:r>
          </w:p>
          <w:p w:rsidR="00000000" w:rsidDel="00000000" w:rsidP="00000000" w:rsidRDefault="00000000" w:rsidRPr="00000000">
            <w:pPr>
              <w:widowControl w:val="0"/>
              <w:numPr>
                <w:ilvl w:val="0"/>
                <w:numId w:val="7"/>
              </w:numPr>
              <w:spacing w:line="240" w:lineRule="auto"/>
              <w:ind w:left="720" w:hanging="360"/>
              <w:contextualSpacing w:val="1"/>
              <w:rPr>
                <w:sz w:val="20"/>
                <w:szCs w:val="20"/>
              </w:rPr>
            </w:pPr>
            <w:r w:rsidDel="00000000" w:rsidR="00000000" w:rsidRPr="00000000">
              <w:rPr>
                <w:sz w:val="20"/>
                <w:szCs w:val="20"/>
                <w:rtl w:val="0"/>
              </w:rPr>
              <w:t xml:space="preserve">Conference with teacher on everything.</w:t>
            </w:r>
          </w:p>
        </w:tc>
        <w:tc>
          <w:tcPr>
            <w:tcMar>
              <w:top w:w="100.0" w:type="dxa"/>
              <w:left w:w="100.0" w:type="dxa"/>
              <w:bottom w:w="100.0" w:type="dxa"/>
              <w:right w:w="100.0" w:type="dxa"/>
            </w:tcMar>
          </w:tcPr>
          <w:p w:rsidR="00000000" w:rsidDel="00000000" w:rsidP="00000000" w:rsidRDefault="00000000" w:rsidRPr="00000000">
            <w:pPr>
              <w:spacing w:after="200" w:lineRule="auto"/>
              <w:contextualSpacing w:val="0"/>
              <w:rPr>
                <w:sz w:val="16"/>
                <w:szCs w:val="16"/>
              </w:rPr>
            </w:pPr>
            <w:r w:rsidDel="00000000" w:rsidR="00000000" w:rsidRPr="00000000">
              <w:rPr>
                <w:rFonts w:ascii="Carme" w:cs="Carme" w:eastAsia="Carme" w:hAnsi="Carme"/>
                <w:b w:val="1"/>
                <w:sz w:val="20"/>
                <w:szCs w:val="20"/>
                <w:rtl w:val="0"/>
              </w:rPr>
              <w:t xml:space="preserve">SEF Component 3 Student Engagement</w:t>
            </w:r>
            <w:r w:rsidDel="00000000" w:rsidR="00000000" w:rsidRPr="00000000">
              <w:rPr>
                <w:rFonts w:ascii="Calibri" w:cs="Calibri" w:eastAsia="Calibri" w:hAnsi="Calibri"/>
                <w:sz w:val="16"/>
                <w:szCs w:val="16"/>
                <w:rtl w:val="0"/>
              </w:rPr>
              <w:t xml:space="preserve"> </w:t>
            </w:r>
            <w:r w:rsidDel="00000000" w:rsidR="00000000" w:rsidRPr="00000000">
              <w:rPr>
                <w:sz w:val="18"/>
                <w:szCs w:val="18"/>
                <w:rtl w:val="0"/>
              </w:rPr>
              <w:t xml:space="preserve">Indicator 3.3 Students are partners in dialogue</w:t>
            </w:r>
            <w:r w:rsidDel="00000000" w:rsidR="00000000" w:rsidRPr="00000000">
              <w:rPr>
                <w:rtl w:val="0"/>
              </w:rPr>
            </w:r>
          </w:p>
          <w:p w:rsidR="00000000" w:rsidDel="00000000" w:rsidP="00000000" w:rsidRDefault="00000000" w:rsidRPr="00000000">
            <w:pPr>
              <w:spacing w:after="20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SEF Component 4 Curriculum, Teaching and Learning</w:t>
            </w:r>
          </w:p>
          <w:p w:rsidR="00000000" w:rsidDel="00000000" w:rsidP="00000000" w:rsidRDefault="00000000" w:rsidRPr="00000000">
            <w:pPr>
              <w:spacing w:after="200" w:lineRule="auto"/>
              <w:contextualSpacing w:val="0"/>
              <w:rPr>
                <w:sz w:val="18"/>
                <w:szCs w:val="18"/>
              </w:rPr>
            </w:pPr>
            <w:r w:rsidDel="00000000" w:rsidR="00000000" w:rsidRPr="00000000">
              <w:rPr>
                <w:sz w:val="18"/>
                <w:szCs w:val="18"/>
                <w:rtl w:val="0"/>
              </w:rPr>
              <w:t xml:space="preserve">Indicator 4.2 A clear emphasis on high levels of achievement in literacy and numeracy</w:t>
            </w:r>
          </w:p>
          <w:p w:rsidR="00000000" w:rsidDel="00000000" w:rsidP="00000000" w:rsidRDefault="00000000" w:rsidRPr="00000000">
            <w:pPr>
              <w:spacing w:line="240" w:lineRule="auto"/>
              <w:contextualSpacing w:val="0"/>
              <w:rPr/>
            </w:pPr>
            <w:r w:rsidDel="00000000" w:rsidR="00000000" w:rsidRPr="00000000">
              <w:rPr>
                <w:b w:val="1"/>
                <w:sz w:val="20"/>
                <w:szCs w:val="20"/>
                <w:rtl w:val="0"/>
              </w:rPr>
              <w:t xml:space="preserve">Edugains - </w:t>
            </w:r>
            <w:r w:rsidDel="00000000" w:rsidR="00000000" w:rsidRPr="00000000">
              <w:rPr>
                <w:color w:val="262626"/>
                <w:sz w:val="18"/>
                <w:szCs w:val="18"/>
                <w:rtl w:val="0"/>
              </w:rPr>
              <w:t xml:space="preserve">Using assessment to gather information about students’ readiness, interests and learning</w:t>
            </w:r>
            <w:r w:rsidDel="00000000" w:rsidR="00000000" w:rsidRPr="00000000">
              <w:rPr>
                <w:rtl w:val="0"/>
              </w:rPr>
            </w:r>
          </w:p>
          <w:p w:rsidR="00000000" w:rsidDel="00000000" w:rsidP="00000000" w:rsidRDefault="00000000" w:rsidRPr="00000000">
            <w:pPr>
              <w:spacing w:after="120" w:line="240" w:lineRule="auto"/>
              <w:contextualSpacing w:val="0"/>
              <w:rPr>
                <w:sz w:val="18"/>
                <w:szCs w:val="18"/>
              </w:rPr>
            </w:pPr>
            <w:r w:rsidDel="00000000" w:rsidR="00000000" w:rsidRPr="00000000">
              <w:rPr>
                <w:color w:val="262626"/>
                <w:sz w:val="18"/>
                <w:szCs w:val="18"/>
                <w:rtl w:val="0"/>
              </w:rPr>
              <w:t xml:space="preserve">preferences</w:t>
            </w:r>
            <w:r w:rsidDel="00000000" w:rsidR="00000000" w:rsidRPr="00000000">
              <w:rPr>
                <w:rtl w:val="0"/>
              </w:rPr>
            </w:r>
          </w:p>
          <w:p w:rsidR="00000000" w:rsidDel="00000000" w:rsidP="00000000" w:rsidRDefault="00000000" w:rsidRPr="00000000">
            <w:pPr>
              <w:spacing w:after="200" w:lineRule="auto"/>
              <w:contextualSpacing w:val="0"/>
              <w:rPr>
                <w:sz w:val="16"/>
                <w:szCs w:val="16"/>
              </w:rPr>
            </w:pPr>
            <w:r w:rsidDel="00000000" w:rsidR="00000000" w:rsidRPr="00000000">
              <w:rPr>
                <w:rFonts w:ascii="Carme" w:cs="Carme" w:eastAsia="Carme" w:hAnsi="Carme"/>
                <w:b w:val="1"/>
                <w:sz w:val="20"/>
                <w:szCs w:val="20"/>
                <w:rtl w:val="0"/>
              </w:rPr>
              <w:t xml:space="preserve">DI </w:t>
            </w:r>
            <w:r w:rsidDel="00000000" w:rsidR="00000000" w:rsidRPr="00000000">
              <w:rPr>
                <w:sz w:val="16"/>
                <w:szCs w:val="16"/>
                <w:rtl w:val="0"/>
              </w:rPr>
              <w:t xml:space="preserve">Categories of Instructional Strategies that Impact Student Achievement.Setting</w:t>
              <w:tab/>
              <w:t xml:space="preserve">objectives</w:t>
              <w:tab/>
              <w:t xml:space="preserve">and providing</w:t>
              <w:tab/>
              <w:t xml:space="preserve"> feedback.Rubrics or</w:t>
              <w:tab/>
              <w:t xml:space="preserve">checklists</w:t>
              <w:tab/>
              <w:t xml:space="preserve">with clear learning goals</w:t>
              <w:tab/>
              <w:t xml:space="preserve">and previously established assessment criteria.</w:t>
            </w:r>
          </w:p>
        </w:tc>
      </w:tr>
    </w:tbl>
    <w:p w:rsidR="00000000" w:rsidDel="00000000" w:rsidP="00000000" w:rsidRDefault="00000000" w:rsidRPr="00000000">
      <w:pPr>
        <w:pStyle w:val="Subtitle"/>
        <w:tabs>
          <w:tab w:val="left" w:pos="0"/>
        </w:tabs>
        <w:spacing w:after="200" w:lineRule="auto"/>
        <w:contextualSpacing w:val="0"/>
        <w:rPr/>
      </w:pPr>
      <w:r w:rsidDel="00000000" w:rsidR="00000000" w:rsidRPr="00000000">
        <w:rPr>
          <w:rtl w:val="0"/>
        </w:rPr>
      </w:r>
    </w:p>
    <w:p w:rsidR="00000000" w:rsidDel="00000000" w:rsidP="00000000" w:rsidRDefault="00000000" w:rsidRPr="00000000">
      <w:pPr>
        <w:pStyle w:val="Heading2"/>
        <w:tabs>
          <w:tab w:val="left" w:pos="0"/>
        </w:tabs>
        <w:spacing w:after="0" w:line="240" w:lineRule="auto"/>
        <w:contextualSpacing w:val="0"/>
        <w:rPr/>
      </w:pPr>
      <w:bookmarkStart w:colFirst="0" w:colLast="0" w:name="_c2kuoofvlidk" w:id="26"/>
      <w:bookmarkEnd w:id="26"/>
      <w:r w:rsidDel="00000000" w:rsidR="00000000" w:rsidRPr="00000000">
        <w:rPr>
          <w:rtl w:val="0"/>
        </w:rPr>
      </w:r>
      <w:bookmarkStart w:colFirst="0" w:colLast="0" w:name="kix.6yglolr25uwt" w:id="25"/>
      <w:bookmarkEnd w:id="25"/>
      <w:r w:rsidDel="00000000" w:rsidR="00000000" w:rsidRPr="00000000">
        <w:rPr>
          <w:rFonts w:ascii="Arial" w:cs="Arial" w:eastAsia="Arial" w:hAnsi="Arial"/>
          <w:b w:val="1"/>
          <w:sz w:val="32"/>
          <w:szCs w:val="32"/>
          <w:rtl w:val="0"/>
        </w:rPr>
        <w:t xml:space="preserve">Materials, Tools and Resources</w:t>
      </w:r>
      <w:r w:rsidDel="00000000" w:rsidR="00000000" w:rsidRPr="00000000">
        <w:rPr>
          <w:rtl w:val="0"/>
        </w:rPr>
        <w:t xml:space="preserve"> </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9"/>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rFonts w:ascii="Arial Black" w:cs="Arial Black" w:eastAsia="Arial Black" w:hAnsi="Arial Black"/>
                <w:sz w:val="24"/>
                <w:szCs w:val="24"/>
              </w:rPr>
            </w:pPr>
            <w:bookmarkStart w:colFirst="0" w:colLast="0" w:name="_cgwf51ea28xv" w:id="28"/>
            <w:bookmarkEnd w:id="28"/>
            <w:r w:rsidDel="00000000" w:rsidR="00000000" w:rsidRPr="00000000">
              <w:rPr>
                <w:rtl w:val="0"/>
              </w:rPr>
            </w:r>
            <w:bookmarkStart w:colFirst="0" w:colLast="0" w:name="kix.r4q9agr4pbl7" w:id="27"/>
            <w:bookmarkEnd w:id="27"/>
            <w:r w:rsidDel="00000000" w:rsidR="00000000" w:rsidRPr="00000000">
              <w:rPr>
                <w:rtl w:val="0"/>
              </w:rPr>
              <w:t xml:space="preserve">Activity 1 Materials and Tools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sz w:val="20"/>
                <w:szCs w:val="20"/>
              </w:rPr>
            </w:pPr>
            <w:r w:rsidDel="00000000" w:rsidR="00000000" w:rsidRPr="00000000">
              <w:rPr>
                <w:sz w:val="20"/>
                <w:szCs w:val="20"/>
                <w:rtl w:val="0"/>
              </w:rPr>
              <w:t xml:space="preserve">Modern Welding.</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Student Success Differentiated Instruction Educator's  Guide (2010)</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The Ontario Curriculum Grades 9 and 10. Technological Education. Revised 2009</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School Effectiveness Framework 2013</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Growing Success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Leading Math Success</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Think Literacy</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Ontario's Equity and Inclusive Education Strategy</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First Nations Metis Inuit</w:t>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rFonts w:ascii="Arial Black" w:cs="Arial Black" w:eastAsia="Arial Black" w:hAnsi="Arial Black"/>
                <w:sz w:val="24"/>
                <w:szCs w:val="24"/>
              </w:rPr>
            </w:pPr>
            <w:bookmarkStart w:colFirst="0" w:colLast="0" w:name="_8aitltez1p1c" w:id="30"/>
            <w:bookmarkEnd w:id="30"/>
            <w:r w:rsidDel="00000000" w:rsidR="00000000" w:rsidRPr="00000000">
              <w:rPr>
                <w:rtl w:val="0"/>
              </w:rPr>
            </w:r>
            <w:bookmarkStart w:colFirst="0" w:colLast="0" w:name="kix.txn41o79sdt2" w:id="29"/>
            <w:bookmarkEnd w:id="29"/>
            <w:r w:rsidDel="00000000" w:rsidR="00000000" w:rsidRPr="00000000">
              <w:rPr>
                <w:rtl w:val="0"/>
              </w:rPr>
              <w:t xml:space="preserve">Activity 1 Computer Software</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sz w:val="20"/>
                <w:szCs w:val="20"/>
              </w:rPr>
            </w:pPr>
            <w:r w:rsidDel="00000000" w:rsidR="00000000" w:rsidRPr="00000000">
              <w:rPr>
                <w:sz w:val="20"/>
                <w:szCs w:val="20"/>
                <w:rtl w:val="0"/>
              </w:rPr>
              <w:t xml:space="preserve">Board provided software.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sz w:val="20"/>
                <w:szCs w:val="20"/>
              </w:rPr>
            </w:pPr>
            <w:r w:rsidDel="00000000" w:rsidR="00000000" w:rsidRPr="00000000">
              <w:rPr>
                <w:sz w:val="20"/>
                <w:szCs w:val="20"/>
                <w:rtl w:val="0"/>
              </w:rPr>
              <w:t xml:space="preserve">Word processing.</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sz w:val="20"/>
                <w:szCs w:val="20"/>
              </w:rPr>
            </w:pPr>
            <w:r w:rsidDel="00000000" w:rsidR="00000000" w:rsidRPr="00000000">
              <w:rPr>
                <w:sz w:val="20"/>
                <w:szCs w:val="20"/>
                <w:rtl w:val="0"/>
              </w:rPr>
              <w:t xml:space="preserve">Spreadsheet software.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sz w:val="20"/>
                <w:szCs w:val="20"/>
              </w:rPr>
            </w:pPr>
            <w:r w:rsidDel="00000000" w:rsidR="00000000" w:rsidRPr="00000000">
              <w:rPr>
                <w:sz w:val="20"/>
                <w:szCs w:val="20"/>
                <w:rtl w:val="0"/>
              </w:rPr>
              <w:t xml:space="preserve">CAD Software. </w:t>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rFonts w:ascii="Arial Black" w:cs="Arial Black" w:eastAsia="Arial Black" w:hAnsi="Arial Black"/>
                <w:sz w:val="24"/>
                <w:szCs w:val="24"/>
              </w:rPr>
            </w:pPr>
            <w:bookmarkStart w:colFirst="0" w:colLast="0" w:name="_zhde5f6nxrid" w:id="32"/>
            <w:bookmarkEnd w:id="32"/>
            <w:r w:rsidDel="00000000" w:rsidR="00000000" w:rsidRPr="00000000">
              <w:rPr>
                <w:rtl w:val="0"/>
              </w:rPr>
            </w:r>
            <w:bookmarkStart w:colFirst="0" w:colLast="0" w:name="kix.9umdmvuexqbb" w:id="31"/>
            <w:bookmarkEnd w:id="31"/>
            <w:r w:rsidDel="00000000" w:rsidR="00000000" w:rsidRPr="00000000">
              <w:rPr>
                <w:rtl w:val="0"/>
              </w:rPr>
              <w:t xml:space="preserve">Activity 1 Human Resources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contextualSpacing w:val="0"/>
              <w:rPr>
                <w:sz w:val="20"/>
                <w:szCs w:val="20"/>
              </w:rPr>
            </w:pPr>
            <w:r w:rsidDel="00000000" w:rsidR="00000000" w:rsidRPr="00000000">
              <w:rPr>
                <w:sz w:val="20"/>
                <w:szCs w:val="20"/>
                <w:rtl w:val="0"/>
              </w:rPr>
              <w:t xml:space="preserve">Educational Assistant</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contextualSpacing w:val="0"/>
              <w:rPr>
                <w:sz w:val="20"/>
                <w:szCs w:val="20"/>
              </w:rPr>
            </w:pPr>
            <w:r w:rsidDel="00000000" w:rsidR="00000000" w:rsidRPr="00000000">
              <w:rPr>
                <w:sz w:val="20"/>
                <w:szCs w:val="20"/>
                <w:rtl w:val="0"/>
              </w:rPr>
              <w:t xml:space="preserve">Industry Mentors</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contextualSpacing w:val="0"/>
              <w:rPr>
                <w:sz w:val="20"/>
                <w:szCs w:val="20"/>
              </w:rPr>
            </w:pPr>
            <w:r w:rsidDel="00000000" w:rsidR="00000000" w:rsidRPr="00000000">
              <w:rPr>
                <w:sz w:val="20"/>
                <w:szCs w:val="20"/>
                <w:rtl w:val="0"/>
              </w:rPr>
              <w:t xml:space="preserve">School IT specialist</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contextualSpacing w:val="0"/>
              <w:rPr>
                <w:sz w:val="20"/>
                <w:szCs w:val="20"/>
              </w:rPr>
            </w:pPr>
            <w:r w:rsidDel="00000000" w:rsidR="00000000" w:rsidRPr="00000000">
              <w:rPr>
                <w:sz w:val="20"/>
                <w:szCs w:val="20"/>
                <w:rtl w:val="0"/>
              </w:rPr>
              <w:t xml:space="preserve">Librarian</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firstLine="0"/>
              <w:contextualSpacing w:val="0"/>
              <w:rPr>
                <w:sz w:val="24"/>
                <w:szCs w:val="24"/>
              </w:rPr>
            </w:pPr>
            <w:r w:rsidDel="00000000" w:rsidR="00000000" w:rsidRPr="00000000">
              <w:rPr>
                <w:sz w:val="20"/>
                <w:szCs w:val="20"/>
                <w:rtl w:val="0"/>
              </w:rPr>
              <w:t xml:space="preserve">Anyone in the school who can improve the software communication between teacher and student</w:t>
            </w:r>
            <w:r w:rsidDel="00000000" w:rsidR="00000000" w:rsidRPr="00000000">
              <w:rPr>
                <w:sz w:val="24"/>
                <w:szCs w:val="24"/>
                <w:rtl w:val="0"/>
              </w:rPr>
              <w:t xml:space="preserve">.</w:t>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rFonts w:ascii="Arial Black" w:cs="Arial Black" w:eastAsia="Arial Black" w:hAnsi="Arial Black"/>
                <w:sz w:val="24"/>
                <w:szCs w:val="24"/>
              </w:rPr>
            </w:pPr>
            <w:bookmarkStart w:colFirst="0" w:colLast="0" w:name="_e297o7s03r7k" w:id="34"/>
            <w:bookmarkEnd w:id="34"/>
            <w:r w:rsidDel="00000000" w:rsidR="00000000" w:rsidRPr="00000000">
              <w:rPr>
                <w:rtl w:val="0"/>
              </w:rPr>
            </w:r>
            <w:bookmarkStart w:colFirst="0" w:colLast="0" w:name="kix.etx1yqck2i80" w:id="33"/>
            <w:bookmarkEnd w:id="33"/>
            <w:r w:rsidDel="00000000" w:rsidR="00000000" w:rsidRPr="00000000">
              <w:rPr>
                <w:rtl w:val="0"/>
              </w:rPr>
              <w:t xml:space="preserve">Activity 1 Appendices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numPr>
                <w:ilvl w:val="0"/>
                <w:numId w:val="68"/>
              </w:numPr>
              <w:ind w:left="720" w:hanging="360"/>
              <w:contextualSpacing w:val="1"/>
              <w:rPr>
                <w:u w:val="none"/>
              </w:rPr>
            </w:pPr>
            <w:hyperlink w:anchor="_y7kkvymvrj6b">
              <w:r w:rsidDel="00000000" w:rsidR="00000000" w:rsidRPr="00000000">
                <w:rPr>
                  <w:color w:val="1155cc"/>
                  <w:u w:val="single"/>
                  <w:rtl w:val="0"/>
                </w:rPr>
                <w:t xml:space="preserve">MANUFACTURING PLANNING OPERATIONS ASSESSMENT ACTIVITY 1.1 ASSESSMENT CHECKLIST RUBRIC</w:t>
              </w:r>
            </w:hyperlink>
            <w:r w:rsidDel="00000000" w:rsidR="00000000" w:rsidRPr="00000000">
              <w:rPr>
                <w:rtl w:val="0"/>
              </w:rPr>
            </w:r>
          </w:p>
          <w:p w:rsidR="00000000" w:rsidDel="00000000" w:rsidP="00000000" w:rsidRDefault="00000000" w:rsidRPr="00000000">
            <w:pPr>
              <w:numPr>
                <w:ilvl w:val="0"/>
                <w:numId w:val="68"/>
              </w:numPr>
              <w:ind w:left="720" w:hanging="360"/>
              <w:contextualSpacing w:val="1"/>
              <w:rPr>
                <w:u w:val="none"/>
              </w:rPr>
            </w:pPr>
            <w:hyperlink w:anchor="_uem7t0dbj419">
              <w:r w:rsidDel="00000000" w:rsidR="00000000" w:rsidRPr="00000000">
                <w:rPr>
                  <w:color w:val="1155cc"/>
                  <w:u w:val="single"/>
                  <w:rtl w:val="0"/>
                </w:rPr>
                <w:t xml:space="preserve">MANUFACTURING PLANNING OPERATIONS EVALUATION ACTIVITY 1.1 EVALUATION RUBRIC</w:t>
              </w:r>
            </w:hyperlink>
            <w:r w:rsidDel="00000000" w:rsidR="00000000" w:rsidRPr="00000000">
              <w:rPr>
                <w:rtl w:val="0"/>
              </w:rPr>
            </w:r>
          </w:p>
          <w:p w:rsidR="00000000" w:rsidDel="00000000" w:rsidP="00000000" w:rsidRDefault="00000000" w:rsidRPr="00000000">
            <w:pPr>
              <w:ind w:left="0" w:firstLine="0"/>
              <w:contextualSpacing w:val="0"/>
              <w:rPr>
                <w:sz w:val="20"/>
                <w:szCs w:val="20"/>
              </w:rPr>
            </w:pPr>
            <w:r w:rsidDel="00000000" w:rsidR="00000000" w:rsidRPr="00000000">
              <w:rPr>
                <w:sz w:val="20"/>
                <w:szCs w:val="20"/>
                <w:rtl w:val="0"/>
              </w:rPr>
              <w:t xml:space="preserve">     </w:t>
            </w:r>
          </w:p>
        </w:tc>
      </w:tr>
    </w:tbl>
    <w:p w:rsidR="00000000" w:rsidDel="00000000" w:rsidP="00000000" w:rsidRDefault="00000000" w:rsidRPr="00000000">
      <w:pPr>
        <w:tabs>
          <w:tab w:val="left" w:pos="0"/>
        </w:tabs>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bl>
      <w:tblPr>
        <w:tblStyle w:val="Table10"/>
        <w:bidiVisual w:val="0"/>
        <w:tblW w:w="9448.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48"/>
        <w:tblGridChange w:id="0">
          <w:tblGrid>
            <w:gridCol w:w="9448"/>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b w:val="1"/>
                <w:u w:val="single"/>
              </w:rPr>
            </w:pPr>
            <w:bookmarkStart w:colFirst="0" w:colLast="0" w:name="_gq2xl3btgxid" w:id="36"/>
            <w:bookmarkEnd w:id="36"/>
            <w:r w:rsidDel="00000000" w:rsidR="00000000" w:rsidRPr="00000000">
              <w:rPr>
                <w:rtl w:val="0"/>
              </w:rPr>
            </w:r>
            <w:bookmarkStart w:colFirst="0" w:colLast="0" w:name="kix.91o1wutekayc" w:id="35"/>
            <w:bookmarkEnd w:id="35"/>
            <w:r w:rsidDel="00000000" w:rsidR="00000000" w:rsidRPr="00000000">
              <w:rPr>
                <w:b w:val="1"/>
                <w:rtl w:val="0"/>
              </w:rPr>
              <w:t xml:space="preserve">Activity 2 Project Development and Production</w:t>
            </w:r>
            <w:r w:rsidDel="00000000" w:rsidR="00000000" w:rsidRPr="00000000">
              <w:rPr>
                <w:rtl w:val="0"/>
              </w:rPr>
            </w:r>
          </w:p>
        </w:tc>
      </w:tr>
      <w:tr>
        <w:trPr>
          <w:trHeight w:val="1820" w:hRule="atLeast"/>
        </w:trPr>
        <w:tc>
          <w:tcPr/>
          <w:p w:rsidR="00000000" w:rsidDel="00000000" w:rsidP="00000000" w:rsidRDefault="00000000" w:rsidRPr="00000000">
            <w:pPr>
              <w:spacing w:line="240" w:lineRule="auto"/>
              <w:contextualSpacing w:val="0"/>
              <w:rPr>
                <w:sz w:val="20"/>
                <w:szCs w:val="20"/>
                <w:u w:val="single"/>
              </w:rPr>
            </w:pPr>
            <w:r w:rsidDel="00000000" w:rsidR="00000000" w:rsidRPr="00000000">
              <w:rPr>
                <w:sz w:val="20"/>
                <w:szCs w:val="20"/>
                <w:u w:val="single"/>
                <w:rtl w:val="0"/>
              </w:rPr>
              <w:t xml:space="preserve">Activity Description</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At this stage, students will get the opportunity to apply their plan in the construction of the table. Fundamental Technological concepts that will be applied are fabrication, material, mechanism, power and energy, safety, structure and systems. Students will fabricate and assemble their table using the tools and equipment available in the shop. The safe use of power and non power tools will help connect students understanding of structure and interrelated systems in the completion of a project. The emphasis has to be put on aligning fabrication with the planning of manufacturing operations to the best of the student`s individual abilities and identified areas requiring improvement. Encouragement and empowering students will result in elevating student creativity and innovation.</w:t>
            </w:r>
          </w:p>
        </w:tc>
      </w:tr>
    </w:tbl>
    <w:p w:rsidR="00000000" w:rsidDel="00000000" w:rsidP="00000000" w:rsidRDefault="00000000" w:rsidRPr="00000000">
      <w:pPr>
        <w:keepLines w:val="1"/>
        <w:tabs>
          <w:tab w:val="left" w:pos="0"/>
        </w:tabs>
        <w:spacing w:after="200" w:lineRule="auto"/>
        <w:contextualSpacing w:val="0"/>
        <w:rPr>
          <w:b w:val="1"/>
        </w:rPr>
      </w:pPr>
      <w:r w:rsidDel="00000000" w:rsidR="00000000" w:rsidRPr="00000000">
        <w:rPr>
          <w:rtl w:val="0"/>
        </w:rPr>
      </w:r>
    </w:p>
    <w:p w:rsidR="00000000" w:rsidDel="00000000" w:rsidP="00000000" w:rsidRDefault="00000000" w:rsidRPr="00000000">
      <w:pPr>
        <w:keepLines w:val="1"/>
        <w:tabs>
          <w:tab w:val="left" w:pos="0"/>
        </w:tabs>
        <w:spacing w:after="200" w:lineRule="auto"/>
        <w:contextualSpacing w:val="0"/>
        <w:rPr>
          <w:rFonts w:ascii="Arial Black" w:cs="Arial Black" w:eastAsia="Arial Black" w:hAnsi="Arial Black"/>
          <w:b w:val="1"/>
          <w:sz w:val="56"/>
          <w:szCs w:val="56"/>
        </w:rPr>
      </w:pPr>
      <w:r w:rsidDel="00000000" w:rsidR="00000000" w:rsidRPr="00000000">
        <w:rPr>
          <w:rFonts w:ascii="Arial Black" w:cs="Arial Black" w:eastAsia="Arial Black" w:hAnsi="Arial Black"/>
          <w:b w:val="1"/>
          <w:sz w:val="56"/>
          <w:szCs w:val="56"/>
          <w:rtl w:val="0"/>
        </w:rPr>
        <w:t xml:space="preserve">MINDS ON</w:t>
      </w:r>
    </w:p>
    <w:p w:rsidR="00000000" w:rsidDel="00000000" w:rsidP="00000000" w:rsidRDefault="00000000" w:rsidRPr="00000000">
      <w:pPr>
        <w:keepLines w:val="1"/>
        <w:tabs>
          <w:tab w:val="left" w:pos="0"/>
        </w:tabs>
        <w:spacing w:after="200" w:lineRule="auto"/>
        <w:contextualSpacing w:val="0"/>
        <w:rPr>
          <w:rFonts w:ascii="Arial Black" w:cs="Arial Black" w:eastAsia="Arial Black" w:hAnsi="Arial Black"/>
          <w:sz w:val="28"/>
          <w:szCs w:val="28"/>
        </w:rPr>
      </w:pPr>
      <w:r w:rsidDel="00000000" w:rsidR="00000000" w:rsidRPr="00000000">
        <w:rPr>
          <w:rFonts w:ascii="Arial Black" w:cs="Arial Black" w:eastAsia="Arial Black" w:hAnsi="Arial Black"/>
          <w:b w:val="1"/>
          <w:sz w:val="32"/>
          <w:szCs w:val="32"/>
          <w:rtl w:val="0"/>
        </w:rPr>
        <w:t xml:space="preserve">ENGAGING PRIOR KNOWLEDGE</w:t>
      </w:r>
      <w:r w:rsidDel="00000000" w:rsidR="00000000" w:rsidRPr="00000000">
        <w:rPr>
          <w:rtl w:val="0"/>
        </w:rPr>
      </w:r>
    </w:p>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tbl>
      <w:tblPr>
        <w:tblStyle w:val="Table11"/>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5"/>
        <w:gridCol w:w="3045"/>
        <w:tblGridChange w:id="0">
          <w:tblGrid>
            <w:gridCol w:w="631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rFonts w:ascii="Arial Black" w:cs="Arial Black" w:eastAsia="Arial Black" w:hAnsi="Arial Black"/>
                <w:sz w:val="24"/>
                <w:szCs w:val="24"/>
              </w:rPr>
            </w:pPr>
            <w:bookmarkStart w:colFirst="0" w:colLast="0" w:name="_tlq0rpirh95t" w:id="37"/>
            <w:bookmarkEnd w:id="37"/>
            <w:r w:rsidDel="00000000" w:rsidR="00000000" w:rsidRPr="00000000">
              <w:rPr>
                <w:rFonts w:ascii="Arial Black" w:cs="Arial Black" w:eastAsia="Arial Black" w:hAnsi="Arial Black"/>
                <w:b w:val="1"/>
                <w:rtl w:val="0"/>
              </w:rPr>
              <w:t xml:space="preserve">Activity 2 Prior Knowledge</w:t>
            </w:r>
            <w:r w:rsidDel="00000000" w:rsidR="00000000" w:rsidRPr="00000000">
              <w:rPr>
                <w:rtl w:val="0"/>
              </w:rPr>
            </w:r>
          </w:p>
        </w:tc>
        <w:tc>
          <w:tcPr>
            <w:shd w:fill="fce5cd"/>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55"/>
              </w:numPr>
              <w:spacing w:after="0" w:before="0" w:line="240" w:lineRule="auto"/>
              <w:ind w:left="720" w:hanging="360"/>
              <w:contextualSpacing w:val="1"/>
              <w:rPr>
                <w:sz w:val="20"/>
                <w:szCs w:val="20"/>
              </w:rPr>
            </w:pPr>
            <w:r w:rsidDel="00000000" w:rsidR="00000000" w:rsidRPr="00000000">
              <w:rPr>
                <w:sz w:val="20"/>
                <w:szCs w:val="20"/>
                <w:rtl w:val="0"/>
              </w:rPr>
              <w:t xml:space="preserve">attendance during lectures.</w:t>
            </w:r>
          </w:p>
          <w:p w:rsidR="00000000" w:rsidDel="00000000" w:rsidP="00000000" w:rsidRDefault="00000000" w:rsidRPr="00000000">
            <w:pPr>
              <w:widowControl w:val="0"/>
              <w:numPr>
                <w:ilvl w:val="0"/>
                <w:numId w:val="55"/>
              </w:numPr>
              <w:spacing w:after="0" w:before="0" w:line="240" w:lineRule="auto"/>
              <w:ind w:left="720" w:hanging="360"/>
              <w:contextualSpacing w:val="1"/>
              <w:rPr>
                <w:sz w:val="20"/>
                <w:szCs w:val="20"/>
              </w:rPr>
            </w:pPr>
            <w:r w:rsidDel="00000000" w:rsidR="00000000" w:rsidRPr="00000000">
              <w:rPr>
                <w:sz w:val="20"/>
                <w:szCs w:val="20"/>
                <w:rtl w:val="0"/>
              </w:rPr>
              <w:t xml:space="preserve">Conference with students, parents and all other staff who can aid in the success of the</w:t>
            </w:r>
            <w:r w:rsidDel="00000000" w:rsidR="00000000" w:rsidRPr="00000000">
              <w:rPr>
                <w:sz w:val="20"/>
                <w:szCs w:val="20"/>
                <w:rtl w:val="0"/>
              </w:rPr>
              <w:t xml:space="preserve"> stIt </w:t>
            </w:r>
            <w:r w:rsidDel="00000000" w:rsidR="00000000" w:rsidRPr="00000000">
              <w:rPr>
                <w:sz w:val="20"/>
                <w:szCs w:val="20"/>
                <w:rtl w:val="0"/>
              </w:rPr>
              <w:t xml:space="preserve">is important to know your students abilities and areas of improvement pertaining to the safe use of powered equipment and tools. Keeping track of student comprehension during safety instruction, demonstration and evaluation is imperative to the safe and productive completion of the project. Individual student abilities and anxieties displayed during safety and planning should  be addressed to ensure a successful experience during the creating stage of the design process.</w:t>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Teacher:</w:t>
            </w:r>
          </w:p>
          <w:p w:rsidR="00000000" w:rsidDel="00000000" w:rsidP="00000000" w:rsidRDefault="00000000" w:rsidRPr="00000000">
            <w:pPr>
              <w:widowControl w:val="0"/>
              <w:numPr>
                <w:ilvl w:val="0"/>
                <w:numId w:val="71"/>
              </w:numPr>
              <w:spacing w:line="240" w:lineRule="auto"/>
              <w:ind w:left="720" w:hanging="360"/>
              <w:contextualSpacing w:val="1"/>
              <w:rPr>
                <w:sz w:val="20"/>
                <w:szCs w:val="20"/>
              </w:rPr>
            </w:pPr>
            <w:r w:rsidDel="00000000" w:rsidR="00000000" w:rsidRPr="00000000">
              <w:rPr>
                <w:sz w:val="20"/>
                <w:szCs w:val="20"/>
                <w:rtl w:val="0"/>
              </w:rPr>
              <w:t xml:space="preserve">Outline all safety rules and routines of the shop.</w:t>
            </w:r>
          </w:p>
          <w:p w:rsidR="00000000" w:rsidDel="00000000" w:rsidP="00000000" w:rsidRDefault="00000000" w:rsidRPr="00000000">
            <w:pPr>
              <w:widowControl w:val="0"/>
              <w:numPr>
                <w:ilvl w:val="0"/>
                <w:numId w:val="71"/>
              </w:numPr>
              <w:spacing w:line="240" w:lineRule="auto"/>
              <w:ind w:left="720" w:hanging="360"/>
              <w:contextualSpacing w:val="1"/>
              <w:rPr>
                <w:sz w:val="20"/>
                <w:szCs w:val="20"/>
              </w:rPr>
            </w:pPr>
            <w:r w:rsidDel="00000000" w:rsidR="00000000" w:rsidRPr="00000000">
              <w:rPr>
                <w:sz w:val="20"/>
                <w:szCs w:val="20"/>
                <w:rtl w:val="0"/>
              </w:rPr>
              <w:t xml:space="preserve">Demonstrate and initiate conversation on the safe use of tools and equipment.</w:t>
            </w:r>
          </w:p>
          <w:p w:rsidR="00000000" w:rsidDel="00000000" w:rsidP="00000000" w:rsidRDefault="00000000" w:rsidRPr="00000000">
            <w:pPr>
              <w:widowControl w:val="0"/>
              <w:numPr>
                <w:ilvl w:val="0"/>
                <w:numId w:val="55"/>
              </w:numPr>
              <w:spacing w:after="0" w:before="0" w:line="240" w:lineRule="auto"/>
              <w:ind w:left="720" w:hanging="360"/>
              <w:contextualSpacing w:val="1"/>
              <w:rPr>
                <w:sz w:val="24"/>
                <w:szCs w:val="24"/>
                <w:u w:val="none"/>
              </w:rPr>
            </w:pPr>
            <w:r w:rsidDel="00000000" w:rsidR="00000000" w:rsidRPr="00000000">
              <w:rPr>
                <w:sz w:val="20"/>
                <w:szCs w:val="20"/>
                <w:rtl w:val="0"/>
              </w:rPr>
              <w:t xml:space="preserve">Record all levels of comprehension including student's high school career including guidance, serts and EA`s.</w:t>
            </w:r>
          </w:p>
          <w:p w:rsidR="00000000" w:rsidDel="00000000" w:rsidP="00000000" w:rsidRDefault="00000000" w:rsidRPr="00000000">
            <w:pPr>
              <w:widowControl w:val="0"/>
              <w:numPr>
                <w:ilvl w:val="0"/>
                <w:numId w:val="55"/>
              </w:numPr>
              <w:spacing w:after="0" w:before="0" w:line="240" w:lineRule="auto"/>
              <w:ind w:left="720" w:hanging="360"/>
              <w:contextualSpacing w:val="1"/>
              <w:rPr>
                <w:sz w:val="20"/>
                <w:szCs w:val="20"/>
              </w:rPr>
            </w:pPr>
            <w:r w:rsidDel="00000000" w:rsidR="00000000" w:rsidRPr="00000000">
              <w:rPr>
                <w:sz w:val="20"/>
                <w:szCs w:val="20"/>
                <w:rtl w:val="0"/>
              </w:rPr>
              <w:t xml:space="preserve">Share with student all equipment they have permission to use.</w:t>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sz w:val="20"/>
                <w:szCs w:val="20"/>
                <w:rtl w:val="0"/>
              </w:rPr>
              <w:t xml:space="preserve">Student:</w:t>
            </w:r>
          </w:p>
          <w:p w:rsidR="00000000" w:rsidDel="00000000" w:rsidP="00000000" w:rsidRDefault="00000000" w:rsidRPr="00000000">
            <w:pPr>
              <w:widowControl w:val="0"/>
              <w:numPr>
                <w:ilvl w:val="0"/>
                <w:numId w:val="57"/>
              </w:numPr>
              <w:spacing w:after="0" w:before="0" w:line="240" w:lineRule="auto"/>
              <w:ind w:left="720" w:hanging="360"/>
              <w:contextualSpacing w:val="1"/>
              <w:rPr>
                <w:sz w:val="20"/>
                <w:szCs w:val="20"/>
              </w:rPr>
            </w:pPr>
            <w:r w:rsidDel="00000000" w:rsidR="00000000" w:rsidRPr="00000000">
              <w:rPr>
                <w:sz w:val="20"/>
                <w:szCs w:val="20"/>
                <w:rtl w:val="0"/>
              </w:rPr>
              <w:t xml:space="preserve">Have safety permission forms signed by parents or guardians to work in the shop.</w:t>
            </w:r>
          </w:p>
          <w:p w:rsidR="00000000" w:rsidDel="00000000" w:rsidP="00000000" w:rsidRDefault="00000000" w:rsidRPr="00000000">
            <w:pPr>
              <w:widowControl w:val="0"/>
              <w:numPr>
                <w:ilvl w:val="0"/>
                <w:numId w:val="57"/>
              </w:numPr>
              <w:spacing w:after="0" w:before="0" w:line="240" w:lineRule="auto"/>
              <w:ind w:left="720" w:hanging="360"/>
              <w:contextualSpacing w:val="1"/>
              <w:rPr>
                <w:sz w:val="20"/>
                <w:szCs w:val="20"/>
              </w:rPr>
            </w:pPr>
            <w:r w:rsidDel="00000000" w:rsidR="00000000" w:rsidRPr="00000000">
              <w:rPr>
                <w:sz w:val="20"/>
                <w:szCs w:val="20"/>
                <w:rtl w:val="0"/>
              </w:rPr>
              <w:t xml:space="preserve">Listen and contribute to all safety lessons and demonstrations.</w:t>
            </w:r>
          </w:p>
          <w:p w:rsidR="00000000" w:rsidDel="00000000" w:rsidP="00000000" w:rsidRDefault="00000000" w:rsidRPr="00000000">
            <w:pPr>
              <w:widowControl w:val="0"/>
              <w:numPr>
                <w:ilvl w:val="0"/>
                <w:numId w:val="57"/>
              </w:numPr>
              <w:spacing w:after="0" w:before="0" w:line="240" w:lineRule="auto"/>
              <w:ind w:left="720" w:hanging="360"/>
              <w:contextualSpacing w:val="1"/>
              <w:rPr>
                <w:sz w:val="20"/>
                <w:szCs w:val="20"/>
              </w:rPr>
            </w:pPr>
            <w:r w:rsidDel="00000000" w:rsidR="00000000" w:rsidRPr="00000000">
              <w:rPr>
                <w:sz w:val="20"/>
                <w:szCs w:val="20"/>
                <w:rtl w:val="0"/>
              </w:rPr>
              <w:t xml:space="preserve">Prove comprehension and areas that require improvement.</w:t>
            </w:r>
          </w:p>
          <w:p w:rsidR="00000000" w:rsidDel="00000000" w:rsidP="00000000" w:rsidRDefault="00000000" w:rsidRPr="00000000">
            <w:pPr>
              <w:widowControl w:val="0"/>
              <w:numPr>
                <w:ilvl w:val="0"/>
                <w:numId w:val="57"/>
              </w:numPr>
              <w:spacing w:after="0" w:before="0" w:line="240" w:lineRule="auto"/>
              <w:ind w:left="720" w:hanging="360"/>
              <w:contextualSpacing w:val="1"/>
              <w:rPr>
                <w:sz w:val="20"/>
                <w:szCs w:val="20"/>
              </w:rPr>
            </w:pPr>
            <w:r w:rsidDel="00000000" w:rsidR="00000000" w:rsidRPr="00000000">
              <w:rPr>
                <w:sz w:val="20"/>
                <w:szCs w:val="20"/>
                <w:rtl w:val="0"/>
              </w:rPr>
              <w:t xml:space="preserve">Pass all safety tests and demonstrations.</w:t>
            </w:r>
          </w:p>
          <w:p w:rsidR="00000000" w:rsidDel="00000000" w:rsidP="00000000" w:rsidRDefault="00000000" w:rsidRPr="00000000">
            <w:pPr>
              <w:widowControl w:val="0"/>
              <w:numPr>
                <w:ilvl w:val="0"/>
                <w:numId w:val="57"/>
              </w:numPr>
              <w:spacing w:after="0" w:before="0" w:line="240" w:lineRule="auto"/>
              <w:ind w:left="720" w:hanging="360"/>
              <w:contextualSpacing w:val="1"/>
              <w:rPr>
                <w:sz w:val="20"/>
                <w:szCs w:val="20"/>
              </w:rPr>
            </w:pPr>
            <w:r w:rsidDel="00000000" w:rsidR="00000000" w:rsidRPr="00000000">
              <w:rPr>
                <w:sz w:val="20"/>
                <w:szCs w:val="20"/>
                <w:rtl w:val="0"/>
              </w:rPr>
              <w:t xml:space="preserve">Bring all questions and concerns to the teacher either in person or electronically.</w:t>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SEF Component 1 Assessment for,as and of Learning. </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Indicator 1.1 Assessment is connected to the curriculum</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Ontario Skills Passport. Pg. 29</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Indicator 1.2 A variety of relevant and meaningful assessment data</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Component 3 Student Engagement</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Indicator 3.1 The teaching and learning environment is inclusive</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ONTARIO’S EQUITY AND INCLUSIVE EDUCATION STRATEGY</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expectations for learning.• all students, parents, and other members of the school community are welcomed and respected; • every student is supported and inspired to succeed in a culture of high </w:t>
            </w:r>
          </w:p>
          <w:p w:rsidR="00000000" w:rsidDel="00000000" w:rsidP="00000000" w:rsidRDefault="00000000" w:rsidRPr="00000000">
            <w:pPr>
              <w:spacing w:line="240" w:lineRule="auto"/>
              <w:contextualSpacing w:val="0"/>
              <w:rPr>
                <w:rFonts w:ascii="Arial Black" w:cs="Arial Black" w:eastAsia="Arial Black" w:hAnsi="Arial Black"/>
                <w:sz w:val="16"/>
                <w:szCs w:val="16"/>
              </w:rPr>
            </w:pPr>
            <w:r w:rsidDel="00000000" w:rsidR="00000000" w:rsidRPr="00000000">
              <w:rPr>
                <w:rtl w:val="0"/>
              </w:rPr>
            </w:r>
          </w:p>
          <w:p w:rsidR="00000000" w:rsidDel="00000000" w:rsidP="00000000" w:rsidRDefault="00000000" w:rsidRPr="00000000">
            <w:pPr>
              <w:spacing w:line="240" w:lineRule="auto"/>
              <w:contextualSpacing w:val="0"/>
              <w:rPr>
                <w:rFonts w:ascii="Carme" w:cs="Carme" w:eastAsia="Carme" w:hAnsi="Carme"/>
                <w:b w:val="1"/>
                <w:sz w:val="16"/>
                <w:szCs w:val="16"/>
              </w:rPr>
            </w:pPr>
            <w:r w:rsidDel="00000000" w:rsidR="00000000" w:rsidRPr="00000000">
              <w:rPr>
                <w:rFonts w:ascii="Carme" w:cs="Carme" w:eastAsia="Carme" w:hAnsi="Carme"/>
                <w:b w:val="1"/>
                <w:sz w:val="16"/>
                <w:szCs w:val="16"/>
                <w:rtl w:val="0"/>
              </w:rPr>
              <w:t xml:space="preserve">SEF Component 5 Pathways Planning and Programming</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Indicator 5.3 Students, parents, families, and educators</w:t>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rFonts w:ascii="Arial Black" w:cs="Arial Black" w:eastAsia="Arial Black" w:hAnsi="Arial Black"/>
                <w:sz w:val="24"/>
                <w:szCs w:val="24"/>
              </w:rPr>
            </w:pPr>
            <w:bookmarkStart w:colFirst="0" w:colLast="0" w:name="_r2is487ihwvi" w:id="39"/>
            <w:bookmarkEnd w:id="39"/>
            <w:r w:rsidDel="00000000" w:rsidR="00000000" w:rsidRPr="00000000">
              <w:rPr>
                <w:rtl w:val="0"/>
              </w:rPr>
            </w:r>
            <w:bookmarkStart w:colFirst="0" w:colLast="0" w:name="kix.xs3hyma851iy" w:id="38"/>
            <w:bookmarkEnd w:id="38"/>
            <w:r w:rsidDel="00000000" w:rsidR="00000000" w:rsidRPr="00000000">
              <w:rPr>
                <w:rtl w:val="0"/>
              </w:rPr>
              <w:t xml:space="preserve">Activity 2 Planning Notes</w:t>
            </w:r>
            <w:r w:rsidDel="00000000" w:rsidR="00000000" w:rsidRPr="00000000">
              <w:rPr>
                <w:rtl w:val="0"/>
              </w:rPr>
            </w:r>
          </w:p>
        </w:tc>
        <w:tc>
          <w:tcPr>
            <w:shd w:fill="fce5cd"/>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70"/>
              </w:numPr>
              <w:spacing w:line="240" w:lineRule="auto"/>
              <w:ind w:left="720" w:hanging="360"/>
              <w:contextualSpacing w:val="1"/>
              <w:rPr>
                <w:sz w:val="20"/>
                <w:szCs w:val="20"/>
              </w:rPr>
            </w:pPr>
            <w:r w:rsidDel="00000000" w:rsidR="00000000" w:rsidRPr="00000000">
              <w:rPr>
                <w:sz w:val="20"/>
                <w:szCs w:val="20"/>
                <w:rtl w:val="0"/>
              </w:rPr>
              <w:t xml:space="preserve">Ensure all safety precautions are taken and equipment is up to date and in functioning order such as fire extinguishers and ventilation fans and filters.</w:t>
            </w:r>
          </w:p>
          <w:p w:rsidR="00000000" w:rsidDel="00000000" w:rsidP="00000000" w:rsidRDefault="00000000" w:rsidRPr="00000000">
            <w:pPr>
              <w:widowControl w:val="0"/>
              <w:numPr>
                <w:ilvl w:val="0"/>
                <w:numId w:val="70"/>
              </w:numPr>
              <w:spacing w:line="240" w:lineRule="auto"/>
              <w:ind w:left="720" w:hanging="360"/>
              <w:contextualSpacing w:val="1"/>
              <w:rPr>
                <w:sz w:val="20"/>
                <w:szCs w:val="20"/>
              </w:rPr>
            </w:pPr>
            <w:r w:rsidDel="00000000" w:rsidR="00000000" w:rsidRPr="00000000">
              <w:rPr>
                <w:sz w:val="20"/>
                <w:szCs w:val="20"/>
                <w:rtl w:val="0"/>
              </w:rPr>
              <w:t xml:space="preserve">Have all recorded safety records on hand to ensure student only use what they have permission for. Update immediately. </w:t>
            </w:r>
          </w:p>
          <w:p w:rsidR="00000000" w:rsidDel="00000000" w:rsidP="00000000" w:rsidRDefault="00000000" w:rsidRPr="00000000">
            <w:pPr>
              <w:widowControl w:val="0"/>
              <w:numPr>
                <w:ilvl w:val="0"/>
                <w:numId w:val="70"/>
              </w:numPr>
              <w:spacing w:line="240" w:lineRule="auto"/>
              <w:ind w:left="720" w:hanging="360"/>
              <w:contextualSpacing w:val="1"/>
              <w:rPr>
                <w:sz w:val="20"/>
                <w:szCs w:val="20"/>
              </w:rPr>
            </w:pPr>
            <w:r w:rsidDel="00000000" w:rsidR="00000000" w:rsidRPr="00000000">
              <w:rPr>
                <w:sz w:val="20"/>
                <w:szCs w:val="20"/>
                <w:rtl w:val="0"/>
              </w:rPr>
              <w:t xml:space="preserve">PPE is clean and openly available to students and guests.</w:t>
            </w:r>
          </w:p>
          <w:p w:rsidR="00000000" w:rsidDel="00000000" w:rsidP="00000000" w:rsidRDefault="00000000" w:rsidRPr="00000000">
            <w:pPr>
              <w:widowControl w:val="0"/>
              <w:numPr>
                <w:ilvl w:val="0"/>
                <w:numId w:val="70"/>
              </w:numPr>
              <w:spacing w:line="240" w:lineRule="auto"/>
              <w:ind w:left="720" w:hanging="360"/>
              <w:contextualSpacing w:val="1"/>
              <w:rPr>
                <w:sz w:val="20"/>
                <w:szCs w:val="20"/>
              </w:rPr>
            </w:pPr>
            <w:r w:rsidDel="00000000" w:rsidR="00000000" w:rsidRPr="00000000">
              <w:rPr>
                <w:sz w:val="20"/>
                <w:szCs w:val="20"/>
                <w:rtl w:val="0"/>
              </w:rPr>
              <w:t xml:space="preserve">Have all communication initiated and accessible between students and teachers.</w:t>
            </w:r>
          </w:p>
          <w:p w:rsidR="00000000" w:rsidDel="00000000" w:rsidP="00000000" w:rsidRDefault="00000000" w:rsidRPr="00000000">
            <w:pPr>
              <w:widowControl w:val="0"/>
              <w:numPr>
                <w:ilvl w:val="0"/>
                <w:numId w:val="70"/>
              </w:numPr>
              <w:spacing w:line="240" w:lineRule="auto"/>
              <w:ind w:left="720" w:hanging="360"/>
              <w:contextualSpacing w:val="1"/>
              <w:rPr>
                <w:sz w:val="20"/>
                <w:szCs w:val="20"/>
              </w:rPr>
            </w:pPr>
            <w:r w:rsidDel="00000000" w:rsidR="00000000" w:rsidRPr="00000000">
              <w:rPr>
                <w:sz w:val="20"/>
                <w:szCs w:val="20"/>
                <w:rtl w:val="0"/>
              </w:rPr>
              <w:t xml:space="preserve">Have back up consumables such as blades, grinders welding tips including gas and wire. </w:t>
            </w:r>
          </w:p>
          <w:p w:rsidR="00000000" w:rsidDel="00000000" w:rsidP="00000000" w:rsidRDefault="00000000" w:rsidRPr="00000000">
            <w:pPr>
              <w:widowControl w:val="0"/>
              <w:numPr>
                <w:ilvl w:val="0"/>
                <w:numId w:val="70"/>
              </w:numPr>
              <w:spacing w:line="240" w:lineRule="auto"/>
              <w:ind w:left="720" w:hanging="360"/>
              <w:contextualSpacing w:val="1"/>
              <w:rPr>
                <w:sz w:val="20"/>
                <w:szCs w:val="20"/>
              </w:rPr>
            </w:pPr>
            <w:r w:rsidDel="00000000" w:rsidR="00000000" w:rsidRPr="00000000">
              <w:rPr>
                <w:sz w:val="20"/>
                <w:szCs w:val="20"/>
                <w:rtl w:val="0"/>
              </w:rPr>
              <w:t xml:space="preserve">Maintain a waste and recycling system to accommodate all students.</w:t>
            </w:r>
          </w:p>
          <w:p w:rsidR="00000000" w:rsidDel="00000000" w:rsidP="00000000" w:rsidRDefault="00000000" w:rsidRPr="00000000">
            <w:pPr>
              <w:widowControl w:val="0"/>
              <w:numPr>
                <w:ilvl w:val="0"/>
                <w:numId w:val="70"/>
              </w:numPr>
              <w:spacing w:line="240" w:lineRule="auto"/>
              <w:ind w:left="720" w:hanging="360"/>
              <w:contextualSpacing w:val="1"/>
              <w:rPr>
                <w:sz w:val="20"/>
                <w:szCs w:val="20"/>
              </w:rPr>
            </w:pPr>
            <w:r w:rsidDel="00000000" w:rsidR="00000000" w:rsidRPr="00000000">
              <w:rPr>
                <w:sz w:val="20"/>
                <w:szCs w:val="20"/>
                <w:rtl w:val="0"/>
              </w:rPr>
              <w:t xml:space="preserve">Allow for the safe storage of projects during completion stages.</w:t>
            </w:r>
          </w:p>
          <w:p w:rsidR="00000000" w:rsidDel="00000000" w:rsidP="00000000" w:rsidRDefault="00000000" w:rsidRPr="00000000">
            <w:pPr>
              <w:widowControl w:val="0"/>
              <w:numPr>
                <w:ilvl w:val="0"/>
                <w:numId w:val="70"/>
              </w:numPr>
              <w:spacing w:line="240" w:lineRule="auto"/>
              <w:ind w:left="720" w:hanging="360"/>
              <w:contextualSpacing w:val="1"/>
              <w:rPr>
                <w:sz w:val="20"/>
                <w:szCs w:val="20"/>
              </w:rPr>
            </w:pPr>
            <w:r w:rsidDel="00000000" w:rsidR="00000000" w:rsidRPr="00000000">
              <w:rPr>
                <w:sz w:val="20"/>
                <w:szCs w:val="20"/>
                <w:rtl w:val="0"/>
              </w:rPr>
              <w:t xml:space="preserve">Set-up cleaning stations and cleaning equipment including brooms, dust pans, shovels and recycling containers.</w:t>
            </w:r>
          </w:p>
          <w:p w:rsidR="00000000" w:rsidDel="00000000" w:rsidP="00000000" w:rsidRDefault="00000000" w:rsidRPr="00000000">
            <w:pPr>
              <w:widowControl w:val="0"/>
              <w:numPr>
                <w:ilvl w:val="0"/>
                <w:numId w:val="70"/>
              </w:numPr>
              <w:spacing w:line="240" w:lineRule="auto"/>
              <w:ind w:left="720" w:hanging="360"/>
              <w:contextualSpacing w:val="1"/>
              <w:rPr>
                <w:sz w:val="20"/>
                <w:szCs w:val="20"/>
              </w:rPr>
            </w:pPr>
            <w:r w:rsidDel="00000000" w:rsidR="00000000" w:rsidRPr="00000000">
              <w:rPr>
                <w:sz w:val="20"/>
                <w:szCs w:val="20"/>
                <w:rtl w:val="0"/>
              </w:rPr>
              <w:t xml:space="preserve">Maintain a clean safety station with updated first aid box.</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b w:val="1"/>
              </w:rPr>
            </w:pPr>
            <w:r w:rsidDel="00000000" w:rsidR="00000000" w:rsidRPr="00000000">
              <w:rPr>
                <w:rFonts w:ascii="Carme" w:cs="Carme" w:eastAsia="Carme" w:hAnsi="Carme"/>
                <w:b w:val="1"/>
                <w:sz w:val="20"/>
                <w:szCs w:val="20"/>
                <w:rtl w:val="0"/>
              </w:rPr>
              <w:t xml:space="preserve">Ontario Skills Passport</w:t>
            </w:r>
            <w:r w:rsidDel="00000000" w:rsidR="00000000" w:rsidRPr="00000000">
              <w:rPr>
                <w:b w:val="1"/>
                <w:rtl w:val="0"/>
              </w:rPr>
              <w:t xml:space="preserve"> </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Essential skills learned that are transferable</w:t>
            </w:r>
          </w:p>
          <w:p w:rsidR="00000000" w:rsidDel="00000000" w:rsidP="00000000" w:rsidRDefault="00000000" w:rsidRPr="00000000">
            <w:pPr>
              <w:spacing w:line="240" w:lineRule="auto"/>
              <w:contextualSpacing w:val="0"/>
              <w:rPr>
                <w:rFonts w:ascii="Arial Black" w:cs="Arial Black" w:eastAsia="Arial Black" w:hAnsi="Arial Black"/>
                <w:sz w:val="18"/>
                <w:szCs w:val="18"/>
              </w:rPr>
            </w:pPr>
            <w:r w:rsidDel="00000000" w:rsidR="00000000" w:rsidRPr="00000000">
              <w:rPr>
                <w:sz w:val="18"/>
                <w:szCs w:val="18"/>
                <w:rtl w:val="0"/>
              </w:rPr>
              <w:t xml:space="preserve">Pgs. 33- 34</w:t>
            </w:r>
            <w:r w:rsidDel="00000000" w:rsidR="00000000" w:rsidRPr="00000000">
              <w:rPr>
                <w:rtl w:val="0"/>
              </w:rPr>
            </w:r>
          </w:p>
          <w:p w:rsidR="00000000" w:rsidDel="00000000" w:rsidP="00000000" w:rsidRDefault="00000000" w:rsidRPr="00000000">
            <w:pPr>
              <w:spacing w:line="240" w:lineRule="auto"/>
              <w:contextualSpacing w:val="0"/>
              <w:rPr>
                <w:rFonts w:ascii="Arial Black" w:cs="Arial Black" w:eastAsia="Arial Black" w:hAnsi="Arial Black"/>
                <w:sz w:val="16"/>
                <w:szCs w:val="16"/>
              </w:rPr>
            </w:pPr>
            <w:r w:rsidDel="00000000" w:rsidR="00000000" w:rsidRPr="00000000">
              <w:rPr>
                <w:rtl w:val="0"/>
              </w:rPr>
            </w:r>
          </w:p>
          <w:p w:rsidR="00000000" w:rsidDel="00000000" w:rsidP="00000000" w:rsidRDefault="00000000" w:rsidRPr="00000000">
            <w:pPr>
              <w:spacing w:line="240" w:lineRule="auto"/>
              <w:contextualSpacing w:val="0"/>
              <w:rPr>
                <w:rFonts w:ascii="Carme" w:cs="Carme" w:eastAsia="Carme" w:hAnsi="Carme"/>
                <w:b w:val="1"/>
                <w:sz w:val="20"/>
                <w:szCs w:val="20"/>
              </w:rPr>
            </w:pPr>
            <w:hyperlink r:id="rId52">
              <w:r w:rsidDel="00000000" w:rsidR="00000000" w:rsidRPr="00000000">
                <w:rPr>
                  <w:rFonts w:ascii="Carme" w:cs="Carme" w:eastAsia="Carme" w:hAnsi="Carme"/>
                  <w:b w:val="1"/>
                  <w:sz w:val="20"/>
                  <w:szCs w:val="20"/>
                  <w:rtl w:val="0"/>
                </w:rPr>
                <w:t xml:space="preserve">Learning for All – A Guide to Effective Assessment and Instruction </w:t>
              </w:r>
            </w:hyperlink>
          </w:p>
          <w:p w:rsidR="00000000" w:rsidDel="00000000" w:rsidP="00000000" w:rsidRDefault="00000000" w:rsidRPr="00000000">
            <w:pPr>
              <w:spacing w:line="240" w:lineRule="auto"/>
              <w:contextualSpacing w:val="0"/>
              <w:rPr>
                <w:rFonts w:ascii="Arial Black" w:cs="Arial Black" w:eastAsia="Arial Black" w:hAnsi="Arial Black"/>
                <w:sz w:val="18"/>
                <w:szCs w:val="18"/>
              </w:rPr>
            </w:pPr>
            <w:r w:rsidDel="00000000" w:rsidR="00000000" w:rsidRPr="00000000">
              <w:rPr>
                <w:rFonts w:ascii="Carme" w:cs="Carme" w:eastAsia="Carme" w:hAnsi="Carme"/>
                <w:b w:val="1"/>
                <w:sz w:val="20"/>
                <w:szCs w:val="20"/>
                <w:rtl w:val="0"/>
              </w:rPr>
              <w:t xml:space="preserve">Personalization </w:t>
            </w:r>
            <w:r w:rsidDel="00000000" w:rsidR="00000000" w:rsidRPr="00000000">
              <w:rPr>
                <w:sz w:val="20"/>
                <w:szCs w:val="20"/>
                <w:rtl w:val="0"/>
              </w:rPr>
              <w:t xml:space="preserve">–</w:t>
            </w:r>
            <w:r w:rsidDel="00000000" w:rsidR="00000000" w:rsidRPr="00000000">
              <w:rPr>
                <w:sz w:val="18"/>
                <w:szCs w:val="18"/>
                <w:rtl w:val="0"/>
              </w:rPr>
              <w:t xml:space="preserve"> Education that puts the learner at the centre, providing assessment and instruction that are tailored to students’ particular learning and motivational needs</w:t>
            </w:r>
            <w:r w:rsidDel="00000000" w:rsidR="00000000" w:rsidRPr="00000000">
              <w:rPr>
                <w:rtl w:val="0"/>
              </w:rPr>
            </w:r>
          </w:p>
          <w:p w:rsidR="00000000" w:rsidDel="00000000" w:rsidP="00000000" w:rsidRDefault="00000000" w:rsidRPr="00000000">
            <w:pPr>
              <w:spacing w:line="240" w:lineRule="auto"/>
              <w:contextualSpacing w:val="0"/>
              <w:rPr>
                <w:rFonts w:ascii="Arial Black" w:cs="Arial Black" w:eastAsia="Arial Black" w:hAnsi="Arial Black"/>
                <w:sz w:val="16"/>
                <w:szCs w:val="16"/>
              </w:rPr>
            </w:pPr>
            <w:r w:rsidDel="00000000" w:rsidR="00000000" w:rsidRPr="00000000">
              <w:rPr>
                <w:rtl w:val="0"/>
              </w:rPr>
            </w:r>
          </w:p>
          <w:p w:rsidR="00000000" w:rsidDel="00000000" w:rsidP="00000000" w:rsidRDefault="00000000" w:rsidRPr="00000000">
            <w:pPr>
              <w:spacing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THINK LITERACY</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Generating the Ideas: Setting the Context</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Fonts w:ascii="Carme" w:cs="Carme" w:eastAsia="Carme" w:hAnsi="Carme"/>
                <w:b w:val="1"/>
                <w:sz w:val="20"/>
                <w:szCs w:val="20"/>
                <w:rtl w:val="0"/>
              </w:rPr>
              <w:t xml:space="preserve">Professional Learning Framework -</w:t>
            </w:r>
            <w:r w:rsidDel="00000000" w:rsidR="00000000" w:rsidRPr="00000000">
              <w:rPr>
                <w:sz w:val="20"/>
                <w:szCs w:val="20"/>
                <w:rtl w:val="0"/>
              </w:rPr>
              <w:t xml:space="preserve"> </w:t>
            </w:r>
            <w:r w:rsidDel="00000000" w:rsidR="00000000" w:rsidRPr="00000000">
              <w:rPr>
                <w:sz w:val="18"/>
                <w:szCs w:val="18"/>
                <w:rtl w:val="0"/>
              </w:rPr>
              <w:t xml:space="preserve">PL Communities - develop strategies with colleagues to ensure delivery of effective practices: have design teacher co-teach the class an activity around sketching, CAD drawings - rotate students between both classes.</w:t>
            </w:r>
            <w:r w:rsidDel="00000000" w:rsidR="00000000" w:rsidRPr="00000000">
              <w:rPr>
                <w:rtl w:val="0"/>
              </w:rPr>
            </w:r>
          </w:p>
        </w:tc>
      </w:tr>
    </w:tbl>
    <w:p w:rsidR="00000000" w:rsidDel="00000000" w:rsidP="00000000" w:rsidRDefault="00000000" w:rsidRPr="00000000">
      <w:pPr>
        <w:pStyle w:val="Heading2"/>
        <w:spacing w:after="200" w:before="360" w:line="276" w:lineRule="auto"/>
        <w:contextualSpacing w:val="0"/>
        <w:rPr>
          <w:b w:val="1"/>
          <w:sz w:val="48"/>
          <w:szCs w:val="48"/>
        </w:rPr>
      </w:pPr>
      <w:bookmarkStart w:colFirst="0" w:colLast="0" w:name="_n143v8pyiia6" w:id="40"/>
      <w:bookmarkEnd w:id="40"/>
      <w:r w:rsidDel="00000000" w:rsidR="00000000" w:rsidRPr="00000000">
        <w:rPr>
          <w:rtl w:val="0"/>
        </w:rPr>
      </w:r>
    </w:p>
    <w:p w:rsidR="00000000" w:rsidDel="00000000" w:rsidP="00000000" w:rsidRDefault="00000000" w:rsidRPr="00000000">
      <w:pPr>
        <w:pStyle w:val="Heading2"/>
        <w:spacing w:after="200" w:before="360" w:line="276" w:lineRule="auto"/>
        <w:contextualSpacing w:val="0"/>
        <w:rPr>
          <w:rFonts w:ascii="Arial Black" w:cs="Arial Black" w:eastAsia="Arial Black" w:hAnsi="Arial Black"/>
          <w:sz w:val="28"/>
          <w:szCs w:val="28"/>
        </w:rPr>
      </w:pPr>
      <w:bookmarkStart w:colFirst="0" w:colLast="0" w:name="_v1wlmnptk3wz" w:id="42"/>
      <w:bookmarkEnd w:id="42"/>
      <w:r w:rsidDel="00000000" w:rsidR="00000000" w:rsidRPr="00000000">
        <w:rPr>
          <w:rtl w:val="0"/>
        </w:rPr>
      </w:r>
      <w:bookmarkStart w:colFirst="0" w:colLast="0" w:name="kix.n4b9vfl3sp32" w:id="41"/>
      <w:bookmarkEnd w:id="41"/>
      <w:r w:rsidDel="00000000" w:rsidR="00000000" w:rsidRPr="00000000">
        <w:rPr>
          <w:b w:val="1"/>
          <w:sz w:val="48"/>
          <w:szCs w:val="48"/>
          <w:rtl w:val="0"/>
        </w:rPr>
        <w:t xml:space="preserve">ACTION</w:t>
      </w:r>
      <w:r w:rsidDel="00000000" w:rsidR="00000000" w:rsidRPr="00000000">
        <w:rPr>
          <w:rFonts w:ascii="Arial" w:cs="Arial" w:eastAsia="Arial" w:hAnsi="Arial"/>
          <w:b w:val="1"/>
          <w:sz w:val="32"/>
          <w:szCs w:val="32"/>
          <w:rtl w:val="0"/>
        </w:rPr>
        <w:t xml:space="preserve"> Introduce or Extend Learning</w:t>
      </w:r>
      <w:r w:rsidDel="00000000" w:rsidR="00000000" w:rsidRPr="00000000">
        <w:rPr>
          <w:rtl w:val="0"/>
        </w:rPr>
      </w:r>
    </w:p>
    <w:tbl>
      <w:tblPr>
        <w:tblStyle w:val="Table12"/>
        <w:bidiVisual w:val="0"/>
        <w:tblW w:w="9360.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0"/>
        <w:gridCol w:w="3060"/>
        <w:tblGridChange w:id="0">
          <w:tblGrid>
            <w:gridCol w:w="6300"/>
            <w:gridCol w:w="30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contextualSpacing w:val="0"/>
              <w:rPr>
                <w:rFonts w:ascii="Arial Black" w:cs="Arial Black" w:eastAsia="Arial Black" w:hAnsi="Arial Black"/>
                <w:sz w:val="24"/>
                <w:szCs w:val="24"/>
              </w:rPr>
            </w:pPr>
            <w:bookmarkStart w:colFirst="0" w:colLast="0" w:name="_a0dlzfo9bij8" w:id="44"/>
            <w:bookmarkEnd w:id="44"/>
            <w:r w:rsidDel="00000000" w:rsidR="00000000" w:rsidRPr="00000000">
              <w:rPr>
                <w:rtl w:val="0"/>
              </w:rPr>
            </w:r>
            <w:bookmarkStart w:colFirst="0" w:colLast="0" w:name="kix.7odo3vhaq353" w:id="43"/>
            <w:bookmarkEnd w:id="43"/>
            <w:r w:rsidDel="00000000" w:rsidR="00000000" w:rsidRPr="00000000">
              <w:rPr>
                <w:rFonts w:ascii="Arial Black" w:cs="Arial Black" w:eastAsia="Arial Black" w:hAnsi="Arial Black"/>
                <w:b w:val="1"/>
                <w:rtl w:val="0"/>
              </w:rPr>
              <w:t xml:space="preserve">Activity 2 Instructional Strategies</w:t>
            </w:r>
            <w:r w:rsidDel="00000000" w:rsidR="00000000" w:rsidRPr="00000000">
              <w:rPr>
                <w:rtl w:val="0"/>
              </w:rPr>
            </w:r>
          </w:p>
        </w:tc>
        <w:tc>
          <w:tcPr>
            <w:shd w:fill="fce5cd"/>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Each student will have an individual plan of completion. Group students who are going to be using  the same equipment to allow for bulk production such as cutting and grinding. All changes must be recorded and reflected upon at the end of the lesson. Students are only allowed to use the equipment and tools as stated in their Safety Passports.</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Teachers</w:t>
            </w:r>
          </w:p>
          <w:p w:rsidR="00000000" w:rsidDel="00000000" w:rsidP="00000000" w:rsidRDefault="00000000" w:rsidRPr="00000000">
            <w:pPr>
              <w:widowControl w:val="0"/>
              <w:numPr>
                <w:ilvl w:val="0"/>
                <w:numId w:val="73"/>
              </w:numPr>
              <w:spacing w:line="240" w:lineRule="auto"/>
              <w:ind w:left="720" w:hanging="360"/>
              <w:contextualSpacing w:val="1"/>
              <w:rPr>
                <w:sz w:val="20"/>
                <w:szCs w:val="20"/>
              </w:rPr>
            </w:pPr>
            <w:r w:rsidDel="00000000" w:rsidR="00000000" w:rsidRPr="00000000">
              <w:rPr>
                <w:sz w:val="20"/>
                <w:szCs w:val="20"/>
                <w:rtl w:val="0"/>
              </w:rPr>
              <w:t xml:space="preserve">Ensure all safety policies and safeguards are in working order.</w:t>
            </w:r>
          </w:p>
          <w:p w:rsidR="00000000" w:rsidDel="00000000" w:rsidP="00000000" w:rsidRDefault="00000000" w:rsidRPr="00000000">
            <w:pPr>
              <w:widowControl w:val="0"/>
              <w:numPr>
                <w:ilvl w:val="0"/>
                <w:numId w:val="44"/>
              </w:numPr>
              <w:spacing w:line="240" w:lineRule="auto"/>
              <w:ind w:left="720" w:hanging="360"/>
              <w:contextualSpacing w:val="1"/>
              <w:rPr>
                <w:sz w:val="20"/>
                <w:szCs w:val="20"/>
              </w:rPr>
            </w:pPr>
            <w:r w:rsidDel="00000000" w:rsidR="00000000" w:rsidRPr="00000000">
              <w:rPr>
                <w:sz w:val="20"/>
                <w:szCs w:val="20"/>
                <w:rtl w:val="0"/>
              </w:rPr>
              <w:t xml:space="preserve">Demonstrate equipment use.</w:t>
            </w:r>
          </w:p>
          <w:p w:rsidR="00000000" w:rsidDel="00000000" w:rsidP="00000000" w:rsidRDefault="00000000" w:rsidRPr="00000000">
            <w:pPr>
              <w:widowControl w:val="0"/>
              <w:numPr>
                <w:ilvl w:val="0"/>
                <w:numId w:val="44"/>
              </w:numPr>
              <w:spacing w:line="240" w:lineRule="auto"/>
              <w:ind w:left="720" w:hanging="360"/>
              <w:contextualSpacing w:val="1"/>
              <w:rPr>
                <w:sz w:val="20"/>
                <w:szCs w:val="20"/>
              </w:rPr>
            </w:pPr>
            <w:r w:rsidDel="00000000" w:rsidR="00000000" w:rsidRPr="00000000">
              <w:rPr>
                <w:sz w:val="20"/>
                <w:szCs w:val="20"/>
                <w:rtl w:val="0"/>
              </w:rPr>
              <w:t xml:space="preserve">Shadow students.</w:t>
            </w:r>
          </w:p>
          <w:p w:rsidR="00000000" w:rsidDel="00000000" w:rsidP="00000000" w:rsidRDefault="00000000" w:rsidRPr="00000000">
            <w:pPr>
              <w:widowControl w:val="0"/>
              <w:numPr>
                <w:ilvl w:val="0"/>
                <w:numId w:val="44"/>
              </w:numPr>
              <w:spacing w:line="240" w:lineRule="auto"/>
              <w:ind w:left="720" w:hanging="360"/>
              <w:contextualSpacing w:val="1"/>
              <w:rPr>
                <w:sz w:val="20"/>
                <w:szCs w:val="20"/>
              </w:rPr>
            </w:pPr>
            <w:r w:rsidDel="00000000" w:rsidR="00000000" w:rsidRPr="00000000">
              <w:rPr>
                <w:sz w:val="20"/>
                <w:szCs w:val="20"/>
                <w:rtl w:val="0"/>
              </w:rPr>
              <w:t xml:space="preserve">Aid and assist.</w:t>
            </w:r>
          </w:p>
          <w:p w:rsidR="00000000" w:rsidDel="00000000" w:rsidP="00000000" w:rsidRDefault="00000000" w:rsidRPr="00000000">
            <w:pPr>
              <w:widowControl w:val="0"/>
              <w:numPr>
                <w:ilvl w:val="0"/>
                <w:numId w:val="44"/>
              </w:numPr>
              <w:spacing w:line="240" w:lineRule="auto"/>
              <w:ind w:left="720" w:hanging="360"/>
              <w:contextualSpacing w:val="1"/>
              <w:rPr>
                <w:sz w:val="20"/>
                <w:szCs w:val="20"/>
              </w:rPr>
            </w:pPr>
            <w:r w:rsidDel="00000000" w:rsidR="00000000" w:rsidRPr="00000000">
              <w:rPr>
                <w:sz w:val="20"/>
                <w:szCs w:val="20"/>
                <w:rtl w:val="0"/>
              </w:rPr>
              <w:t xml:space="preserve">Assign peer mentors and experts.</w:t>
            </w:r>
          </w:p>
          <w:p w:rsidR="00000000" w:rsidDel="00000000" w:rsidP="00000000" w:rsidRDefault="00000000" w:rsidRPr="00000000">
            <w:pPr>
              <w:widowControl w:val="0"/>
              <w:numPr>
                <w:ilvl w:val="0"/>
                <w:numId w:val="44"/>
              </w:numPr>
              <w:spacing w:line="240" w:lineRule="auto"/>
              <w:ind w:left="720" w:hanging="360"/>
              <w:contextualSpacing w:val="1"/>
              <w:rPr>
                <w:sz w:val="20"/>
                <w:szCs w:val="20"/>
              </w:rPr>
            </w:pPr>
            <w:r w:rsidDel="00000000" w:rsidR="00000000" w:rsidRPr="00000000">
              <w:rPr>
                <w:sz w:val="20"/>
                <w:szCs w:val="20"/>
                <w:rtl w:val="0"/>
              </w:rPr>
              <w:t xml:space="preserve">Monitor safety and trouble areas.</w:t>
            </w:r>
          </w:p>
          <w:p w:rsidR="00000000" w:rsidDel="00000000" w:rsidP="00000000" w:rsidRDefault="00000000" w:rsidRPr="00000000">
            <w:pPr>
              <w:widowControl w:val="0"/>
              <w:numPr>
                <w:ilvl w:val="0"/>
                <w:numId w:val="44"/>
              </w:numPr>
              <w:spacing w:line="240" w:lineRule="auto"/>
              <w:ind w:left="720" w:hanging="360"/>
              <w:contextualSpacing w:val="1"/>
              <w:rPr>
                <w:sz w:val="20"/>
                <w:szCs w:val="20"/>
              </w:rPr>
            </w:pPr>
            <w:r w:rsidDel="00000000" w:rsidR="00000000" w:rsidRPr="00000000">
              <w:rPr>
                <w:sz w:val="20"/>
                <w:szCs w:val="20"/>
                <w:rtl w:val="0"/>
              </w:rPr>
              <w:t xml:space="preserve">Update checklists in real time.</w:t>
            </w:r>
          </w:p>
          <w:p w:rsidR="00000000" w:rsidDel="00000000" w:rsidP="00000000" w:rsidRDefault="00000000" w:rsidRPr="00000000">
            <w:pPr>
              <w:widowControl w:val="0"/>
              <w:numPr>
                <w:ilvl w:val="0"/>
                <w:numId w:val="44"/>
              </w:numPr>
              <w:spacing w:line="240" w:lineRule="auto"/>
              <w:ind w:left="720" w:hanging="360"/>
              <w:contextualSpacing w:val="1"/>
              <w:rPr>
                <w:sz w:val="20"/>
                <w:szCs w:val="20"/>
              </w:rPr>
            </w:pPr>
            <w:r w:rsidDel="00000000" w:rsidR="00000000" w:rsidRPr="00000000">
              <w:rPr>
                <w:sz w:val="20"/>
                <w:szCs w:val="20"/>
                <w:rtl w:val="0"/>
              </w:rPr>
              <w:t xml:space="preserve">Monitor accommodations.</w:t>
            </w:r>
          </w:p>
          <w:p w:rsidR="00000000" w:rsidDel="00000000" w:rsidP="00000000" w:rsidRDefault="00000000" w:rsidRPr="00000000">
            <w:pPr>
              <w:widowControl w:val="0"/>
              <w:numPr>
                <w:ilvl w:val="0"/>
                <w:numId w:val="44"/>
              </w:numPr>
              <w:spacing w:line="240" w:lineRule="auto"/>
              <w:ind w:left="720" w:hanging="360"/>
              <w:contextualSpacing w:val="1"/>
              <w:rPr>
                <w:sz w:val="20"/>
                <w:szCs w:val="20"/>
              </w:rPr>
            </w:pPr>
            <w:r w:rsidDel="00000000" w:rsidR="00000000" w:rsidRPr="00000000">
              <w:rPr>
                <w:sz w:val="20"/>
                <w:szCs w:val="20"/>
                <w:rtl w:val="0"/>
              </w:rPr>
              <w:t xml:space="preserve">Engage students to think critically and develop solutions.</w:t>
            </w:r>
          </w:p>
          <w:p w:rsidR="00000000" w:rsidDel="00000000" w:rsidP="00000000" w:rsidRDefault="00000000" w:rsidRPr="00000000">
            <w:pPr>
              <w:widowControl w:val="0"/>
              <w:numPr>
                <w:ilvl w:val="0"/>
                <w:numId w:val="44"/>
              </w:numPr>
              <w:spacing w:line="240" w:lineRule="auto"/>
              <w:ind w:left="720" w:hanging="360"/>
              <w:contextualSpacing w:val="1"/>
              <w:rPr>
                <w:sz w:val="20"/>
                <w:szCs w:val="20"/>
              </w:rPr>
            </w:pPr>
            <w:r w:rsidDel="00000000" w:rsidR="00000000" w:rsidRPr="00000000">
              <w:rPr>
                <w:sz w:val="20"/>
                <w:szCs w:val="20"/>
                <w:rtl w:val="0"/>
              </w:rPr>
              <w:t xml:space="preserve">Anticipate mistakes to allow for teaching moments.</w:t>
            </w:r>
          </w:p>
          <w:p w:rsidR="00000000" w:rsidDel="00000000" w:rsidP="00000000" w:rsidRDefault="00000000" w:rsidRPr="00000000">
            <w:pPr>
              <w:widowControl w:val="0"/>
              <w:numPr>
                <w:ilvl w:val="0"/>
                <w:numId w:val="44"/>
              </w:numPr>
              <w:spacing w:line="240" w:lineRule="auto"/>
              <w:ind w:left="720" w:hanging="360"/>
              <w:contextualSpacing w:val="1"/>
              <w:rPr>
                <w:sz w:val="20"/>
                <w:szCs w:val="20"/>
              </w:rPr>
            </w:pPr>
            <w:r w:rsidDel="00000000" w:rsidR="00000000" w:rsidRPr="00000000">
              <w:rPr>
                <w:sz w:val="20"/>
                <w:szCs w:val="20"/>
                <w:rtl w:val="0"/>
              </w:rPr>
              <w:t xml:space="preserve">Share both accomplishments and problems as learning opportunities.</w:t>
            </w:r>
          </w:p>
          <w:p w:rsidR="00000000" w:rsidDel="00000000" w:rsidP="00000000" w:rsidRDefault="00000000" w:rsidRPr="00000000">
            <w:pPr>
              <w:widowControl w:val="0"/>
              <w:numPr>
                <w:ilvl w:val="0"/>
                <w:numId w:val="44"/>
              </w:numPr>
              <w:spacing w:line="240" w:lineRule="auto"/>
              <w:ind w:left="720" w:hanging="360"/>
              <w:contextualSpacing w:val="1"/>
              <w:rPr>
                <w:sz w:val="20"/>
                <w:szCs w:val="20"/>
              </w:rPr>
            </w:pPr>
            <w:r w:rsidDel="00000000" w:rsidR="00000000" w:rsidRPr="00000000">
              <w:rPr>
                <w:sz w:val="20"/>
                <w:szCs w:val="20"/>
                <w:rtl w:val="0"/>
              </w:rPr>
              <w:t xml:space="preserve">Promote a welcoming environment for everyone including guests.</w:t>
            </w:r>
          </w:p>
          <w:p w:rsidR="00000000" w:rsidDel="00000000" w:rsidP="00000000" w:rsidRDefault="00000000" w:rsidRPr="00000000">
            <w:pPr>
              <w:widowControl w:val="0"/>
              <w:numPr>
                <w:ilvl w:val="0"/>
                <w:numId w:val="44"/>
              </w:numPr>
              <w:spacing w:line="240" w:lineRule="auto"/>
              <w:ind w:left="720" w:hanging="360"/>
              <w:contextualSpacing w:val="1"/>
              <w:rPr>
                <w:sz w:val="20"/>
                <w:szCs w:val="20"/>
              </w:rPr>
            </w:pPr>
            <w:r w:rsidDel="00000000" w:rsidR="00000000" w:rsidRPr="00000000">
              <w:rPr>
                <w:sz w:val="20"/>
                <w:szCs w:val="20"/>
                <w:rtl w:val="0"/>
              </w:rPr>
              <w:t xml:space="preserve">Having students use past experiences as inspiration for creativity helps promote a more independent learner and encourages characteristics of entrepreneurship and stewardship.</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Student</w:t>
            </w:r>
          </w:p>
          <w:p w:rsidR="00000000" w:rsidDel="00000000" w:rsidP="00000000" w:rsidRDefault="00000000" w:rsidRPr="00000000">
            <w:pPr>
              <w:pStyle w:val="Heading3"/>
              <w:widowControl w:val="0"/>
              <w:spacing w:line="240" w:lineRule="auto"/>
              <w:contextualSpacing w:val="0"/>
              <w:rPr>
                <w:b w:val="1"/>
                <w:sz w:val="20"/>
                <w:szCs w:val="20"/>
              </w:rPr>
            </w:pPr>
            <w:bookmarkStart w:colFirst="0" w:colLast="0" w:name="_svviw6w2aa4" w:id="45"/>
            <w:bookmarkEnd w:id="45"/>
            <w:r w:rsidDel="00000000" w:rsidR="00000000" w:rsidRPr="00000000">
              <w:rPr>
                <w:b w:val="1"/>
                <w:sz w:val="20"/>
                <w:szCs w:val="20"/>
                <w:rtl w:val="0"/>
              </w:rPr>
              <w:t xml:space="preserve">Table Top Assembly</w:t>
            </w:r>
          </w:p>
          <w:p w:rsidR="00000000" w:rsidDel="00000000" w:rsidP="00000000" w:rsidRDefault="00000000" w:rsidRPr="00000000">
            <w:pPr>
              <w:widowControl w:val="0"/>
              <w:numPr>
                <w:ilvl w:val="0"/>
                <w:numId w:val="48"/>
              </w:numPr>
              <w:spacing w:line="240" w:lineRule="auto"/>
              <w:ind w:left="720" w:hanging="360"/>
              <w:contextualSpacing w:val="1"/>
              <w:rPr>
                <w:sz w:val="20"/>
                <w:szCs w:val="20"/>
              </w:rPr>
            </w:pPr>
            <w:r w:rsidDel="00000000" w:rsidR="00000000" w:rsidRPr="00000000">
              <w:rPr>
                <w:sz w:val="20"/>
                <w:szCs w:val="20"/>
                <w:rtl w:val="0"/>
              </w:rPr>
              <w:t xml:space="preserve">Apply all safety rules and responsibilities including safety glasses, gloves, aprons and all other personal protective equipment.</w:t>
            </w:r>
          </w:p>
          <w:p w:rsidR="00000000" w:rsidDel="00000000" w:rsidP="00000000" w:rsidRDefault="00000000" w:rsidRPr="00000000">
            <w:pPr>
              <w:widowControl w:val="0"/>
              <w:numPr>
                <w:ilvl w:val="0"/>
                <w:numId w:val="8"/>
              </w:numPr>
              <w:spacing w:line="240" w:lineRule="auto"/>
              <w:ind w:left="720" w:hanging="360"/>
              <w:contextualSpacing w:val="1"/>
              <w:rPr/>
            </w:pPr>
            <w:r w:rsidDel="00000000" w:rsidR="00000000" w:rsidRPr="00000000">
              <w:rPr>
                <w:sz w:val="20"/>
                <w:szCs w:val="20"/>
                <w:rtl w:val="0"/>
              </w:rPr>
              <w:t xml:space="preserve">Choose a standard 12 inch by 12 inch tile ⅜ inch thick tile.</w:t>
            </w:r>
          </w:p>
          <w:p w:rsidR="00000000" w:rsidDel="00000000" w:rsidP="00000000" w:rsidRDefault="00000000" w:rsidRPr="00000000">
            <w:pPr>
              <w:widowControl w:val="0"/>
              <w:numPr>
                <w:ilvl w:val="0"/>
                <w:numId w:val="8"/>
              </w:numPr>
              <w:spacing w:line="240" w:lineRule="auto"/>
              <w:ind w:left="720" w:hanging="360"/>
              <w:contextualSpacing w:val="1"/>
              <w:rPr/>
            </w:pPr>
            <w:r w:rsidDel="00000000" w:rsidR="00000000" w:rsidRPr="00000000">
              <w:rPr>
                <w:sz w:val="20"/>
                <w:szCs w:val="20"/>
                <w:rtl w:val="0"/>
              </w:rPr>
              <w:t xml:space="preserve">Wood, plastic and metal at a minimum of ⅛” thickness and a ⅜ inch maximum thickness can be used in place of the tile.</w:t>
            </w:r>
          </w:p>
          <w:p w:rsidR="00000000" w:rsidDel="00000000" w:rsidP="00000000" w:rsidRDefault="00000000" w:rsidRPr="00000000">
            <w:pPr>
              <w:widowControl w:val="0"/>
              <w:numPr>
                <w:ilvl w:val="0"/>
                <w:numId w:val="8"/>
              </w:numPr>
              <w:spacing w:line="240" w:lineRule="auto"/>
              <w:ind w:left="720" w:hanging="360"/>
              <w:contextualSpacing w:val="1"/>
              <w:rPr/>
            </w:pPr>
            <w:r w:rsidDel="00000000" w:rsidR="00000000" w:rsidRPr="00000000">
              <w:rPr>
                <w:sz w:val="20"/>
                <w:szCs w:val="20"/>
                <w:rtl w:val="0"/>
              </w:rPr>
              <w:t xml:space="preserve">Tape around the perimeter of tile twice to provide clearance during assembly using regular painter's tape.</w:t>
            </w:r>
          </w:p>
          <w:p w:rsidR="00000000" w:rsidDel="00000000" w:rsidP="00000000" w:rsidRDefault="00000000" w:rsidRPr="00000000">
            <w:pPr>
              <w:widowControl w:val="0"/>
              <w:numPr>
                <w:ilvl w:val="0"/>
                <w:numId w:val="8"/>
              </w:numPr>
              <w:spacing w:line="240" w:lineRule="auto"/>
              <w:ind w:left="720" w:hanging="360"/>
              <w:contextualSpacing w:val="1"/>
              <w:rPr/>
            </w:pPr>
            <w:r w:rsidDel="00000000" w:rsidR="00000000" w:rsidRPr="00000000">
              <w:rPr>
                <w:sz w:val="20"/>
                <w:szCs w:val="20"/>
                <w:rtl w:val="0"/>
              </w:rPr>
              <w:t xml:space="preserve">Cut ⅜ inch square bar into 4 pieces. 2 at 12 inches and 2 at 12 ¾ inches.</w:t>
            </w:r>
          </w:p>
          <w:p w:rsidR="00000000" w:rsidDel="00000000" w:rsidP="00000000" w:rsidRDefault="00000000" w:rsidRPr="00000000">
            <w:pPr>
              <w:widowControl w:val="0"/>
              <w:numPr>
                <w:ilvl w:val="0"/>
                <w:numId w:val="8"/>
              </w:numPr>
              <w:spacing w:line="240" w:lineRule="auto"/>
              <w:ind w:left="720" w:hanging="360"/>
              <w:contextualSpacing w:val="1"/>
              <w:rPr/>
            </w:pPr>
            <w:r w:rsidDel="00000000" w:rsidR="00000000" w:rsidRPr="00000000">
              <w:rPr>
                <w:sz w:val="20"/>
                <w:szCs w:val="20"/>
                <w:rtl w:val="0"/>
              </w:rPr>
              <w:t xml:space="preserve">Choose a cutting process student have outlined in their Job List and ability to use as stated in Safety Passport.</w:t>
            </w:r>
          </w:p>
          <w:p w:rsidR="00000000" w:rsidDel="00000000" w:rsidP="00000000" w:rsidRDefault="00000000" w:rsidRPr="00000000">
            <w:pPr>
              <w:widowControl w:val="0"/>
              <w:numPr>
                <w:ilvl w:val="0"/>
                <w:numId w:val="8"/>
              </w:numPr>
              <w:spacing w:line="240" w:lineRule="auto"/>
              <w:ind w:left="720" w:hanging="360"/>
              <w:contextualSpacing w:val="1"/>
              <w:rPr/>
            </w:pPr>
            <w:r w:rsidDel="00000000" w:rsidR="00000000" w:rsidRPr="00000000">
              <w:rPr>
                <w:sz w:val="20"/>
                <w:szCs w:val="20"/>
                <w:rtl w:val="0"/>
              </w:rPr>
              <w:t xml:space="preserve">Clean burrs and excess metal with power or hand tools including file, sand paper or deburring tool.</w:t>
            </w:r>
          </w:p>
          <w:p w:rsidR="00000000" w:rsidDel="00000000" w:rsidP="00000000" w:rsidRDefault="00000000" w:rsidRPr="00000000">
            <w:pPr>
              <w:widowControl w:val="0"/>
              <w:numPr>
                <w:ilvl w:val="0"/>
                <w:numId w:val="8"/>
              </w:numPr>
              <w:spacing w:line="240" w:lineRule="auto"/>
              <w:ind w:left="720" w:hanging="360"/>
              <w:contextualSpacing w:val="1"/>
              <w:rPr/>
            </w:pPr>
            <w:r w:rsidDel="00000000" w:rsidR="00000000" w:rsidRPr="00000000">
              <w:rPr>
                <w:sz w:val="20"/>
                <w:szCs w:val="20"/>
                <w:rtl w:val="0"/>
              </w:rPr>
              <w:t xml:space="preserve">Place tile and all 4 cut ⅜ inch square bar pieces on a flat metal working table with proper ventilation.</w:t>
            </w:r>
          </w:p>
          <w:p w:rsidR="00000000" w:rsidDel="00000000" w:rsidP="00000000" w:rsidRDefault="00000000" w:rsidRPr="00000000">
            <w:pPr>
              <w:widowControl w:val="0"/>
              <w:numPr>
                <w:ilvl w:val="0"/>
                <w:numId w:val="8"/>
              </w:numPr>
              <w:spacing w:line="240" w:lineRule="auto"/>
              <w:ind w:left="720" w:hanging="360"/>
              <w:contextualSpacing w:val="1"/>
              <w:rPr/>
            </w:pPr>
            <w:r w:rsidDel="00000000" w:rsidR="00000000" w:rsidRPr="00000000">
              <w:rPr>
                <w:sz w:val="20"/>
                <w:szCs w:val="20"/>
                <w:rtl w:val="0"/>
              </w:rPr>
              <w:t xml:space="preserve">Frame the perimeter of the tile with the metal pieces so that they are against the tape touching each other tightly on the ends.</w:t>
            </w:r>
          </w:p>
          <w:p w:rsidR="00000000" w:rsidDel="00000000" w:rsidP="00000000" w:rsidRDefault="00000000" w:rsidRPr="00000000">
            <w:pPr>
              <w:widowControl w:val="0"/>
              <w:numPr>
                <w:ilvl w:val="0"/>
                <w:numId w:val="8"/>
              </w:numPr>
              <w:spacing w:line="240" w:lineRule="auto"/>
              <w:ind w:left="720" w:hanging="360"/>
              <w:contextualSpacing w:val="1"/>
              <w:rPr/>
            </w:pPr>
            <w:r w:rsidDel="00000000" w:rsidR="00000000" w:rsidRPr="00000000">
              <w:rPr>
                <w:sz w:val="20"/>
                <w:szCs w:val="20"/>
                <w:rtl w:val="0"/>
              </w:rPr>
              <w:t xml:space="preserve">Clamp metal 2 inches away from each corner using C clamps, jigs or fixtures.</w:t>
            </w:r>
          </w:p>
          <w:p w:rsidR="00000000" w:rsidDel="00000000" w:rsidP="00000000" w:rsidRDefault="00000000" w:rsidRPr="00000000">
            <w:pPr>
              <w:widowControl w:val="0"/>
              <w:numPr>
                <w:ilvl w:val="0"/>
                <w:numId w:val="8"/>
              </w:numPr>
              <w:spacing w:line="240" w:lineRule="auto"/>
              <w:ind w:left="720" w:hanging="360"/>
              <w:contextualSpacing w:val="1"/>
              <w:rPr/>
            </w:pPr>
            <w:r w:rsidDel="00000000" w:rsidR="00000000" w:rsidRPr="00000000">
              <w:rPr>
                <w:sz w:val="20"/>
                <w:szCs w:val="20"/>
                <w:rtl w:val="0"/>
              </w:rPr>
              <w:t xml:space="preserve">The length of each side including tile and metal should be a minimum of 12 ¾ inches. Tape should give you a little more. </w:t>
            </w:r>
          </w:p>
          <w:p w:rsidR="00000000" w:rsidDel="00000000" w:rsidP="00000000" w:rsidRDefault="00000000" w:rsidRPr="00000000">
            <w:pPr>
              <w:widowControl w:val="0"/>
              <w:numPr>
                <w:ilvl w:val="0"/>
                <w:numId w:val="8"/>
              </w:numPr>
              <w:spacing w:line="240" w:lineRule="auto"/>
              <w:ind w:left="720" w:hanging="360"/>
              <w:contextualSpacing w:val="1"/>
              <w:rPr/>
            </w:pPr>
            <w:r w:rsidDel="00000000" w:rsidR="00000000" w:rsidRPr="00000000">
              <w:rPr>
                <w:sz w:val="20"/>
                <w:szCs w:val="20"/>
                <w:rtl w:val="0"/>
              </w:rPr>
              <w:t xml:space="preserve">Fuse all outside corners with process tailored to student Job List including welding, brazing, fusion and metal adhesive.</w:t>
            </w:r>
          </w:p>
          <w:p w:rsidR="00000000" w:rsidDel="00000000" w:rsidP="00000000" w:rsidRDefault="00000000" w:rsidRPr="00000000">
            <w:pPr>
              <w:widowControl w:val="0"/>
              <w:numPr>
                <w:ilvl w:val="0"/>
                <w:numId w:val="8"/>
              </w:numPr>
              <w:spacing w:line="240" w:lineRule="auto"/>
              <w:ind w:left="720" w:hanging="360"/>
              <w:contextualSpacing w:val="1"/>
              <w:rPr/>
            </w:pPr>
            <w:r w:rsidDel="00000000" w:rsidR="00000000" w:rsidRPr="00000000">
              <w:rPr>
                <w:sz w:val="20"/>
                <w:szCs w:val="20"/>
                <w:rtl w:val="0"/>
              </w:rPr>
              <w:t xml:space="preserve">Keep tile and metal frame square and free from distortion.</w:t>
            </w:r>
          </w:p>
          <w:p w:rsidR="00000000" w:rsidDel="00000000" w:rsidP="00000000" w:rsidRDefault="00000000" w:rsidRPr="00000000">
            <w:pPr>
              <w:widowControl w:val="0"/>
              <w:numPr>
                <w:ilvl w:val="0"/>
                <w:numId w:val="8"/>
              </w:numPr>
              <w:spacing w:line="240" w:lineRule="auto"/>
              <w:ind w:left="720" w:hanging="360"/>
              <w:contextualSpacing w:val="1"/>
              <w:rPr/>
            </w:pPr>
            <w:r w:rsidDel="00000000" w:rsidR="00000000" w:rsidRPr="00000000">
              <w:rPr>
                <w:sz w:val="20"/>
                <w:szCs w:val="20"/>
                <w:rtl w:val="0"/>
              </w:rPr>
              <w:t xml:space="preserve">Check measurements periodically to make adjustments.</w:t>
            </w:r>
          </w:p>
          <w:p w:rsidR="00000000" w:rsidDel="00000000" w:rsidP="00000000" w:rsidRDefault="00000000" w:rsidRPr="00000000">
            <w:pPr>
              <w:widowControl w:val="0"/>
              <w:numPr>
                <w:ilvl w:val="0"/>
                <w:numId w:val="8"/>
              </w:numPr>
              <w:spacing w:line="240" w:lineRule="auto"/>
              <w:ind w:left="720" w:hanging="360"/>
              <w:contextualSpacing w:val="1"/>
              <w:rPr/>
            </w:pPr>
            <w:r w:rsidDel="00000000" w:rsidR="00000000" w:rsidRPr="00000000">
              <w:rPr>
                <w:sz w:val="20"/>
                <w:szCs w:val="20"/>
                <w:rtl w:val="0"/>
              </w:rPr>
              <w:t xml:space="preserve">Put away safely until next operation.</w:t>
              <w:tab/>
              <w:tab/>
            </w:r>
          </w:p>
          <w:p w:rsidR="00000000" w:rsidDel="00000000" w:rsidP="00000000" w:rsidRDefault="00000000" w:rsidRPr="00000000">
            <w:pPr>
              <w:widowControl w:val="0"/>
              <w:numPr>
                <w:ilvl w:val="0"/>
                <w:numId w:val="8"/>
              </w:numPr>
              <w:spacing w:line="240" w:lineRule="auto"/>
              <w:ind w:left="720" w:hanging="360"/>
              <w:contextualSpacing w:val="1"/>
              <w:rPr/>
            </w:pPr>
            <w:r w:rsidDel="00000000" w:rsidR="00000000" w:rsidRPr="00000000">
              <w:rPr>
                <w:sz w:val="20"/>
                <w:szCs w:val="20"/>
                <w:rtl w:val="0"/>
              </w:rPr>
              <w:t xml:space="preserve">Clean area and put away tools. </w:t>
            </w:r>
          </w:p>
          <w:p w:rsidR="00000000" w:rsidDel="00000000" w:rsidP="00000000" w:rsidRDefault="00000000" w:rsidRPr="00000000">
            <w:pPr>
              <w:widowControl w:val="0"/>
              <w:numPr>
                <w:ilvl w:val="0"/>
                <w:numId w:val="8"/>
              </w:numPr>
              <w:spacing w:line="240" w:lineRule="auto"/>
              <w:ind w:left="720" w:hanging="360"/>
              <w:contextualSpacing w:val="1"/>
              <w:rPr/>
            </w:pPr>
            <w:r w:rsidDel="00000000" w:rsidR="00000000" w:rsidRPr="00000000">
              <w:rPr>
                <w:sz w:val="20"/>
                <w:szCs w:val="20"/>
                <w:rtl w:val="0"/>
              </w:rPr>
              <w:t xml:space="preserve">Complete supporting documents: Daily work. Comparison to Work Schedule Calendar. Adjustment to Job List and Work Schedule. Forecasts of problems and concerns. </w:t>
            </w:r>
          </w:p>
          <w:p w:rsidR="00000000" w:rsidDel="00000000" w:rsidP="00000000" w:rsidRDefault="00000000" w:rsidRPr="00000000">
            <w:pPr>
              <w:pStyle w:val="Heading3"/>
              <w:widowControl w:val="0"/>
              <w:spacing w:line="240" w:lineRule="auto"/>
              <w:contextualSpacing w:val="0"/>
              <w:rPr>
                <w:b w:val="1"/>
                <w:sz w:val="20"/>
                <w:szCs w:val="20"/>
              </w:rPr>
            </w:pPr>
            <w:bookmarkStart w:colFirst="0" w:colLast="0" w:name="_pv1p2saiyojv" w:id="46"/>
            <w:bookmarkEnd w:id="46"/>
            <w:r w:rsidDel="00000000" w:rsidR="00000000" w:rsidRPr="00000000">
              <w:rPr>
                <w:b w:val="1"/>
                <w:sz w:val="20"/>
                <w:szCs w:val="20"/>
                <w:rtl w:val="0"/>
              </w:rPr>
              <w:t xml:space="preserve">Table Legs &amp; Support Assembly</w:t>
            </w:r>
          </w:p>
          <w:p w:rsidR="00000000" w:rsidDel="00000000" w:rsidP="00000000" w:rsidRDefault="00000000" w:rsidRPr="00000000">
            <w:pPr>
              <w:widowControl w:val="0"/>
              <w:numPr>
                <w:ilvl w:val="0"/>
                <w:numId w:val="42"/>
              </w:numPr>
              <w:spacing w:line="240" w:lineRule="auto"/>
              <w:ind w:left="720" w:hanging="360"/>
              <w:contextualSpacing w:val="1"/>
              <w:rPr>
                <w:sz w:val="20"/>
                <w:szCs w:val="20"/>
              </w:rPr>
            </w:pPr>
            <w:r w:rsidDel="00000000" w:rsidR="00000000" w:rsidRPr="00000000">
              <w:rPr>
                <w:sz w:val="20"/>
                <w:szCs w:val="20"/>
                <w:rtl w:val="0"/>
              </w:rPr>
              <w:t xml:space="preserve">7 pieces at 10 3/4 inches each using 1 inch by 1 inch square tubing is needed for the table legs and support.</w:t>
            </w:r>
          </w:p>
          <w:p w:rsidR="00000000" w:rsidDel="00000000" w:rsidP="00000000" w:rsidRDefault="00000000" w:rsidRPr="00000000">
            <w:pPr>
              <w:widowControl w:val="0"/>
              <w:numPr>
                <w:ilvl w:val="0"/>
                <w:numId w:val="42"/>
              </w:numPr>
              <w:spacing w:line="240" w:lineRule="auto"/>
              <w:ind w:left="720" w:hanging="360"/>
              <w:contextualSpacing w:val="1"/>
              <w:rPr>
                <w:sz w:val="20"/>
                <w:szCs w:val="20"/>
              </w:rPr>
            </w:pPr>
            <w:r w:rsidDel="00000000" w:rsidR="00000000" w:rsidRPr="00000000">
              <w:rPr>
                <w:sz w:val="20"/>
                <w:szCs w:val="20"/>
                <w:rtl w:val="0"/>
              </w:rPr>
              <w:t xml:space="preserve">Clamp metal in groups of 4 to be cut on horizontal band saws.</w:t>
            </w:r>
          </w:p>
          <w:p w:rsidR="00000000" w:rsidDel="00000000" w:rsidP="00000000" w:rsidRDefault="00000000" w:rsidRPr="00000000">
            <w:pPr>
              <w:widowControl w:val="0"/>
              <w:numPr>
                <w:ilvl w:val="0"/>
                <w:numId w:val="42"/>
              </w:numPr>
              <w:spacing w:line="240" w:lineRule="auto"/>
              <w:ind w:left="720" w:hanging="360"/>
              <w:contextualSpacing w:val="1"/>
              <w:rPr>
                <w:sz w:val="20"/>
                <w:szCs w:val="20"/>
              </w:rPr>
            </w:pPr>
            <w:r w:rsidDel="00000000" w:rsidR="00000000" w:rsidRPr="00000000">
              <w:rPr>
                <w:sz w:val="20"/>
                <w:szCs w:val="20"/>
                <w:rtl w:val="0"/>
              </w:rPr>
              <w:t xml:space="preserve">Clamp metal in groups of 2 to be cut on the cold saw and the chop saw.</w:t>
            </w:r>
          </w:p>
          <w:p w:rsidR="00000000" w:rsidDel="00000000" w:rsidP="00000000" w:rsidRDefault="00000000" w:rsidRPr="00000000">
            <w:pPr>
              <w:widowControl w:val="0"/>
              <w:numPr>
                <w:ilvl w:val="0"/>
                <w:numId w:val="42"/>
              </w:numPr>
              <w:spacing w:line="240" w:lineRule="auto"/>
              <w:ind w:left="720" w:hanging="360"/>
              <w:contextualSpacing w:val="1"/>
              <w:rPr>
                <w:sz w:val="20"/>
                <w:szCs w:val="20"/>
              </w:rPr>
            </w:pPr>
            <w:r w:rsidDel="00000000" w:rsidR="00000000" w:rsidRPr="00000000">
              <w:rPr>
                <w:sz w:val="20"/>
                <w:szCs w:val="20"/>
                <w:rtl w:val="0"/>
              </w:rPr>
              <w:t xml:space="preserve">Cut each piece individually with any of the above tools and oxygen fuel or hand tools such as angle grinders and hack saws.</w:t>
            </w:r>
          </w:p>
          <w:p w:rsidR="00000000" w:rsidDel="00000000" w:rsidP="00000000" w:rsidRDefault="00000000" w:rsidRPr="00000000">
            <w:pPr>
              <w:widowControl w:val="0"/>
              <w:numPr>
                <w:ilvl w:val="0"/>
                <w:numId w:val="42"/>
              </w:numPr>
              <w:spacing w:line="240" w:lineRule="auto"/>
              <w:ind w:left="720" w:hanging="360"/>
              <w:contextualSpacing w:val="1"/>
              <w:rPr>
                <w:sz w:val="20"/>
                <w:szCs w:val="20"/>
              </w:rPr>
            </w:pPr>
            <w:r w:rsidDel="00000000" w:rsidR="00000000" w:rsidRPr="00000000">
              <w:rPr>
                <w:sz w:val="20"/>
                <w:szCs w:val="20"/>
                <w:rtl w:val="0"/>
              </w:rPr>
              <w:t xml:space="preserve">Each student will need 6 and a half feet of 1 inch square bar or 78 inches. 2 ½ inches will be waste during the cutting process.</w:t>
            </w:r>
          </w:p>
          <w:p w:rsidR="00000000" w:rsidDel="00000000" w:rsidP="00000000" w:rsidRDefault="00000000" w:rsidRPr="00000000">
            <w:pPr>
              <w:widowControl w:val="0"/>
              <w:numPr>
                <w:ilvl w:val="0"/>
                <w:numId w:val="42"/>
              </w:numPr>
              <w:spacing w:line="240" w:lineRule="auto"/>
              <w:ind w:left="720" w:hanging="360"/>
              <w:contextualSpacing w:val="1"/>
              <w:rPr>
                <w:sz w:val="20"/>
                <w:szCs w:val="20"/>
              </w:rPr>
            </w:pPr>
            <w:r w:rsidDel="00000000" w:rsidR="00000000" w:rsidRPr="00000000">
              <w:rPr>
                <w:sz w:val="20"/>
                <w:szCs w:val="20"/>
                <w:rtl w:val="0"/>
              </w:rPr>
              <w:t xml:space="preserve">Clean burrs and excess metal with power or hand tools including files, sand paper or deburring tool.</w:t>
            </w:r>
          </w:p>
          <w:p w:rsidR="00000000" w:rsidDel="00000000" w:rsidP="00000000" w:rsidRDefault="00000000" w:rsidRPr="00000000">
            <w:pPr>
              <w:widowControl w:val="0"/>
              <w:numPr>
                <w:ilvl w:val="0"/>
                <w:numId w:val="42"/>
              </w:numPr>
              <w:spacing w:line="240" w:lineRule="auto"/>
              <w:ind w:left="720" w:hanging="360"/>
              <w:contextualSpacing w:val="1"/>
              <w:rPr>
                <w:sz w:val="20"/>
                <w:szCs w:val="20"/>
              </w:rPr>
            </w:pPr>
            <w:r w:rsidDel="00000000" w:rsidR="00000000" w:rsidRPr="00000000">
              <w:rPr>
                <w:sz w:val="20"/>
                <w:szCs w:val="20"/>
                <w:rtl w:val="0"/>
              </w:rPr>
              <w:t xml:space="preserve">Using a metal marking tool, measure 4 7/8 inches from each end and mark creating a 1 inch space in the middle of each piece.</w:t>
            </w:r>
          </w:p>
          <w:p w:rsidR="00000000" w:rsidDel="00000000" w:rsidP="00000000" w:rsidRDefault="00000000" w:rsidRPr="00000000">
            <w:pPr>
              <w:widowControl w:val="0"/>
              <w:numPr>
                <w:ilvl w:val="0"/>
                <w:numId w:val="42"/>
              </w:numPr>
              <w:spacing w:line="240" w:lineRule="auto"/>
              <w:ind w:left="720" w:hanging="360"/>
              <w:contextualSpacing w:val="1"/>
              <w:rPr>
                <w:sz w:val="20"/>
                <w:szCs w:val="20"/>
              </w:rPr>
            </w:pPr>
            <w:r w:rsidDel="00000000" w:rsidR="00000000" w:rsidRPr="00000000">
              <w:rPr>
                <w:sz w:val="20"/>
                <w:szCs w:val="20"/>
                <w:rtl w:val="0"/>
              </w:rPr>
              <w:t xml:space="preserve">Place 3 pieces of 1 inch square bar on a flat metal table with proper ventilation. </w:t>
            </w:r>
          </w:p>
          <w:p w:rsidR="00000000" w:rsidDel="00000000" w:rsidP="00000000" w:rsidRDefault="00000000" w:rsidRPr="00000000">
            <w:pPr>
              <w:widowControl w:val="0"/>
              <w:numPr>
                <w:ilvl w:val="0"/>
                <w:numId w:val="42"/>
              </w:numPr>
              <w:spacing w:line="240" w:lineRule="auto"/>
              <w:ind w:left="720" w:hanging="360"/>
              <w:contextualSpacing w:val="1"/>
              <w:rPr>
                <w:sz w:val="20"/>
                <w:szCs w:val="20"/>
              </w:rPr>
            </w:pPr>
            <w:r w:rsidDel="00000000" w:rsidR="00000000" w:rsidRPr="00000000">
              <w:rPr>
                <w:sz w:val="20"/>
                <w:szCs w:val="20"/>
                <w:rtl w:val="0"/>
              </w:rPr>
              <w:t xml:space="preserve">Using clamps and squares and a tape measure, place the pieces into the capital letter H placing the middle piece in the 1 inch marked spot.</w:t>
            </w:r>
          </w:p>
          <w:p w:rsidR="00000000" w:rsidDel="00000000" w:rsidP="00000000" w:rsidRDefault="00000000" w:rsidRPr="00000000">
            <w:pPr>
              <w:widowControl w:val="0"/>
              <w:numPr>
                <w:ilvl w:val="0"/>
                <w:numId w:val="42"/>
              </w:numPr>
              <w:spacing w:line="240" w:lineRule="auto"/>
              <w:ind w:left="720" w:hanging="360"/>
              <w:contextualSpacing w:val="1"/>
              <w:rPr>
                <w:sz w:val="20"/>
                <w:szCs w:val="20"/>
              </w:rPr>
            </w:pPr>
            <w:r w:rsidDel="00000000" w:rsidR="00000000" w:rsidRPr="00000000">
              <w:rPr>
                <w:sz w:val="20"/>
                <w:szCs w:val="20"/>
                <w:rtl w:val="0"/>
              </w:rPr>
              <w:t xml:space="preserve">Fuse with appropriate process at each point of contact using welding, brazing, fusion or metal adhesive. </w:t>
            </w:r>
          </w:p>
          <w:p w:rsidR="00000000" w:rsidDel="00000000" w:rsidP="00000000" w:rsidRDefault="00000000" w:rsidRPr="00000000">
            <w:pPr>
              <w:widowControl w:val="0"/>
              <w:numPr>
                <w:ilvl w:val="0"/>
                <w:numId w:val="42"/>
              </w:numPr>
              <w:spacing w:line="240" w:lineRule="auto"/>
              <w:ind w:left="720" w:hanging="360"/>
              <w:contextualSpacing w:val="1"/>
              <w:rPr>
                <w:sz w:val="20"/>
                <w:szCs w:val="20"/>
              </w:rPr>
            </w:pPr>
            <w:r w:rsidDel="00000000" w:rsidR="00000000" w:rsidRPr="00000000">
              <w:rPr>
                <w:sz w:val="20"/>
                <w:szCs w:val="20"/>
                <w:rtl w:val="0"/>
              </w:rPr>
              <w:t xml:space="preserve">Other than metal adhesive, only connect using the minimal amount of weld, braze or fusion to lesson distortion.</w:t>
            </w:r>
          </w:p>
          <w:p w:rsidR="00000000" w:rsidDel="00000000" w:rsidP="00000000" w:rsidRDefault="00000000" w:rsidRPr="00000000">
            <w:pPr>
              <w:widowControl w:val="0"/>
              <w:numPr>
                <w:ilvl w:val="0"/>
                <w:numId w:val="42"/>
              </w:numPr>
              <w:spacing w:line="240" w:lineRule="auto"/>
              <w:ind w:left="720" w:hanging="360"/>
              <w:contextualSpacing w:val="1"/>
              <w:rPr>
                <w:sz w:val="20"/>
                <w:szCs w:val="20"/>
              </w:rPr>
            </w:pPr>
            <w:r w:rsidDel="00000000" w:rsidR="00000000" w:rsidRPr="00000000">
              <w:rPr>
                <w:sz w:val="20"/>
                <w:szCs w:val="20"/>
                <w:rtl w:val="0"/>
              </w:rPr>
              <w:t xml:space="preserve">Jigs and fixtures can be used to hold the assembled piece together during joining.</w:t>
            </w:r>
          </w:p>
          <w:p w:rsidR="00000000" w:rsidDel="00000000" w:rsidP="00000000" w:rsidRDefault="00000000" w:rsidRPr="00000000">
            <w:pPr>
              <w:widowControl w:val="0"/>
              <w:numPr>
                <w:ilvl w:val="0"/>
                <w:numId w:val="42"/>
              </w:numPr>
              <w:spacing w:line="240" w:lineRule="auto"/>
              <w:ind w:left="720" w:hanging="360"/>
              <w:contextualSpacing w:val="1"/>
              <w:rPr>
                <w:sz w:val="20"/>
                <w:szCs w:val="20"/>
              </w:rPr>
            </w:pPr>
            <w:r w:rsidDel="00000000" w:rsidR="00000000" w:rsidRPr="00000000">
              <w:rPr>
                <w:sz w:val="20"/>
                <w:szCs w:val="20"/>
                <w:rtl w:val="0"/>
              </w:rPr>
              <w:t xml:space="preserve">Clean any protruding filler with grinder or other abrasives.</w:t>
            </w:r>
          </w:p>
          <w:p w:rsidR="00000000" w:rsidDel="00000000" w:rsidP="00000000" w:rsidRDefault="00000000" w:rsidRPr="00000000">
            <w:pPr>
              <w:widowControl w:val="0"/>
              <w:numPr>
                <w:ilvl w:val="0"/>
                <w:numId w:val="42"/>
              </w:numPr>
              <w:spacing w:line="240" w:lineRule="auto"/>
              <w:ind w:left="720" w:hanging="360"/>
              <w:contextualSpacing w:val="1"/>
              <w:rPr>
                <w:sz w:val="20"/>
                <w:szCs w:val="20"/>
              </w:rPr>
            </w:pPr>
            <w:r w:rsidDel="00000000" w:rsidR="00000000" w:rsidRPr="00000000">
              <w:rPr>
                <w:sz w:val="20"/>
                <w:szCs w:val="20"/>
                <w:rtl w:val="0"/>
              </w:rPr>
              <w:t xml:space="preserve">Place 3 more pieces on top of the tacked capitol H using it as a jig. This ensures consistency in the legs and prevents unevenness.</w:t>
            </w:r>
          </w:p>
          <w:p w:rsidR="00000000" w:rsidDel="00000000" w:rsidP="00000000" w:rsidRDefault="00000000" w:rsidRPr="00000000">
            <w:pPr>
              <w:widowControl w:val="0"/>
              <w:numPr>
                <w:ilvl w:val="0"/>
                <w:numId w:val="42"/>
              </w:numPr>
              <w:spacing w:line="240" w:lineRule="auto"/>
              <w:ind w:left="720" w:hanging="360"/>
              <w:contextualSpacing w:val="1"/>
              <w:rPr>
                <w:sz w:val="20"/>
                <w:szCs w:val="20"/>
              </w:rPr>
            </w:pPr>
            <w:r w:rsidDel="00000000" w:rsidR="00000000" w:rsidRPr="00000000">
              <w:rPr>
                <w:sz w:val="20"/>
                <w:szCs w:val="20"/>
                <w:rtl w:val="0"/>
              </w:rPr>
              <w:t xml:space="preserve">Join together with minimal filler other than when using metal adhesive.</w:t>
            </w:r>
          </w:p>
          <w:p w:rsidR="00000000" w:rsidDel="00000000" w:rsidP="00000000" w:rsidRDefault="00000000" w:rsidRPr="00000000">
            <w:pPr>
              <w:widowControl w:val="0"/>
              <w:numPr>
                <w:ilvl w:val="0"/>
                <w:numId w:val="42"/>
              </w:numPr>
              <w:spacing w:line="240" w:lineRule="auto"/>
              <w:ind w:left="720" w:hanging="360"/>
              <w:contextualSpacing w:val="1"/>
              <w:rPr>
                <w:sz w:val="20"/>
                <w:szCs w:val="20"/>
              </w:rPr>
            </w:pPr>
            <w:r w:rsidDel="00000000" w:rsidR="00000000" w:rsidRPr="00000000">
              <w:rPr>
                <w:sz w:val="20"/>
                <w:szCs w:val="20"/>
                <w:rtl w:val="0"/>
              </w:rPr>
              <w:t xml:space="preserve">Using a jig or fixture, have both sets of legs standing up 10 ¾ inches apart. </w:t>
            </w:r>
          </w:p>
          <w:p w:rsidR="00000000" w:rsidDel="00000000" w:rsidP="00000000" w:rsidRDefault="00000000" w:rsidRPr="00000000">
            <w:pPr>
              <w:widowControl w:val="0"/>
              <w:numPr>
                <w:ilvl w:val="0"/>
                <w:numId w:val="42"/>
              </w:numPr>
              <w:spacing w:line="240" w:lineRule="auto"/>
              <w:ind w:left="720" w:hanging="360"/>
              <w:contextualSpacing w:val="1"/>
              <w:rPr>
                <w:sz w:val="20"/>
                <w:szCs w:val="20"/>
              </w:rPr>
            </w:pPr>
            <w:r w:rsidDel="00000000" w:rsidR="00000000" w:rsidRPr="00000000">
              <w:rPr>
                <w:sz w:val="20"/>
                <w:szCs w:val="20"/>
                <w:rtl w:val="0"/>
              </w:rPr>
              <w:t xml:space="preserve">Connect the 7th and final piece of 1 inch square tube to the middle of each set in its marked 1 inch space to deter distortion.</w:t>
            </w:r>
          </w:p>
          <w:p w:rsidR="00000000" w:rsidDel="00000000" w:rsidP="00000000" w:rsidRDefault="00000000" w:rsidRPr="00000000">
            <w:pPr>
              <w:widowControl w:val="0"/>
              <w:numPr>
                <w:ilvl w:val="0"/>
                <w:numId w:val="42"/>
              </w:numPr>
              <w:spacing w:line="240" w:lineRule="auto"/>
              <w:ind w:left="720" w:hanging="360"/>
              <w:contextualSpacing w:val="1"/>
              <w:rPr>
                <w:sz w:val="20"/>
                <w:szCs w:val="20"/>
              </w:rPr>
            </w:pPr>
            <w:r w:rsidDel="00000000" w:rsidR="00000000" w:rsidRPr="00000000">
              <w:rPr>
                <w:sz w:val="20"/>
                <w:szCs w:val="20"/>
                <w:rtl w:val="0"/>
              </w:rPr>
              <w:t xml:space="preserve">Only use minimal filler to connect.</w:t>
            </w:r>
          </w:p>
          <w:p w:rsidR="00000000" w:rsidDel="00000000" w:rsidP="00000000" w:rsidRDefault="00000000" w:rsidRPr="00000000">
            <w:pPr>
              <w:widowControl w:val="0"/>
              <w:numPr>
                <w:ilvl w:val="0"/>
                <w:numId w:val="42"/>
              </w:numPr>
              <w:spacing w:line="240" w:lineRule="auto"/>
              <w:ind w:left="720" w:hanging="360"/>
              <w:contextualSpacing w:val="1"/>
              <w:rPr>
                <w:sz w:val="20"/>
                <w:szCs w:val="20"/>
              </w:rPr>
            </w:pPr>
            <w:r w:rsidDel="00000000" w:rsidR="00000000" w:rsidRPr="00000000">
              <w:rPr>
                <w:sz w:val="20"/>
                <w:szCs w:val="20"/>
                <w:rtl w:val="0"/>
              </w:rPr>
              <w:t xml:space="preserve">Measure and adjust to remain square.</w:t>
            </w:r>
          </w:p>
          <w:p w:rsidR="00000000" w:rsidDel="00000000" w:rsidP="00000000" w:rsidRDefault="00000000" w:rsidRPr="00000000">
            <w:pPr>
              <w:pStyle w:val="Heading3"/>
              <w:widowControl w:val="0"/>
              <w:spacing w:line="240" w:lineRule="auto"/>
              <w:contextualSpacing w:val="0"/>
              <w:rPr>
                <w:b w:val="1"/>
                <w:sz w:val="20"/>
                <w:szCs w:val="20"/>
              </w:rPr>
            </w:pPr>
            <w:bookmarkStart w:colFirst="0" w:colLast="0" w:name="_liwspd9obu1f" w:id="47"/>
            <w:bookmarkEnd w:id="47"/>
            <w:r w:rsidDel="00000000" w:rsidR="00000000" w:rsidRPr="00000000">
              <w:rPr>
                <w:b w:val="1"/>
                <w:sz w:val="20"/>
                <w:szCs w:val="20"/>
                <w:rtl w:val="0"/>
              </w:rPr>
              <w:t xml:space="preserve">Table Top, Legs &amp; Support Assembly</w:t>
            </w:r>
          </w:p>
          <w:p w:rsidR="00000000" w:rsidDel="00000000" w:rsidP="00000000" w:rsidRDefault="00000000" w:rsidRPr="00000000">
            <w:pPr>
              <w:widowControl w:val="0"/>
              <w:numPr>
                <w:ilvl w:val="0"/>
                <w:numId w:val="23"/>
              </w:numPr>
              <w:spacing w:line="240" w:lineRule="auto"/>
              <w:ind w:left="720" w:hanging="360"/>
              <w:contextualSpacing w:val="1"/>
              <w:rPr>
                <w:sz w:val="20"/>
                <w:szCs w:val="20"/>
              </w:rPr>
            </w:pPr>
            <w:r w:rsidDel="00000000" w:rsidR="00000000" w:rsidRPr="00000000">
              <w:rPr>
                <w:sz w:val="20"/>
                <w:szCs w:val="20"/>
                <w:rtl w:val="0"/>
              </w:rPr>
              <w:t xml:space="preserve">Remove tile from ⅜ inch square bar frame.</w:t>
            </w:r>
          </w:p>
          <w:p w:rsidR="00000000" w:rsidDel="00000000" w:rsidP="00000000" w:rsidRDefault="00000000" w:rsidRPr="00000000">
            <w:pPr>
              <w:widowControl w:val="0"/>
              <w:numPr>
                <w:ilvl w:val="0"/>
                <w:numId w:val="23"/>
              </w:numPr>
              <w:spacing w:line="240" w:lineRule="auto"/>
              <w:ind w:left="720" w:hanging="360"/>
              <w:contextualSpacing w:val="1"/>
              <w:rPr>
                <w:sz w:val="20"/>
                <w:szCs w:val="20"/>
              </w:rPr>
            </w:pPr>
            <w:r w:rsidDel="00000000" w:rsidR="00000000" w:rsidRPr="00000000">
              <w:rPr>
                <w:sz w:val="20"/>
                <w:szCs w:val="20"/>
                <w:rtl w:val="0"/>
              </w:rPr>
              <w:t xml:space="preserve">Place frame on a flat metal table with proper ventilation. </w:t>
            </w:r>
          </w:p>
          <w:p w:rsidR="00000000" w:rsidDel="00000000" w:rsidP="00000000" w:rsidRDefault="00000000" w:rsidRPr="00000000">
            <w:pPr>
              <w:widowControl w:val="0"/>
              <w:numPr>
                <w:ilvl w:val="0"/>
                <w:numId w:val="23"/>
              </w:numPr>
              <w:spacing w:line="240" w:lineRule="auto"/>
              <w:ind w:left="720" w:hanging="360"/>
              <w:contextualSpacing w:val="1"/>
              <w:rPr>
                <w:sz w:val="20"/>
                <w:szCs w:val="20"/>
              </w:rPr>
            </w:pPr>
            <w:r w:rsidDel="00000000" w:rsidR="00000000" w:rsidRPr="00000000">
              <w:rPr>
                <w:sz w:val="20"/>
                <w:szCs w:val="20"/>
                <w:rtl w:val="0"/>
              </w:rPr>
              <w:t xml:space="preserve">Place connected legs on top of the frame making sure all corners sit either flush or just on the inside of the frame.</w:t>
            </w:r>
          </w:p>
          <w:p w:rsidR="00000000" w:rsidDel="00000000" w:rsidP="00000000" w:rsidRDefault="00000000" w:rsidRPr="00000000">
            <w:pPr>
              <w:widowControl w:val="0"/>
              <w:numPr>
                <w:ilvl w:val="0"/>
                <w:numId w:val="23"/>
              </w:numPr>
              <w:spacing w:line="240" w:lineRule="auto"/>
              <w:ind w:left="720" w:hanging="360"/>
              <w:contextualSpacing w:val="1"/>
              <w:rPr>
                <w:sz w:val="20"/>
                <w:szCs w:val="20"/>
              </w:rPr>
            </w:pPr>
            <w:r w:rsidDel="00000000" w:rsidR="00000000" w:rsidRPr="00000000">
              <w:rPr>
                <w:sz w:val="20"/>
                <w:szCs w:val="20"/>
                <w:rtl w:val="0"/>
              </w:rPr>
              <w:t xml:space="preserve">The table should be upside down at this point for accessibility for final joining. </w:t>
            </w:r>
          </w:p>
          <w:p w:rsidR="00000000" w:rsidDel="00000000" w:rsidP="00000000" w:rsidRDefault="00000000" w:rsidRPr="00000000">
            <w:pPr>
              <w:widowControl w:val="0"/>
              <w:numPr>
                <w:ilvl w:val="0"/>
                <w:numId w:val="23"/>
              </w:numPr>
              <w:spacing w:line="240" w:lineRule="auto"/>
              <w:ind w:left="720" w:hanging="360"/>
              <w:contextualSpacing w:val="1"/>
              <w:rPr>
                <w:sz w:val="20"/>
                <w:szCs w:val="20"/>
              </w:rPr>
            </w:pPr>
            <w:r w:rsidDel="00000000" w:rsidR="00000000" w:rsidRPr="00000000">
              <w:rPr>
                <w:sz w:val="20"/>
                <w:szCs w:val="20"/>
                <w:rtl w:val="0"/>
              </w:rPr>
              <w:t xml:space="preserve">All joining processes should be done at this point.</w:t>
            </w:r>
          </w:p>
          <w:p w:rsidR="00000000" w:rsidDel="00000000" w:rsidP="00000000" w:rsidRDefault="00000000" w:rsidRPr="00000000">
            <w:pPr>
              <w:widowControl w:val="0"/>
              <w:numPr>
                <w:ilvl w:val="0"/>
                <w:numId w:val="23"/>
              </w:numPr>
              <w:spacing w:line="240" w:lineRule="auto"/>
              <w:ind w:left="720" w:hanging="360"/>
              <w:contextualSpacing w:val="1"/>
              <w:rPr>
                <w:sz w:val="20"/>
                <w:szCs w:val="20"/>
              </w:rPr>
            </w:pPr>
            <w:r w:rsidDel="00000000" w:rsidR="00000000" w:rsidRPr="00000000">
              <w:rPr>
                <w:sz w:val="20"/>
                <w:szCs w:val="20"/>
                <w:rtl w:val="0"/>
              </w:rPr>
              <w:t xml:space="preserve">Keep filler out of the area where the tile sits.</w:t>
            </w:r>
          </w:p>
          <w:p w:rsidR="00000000" w:rsidDel="00000000" w:rsidP="00000000" w:rsidRDefault="00000000" w:rsidRPr="00000000">
            <w:pPr>
              <w:widowControl w:val="0"/>
              <w:numPr>
                <w:ilvl w:val="0"/>
                <w:numId w:val="23"/>
              </w:numPr>
              <w:spacing w:line="240" w:lineRule="auto"/>
              <w:ind w:left="720" w:hanging="360"/>
              <w:contextualSpacing w:val="1"/>
              <w:rPr>
                <w:sz w:val="20"/>
                <w:szCs w:val="20"/>
              </w:rPr>
            </w:pPr>
            <w:r w:rsidDel="00000000" w:rsidR="00000000" w:rsidRPr="00000000">
              <w:rPr>
                <w:sz w:val="20"/>
                <w:szCs w:val="20"/>
                <w:rtl w:val="0"/>
              </w:rPr>
              <w:t xml:space="preserve">Buff and grind all excess filler and sharp edges.</w:t>
            </w:r>
          </w:p>
          <w:p w:rsidR="00000000" w:rsidDel="00000000" w:rsidP="00000000" w:rsidRDefault="00000000" w:rsidRPr="00000000">
            <w:pPr>
              <w:widowControl w:val="0"/>
              <w:numPr>
                <w:ilvl w:val="0"/>
                <w:numId w:val="23"/>
              </w:numPr>
              <w:spacing w:line="240" w:lineRule="auto"/>
              <w:ind w:left="720" w:hanging="360"/>
              <w:contextualSpacing w:val="1"/>
              <w:rPr>
                <w:sz w:val="20"/>
                <w:szCs w:val="20"/>
              </w:rPr>
            </w:pPr>
            <w:r w:rsidDel="00000000" w:rsidR="00000000" w:rsidRPr="00000000">
              <w:rPr>
                <w:sz w:val="20"/>
                <w:szCs w:val="20"/>
                <w:rtl w:val="0"/>
              </w:rPr>
              <w:t xml:space="preserve">Clean metal with degreaser and rag.</w:t>
            </w:r>
          </w:p>
          <w:p w:rsidR="00000000" w:rsidDel="00000000" w:rsidP="00000000" w:rsidRDefault="00000000" w:rsidRPr="00000000">
            <w:pPr>
              <w:widowControl w:val="0"/>
              <w:numPr>
                <w:ilvl w:val="0"/>
                <w:numId w:val="23"/>
              </w:numPr>
              <w:spacing w:line="240" w:lineRule="auto"/>
              <w:ind w:left="720" w:hanging="360"/>
              <w:contextualSpacing w:val="1"/>
              <w:rPr>
                <w:sz w:val="20"/>
                <w:szCs w:val="20"/>
              </w:rPr>
            </w:pPr>
            <w:r w:rsidDel="00000000" w:rsidR="00000000" w:rsidRPr="00000000">
              <w:rPr>
                <w:sz w:val="20"/>
                <w:szCs w:val="20"/>
                <w:rtl w:val="0"/>
              </w:rPr>
              <w:t xml:space="preserve">Prepare for painting or clear coat. </w:t>
            </w:r>
          </w:p>
          <w:p w:rsidR="00000000" w:rsidDel="00000000" w:rsidP="00000000" w:rsidRDefault="00000000" w:rsidRPr="00000000">
            <w:pPr>
              <w:widowControl w:val="0"/>
              <w:numPr>
                <w:ilvl w:val="0"/>
                <w:numId w:val="23"/>
              </w:numPr>
              <w:spacing w:line="240" w:lineRule="auto"/>
              <w:ind w:left="720" w:hanging="360"/>
              <w:contextualSpacing w:val="1"/>
              <w:rPr>
                <w:sz w:val="20"/>
                <w:szCs w:val="20"/>
              </w:rPr>
            </w:pPr>
            <w:r w:rsidDel="00000000" w:rsidR="00000000" w:rsidRPr="00000000">
              <w:rPr>
                <w:sz w:val="20"/>
                <w:szCs w:val="20"/>
                <w:rtl w:val="0"/>
              </w:rPr>
              <w:t xml:space="preserve">Take painters tape of tile and place in clean dry table top.</w:t>
            </w:r>
          </w:p>
          <w:p w:rsidR="00000000" w:rsidDel="00000000" w:rsidP="00000000" w:rsidRDefault="00000000" w:rsidRPr="00000000">
            <w:pPr>
              <w:widowControl w:val="0"/>
              <w:numPr>
                <w:ilvl w:val="0"/>
                <w:numId w:val="23"/>
              </w:numPr>
              <w:spacing w:line="240" w:lineRule="auto"/>
              <w:ind w:left="720" w:hanging="360"/>
              <w:contextualSpacing w:val="1"/>
              <w:rPr>
                <w:sz w:val="20"/>
                <w:szCs w:val="20"/>
              </w:rPr>
            </w:pPr>
            <w:r w:rsidDel="00000000" w:rsidR="00000000" w:rsidRPr="00000000">
              <w:rPr>
                <w:sz w:val="20"/>
                <w:szCs w:val="20"/>
                <w:rtl w:val="0"/>
              </w:rPr>
              <w:t xml:space="preserve">The tile will be supported by the legs underneath.</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SEF Component 1 Assessment for,as and of Learning. </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Indicator 1.1 Assessment is connected to the curriculum. Design Process Pg. 18, 19</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ONTARIO’S EQUITY AND INCLUSIVE EDUCATION STRATEGY</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Equity and inclusive education policies and practices will support positive learning environments so that all students can feel engaged in and empowered by what they are learning, supported by the teachers and staff from whom they are learning, and welcome in the environment in which they are learning. Students, teachers, and staff learn and work in an environment that is respectful, supportive, and welcoming to all.</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b w:val="1"/>
                <w:sz w:val="18"/>
                <w:szCs w:val="18"/>
                <w:rtl w:val="0"/>
              </w:rPr>
              <w:t xml:space="preserve">Teacher Tip</w:t>
            </w: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sz w:val="18"/>
                <w:szCs w:val="18"/>
                <w:rtl w:val="0"/>
              </w:rPr>
              <w:t xml:space="preserve">Reference the   SAFEdoc </w:t>
            </w:r>
            <w:hyperlink r:id="rId53">
              <w:r w:rsidDel="00000000" w:rsidR="00000000" w:rsidRPr="00000000">
                <w:rPr>
                  <w:color w:val="1155cc"/>
                  <w:sz w:val="18"/>
                  <w:szCs w:val="18"/>
                  <w:u w:val="single"/>
                  <w:rtl w:val="0"/>
                </w:rPr>
                <w:t xml:space="preserve">http://www.octelab.com/content/safedoc-manufacturing</w:t>
              </w:r>
            </w:hyperlink>
            <w:r w:rsidDel="00000000" w:rsidR="00000000" w:rsidRPr="00000000">
              <w:rPr>
                <w:rtl w:val="0"/>
              </w:rPr>
              <w:t xml:space="preserve"> </w:t>
            </w:r>
          </w:p>
          <w:p w:rsidR="00000000" w:rsidDel="00000000" w:rsidP="00000000" w:rsidRDefault="00000000" w:rsidRPr="00000000">
            <w:pPr>
              <w:spacing w:line="240" w:lineRule="auto"/>
              <w:contextualSpacing w:val="0"/>
              <w:rPr>
                <w:sz w:val="16"/>
                <w:szCs w:val="16"/>
              </w:rPr>
            </w:pPr>
            <w:r w:rsidDel="00000000" w:rsidR="00000000" w:rsidRPr="00000000">
              <w:rPr>
                <w:sz w:val="18"/>
                <w:szCs w:val="18"/>
                <w:rtl w:val="0"/>
              </w:rPr>
              <w:t xml:space="preserve">- site has multiple resources; lessons, templates, safety information sheets, tests etc.</w:t>
            </w: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contextualSpacing w:val="0"/>
              <w:rPr>
                <w:sz w:val="18"/>
                <w:szCs w:val="18"/>
              </w:rPr>
            </w:pPr>
            <w:r w:rsidDel="00000000" w:rsidR="00000000" w:rsidRPr="00000000">
              <w:rPr>
                <w:rFonts w:ascii="Carme" w:cs="Carme" w:eastAsia="Carme" w:hAnsi="Carme"/>
                <w:b w:val="1"/>
                <w:sz w:val="20"/>
                <w:szCs w:val="20"/>
                <w:rtl w:val="0"/>
              </w:rPr>
              <w:t xml:space="preserve">OCTE Resources</w:t>
            </w:r>
            <w:r w:rsidDel="00000000" w:rsidR="00000000" w:rsidRPr="00000000">
              <w:rPr>
                <w:sz w:val="16"/>
                <w:szCs w:val="16"/>
                <w:rtl w:val="0"/>
              </w:rPr>
              <w:t xml:space="preserve">: </w:t>
            </w:r>
            <w:r w:rsidDel="00000000" w:rsidR="00000000" w:rsidRPr="00000000">
              <w:rPr>
                <w:sz w:val="18"/>
                <w:szCs w:val="18"/>
                <w:rtl w:val="0"/>
              </w:rPr>
              <w:t xml:space="preserve">SafeDocs,</w:t>
            </w:r>
          </w:p>
          <w:p w:rsidR="00000000" w:rsidDel="00000000" w:rsidP="00000000" w:rsidRDefault="00000000" w:rsidRPr="00000000">
            <w:pPr>
              <w:contextualSpacing w:val="0"/>
              <w:rPr>
                <w:sz w:val="18"/>
                <w:szCs w:val="18"/>
              </w:rPr>
            </w:pPr>
            <w:r w:rsidDel="00000000" w:rsidR="00000000" w:rsidRPr="00000000">
              <w:rPr>
                <w:sz w:val="18"/>
                <w:szCs w:val="18"/>
                <w:rtl w:val="0"/>
              </w:rPr>
              <w:t xml:space="preserve">SafetyNet</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rFonts w:ascii="Carme" w:cs="Carme" w:eastAsia="Carme" w:hAnsi="Carme"/>
                <w:b w:val="1"/>
                <w:sz w:val="20"/>
                <w:szCs w:val="20"/>
                <w:rtl w:val="0"/>
              </w:rPr>
              <w:t xml:space="preserve">Learning for All,</w:t>
            </w:r>
            <w:r w:rsidDel="00000000" w:rsidR="00000000" w:rsidRPr="00000000">
              <w:rPr>
                <w:rtl w:val="0"/>
              </w:rPr>
              <w:t xml:space="preserve"> </w:t>
            </w:r>
            <w:r w:rsidDel="00000000" w:rsidR="00000000" w:rsidRPr="00000000">
              <w:rPr>
                <w:sz w:val="18"/>
                <w:szCs w:val="18"/>
                <w:rtl w:val="0"/>
              </w:rPr>
              <w:t xml:space="preserve">pg. 16</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Planning learning opportunities that will extend the learning of all students, whatever their level of achievement, and help each one reach his or her potential.</w:t>
            </w:r>
          </w:p>
          <w:p w:rsidR="00000000" w:rsidDel="00000000" w:rsidP="00000000" w:rsidRDefault="00000000" w:rsidRPr="00000000">
            <w:pPr>
              <w:spacing w:line="240" w:lineRule="auto"/>
              <w:contextualSpacing w:val="0"/>
              <w:rPr/>
            </w:pPr>
            <w:r w:rsidDel="00000000" w:rsidR="00000000" w:rsidRPr="00000000">
              <w:rPr>
                <w:b w:val="1"/>
                <w:sz w:val="18"/>
                <w:szCs w:val="18"/>
                <w:rtl w:val="0"/>
              </w:rPr>
              <w:t xml:space="preserve">Growing Success</w:t>
            </w: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sz w:val="18"/>
                <w:szCs w:val="18"/>
                <w:rtl w:val="0"/>
              </w:rPr>
              <w:t xml:space="preserve">Ensuring multiple opportunities for students to demonstrate the full range of their learning by having practiced key skill development, and have received clear, specific and timely feedback to improve student learning </w:t>
            </w: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rFonts w:ascii="Arial Black" w:cs="Arial Black" w:eastAsia="Arial Black" w:hAnsi="Arial Black"/>
                <w:sz w:val="16"/>
                <w:szCs w:val="16"/>
              </w:rPr>
            </w:pPr>
            <w:r w:rsidDel="00000000" w:rsidR="00000000" w:rsidRPr="00000000">
              <w:rPr>
                <w:rFonts w:ascii="Carme" w:cs="Carme" w:eastAsia="Carme" w:hAnsi="Carme"/>
                <w:b w:val="1"/>
                <w:sz w:val="20"/>
                <w:szCs w:val="20"/>
                <w:rtl w:val="0"/>
              </w:rPr>
              <w:t xml:space="preserve">Leading Math Success</w:t>
            </w:r>
            <w:r w:rsidDel="00000000" w:rsidR="00000000" w:rsidRPr="00000000">
              <w:rPr>
                <w:rFonts w:ascii="Arial Black" w:cs="Arial Black" w:eastAsia="Arial Black" w:hAnsi="Arial Black"/>
                <w:sz w:val="16"/>
                <w:szCs w:val="16"/>
                <w:rtl w:val="0"/>
              </w:rPr>
              <w:t xml:space="preserve">.</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Engaging Students • Students’ engagement in learning depends on studying topics that relate to their own lives. Students report feeling most engaged when they help define the content to be studied; have time to pursue areas of most interest; are encouraged to raise questions and view topics in new ways; have passionate, inventive, and respectful teachers; and sense that their study is open-ended rather than predetermined and predictable (Black, 2003). </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⅜ INCH Square Bar</w:t>
            </w:r>
          </w:p>
          <w:p w:rsidR="00000000" w:rsidDel="00000000" w:rsidP="00000000" w:rsidRDefault="00000000" w:rsidRPr="00000000">
            <w:pPr>
              <w:spacing w:line="240" w:lineRule="auto"/>
              <w:contextualSpacing w:val="0"/>
              <w:rPr>
                <w:sz w:val="14"/>
                <w:szCs w:val="14"/>
              </w:rPr>
            </w:pPr>
            <w:r w:rsidDel="00000000" w:rsidR="00000000" w:rsidRPr="00000000">
              <w:drawing>
                <wp:inline distB="114300" distT="114300" distL="114300" distR="114300">
                  <wp:extent cx="1776413" cy="876300"/>
                  <wp:effectExtent b="0" l="0" r="0" t="0"/>
                  <wp:docPr id="4" name="image07.png"/>
                  <a:graphic>
                    <a:graphicData uri="http://schemas.openxmlformats.org/drawingml/2006/picture">
                      <pic:pic>
                        <pic:nvPicPr>
                          <pic:cNvPr id="0" name="image07.png"/>
                          <pic:cNvPicPr preferRelativeResize="0"/>
                        </pic:nvPicPr>
                        <pic:blipFill>
                          <a:blip r:embed="rId54"/>
                          <a:srcRect b="0" l="0" r="0" t="40740"/>
                          <a:stretch>
                            <a:fillRect/>
                          </a:stretch>
                        </pic:blipFill>
                        <pic:spPr>
                          <a:xfrm>
                            <a:off x="0" y="0"/>
                            <a:ext cx="1776413" cy="8763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rPr>
                <w:sz w:val="14"/>
                <w:szCs w:val="14"/>
              </w:rPr>
            </w:pPr>
            <w:r w:rsidDel="00000000" w:rsidR="00000000" w:rsidRPr="00000000">
              <w:rPr>
                <w:rtl w:val="0"/>
              </w:rPr>
            </w:r>
          </w:p>
          <w:p w:rsidR="00000000" w:rsidDel="00000000" w:rsidP="00000000" w:rsidRDefault="00000000" w:rsidRPr="00000000">
            <w:pPr>
              <w:spacing w:line="240" w:lineRule="auto"/>
              <w:contextualSpacing w:val="0"/>
              <w:rPr>
                <w:sz w:val="14"/>
                <w:szCs w:val="14"/>
              </w:rPr>
            </w:pPr>
            <w:r w:rsidDel="00000000" w:rsidR="00000000" w:rsidRPr="00000000">
              <w:rPr>
                <w:sz w:val="14"/>
                <w:szCs w:val="14"/>
                <w:rtl w:val="0"/>
              </w:rPr>
              <w:t xml:space="preserve">Metal Square Frame ⅜ INCH Square Bar</w:t>
            </w:r>
          </w:p>
          <w:p w:rsidR="00000000" w:rsidDel="00000000" w:rsidP="00000000" w:rsidRDefault="00000000" w:rsidRPr="00000000">
            <w:pPr>
              <w:spacing w:line="240" w:lineRule="auto"/>
              <w:contextualSpacing w:val="0"/>
              <w:rPr>
                <w:sz w:val="16"/>
                <w:szCs w:val="16"/>
              </w:rPr>
            </w:pPr>
            <w:r w:rsidDel="00000000" w:rsidR="00000000" w:rsidRPr="00000000">
              <w:drawing>
                <wp:inline distB="114300" distT="114300" distL="114300" distR="114300">
                  <wp:extent cx="919163" cy="919163"/>
                  <wp:effectExtent b="0" l="0" r="0" t="0"/>
                  <wp:docPr id="10" name="image19.png"/>
                  <a:graphic>
                    <a:graphicData uri="http://schemas.openxmlformats.org/drawingml/2006/picture">
                      <pic:pic>
                        <pic:nvPicPr>
                          <pic:cNvPr id="0" name="image19.png"/>
                          <pic:cNvPicPr preferRelativeResize="0"/>
                        </pic:nvPicPr>
                        <pic:blipFill>
                          <a:blip r:embed="rId55"/>
                          <a:srcRect b="0" l="0" r="0" t="0"/>
                          <a:stretch>
                            <a:fillRect/>
                          </a:stretch>
                        </pic:blipFill>
                        <pic:spPr>
                          <a:xfrm>
                            <a:off x="0" y="0"/>
                            <a:ext cx="919163" cy="919163"/>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1 INCH Square Tubing</w:t>
            </w:r>
          </w:p>
          <w:p w:rsidR="00000000" w:rsidDel="00000000" w:rsidP="00000000" w:rsidRDefault="00000000" w:rsidRPr="00000000">
            <w:pPr>
              <w:spacing w:line="240" w:lineRule="auto"/>
              <w:contextualSpacing w:val="0"/>
              <w:rPr>
                <w:sz w:val="16"/>
                <w:szCs w:val="16"/>
              </w:rPr>
            </w:pPr>
            <w:r w:rsidDel="00000000" w:rsidR="00000000" w:rsidRPr="00000000">
              <w:drawing>
                <wp:inline distB="114300" distT="114300" distL="114300" distR="114300">
                  <wp:extent cx="1357313" cy="1357313"/>
                  <wp:effectExtent b="0" l="0" r="0" t="0"/>
                  <wp:docPr id="2" name="image05.png"/>
                  <a:graphic>
                    <a:graphicData uri="http://schemas.openxmlformats.org/drawingml/2006/picture">
                      <pic:pic>
                        <pic:nvPicPr>
                          <pic:cNvPr id="0" name="image05.png"/>
                          <pic:cNvPicPr preferRelativeResize="0"/>
                        </pic:nvPicPr>
                        <pic:blipFill>
                          <a:blip r:embed="rId56"/>
                          <a:srcRect b="0" l="0" r="0" t="0"/>
                          <a:stretch>
                            <a:fillRect/>
                          </a:stretch>
                        </pic:blipFill>
                        <pic:spPr>
                          <a:xfrm>
                            <a:off x="0" y="0"/>
                            <a:ext cx="1357313" cy="1357313"/>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H Frame Legs 1 Inch Square Tubing</w:t>
            </w:r>
          </w:p>
          <w:p w:rsidR="00000000" w:rsidDel="00000000" w:rsidP="00000000" w:rsidRDefault="00000000" w:rsidRPr="00000000">
            <w:pPr>
              <w:spacing w:line="240" w:lineRule="auto"/>
              <w:contextualSpacing w:val="0"/>
              <w:rPr>
                <w:sz w:val="16"/>
                <w:szCs w:val="16"/>
              </w:rPr>
            </w:pPr>
            <w:r w:rsidDel="00000000" w:rsidR="00000000" w:rsidRPr="00000000">
              <w:drawing>
                <wp:inline distB="114300" distT="114300" distL="114300" distR="114300">
                  <wp:extent cx="1466850" cy="819150"/>
                  <wp:effectExtent b="0" l="0" r="0" t="0"/>
                  <wp:docPr id="7" name="image15.png"/>
                  <a:graphic>
                    <a:graphicData uri="http://schemas.openxmlformats.org/drawingml/2006/picture">
                      <pic:pic>
                        <pic:nvPicPr>
                          <pic:cNvPr id="0" name="image15.png"/>
                          <pic:cNvPicPr preferRelativeResize="0"/>
                        </pic:nvPicPr>
                        <pic:blipFill>
                          <a:blip r:embed="rId57"/>
                          <a:srcRect b="0" l="0" r="18518" t="32283"/>
                          <a:stretch>
                            <a:fillRect/>
                          </a:stretch>
                        </pic:blipFill>
                        <pic:spPr>
                          <a:xfrm>
                            <a:off x="0" y="0"/>
                            <a:ext cx="1466850" cy="81915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widowControl w:val="0"/>
              <w:spacing w:line="240" w:lineRule="auto"/>
              <w:contextualSpacing w:val="0"/>
              <w:rPr>
                <w:sz w:val="16"/>
                <w:szCs w:val="16"/>
              </w:rPr>
            </w:pPr>
            <w:r w:rsidDel="00000000" w:rsidR="00000000" w:rsidRPr="00000000">
              <w:drawing>
                <wp:inline distB="114300" distT="114300" distL="114300" distR="114300">
                  <wp:extent cx="1728788" cy="784357"/>
                  <wp:effectExtent b="0" l="0" r="0" t="0"/>
                  <wp:docPr id="9" name="image17.png"/>
                  <a:graphic>
                    <a:graphicData uri="http://schemas.openxmlformats.org/drawingml/2006/picture">
                      <pic:pic>
                        <pic:nvPicPr>
                          <pic:cNvPr id="0" name="image17.png"/>
                          <pic:cNvPicPr preferRelativeResize="0"/>
                        </pic:nvPicPr>
                        <pic:blipFill>
                          <a:blip r:embed="rId58"/>
                          <a:srcRect b="0" l="0" r="0" t="0"/>
                          <a:stretch>
                            <a:fillRect/>
                          </a:stretch>
                        </pic:blipFill>
                        <pic:spPr>
                          <a:xfrm>
                            <a:off x="0" y="0"/>
                            <a:ext cx="1728788" cy="784357"/>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sz w:val="16"/>
                <w:szCs w:val="16"/>
              </w:rPr>
            </w:pPr>
            <w:r w:rsidDel="00000000" w:rsidR="00000000" w:rsidRPr="00000000">
              <w:rPr>
                <w:rtl w:val="0"/>
              </w:rPr>
            </w:r>
          </w:p>
          <w:p w:rsidR="00000000" w:rsidDel="00000000" w:rsidP="00000000" w:rsidRDefault="00000000" w:rsidRPr="00000000">
            <w:pPr>
              <w:widowControl w:val="0"/>
              <w:spacing w:line="240" w:lineRule="auto"/>
              <w:contextualSpacing w:val="0"/>
              <w:rPr>
                <w:sz w:val="16"/>
                <w:szCs w:val="16"/>
              </w:rPr>
            </w:pPr>
            <w:r w:rsidDel="00000000" w:rsidR="00000000" w:rsidRPr="00000000">
              <w:rPr>
                <w:rtl w:val="0"/>
              </w:rPr>
            </w:r>
          </w:p>
          <w:p w:rsidR="00000000" w:rsidDel="00000000" w:rsidP="00000000" w:rsidRDefault="00000000" w:rsidRPr="00000000">
            <w:pPr>
              <w:widowControl w:val="0"/>
              <w:spacing w:line="240" w:lineRule="auto"/>
              <w:contextualSpacing w:val="0"/>
              <w:rPr>
                <w:sz w:val="16"/>
                <w:szCs w:val="16"/>
              </w:rPr>
            </w:pPr>
            <w:r w:rsidDel="00000000" w:rsidR="00000000" w:rsidRPr="00000000">
              <w:drawing>
                <wp:inline distB="114300" distT="114300" distL="114300" distR="114300">
                  <wp:extent cx="1728788" cy="714325"/>
                  <wp:effectExtent b="0" l="0" r="0" t="0"/>
                  <wp:docPr id="3" name="image06.png"/>
                  <a:graphic>
                    <a:graphicData uri="http://schemas.openxmlformats.org/drawingml/2006/picture">
                      <pic:pic>
                        <pic:nvPicPr>
                          <pic:cNvPr id="0" name="image06.png"/>
                          <pic:cNvPicPr preferRelativeResize="0"/>
                        </pic:nvPicPr>
                        <pic:blipFill>
                          <a:blip r:embed="rId59"/>
                          <a:srcRect b="0" l="0" r="0" t="0"/>
                          <a:stretch>
                            <a:fillRect/>
                          </a:stretch>
                        </pic:blipFill>
                        <pic:spPr>
                          <a:xfrm>
                            <a:off x="0" y="0"/>
                            <a:ext cx="1728788" cy="71432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sz w:val="16"/>
                <w:szCs w:val="16"/>
              </w:rPr>
            </w:pPr>
            <w:r w:rsidDel="00000000" w:rsidR="00000000" w:rsidRPr="00000000">
              <w:rPr>
                <w:rtl w:val="0"/>
              </w:rPr>
            </w:r>
          </w:p>
          <w:p w:rsidR="00000000" w:rsidDel="00000000" w:rsidP="00000000" w:rsidRDefault="00000000" w:rsidRPr="00000000">
            <w:pPr>
              <w:widowControl w:val="0"/>
              <w:spacing w:line="240" w:lineRule="auto"/>
              <w:contextualSpacing w:val="0"/>
              <w:rPr>
                <w:sz w:val="16"/>
                <w:szCs w:val="16"/>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16"/>
                <w:szCs w:val="16"/>
              </w:rPr>
            </w:pPr>
            <w:r w:rsidDel="00000000" w:rsidR="00000000" w:rsidRPr="00000000">
              <w:drawing>
                <wp:inline distB="114300" distT="114300" distL="114300" distR="114300">
                  <wp:extent cx="823913" cy="823913"/>
                  <wp:effectExtent b="0" l="0" r="0" t="0"/>
                  <wp:docPr id="8" name="image16.png"/>
                  <a:graphic>
                    <a:graphicData uri="http://schemas.openxmlformats.org/drawingml/2006/picture">
                      <pic:pic>
                        <pic:nvPicPr>
                          <pic:cNvPr id="0" name="image16.png"/>
                          <pic:cNvPicPr preferRelativeResize="0"/>
                        </pic:nvPicPr>
                        <pic:blipFill>
                          <a:blip r:embed="rId60"/>
                          <a:srcRect b="0" l="0" r="0" t="0"/>
                          <a:stretch>
                            <a:fillRect/>
                          </a:stretch>
                        </pic:blipFill>
                        <pic:spPr>
                          <a:xfrm>
                            <a:off x="0" y="0"/>
                            <a:ext cx="823913" cy="823913"/>
                          </a:xfrm>
                          <a:prstGeom prst="rect"/>
                          <a:ln/>
                        </pic:spPr>
                      </pic:pic>
                    </a:graphicData>
                  </a:graphic>
                </wp:inline>
              </w:drawing>
            </w:r>
            <w:r w:rsidDel="00000000" w:rsidR="00000000" w:rsidRPr="00000000">
              <w:drawing>
                <wp:inline distB="114300" distT="114300" distL="114300" distR="114300">
                  <wp:extent cx="823913" cy="901154"/>
                  <wp:effectExtent b="0" l="0" r="0" t="0"/>
                  <wp:docPr id="6" name="image13.png"/>
                  <a:graphic>
                    <a:graphicData uri="http://schemas.openxmlformats.org/drawingml/2006/picture">
                      <pic:pic>
                        <pic:nvPicPr>
                          <pic:cNvPr id="0" name="image13.png"/>
                          <pic:cNvPicPr preferRelativeResize="0"/>
                        </pic:nvPicPr>
                        <pic:blipFill>
                          <a:blip r:embed="rId61"/>
                          <a:srcRect b="0" l="0" r="0" t="0"/>
                          <a:stretch>
                            <a:fillRect/>
                          </a:stretch>
                        </pic:blipFill>
                        <pic:spPr>
                          <a:xfrm>
                            <a:off x="0" y="0"/>
                            <a:ext cx="823913" cy="901154"/>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b w:val="1"/>
                <w:sz w:val="16"/>
                <w:szCs w:val="16"/>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rFonts w:ascii="Arial Black" w:cs="Arial Black" w:eastAsia="Arial Black" w:hAnsi="Arial Black"/>
                <w:sz w:val="24"/>
                <w:szCs w:val="24"/>
              </w:rPr>
            </w:pPr>
            <w:bookmarkStart w:colFirst="0" w:colLast="0" w:name="_ysuqtjuxh9p6" w:id="49"/>
            <w:bookmarkEnd w:id="49"/>
            <w:r w:rsidDel="00000000" w:rsidR="00000000" w:rsidRPr="00000000">
              <w:rPr>
                <w:rtl w:val="0"/>
              </w:rPr>
            </w:r>
            <w:bookmarkStart w:colFirst="0" w:colLast="0" w:name="kix.jcm5wqdfpy2q" w:id="48"/>
            <w:bookmarkEnd w:id="48"/>
            <w:r w:rsidDel="00000000" w:rsidR="00000000" w:rsidRPr="00000000">
              <w:rPr>
                <w:rtl w:val="0"/>
              </w:rPr>
              <w:t xml:space="preserve">Activity 2 Assessment and Evaluation</w:t>
            </w:r>
            <w:r w:rsidDel="00000000" w:rsidR="00000000" w:rsidRPr="00000000">
              <w:rPr>
                <w:rtl w:val="0"/>
              </w:rPr>
            </w:r>
          </w:p>
        </w:tc>
        <w:tc>
          <w:tcPr>
            <w:shd w:fill="fce5cd"/>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rPr>
                <w:sz w:val="20"/>
                <w:szCs w:val="20"/>
              </w:rPr>
            </w:pPr>
            <w:r w:rsidDel="00000000" w:rsidR="00000000" w:rsidRPr="00000000">
              <w:rPr>
                <w:sz w:val="20"/>
                <w:szCs w:val="20"/>
                <w:rtl w:val="0"/>
              </w:rPr>
              <w:t xml:space="preserve">Assessment.</w:t>
            </w:r>
          </w:p>
          <w:p w:rsidR="00000000" w:rsidDel="00000000" w:rsidP="00000000" w:rsidRDefault="00000000" w:rsidRPr="00000000">
            <w:pPr>
              <w:widowControl w:val="0"/>
              <w:spacing w:after="0" w:before="0" w:line="240" w:lineRule="auto"/>
              <w:ind w:left="0" w:firstLine="0"/>
              <w:contextualSpacing w:val="0"/>
              <w:rPr>
                <w:sz w:val="20"/>
                <w:szCs w:val="20"/>
              </w:rPr>
            </w:pPr>
            <w:r w:rsidDel="00000000" w:rsidR="00000000" w:rsidRPr="00000000">
              <w:rPr>
                <w:sz w:val="20"/>
                <w:szCs w:val="20"/>
                <w:rtl w:val="0"/>
              </w:rPr>
              <w:t xml:space="preserve">Areas of assessment will be based on the 2 variables. The ability to follow and adjust to the Job List and how productive was the manufacturing process and reflected through the Achievement Chart criteria. </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Multiple rubrics outlining levels of comprehension must be used and shared at different stages of planning. Assessment must be shared with students to make all learning accomplishments and areas of improvement transparent and revisable.</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Assessment Rubric:</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Design Process</w:t>
            </w:r>
          </w:p>
          <w:p w:rsidR="00000000" w:rsidDel="00000000" w:rsidP="00000000" w:rsidRDefault="00000000" w:rsidRPr="00000000">
            <w:pPr>
              <w:widowControl w:val="0"/>
              <w:numPr>
                <w:ilvl w:val="0"/>
                <w:numId w:val="58"/>
              </w:numPr>
              <w:spacing w:line="240" w:lineRule="auto"/>
              <w:ind w:left="720" w:hanging="360"/>
              <w:contextualSpacing w:val="1"/>
              <w:rPr>
                <w:sz w:val="20"/>
                <w:szCs w:val="20"/>
              </w:rPr>
            </w:pPr>
            <w:r w:rsidDel="00000000" w:rsidR="00000000" w:rsidRPr="00000000">
              <w:rPr>
                <w:sz w:val="20"/>
                <w:szCs w:val="20"/>
                <w:rtl w:val="0"/>
              </w:rPr>
              <w:t xml:space="preserve">Accuracy to following a job list.</w:t>
            </w:r>
          </w:p>
          <w:p w:rsidR="00000000" w:rsidDel="00000000" w:rsidP="00000000" w:rsidRDefault="00000000" w:rsidRPr="00000000">
            <w:pPr>
              <w:widowControl w:val="0"/>
              <w:numPr>
                <w:ilvl w:val="0"/>
                <w:numId w:val="58"/>
              </w:numPr>
              <w:spacing w:line="240" w:lineRule="auto"/>
              <w:ind w:left="720" w:hanging="360"/>
              <w:contextualSpacing w:val="1"/>
              <w:rPr>
                <w:sz w:val="20"/>
                <w:szCs w:val="20"/>
              </w:rPr>
            </w:pPr>
            <w:r w:rsidDel="00000000" w:rsidR="00000000" w:rsidRPr="00000000">
              <w:rPr>
                <w:sz w:val="20"/>
                <w:szCs w:val="20"/>
                <w:rtl w:val="0"/>
              </w:rPr>
              <w:t xml:space="preserve">Apply technological fundamental concepts such as fabrication, material, mechanism, power energy, safety, structure and systems.</w:t>
            </w:r>
          </w:p>
          <w:p w:rsidR="00000000" w:rsidDel="00000000" w:rsidP="00000000" w:rsidRDefault="00000000" w:rsidRPr="00000000">
            <w:pPr>
              <w:widowControl w:val="0"/>
              <w:numPr>
                <w:ilvl w:val="0"/>
                <w:numId w:val="58"/>
              </w:numPr>
              <w:spacing w:line="240" w:lineRule="auto"/>
              <w:ind w:left="720" w:hanging="360"/>
              <w:contextualSpacing w:val="1"/>
              <w:rPr>
                <w:sz w:val="20"/>
                <w:szCs w:val="20"/>
              </w:rPr>
            </w:pPr>
            <w:r w:rsidDel="00000000" w:rsidR="00000000" w:rsidRPr="00000000">
              <w:rPr>
                <w:sz w:val="20"/>
                <w:szCs w:val="20"/>
                <w:rtl w:val="0"/>
              </w:rPr>
              <w:t xml:space="preserve">Keep track of all communications and supporting documents in an organized and transparent. electronic folder or hard copy.</w:t>
            </w:r>
          </w:p>
          <w:p w:rsidR="00000000" w:rsidDel="00000000" w:rsidP="00000000" w:rsidRDefault="00000000" w:rsidRPr="00000000">
            <w:pPr>
              <w:widowControl w:val="0"/>
              <w:numPr>
                <w:ilvl w:val="0"/>
                <w:numId w:val="58"/>
              </w:numPr>
              <w:spacing w:line="240" w:lineRule="auto"/>
              <w:ind w:left="720" w:hanging="360"/>
              <w:contextualSpacing w:val="1"/>
              <w:rPr>
                <w:sz w:val="20"/>
                <w:szCs w:val="20"/>
              </w:rPr>
            </w:pPr>
            <w:r w:rsidDel="00000000" w:rsidR="00000000" w:rsidRPr="00000000">
              <w:rPr>
                <w:sz w:val="20"/>
                <w:szCs w:val="20"/>
                <w:rtl w:val="0"/>
              </w:rPr>
              <w:t xml:space="preserve">Use lists accurately.</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Process Planning</w:t>
            </w:r>
          </w:p>
          <w:p w:rsidR="00000000" w:rsidDel="00000000" w:rsidP="00000000" w:rsidRDefault="00000000" w:rsidRPr="00000000">
            <w:pPr>
              <w:widowControl w:val="0"/>
              <w:numPr>
                <w:ilvl w:val="0"/>
                <w:numId w:val="14"/>
              </w:numPr>
              <w:spacing w:line="240" w:lineRule="auto"/>
              <w:ind w:left="720" w:hanging="360"/>
              <w:contextualSpacing w:val="1"/>
              <w:rPr>
                <w:sz w:val="20"/>
                <w:szCs w:val="20"/>
              </w:rPr>
            </w:pPr>
            <w:r w:rsidDel="00000000" w:rsidR="00000000" w:rsidRPr="00000000">
              <w:rPr>
                <w:sz w:val="20"/>
                <w:szCs w:val="20"/>
                <w:rtl w:val="0"/>
              </w:rPr>
              <w:t xml:space="preserve">Use of appropriate materials and equipment</w:t>
            </w:r>
          </w:p>
          <w:p w:rsidR="00000000" w:rsidDel="00000000" w:rsidP="00000000" w:rsidRDefault="00000000" w:rsidRPr="00000000">
            <w:pPr>
              <w:widowControl w:val="0"/>
              <w:numPr>
                <w:ilvl w:val="0"/>
                <w:numId w:val="14"/>
              </w:numPr>
              <w:spacing w:line="240" w:lineRule="auto"/>
              <w:ind w:left="720" w:hanging="360"/>
              <w:contextualSpacing w:val="1"/>
              <w:rPr>
                <w:sz w:val="20"/>
                <w:szCs w:val="20"/>
              </w:rPr>
            </w:pPr>
            <w:r w:rsidDel="00000000" w:rsidR="00000000" w:rsidRPr="00000000">
              <w:rPr>
                <w:sz w:val="20"/>
                <w:szCs w:val="20"/>
                <w:rtl w:val="0"/>
              </w:rPr>
              <w:t xml:space="preserve">Acknowledgement of challenges and detail of contingency plans.</w:t>
            </w:r>
          </w:p>
          <w:p w:rsidR="00000000" w:rsidDel="00000000" w:rsidP="00000000" w:rsidRDefault="00000000" w:rsidRPr="00000000">
            <w:pPr>
              <w:widowControl w:val="0"/>
              <w:numPr>
                <w:ilvl w:val="0"/>
                <w:numId w:val="14"/>
              </w:numPr>
              <w:spacing w:line="240" w:lineRule="auto"/>
              <w:ind w:left="720" w:hanging="360"/>
              <w:contextualSpacing w:val="1"/>
              <w:rPr>
                <w:sz w:val="20"/>
                <w:szCs w:val="20"/>
              </w:rPr>
            </w:pPr>
            <w:r w:rsidDel="00000000" w:rsidR="00000000" w:rsidRPr="00000000">
              <w:rPr>
                <w:sz w:val="20"/>
                <w:szCs w:val="20"/>
                <w:rtl w:val="0"/>
              </w:rPr>
              <w:t xml:space="preserve">Preparing tools for layout and fabrication.</w:t>
            </w:r>
          </w:p>
          <w:p w:rsidR="00000000" w:rsidDel="00000000" w:rsidP="00000000" w:rsidRDefault="00000000" w:rsidRPr="00000000">
            <w:pPr>
              <w:widowControl w:val="0"/>
              <w:numPr>
                <w:ilvl w:val="0"/>
                <w:numId w:val="14"/>
              </w:numPr>
              <w:spacing w:line="240" w:lineRule="auto"/>
              <w:ind w:left="720" w:hanging="360"/>
              <w:contextualSpacing w:val="1"/>
              <w:rPr>
                <w:sz w:val="20"/>
                <w:szCs w:val="20"/>
              </w:rPr>
            </w:pPr>
            <w:r w:rsidDel="00000000" w:rsidR="00000000" w:rsidRPr="00000000">
              <w:rPr>
                <w:sz w:val="20"/>
                <w:szCs w:val="20"/>
                <w:rtl w:val="0"/>
              </w:rPr>
              <w:t xml:space="preserve">Use appropriate methods of assembly. </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Using Materials, Tools and Equipment</w:t>
            </w:r>
          </w:p>
          <w:p w:rsidR="00000000" w:rsidDel="00000000" w:rsidP="00000000" w:rsidRDefault="00000000" w:rsidRPr="00000000">
            <w:pPr>
              <w:widowControl w:val="0"/>
              <w:numPr>
                <w:ilvl w:val="0"/>
                <w:numId w:val="63"/>
              </w:numPr>
              <w:spacing w:line="240" w:lineRule="auto"/>
              <w:ind w:left="720" w:hanging="360"/>
              <w:contextualSpacing w:val="1"/>
              <w:rPr>
                <w:sz w:val="20"/>
                <w:szCs w:val="20"/>
              </w:rPr>
            </w:pPr>
            <w:r w:rsidDel="00000000" w:rsidR="00000000" w:rsidRPr="00000000">
              <w:rPr>
                <w:sz w:val="20"/>
                <w:szCs w:val="20"/>
                <w:rtl w:val="0"/>
              </w:rPr>
              <w:t xml:space="preserve">The safe and proper use of hand tools, power tools, equipment.</w:t>
            </w:r>
          </w:p>
          <w:p w:rsidR="00000000" w:rsidDel="00000000" w:rsidP="00000000" w:rsidRDefault="00000000" w:rsidRPr="00000000">
            <w:pPr>
              <w:widowControl w:val="0"/>
              <w:numPr>
                <w:ilvl w:val="0"/>
                <w:numId w:val="63"/>
              </w:numPr>
              <w:spacing w:line="240" w:lineRule="auto"/>
              <w:ind w:left="720" w:hanging="360"/>
              <w:contextualSpacing w:val="1"/>
              <w:rPr>
                <w:sz w:val="20"/>
                <w:szCs w:val="20"/>
              </w:rPr>
            </w:pPr>
            <w:r w:rsidDel="00000000" w:rsidR="00000000" w:rsidRPr="00000000">
              <w:rPr>
                <w:sz w:val="20"/>
                <w:szCs w:val="20"/>
                <w:rtl w:val="0"/>
              </w:rPr>
              <w:t xml:space="preserve">The proper cleanup and storage of all shop equipment.</w:t>
            </w:r>
          </w:p>
          <w:p w:rsidR="00000000" w:rsidDel="00000000" w:rsidP="00000000" w:rsidRDefault="00000000" w:rsidRPr="00000000">
            <w:pPr>
              <w:widowControl w:val="0"/>
              <w:numPr>
                <w:ilvl w:val="0"/>
                <w:numId w:val="63"/>
              </w:numPr>
              <w:spacing w:line="240" w:lineRule="auto"/>
              <w:ind w:left="720" w:hanging="360"/>
              <w:contextualSpacing w:val="1"/>
              <w:rPr>
                <w:sz w:val="20"/>
                <w:szCs w:val="20"/>
              </w:rPr>
            </w:pPr>
            <w:r w:rsidDel="00000000" w:rsidR="00000000" w:rsidRPr="00000000">
              <w:rPr>
                <w:sz w:val="20"/>
                <w:szCs w:val="20"/>
                <w:rtl w:val="0"/>
              </w:rPr>
              <w:t xml:space="preserve">Work habits.</w:t>
            </w:r>
          </w:p>
          <w:p w:rsidR="00000000" w:rsidDel="00000000" w:rsidP="00000000" w:rsidRDefault="00000000" w:rsidRPr="00000000">
            <w:pPr>
              <w:widowControl w:val="0"/>
              <w:numPr>
                <w:ilvl w:val="0"/>
                <w:numId w:val="63"/>
              </w:numPr>
              <w:spacing w:line="240" w:lineRule="auto"/>
              <w:ind w:left="720" w:hanging="360"/>
              <w:contextualSpacing w:val="1"/>
              <w:rPr>
                <w:sz w:val="20"/>
                <w:szCs w:val="20"/>
              </w:rPr>
            </w:pPr>
            <w:r w:rsidDel="00000000" w:rsidR="00000000" w:rsidRPr="00000000">
              <w:rPr>
                <w:sz w:val="20"/>
                <w:szCs w:val="20"/>
                <w:rtl w:val="0"/>
              </w:rPr>
              <w:t xml:space="preserve">Shop skills.</w:t>
            </w:r>
          </w:p>
          <w:p w:rsidR="00000000" w:rsidDel="00000000" w:rsidP="00000000" w:rsidRDefault="00000000" w:rsidRPr="00000000">
            <w:pPr>
              <w:widowControl w:val="0"/>
              <w:numPr>
                <w:ilvl w:val="0"/>
                <w:numId w:val="63"/>
              </w:numPr>
              <w:spacing w:line="240" w:lineRule="auto"/>
              <w:ind w:left="720" w:hanging="360"/>
              <w:contextualSpacing w:val="1"/>
              <w:rPr>
                <w:sz w:val="20"/>
                <w:szCs w:val="20"/>
              </w:rPr>
            </w:pPr>
            <w:r w:rsidDel="00000000" w:rsidR="00000000" w:rsidRPr="00000000">
              <w:rPr>
                <w:sz w:val="20"/>
                <w:szCs w:val="20"/>
                <w:rtl w:val="0"/>
              </w:rPr>
              <w:t xml:space="preserve">housekeeping.</w:t>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Metrology skills</w:t>
            </w:r>
          </w:p>
          <w:p w:rsidR="00000000" w:rsidDel="00000000" w:rsidP="00000000" w:rsidRDefault="00000000" w:rsidRPr="00000000">
            <w:pPr>
              <w:widowControl w:val="0"/>
              <w:numPr>
                <w:ilvl w:val="0"/>
                <w:numId w:val="3"/>
              </w:numPr>
              <w:spacing w:line="240" w:lineRule="auto"/>
              <w:ind w:left="720" w:hanging="360"/>
              <w:contextualSpacing w:val="1"/>
              <w:rPr>
                <w:sz w:val="20"/>
                <w:szCs w:val="20"/>
              </w:rPr>
            </w:pPr>
            <w:r w:rsidDel="00000000" w:rsidR="00000000" w:rsidRPr="00000000">
              <w:rPr>
                <w:sz w:val="20"/>
                <w:szCs w:val="20"/>
                <w:rtl w:val="0"/>
              </w:rPr>
              <w:t xml:space="preserve">The proper use of measuring tools.</w:t>
            </w:r>
          </w:p>
          <w:p w:rsidR="00000000" w:rsidDel="00000000" w:rsidP="00000000" w:rsidRDefault="00000000" w:rsidRPr="00000000">
            <w:pPr>
              <w:widowControl w:val="0"/>
              <w:numPr>
                <w:ilvl w:val="0"/>
                <w:numId w:val="3"/>
              </w:numPr>
              <w:spacing w:line="240" w:lineRule="auto"/>
              <w:ind w:left="720" w:hanging="360"/>
              <w:contextualSpacing w:val="1"/>
              <w:rPr>
                <w:sz w:val="20"/>
                <w:szCs w:val="20"/>
              </w:rPr>
            </w:pPr>
            <w:r w:rsidDel="00000000" w:rsidR="00000000" w:rsidRPr="00000000">
              <w:rPr>
                <w:sz w:val="20"/>
                <w:szCs w:val="20"/>
                <w:rtl w:val="0"/>
              </w:rPr>
              <w:t xml:space="preserve">The ability to accurately follow a cut list.</w:t>
            </w:r>
          </w:p>
          <w:p w:rsidR="00000000" w:rsidDel="00000000" w:rsidP="00000000" w:rsidRDefault="00000000" w:rsidRPr="00000000">
            <w:pPr>
              <w:widowControl w:val="0"/>
              <w:numPr>
                <w:ilvl w:val="0"/>
                <w:numId w:val="3"/>
              </w:numPr>
              <w:spacing w:line="240" w:lineRule="auto"/>
              <w:ind w:left="720" w:hanging="360"/>
              <w:contextualSpacing w:val="1"/>
              <w:rPr>
                <w:sz w:val="20"/>
                <w:szCs w:val="20"/>
              </w:rPr>
            </w:pPr>
            <w:r w:rsidDel="00000000" w:rsidR="00000000" w:rsidRPr="00000000">
              <w:rPr>
                <w:sz w:val="20"/>
                <w:szCs w:val="20"/>
                <w:rtl w:val="0"/>
              </w:rPr>
              <w:t xml:space="preserve">The ability to inspect to evaluate and make changes.</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Evaluation</w:t>
            </w: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rPr>
                <w:sz w:val="20"/>
                <w:szCs w:val="20"/>
              </w:rPr>
            </w:pPr>
            <w:r w:rsidDel="00000000" w:rsidR="00000000" w:rsidRPr="00000000">
              <w:rPr>
                <w:sz w:val="20"/>
                <w:szCs w:val="20"/>
                <w:rtl w:val="0"/>
              </w:rPr>
              <w:t xml:space="preserve">Each stage of the manufacturing process of the table can be evaluated. Students have to be aware of all chances for success. A rubric outlining achievement levels will help guide students to reach their potential and receive the highest mark possible. Evaluation is based on the following:</w:t>
            </w:r>
          </w:p>
          <w:p w:rsidR="00000000" w:rsidDel="00000000" w:rsidP="00000000" w:rsidRDefault="00000000" w:rsidRPr="00000000">
            <w:pPr>
              <w:widowControl w:val="0"/>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rPr>
                <w:sz w:val="20"/>
                <w:szCs w:val="20"/>
              </w:rPr>
            </w:pPr>
            <w:r w:rsidDel="00000000" w:rsidR="00000000" w:rsidRPr="00000000">
              <w:rPr>
                <w:sz w:val="20"/>
                <w:szCs w:val="20"/>
                <w:rtl w:val="0"/>
              </w:rPr>
              <w:t xml:space="preserve">Knowledge &amp; Understanding</w:t>
            </w:r>
          </w:p>
          <w:p w:rsidR="00000000" w:rsidDel="00000000" w:rsidP="00000000" w:rsidRDefault="00000000" w:rsidRPr="00000000">
            <w:pPr>
              <w:widowControl w:val="0"/>
              <w:numPr>
                <w:ilvl w:val="0"/>
                <w:numId w:val="24"/>
              </w:numPr>
              <w:spacing w:after="0" w:before="0" w:line="240" w:lineRule="auto"/>
              <w:ind w:left="720" w:hanging="360"/>
              <w:contextualSpacing w:val="1"/>
              <w:rPr>
                <w:rFonts w:ascii="Arial" w:cs="Arial" w:eastAsia="Arial" w:hAnsi="Arial"/>
                <w:b w:val="0"/>
                <w:color w:val="000000"/>
                <w:sz w:val="20"/>
                <w:szCs w:val="20"/>
              </w:rPr>
            </w:pPr>
            <w:r w:rsidDel="00000000" w:rsidR="00000000" w:rsidRPr="00000000">
              <w:rPr>
                <w:sz w:val="20"/>
                <w:szCs w:val="20"/>
                <w:rtl w:val="0"/>
              </w:rPr>
              <w:t xml:space="preserve">Clearly communicated supporting documents proving comprehension of challenge.</w:t>
            </w:r>
          </w:p>
          <w:p w:rsidR="00000000" w:rsidDel="00000000" w:rsidP="00000000" w:rsidRDefault="00000000" w:rsidRPr="00000000">
            <w:pPr>
              <w:widowControl w:val="0"/>
              <w:numPr>
                <w:ilvl w:val="0"/>
                <w:numId w:val="24"/>
              </w:numPr>
              <w:spacing w:after="0" w:before="0" w:line="240" w:lineRule="auto"/>
              <w:ind w:left="720" w:hanging="360"/>
              <w:contextualSpacing w:val="1"/>
              <w:rPr>
                <w:sz w:val="20"/>
                <w:szCs w:val="20"/>
              </w:rPr>
            </w:pPr>
            <w:r w:rsidDel="00000000" w:rsidR="00000000" w:rsidRPr="00000000">
              <w:rPr>
                <w:sz w:val="20"/>
                <w:szCs w:val="20"/>
                <w:rtl w:val="0"/>
              </w:rPr>
              <w:t xml:space="preserve">Correct equipment names and uses are listed.</w:t>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sz w:val="20"/>
                <w:szCs w:val="20"/>
                <w:rtl w:val="0"/>
              </w:rPr>
              <w:t xml:space="preserve">Thinking </w:t>
            </w:r>
          </w:p>
          <w:p w:rsidR="00000000" w:rsidDel="00000000" w:rsidP="00000000" w:rsidRDefault="00000000" w:rsidRPr="00000000">
            <w:pPr>
              <w:widowControl w:val="0"/>
              <w:numPr>
                <w:ilvl w:val="0"/>
                <w:numId w:val="21"/>
              </w:numPr>
              <w:spacing w:after="0" w:before="0" w:line="240" w:lineRule="auto"/>
              <w:ind w:left="720" w:hanging="360"/>
              <w:contextualSpacing w:val="1"/>
              <w:rPr>
                <w:sz w:val="20"/>
                <w:szCs w:val="20"/>
              </w:rPr>
            </w:pPr>
            <w:r w:rsidDel="00000000" w:rsidR="00000000" w:rsidRPr="00000000">
              <w:rPr>
                <w:sz w:val="20"/>
                <w:szCs w:val="20"/>
                <w:rtl w:val="0"/>
              </w:rPr>
              <w:t xml:space="preserve">Troubleshooting and solution developing skills</w:t>
            </w:r>
          </w:p>
          <w:p w:rsidR="00000000" w:rsidDel="00000000" w:rsidP="00000000" w:rsidRDefault="00000000" w:rsidRPr="00000000">
            <w:pPr>
              <w:widowControl w:val="0"/>
              <w:numPr>
                <w:ilvl w:val="0"/>
                <w:numId w:val="31"/>
              </w:numPr>
              <w:spacing w:after="0" w:before="0" w:line="240" w:lineRule="auto"/>
              <w:ind w:left="720" w:hanging="360"/>
              <w:contextualSpacing w:val="1"/>
              <w:rPr>
                <w:sz w:val="20"/>
                <w:szCs w:val="20"/>
              </w:rPr>
            </w:pPr>
            <w:r w:rsidDel="00000000" w:rsidR="00000000" w:rsidRPr="00000000">
              <w:rPr>
                <w:sz w:val="20"/>
                <w:szCs w:val="20"/>
                <w:rtl w:val="0"/>
              </w:rPr>
              <w:t xml:space="preserve">Shop skills used through challenges and speed bumps.</w:t>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sz w:val="20"/>
                <w:szCs w:val="20"/>
                <w:rtl w:val="0"/>
              </w:rPr>
              <w:t xml:space="preserve">Application</w:t>
            </w:r>
          </w:p>
          <w:p w:rsidR="00000000" w:rsidDel="00000000" w:rsidP="00000000" w:rsidRDefault="00000000" w:rsidRPr="00000000">
            <w:pPr>
              <w:widowControl w:val="0"/>
              <w:numPr>
                <w:ilvl w:val="0"/>
                <w:numId w:val="10"/>
              </w:numPr>
              <w:spacing w:after="0" w:before="0" w:line="240" w:lineRule="auto"/>
              <w:ind w:left="720" w:hanging="360"/>
              <w:contextualSpacing w:val="1"/>
              <w:rPr>
                <w:sz w:val="20"/>
                <w:szCs w:val="20"/>
              </w:rPr>
            </w:pPr>
            <w:r w:rsidDel="00000000" w:rsidR="00000000" w:rsidRPr="00000000">
              <w:rPr>
                <w:sz w:val="20"/>
                <w:szCs w:val="20"/>
                <w:rtl w:val="0"/>
              </w:rPr>
              <w:t xml:space="preserve">Physical shop work.</w:t>
            </w:r>
          </w:p>
          <w:p w:rsidR="00000000" w:rsidDel="00000000" w:rsidP="00000000" w:rsidRDefault="00000000" w:rsidRPr="00000000">
            <w:pPr>
              <w:widowControl w:val="0"/>
              <w:numPr>
                <w:ilvl w:val="0"/>
                <w:numId w:val="10"/>
              </w:numPr>
              <w:spacing w:after="0" w:before="0" w:line="240" w:lineRule="auto"/>
              <w:ind w:left="720" w:hanging="360"/>
              <w:contextualSpacing w:val="1"/>
              <w:rPr>
                <w:sz w:val="20"/>
                <w:szCs w:val="20"/>
              </w:rPr>
            </w:pPr>
            <w:r w:rsidDel="00000000" w:rsidR="00000000" w:rsidRPr="00000000">
              <w:rPr>
                <w:sz w:val="20"/>
                <w:szCs w:val="20"/>
                <w:rtl w:val="0"/>
              </w:rPr>
              <w:t xml:space="preserve">Use of tools and equipment.</w:t>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sz w:val="20"/>
                <w:szCs w:val="20"/>
                <w:rtl w:val="0"/>
              </w:rPr>
              <w:t xml:space="preserve">Communication</w:t>
            </w:r>
          </w:p>
          <w:p w:rsidR="00000000" w:rsidDel="00000000" w:rsidP="00000000" w:rsidRDefault="00000000" w:rsidRPr="00000000">
            <w:pPr>
              <w:widowControl w:val="0"/>
              <w:numPr>
                <w:ilvl w:val="0"/>
                <w:numId w:val="56"/>
              </w:numPr>
              <w:spacing w:after="0" w:before="0" w:line="240" w:lineRule="auto"/>
              <w:ind w:left="720" w:hanging="360"/>
              <w:contextualSpacing w:val="1"/>
              <w:rPr>
                <w:sz w:val="20"/>
                <w:szCs w:val="20"/>
              </w:rPr>
            </w:pPr>
            <w:r w:rsidDel="00000000" w:rsidR="00000000" w:rsidRPr="00000000">
              <w:rPr>
                <w:sz w:val="20"/>
                <w:szCs w:val="20"/>
                <w:rtl w:val="0"/>
              </w:rPr>
              <w:t xml:space="preserve">Organized collection of shared information.</w:t>
            </w:r>
          </w:p>
          <w:p w:rsidR="00000000" w:rsidDel="00000000" w:rsidP="00000000" w:rsidRDefault="00000000" w:rsidRPr="00000000">
            <w:pPr>
              <w:widowControl w:val="0"/>
              <w:numPr>
                <w:ilvl w:val="0"/>
                <w:numId w:val="56"/>
              </w:numPr>
              <w:spacing w:after="0" w:before="0" w:line="240" w:lineRule="auto"/>
              <w:ind w:left="720" w:hanging="360"/>
              <w:contextualSpacing w:val="1"/>
              <w:rPr>
                <w:sz w:val="20"/>
                <w:szCs w:val="20"/>
              </w:rPr>
            </w:pPr>
            <w:r w:rsidDel="00000000" w:rsidR="00000000" w:rsidRPr="00000000">
              <w:rPr>
                <w:sz w:val="20"/>
                <w:szCs w:val="20"/>
                <w:rtl w:val="0"/>
              </w:rPr>
              <w:t xml:space="preserve">The ability to display information in different formats. </w:t>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Teacher</w:t>
            </w:r>
          </w:p>
          <w:p w:rsidR="00000000" w:rsidDel="00000000" w:rsidP="00000000" w:rsidRDefault="00000000" w:rsidRPr="00000000">
            <w:pPr>
              <w:widowControl w:val="0"/>
              <w:numPr>
                <w:ilvl w:val="0"/>
                <w:numId w:val="20"/>
              </w:numPr>
              <w:spacing w:line="240" w:lineRule="auto"/>
              <w:ind w:left="720" w:hanging="360"/>
              <w:contextualSpacing w:val="1"/>
              <w:rPr>
                <w:sz w:val="20"/>
                <w:szCs w:val="20"/>
              </w:rPr>
            </w:pPr>
            <w:r w:rsidDel="00000000" w:rsidR="00000000" w:rsidRPr="00000000">
              <w:rPr>
                <w:sz w:val="20"/>
                <w:szCs w:val="20"/>
                <w:rtl w:val="0"/>
              </w:rPr>
              <w:t xml:space="preserve">Consistent updating of Checklist.</w:t>
            </w:r>
          </w:p>
          <w:p w:rsidR="00000000" w:rsidDel="00000000" w:rsidP="00000000" w:rsidRDefault="00000000" w:rsidRPr="00000000">
            <w:pPr>
              <w:widowControl w:val="0"/>
              <w:numPr>
                <w:ilvl w:val="0"/>
                <w:numId w:val="20"/>
              </w:numPr>
              <w:spacing w:line="240" w:lineRule="auto"/>
              <w:ind w:left="720" w:hanging="360"/>
              <w:contextualSpacing w:val="1"/>
              <w:rPr>
                <w:sz w:val="20"/>
                <w:szCs w:val="20"/>
              </w:rPr>
            </w:pPr>
            <w:r w:rsidDel="00000000" w:rsidR="00000000" w:rsidRPr="00000000">
              <w:rPr>
                <w:sz w:val="20"/>
                <w:szCs w:val="20"/>
                <w:rtl w:val="0"/>
              </w:rPr>
              <w:t xml:space="preserve">Explanation of checklists. Why they are needed.</w:t>
            </w:r>
          </w:p>
          <w:p w:rsidR="00000000" w:rsidDel="00000000" w:rsidP="00000000" w:rsidRDefault="00000000" w:rsidRPr="00000000">
            <w:pPr>
              <w:widowControl w:val="0"/>
              <w:numPr>
                <w:ilvl w:val="0"/>
                <w:numId w:val="20"/>
              </w:numPr>
              <w:spacing w:line="240" w:lineRule="auto"/>
              <w:ind w:left="720" w:hanging="360"/>
              <w:contextualSpacing w:val="1"/>
              <w:rPr>
                <w:sz w:val="20"/>
                <w:szCs w:val="20"/>
              </w:rPr>
            </w:pPr>
            <w:r w:rsidDel="00000000" w:rsidR="00000000" w:rsidRPr="00000000">
              <w:rPr>
                <w:sz w:val="20"/>
                <w:szCs w:val="20"/>
                <w:rtl w:val="0"/>
              </w:rPr>
              <w:t xml:space="preserve">Provide opportunities for sharing and advocacy.</w:t>
            </w:r>
          </w:p>
          <w:p w:rsidR="00000000" w:rsidDel="00000000" w:rsidP="00000000" w:rsidRDefault="00000000" w:rsidRPr="00000000">
            <w:pPr>
              <w:widowControl w:val="0"/>
              <w:numPr>
                <w:ilvl w:val="0"/>
                <w:numId w:val="20"/>
              </w:numPr>
              <w:spacing w:line="240" w:lineRule="auto"/>
              <w:ind w:left="720" w:hanging="360"/>
              <w:contextualSpacing w:val="1"/>
              <w:rPr>
                <w:sz w:val="20"/>
                <w:szCs w:val="20"/>
              </w:rPr>
            </w:pPr>
            <w:r w:rsidDel="00000000" w:rsidR="00000000" w:rsidRPr="00000000">
              <w:rPr>
                <w:sz w:val="20"/>
                <w:szCs w:val="20"/>
                <w:rtl w:val="0"/>
              </w:rPr>
              <w:t xml:space="preserve">Make lists available to students to reflect and ask for assistance.</w:t>
            </w:r>
          </w:p>
          <w:p w:rsidR="00000000" w:rsidDel="00000000" w:rsidP="00000000" w:rsidRDefault="00000000" w:rsidRPr="00000000">
            <w:pPr>
              <w:widowControl w:val="0"/>
              <w:numPr>
                <w:ilvl w:val="0"/>
                <w:numId w:val="20"/>
              </w:numPr>
              <w:spacing w:line="240" w:lineRule="auto"/>
              <w:ind w:left="720" w:hanging="360"/>
              <w:contextualSpacing w:val="1"/>
              <w:rPr>
                <w:sz w:val="20"/>
                <w:szCs w:val="20"/>
              </w:rPr>
            </w:pPr>
            <w:r w:rsidDel="00000000" w:rsidR="00000000" w:rsidRPr="00000000">
              <w:rPr>
                <w:sz w:val="20"/>
                <w:szCs w:val="20"/>
                <w:rtl w:val="0"/>
              </w:rPr>
              <w:t xml:space="preserve">Encourage creativity and challenges by introducing added features such as scrolled metal. </w:t>
            </w:r>
          </w:p>
          <w:p w:rsidR="00000000" w:rsidDel="00000000" w:rsidP="00000000" w:rsidRDefault="00000000" w:rsidRPr="00000000">
            <w:pPr>
              <w:widowControl w:val="0"/>
              <w:numPr>
                <w:ilvl w:val="0"/>
                <w:numId w:val="20"/>
              </w:numPr>
              <w:spacing w:line="240" w:lineRule="auto"/>
              <w:ind w:left="720" w:hanging="360"/>
              <w:contextualSpacing w:val="1"/>
              <w:rPr>
                <w:sz w:val="20"/>
                <w:szCs w:val="20"/>
              </w:rPr>
            </w:pPr>
            <w:r w:rsidDel="00000000" w:rsidR="00000000" w:rsidRPr="00000000">
              <w:rPr>
                <w:sz w:val="20"/>
                <w:szCs w:val="20"/>
                <w:rtl w:val="0"/>
              </w:rPr>
              <w:t xml:space="preserve">Show enthusiasm for student solutions and ideas.</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Students</w:t>
            </w:r>
          </w:p>
          <w:p w:rsidR="00000000" w:rsidDel="00000000" w:rsidP="00000000" w:rsidRDefault="00000000" w:rsidRPr="00000000">
            <w:pPr>
              <w:widowControl w:val="0"/>
              <w:numPr>
                <w:ilvl w:val="0"/>
                <w:numId w:val="18"/>
              </w:numPr>
              <w:spacing w:line="240" w:lineRule="auto"/>
              <w:ind w:left="720" w:hanging="360"/>
              <w:contextualSpacing w:val="1"/>
              <w:rPr>
                <w:sz w:val="20"/>
                <w:szCs w:val="20"/>
              </w:rPr>
            </w:pPr>
            <w:r w:rsidDel="00000000" w:rsidR="00000000" w:rsidRPr="00000000">
              <w:rPr>
                <w:sz w:val="20"/>
                <w:szCs w:val="20"/>
                <w:rtl w:val="0"/>
              </w:rPr>
              <w:t xml:space="preserve">Align supporting documents to manufacturing.</w:t>
            </w:r>
          </w:p>
          <w:p w:rsidR="00000000" w:rsidDel="00000000" w:rsidP="00000000" w:rsidRDefault="00000000" w:rsidRPr="00000000">
            <w:pPr>
              <w:widowControl w:val="0"/>
              <w:numPr>
                <w:ilvl w:val="0"/>
                <w:numId w:val="18"/>
              </w:numPr>
              <w:spacing w:line="240" w:lineRule="auto"/>
              <w:ind w:left="720" w:hanging="360"/>
              <w:contextualSpacing w:val="1"/>
              <w:rPr>
                <w:sz w:val="20"/>
                <w:szCs w:val="20"/>
              </w:rPr>
            </w:pPr>
            <w:r w:rsidDel="00000000" w:rsidR="00000000" w:rsidRPr="00000000">
              <w:rPr>
                <w:sz w:val="20"/>
                <w:szCs w:val="20"/>
                <w:rtl w:val="0"/>
              </w:rPr>
              <w:t xml:space="preserve">Safely and productively use equipment. Follow work schedule.</w:t>
            </w:r>
          </w:p>
          <w:p w:rsidR="00000000" w:rsidDel="00000000" w:rsidP="00000000" w:rsidRDefault="00000000" w:rsidRPr="00000000">
            <w:pPr>
              <w:widowControl w:val="0"/>
              <w:numPr>
                <w:ilvl w:val="0"/>
                <w:numId w:val="18"/>
              </w:numPr>
              <w:spacing w:line="240" w:lineRule="auto"/>
              <w:ind w:left="720" w:hanging="360"/>
              <w:contextualSpacing w:val="1"/>
              <w:rPr>
                <w:sz w:val="20"/>
                <w:szCs w:val="20"/>
              </w:rPr>
            </w:pPr>
            <w:r w:rsidDel="00000000" w:rsidR="00000000" w:rsidRPr="00000000">
              <w:rPr>
                <w:sz w:val="20"/>
                <w:szCs w:val="20"/>
                <w:rtl w:val="0"/>
              </w:rPr>
              <w:t xml:space="preserve">Review checklists with teacher.</w:t>
            </w:r>
          </w:p>
          <w:p w:rsidR="00000000" w:rsidDel="00000000" w:rsidP="00000000" w:rsidRDefault="00000000" w:rsidRPr="00000000">
            <w:pPr>
              <w:widowControl w:val="0"/>
              <w:numPr>
                <w:ilvl w:val="0"/>
                <w:numId w:val="18"/>
              </w:numPr>
              <w:spacing w:line="240" w:lineRule="auto"/>
              <w:ind w:left="720" w:hanging="360"/>
              <w:contextualSpacing w:val="1"/>
              <w:rPr>
                <w:sz w:val="20"/>
                <w:szCs w:val="20"/>
              </w:rPr>
            </w:pPr>
            <w:r w:rsidDel="00000000" w:rsidR="00000000" w:rsidRPr="00000000">
              <w:rPr>
                <w:sz w:val="20"/>
                <w:szCs w:val="20"/>
                <w:rtl w:val="0"/>
              </w:rPr>
              <w:t xml:space="preserve">Forecast potential challenges and offer solutions.</w:t>
            </w:r>
          </w:p>
          <w:p w:rsidR="00000000" w:rsidDel="00000000" w:rsidP="00000000" w:rsidRDefault="00000000" w:rsidRPr="00000000">
            <w:pPr>
              <w:widowControl w:val="0"/>
              <w:numPr>
                <w:ilvl w:val="0"/>
                <w:numId w:val="18"/>
              </w:numPr>
              <w:spacing w:line="240" w:lineRule="auto"/>
              <w:ind w:left="720" w:hanging="360"/>
              <w:contextualSpacing w:val="1"/>
              <w:rPr>
                <w:sz w:val="20"/>
                <w:szCs w:val="20"/>
              </w:rPr>
            </w:pPr>
            <w:r w:rsidDel="00000000" w:rsidR="00000000" w:rsidRPr="00000000">
              <w:rPr>
                <w:sz w:val="20"/>
                <w:szCs w:val="20"/>
                <w:rtl w:val="0"/>
              </w:rPr>
              <w:t xml:space="preserve">Explain next steps and contingencies.</w:t>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SEF Component 1 Assessment for,as and of Learning. </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Indicator 1.1 Assessment is connected to the curriculum. Manufacturing Technology Skills B1, B2, B3, B4</w:t>
            </w:r>
          </w:p>
          <w:p w:rsidR="00000000" w:rsidDel="00000000" w:rsidP="00000000" w:rsidRDefault="00000000" w:rsidRPr="00000000">
            <w:pPr>
              <w:spacing w:after="120" w:line="240" w:lineRule="auto"/>
              <w:contextualSpacing w:val="0"/>
              <w:rPr>
                <w:sz w:val="16"/>
                <w:szCs w:val="16"/>
              </w:rPr>
            </w:pPr>
            <w:hyperlink r:id="rId62">
              <w:r w:rsidDel="00000000" w:rsidR="00000000" w:rsidRPr="00000000">
                <w:rPr>
                  <w:color w:val="1155cc"/>
                  <w:sz w:val="16"/>
                  <w:szCs w:val="16"/>
                  <w:u w:val="single"/>
                  <w:rtl w:val="0"/>
                </w:rPr>
                <w:t xml:space="preserve">http://www.edu.gov.on.ca/eng/curriculum/secondary/teched910curr09.pdf</w:t>
              </w:r>
            </w:hyperlink>
            <w:r w:rsidDel="00000000" w:rsidR="00000000" w:rsidRPr="00000000">
              <w:rPr>
                <w:rtl w:val="0"/>
              </w:rPr>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Indicator 1.2 A variety of relevant and meaningful assessment data</w:t>
            </w:r>
            <w:r w:rsidDel="00000000" w:rsidR="00000000" w:rsidRPr="00000000">
              <w:rPr>
                <w:rtl w:val="0"/>
              </w:rPr>
            </w:r>
          </w:p>
          <w:p w:rsidR="00000000" w:rsidDel="00000000" w:rsidP="00000000" w:rsidRDefault="00000000" w:rsidRPr="00000000">
            <w:pPr>
              <w:contextualSpacing w:val="0"/>
              <w:rPr>
                <w:color w:val="1155cc"/>
                <w:sz w:val="16"/>
                <w:szCs w:val="16"/>
                <w:u w:val="single"/>
              </w:rPr>
            </w:pPr>
            <w:hyperlink w:anchor="_hoh211skd910">
              <w:r w:rsidDel="00000000" w:rsidR="00000000" w:rsidRPr="00000000">
                <w:rPr>
                  <w:color w:val="1155cc"/>
                  <w:sz w:val="16"/>
                  <w:szCs w:val="16"/>
                  <w:u w:val="single"/>
                  <w:rtl w:val="0"/>
                </w:rPr>
                <w:t xml:space="preserve">PROJECT DEVELOPMENT ASSESSMENT. ACTIVITY 1.2 ASSESSMENT RUBRIC</w:t>
              </w:r>
            </w:hyperlink>
            <w:r w:rsidDel="00000000" w:rsidR="00000000" w:rsidRPr="00000000">
              <w:rPr>
                <w:rtl w:val="0"/>
              </w:rPr>
            </w:r>
          </w:p>
          <w:p w:rsidR="00000000" w:rsidDel="00000000" w:rsidP="00000000" w:rsidRDefault="00000000" w:rsidRPr="00000000">
            <w:pPr>
              <w:contextualSpacing w:val="0"/>
              <w:rPr>
                <w:color w:val="1155cc"/>
                <w:sz w:val="12"/>
                <w:szCs w:val="12"/>
                <w:u w:val="single"/>
              </w:rPr>
            </w:pPr>
            <w:r w:rsidDel="00000000" w:rsidR="00000000" w:rsidRPr="00000000">
              <w:rPr>
                <w:rtl w:val="0"/>
              </w:rPr>
            </w:r>
          </w:p>
          <w:p w:rsidR="00000000" w:rsidDel="00000000" w:rsidP="00000000" w:rsidRDefault="00000000" w:rsidRPr="00000000">
            <w:pPr>
              <w:ind w:left="0" w:firstLine="0"/>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Component 3 Student Engagement</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Indicator 3.1 The teaching and learning environment is inclusive</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Indicator 3.2 Students’ stated priorities that reflect the diversity, needs and interests</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Indicator 3.3 Students are partners in dialogue</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after="200" w:lineRule="auto"/>
              <w:contextualSpacing w:val="0"/>
              <w:rPr>
                <w:sz w:val="16"/>
                <w:szCs w:val="16"/>
              </w:rPr>
            </w:pPr>
            <w:r w:rsidDel="00000000" w:rsidR="00000000" w:rsidRPr="00000000">
              <w:rPr>
                <w:rFonts w:ascii="Carme" w:cs="Carme" w:eastAsia="Carme" w:hAnsi="Carme"/>
                <w:b w:val="1"/>
                <w:sz w:val="20"/>
                <w:szCs w:val="20"/>
                <w:rtl w:val="0"/>
              </w:rPr>
              <w:t xml:space="preserve">DI </w:t>
            </w:r>
            <w:r w:rsidDel="00000000" w:rsidR="00000000" w:rsidRPr="00000000">
              <w:rPr>
                <w:sz w:val="16"/>
                <w:szCs w:val="16"/>
                <w:rtl w:val="0"/>
              </w:rPr>
              <w:t xml:space="preserve">Categories of Instructional Strategies that Impact Student Achievement.Setting</w:t>
              <w:tab/>
              <w:t xml:space="preserve">objectives</w:t>
              <w:tab/>
              <w:t xml:space="preserve">and providing</w:t>
              <w:tab/>
              <w:t xml:space="preserve"> feedback.Rubrics or</w:t>
              <w:tab/>
              <w:t xml:space="preserve">checklists</w:t>
              <w:tab/>
              <w:t xml:space="preserve">with clear learning goals and previously established assessment criteria.</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Leading Math Success</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Affective Domain</w:t>
            </w:r>
          </w:p>
          <w:p w:rsidR="00000000" w:rsidDel="00000000" w:rsidP="00000000" w:rsidRDefault="00000000" w:rsidRPr="00000000">
            <w:pPr>
              <w:spacing w:line="240" w:lineRule="auto"/>
              <w:contextualSpacing w:val="0"/>
              <w:rPr>
                <w:sz w:val="16"/>
                <w:szCs w:val="16"/>
              </w:rPr>
            </w:pPr>
            <w:r w:rsidDel="00000000" w:rsidR="00000000" w:rsidRPr="00000000">
              <w:rPr>
                <w:sz w:val="18"/>
                <w:szCs w:val="18"/>
                <w:rtl w:val="0"/>
              </w:rPr>
              <w:t xml:space="preserve">• It is important for the teacher to help all students feel confident about their ability to learn mathematics. This does not call for making fewer demands, modifying the curriculum, or setting lower standards. Instead, teachers of mathematics need to have a variety of strategies at hand for meeting the challenges of student learning (Posamentier &amp; Stepelman, 1990)</w:t>
            </w:r>
            <w:r w:rsidDel="00000000" w:rsidR="00000000" w:rsidRPr="00000000">
              <w:rPr>
                <w:sz w:val="16"/>
                <w:szCs w:val="16"/>
                <w:rtl w:val="0"/>
              </w:rPr>
              <w:t xml:space="preserve">. </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rFonts w:ascii="Frutiger-BoldCn" w:cs="Frutiger-BoldCn" w:eastAsia="Frutiger-BoldCn" w:hAnsi="Frutiger-BoldCn"/>
                <w:b w:val="1"/>
                <w:sz w:val="20"/>
                <w:szCs w:val="20"/>
              </w:rPr>
            </w:pPr>
            <w:r w:rsidDel="00000000" w:rsidR="00000000" w:rsidRPr="00000000">
              <w:rPr>
                <w:rFonts w:ascii="Frutiger-BoldCn" w:cs="Frutiger-BoldCn" w:eastAsia="Frutiger-BoldCn" w:hAnsi="Frutiger-BoldCn"/>
                <w:b w:val="1"/>
                <w:sz w:val="20"/>
                <w:szCs w:val="20"/>
                <w:rtl w:val="0"/>
              </w:rPr>
              <w:t xml:space="preserve">Growing Success:</w:t>
            </w:r>
          </w:p>
          <w:p w:rsidR="00000000" w:rsidDel="00000000" w:rsidP="00000000" w:rsidRDefault="00000000" w:rsidRPr="00000000">
            <w:pPr>
              <w:spacing w:line="240" w:lineRule="auto"/>
              <w:contextualSpacing w:val="0"/>
              <w:rPr>
                <w:rFonts w:ascii="Frutiger-LightCn" w:cs="Frutiger-LightCn" w:eastAsia="Frutiger-LightCn" w:hAnsi="Frutiger-LightCn"/>
                <w:color w:val="231f20"/>
              </w:rPr>
            </w:pPr>
            <w:r w:rsidDel="00000000" w:rsidR="00000000" w:rsidRPr="00000000">
              <w:rPr>
                <w:rFonts w:ascii="Frutiger-BoldCn" w:cs="Frutiger-BoldCn" w:eastAsia="Frutiger-BoldCn" w:hAnsi="Frutiger-BoldCn"/>
                <w:b w:val="1"/>
                <w:sz w:val="20"/>
                <w:szCs w:val="20"/>
                <w:rtl w:val="0"/>
              </w:rPr>
              <w:t xml:space="preserve">Learning skills and work habits</w:t>
            </w:r>
            <w:r w:rsidDel="00000000" w:rsidR="00000000" w:rsidRPr="00000000">
              <w:rPr>
                <w:rtl w:val="0"/>
              </w:rPr>
            </w:r>
          </w:p>
          <w:p w:rsidR="00000000" w:rsidDel="00000000" w:rsidP="00000000" w:rsidRDefault="00000000" w:rsidRPr="00000000">
            <w:pPr>
              <w:spacing w:line="240" w:lineRule="auto"/>
              <w:contextualSpacing w:val="0"/>
              <w:rPr>
                <w:rFonts w:ascii="Frutiger-LightCn" w:cs="Frutiger-LightCn" w:eastAsia="Frutiger-LightCn" w:hAnsi="Frutiger-LightCn"/>
                <w:color w:val="231f20"/>
                <w:sz w:val="20"/>
                <w:szCs w:val="20"/>
              </w:rPr>
            </w:pPr>
            <w:r w:rsidDel="00000000" w:rsidR="00000000" w:rsidRPr="00000000">
              <w:rPr>
                <w:rFonts w:ascii="Frutiger-LightCn" w:cs="Frutiger-LightCn" w:eastAsia="Frutiger-LightCn" w:hAnsi="Frutiger-LightCn"/>
                <w:color w:val="231f20"/>
                <w:sz w:val="20"/>
                <w:szCs w:val="20"/>
                <w:rtl w:val="0"/>
              </w:rPr>
              <w:t xml:space="preserve">The six skills and habits are:</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6"/>
                <w:szCs w:val="16"/>
              </w:rPr>
            </w:pPr>
            <w:r w:rsidDel="00000000" w:rsidR="00000000" w:rsidRPr="00000000">
              <w:rPr>
                <w:rFonts w:ascii="Frutiger-LightCn" w:cs="Frutiger-LightCn" w:eastAsia="Frutiger-LightCn" w:hAnsi="Frutiger-LightCn"/>
                <w:color w:val="231f20"/>
                <w:sz w:val="20"/>
                <w:szCs w:val="20"/>
                <w:rtl w:val="0"/>
              </w:rPr>
              <w:t xml:space="preserve">responsibility, organization, independent work, collaboration, initiative, and self-regulation.</w:t>
            </w: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color w:val="1155cc"/>
                <w:sz w:val="16"/>
                <w:szCs w:val="16"/>
                <w:u w:val="single"/>
              </w:rPr>
            </w:pPr>
            <w:hyperlink w:anchor="_ctpo7eqjsvqw">
              <w:r w:rsidDel="00000000" w:rsidR="00000000" w:rsidRPr="00000000">
                <w:rPr>
                  <w:color w:val="1155cc"/>
                  <w:sz w:val="16"/>
                  <w:szCs w:val="16"/>
                  <w:u w:val="single"/>
                  <w:rtl w:val="0"/>
                </w:rPr>
                <w:t xml:space="preserve">PROJECT DEVELOPMENT EVALUATION. ACTIVITY 1.2 EVALUATION RUBRIC</w:t>
              </w:r>
            </w:hyperlink>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rFonts w:ascii="Arial Black" w:cs="Arial Black" w:eastAsia="Arial Black" w:hAnsi="Arial Black"/>
                <w:sz w:val="24"/>
                <w:szCs w:val="24"/>
              </w:rPr>
            </w:pPr>
            <w:bookmarkStart w:colFirst="0" w:colLast="0" w:name="_mn9sjjyi2bne" w:id="51"/>
            <w:bookmarkEnd w:id="51"/>
            <w:r w:rsidDel="00000000" w:rsidR="00000000" w:rsidRPr="00000000">
              <w:rPr>
                <w:rtl w:val="0"/>
              </w:rPr>
            </w:r>
            <w:bookmarkStart w:colFirst="0" w:colLast="0" w:name="kix.c8tddrgmnfg8" w:id="50"/>
            <w:bookmarkEnd w:id="50"/>
            <w:r w:rsidDel="00000000" w:rsidR="00000000" w:rsidRPr="00000000">
              <w:rPr>
                <w:rtl w:val="0"/>
              </w:rPr>
              <w:t xml:space="preserve">Activity 2 Accommodations</w:t>
            </w:r>
            <w:r w:rsidDel="00000000" w:rsidR="00000000" w:rsidRPr="00000000">
              <w:rPr>
                <w:rtl w:val="0"/>
              </w:rPr>
            </w:r>
          </w:p>
        </w:tc>
        <w:tc>
          <w:tcPr>
            <w:shd w:fill="fce5cd"/>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Assembly of each table part can present different challenges. Students need to have alternative methods for completion to allow for success. Accommodations are listed alongside their part being assembled.</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Table Top Assembly Accommodations</w:t>
            </w:r>
          </w:p>
          <w:p w:rsidR="00000000" w:rsidDel="00000000" w:rsidP="00000000" w:rsidRDefault="00000000" w:rsidRPr="00000000">
            <w:pPr>
              <w:widowControl w:val="0"/>
              <w:numPr>
                <w:ilvl w:val="0"/>
                <w:numId w:val="48"/>
              </w:numPr>
              <w:spacing w:line="240" w:lineRule="auto"/>
              <w:ind w:left="720" w:hanging="360"/>
              <w:contextualSpacing w:val="1"/>
              <w:rPr>
                <w:sz w:val="20"/>
                <w:szCs w:val="20"/>
              </w:rPr>
            </w:pPr>
            <w:r w:rsidDel="00000000" w:rsidR="00000000" w:rsidRPr="00000000">
              <w:rPr>
                <w:sz w:val="20"/>
                <w:szCs w:val="20"/>
                <w:rtl w:val="0"/>
              </w:rPr>
              <w:t xml:space="preserve">Apply all safety rules and responsibilities including safety glasses, gloves, aprons and all other personal protective equipment.</w:t>
            </w:r>
          </w:p>
          <w:p w:rsidR="00000000" w:rsidDel="00000000" w:rsidP="00000000" w:rsidRDefault="00000000" w:rsidRPr="00000000">
            <w:pPr>
              <w:widowControl w:val="0"/>
              <w:numPr>
                <w:ilvl w:val="0"/>
                <w:numId w:val="8"/>
              </w:numPr>
              <w:spacing w:line="240" w:lineRule="auto"/>
              <w:ind w:left="720" w:hanging="360"/>
              <w:contextualSpacing w:val="1"/>
              <w:rPr/>
            </w:pPr>
            <w:r w:rsidDel="00000000" w:rsidR="00000000" w:rsidRPr="00000000">
              <w:rPr>
                <w:sz w:val="20"/>
                <w:szCs w:val="20"/>
                <w:rtl w:val="0"/>
              </w:rPr>
              <w:t xml:space="preserve">Painters tape can be cut to size to emphasis the measurement of each sided of the tile.</w:t>
            </w:r>
          </w:p>
          <w:p w:rsidR="00000000" w:rsidDel="00000000" w:rsidP="00000000" w:rsidRDefault="00000000" w:rsidRPr="00000000">
            <w:pPr>
              <w:widowControl w:val="0"/>
              <w:numPr>
                <w:ilvl w:val="0"/>
                <w:numId w:val="8"/>
              </w:numPr>
              <w:spacing w:line="240" w:lineRule="auto"/>
              <w:ind w:left="720" w:hanging="360"/>
              <w:contextualSpacing w:val="1"/>
              <w:rPr/>
            </w:pPr>
            <w:r w:rsidDel="00000000" w:rsidR="00000000" w:rsidRPr="00000000">
              <w:rPr>
                <w:sz w:val="20"/>
                <w:szCs w:val="20"/>
                <w:rtl w:val="0"/>
              </w:rPr>
              <w:t xml:space="preserve">Choose a cutting process student have outlined in their Job List and ability to use as stated in Safety Passport.</w:t>
            </w:r>
          </w:p>
          <w:p w:rsidR="00000000" w:rsidDel="00000000" w:rsidP="00000000" w:rsidRDefault="00000000" w:rsidRPr="00000000">
            <w:pPr>
              <w:widowControl w:val="0"/>
              <w:numPr>
                <w:ilvl w:val="0"/>
                <w:numId w:val="8"/>
              </w:numPr>
              <w:spacing w:line="240" w:lineRule="auto"/>
              <w:ind w:left="720" w:hanging="360"/>
              <w:contextualSpacing w:val="1"/>
              <w:rPr/>
            </w:pPr>
            <w:r w:rsidDel="00000000" w:rsidR="00000000" w:rsidRPr="00000000">
              <w:rPr>
                <w:sz w:val="20"/>
                <w:szCs w:val="20"/>
                <w:rtl w:val="0"/>
              </w:rPr>
              <w:t xml:space="preserve">Cutting options include: horizontal bandsaw, vertical bandsaw, chop saw, cold cut saw, shear, hack saw, angle grinder.</w:t>
            </w:r>
          </w:p>
          <w:p w:rsidR="00000000" w:rsidDel="00000000" w:rsidP="00000000" w:rsidRDefault="00000000" w:rsidRPr="00000000">
            <w:pPr>
              <w:widowControl w:val="0"/>
              <w:numPr>
                <w:ilvl w:val="0"/>
                <w:numId w:val="8"/>
              </w:numPr>
              <w:spacing w:line="240" w:lineRule="auto"/>
              <w:ind w:left="720" w:hanging="360"/>
              <w:contextualSpacing w:val="1"/>
              <w:rPr/>
            </w:pPr>
            <w:r w:rsidDel="00000000" w:rsidR="00000000" w:rsidRPr="00000000">
              <w:rPr>
                <w:sz w:val="20"/>
                <w:szCs w:val="20"/>
                <w:rtl w:val="0"/>
              </w:rPr>
              <w:t xml:space="preserve">Pre made jigs and fixtures aid and assist in completing parts accurately.</w:t>
            </w:r>
          </w:p>
          <w:p w:rsidR="00000000" w:rsidDel="00000000" w:rsidP="00000000" w:rsidRDefault="00000000" w:rsidRPr="00000000">
            <w:pPr>
              <w:widowControl w:val="0"/>
              <w:numPr>
                <w:ilvl w:val="0"/>
                <w:numId w:val="8"/>
              </w:numPr>
              <w:spacing w:line="240" w:lineRule="auto"/>
              <w:ind w:left="720" w:hanging="360"/>
              <w:contextualSpacing w:val="1"/>
              <w:rPr/>
            </w:pPr>
            <w:r w:rsidDel="00000000" w:rsidR="00000000" w:rsidRPr="00000000">
              <w:rPr>
                <w:sz w:val="20"/>
                <w:szCs w:val="20"/>
                <w:rtl w:val="0"/>
              </w:rPr>
              <w:t xml:space="preserve">Preset controls keeps machinery use consistent  and ready to use. (Autoweld)</w:t>
            </w:r>
          </w:p>
          <w:p w:rsidR="00000000" w:rsidDel="00000000" w:rsidP="00000000" w:rsidRDefault="00000000" w:rsidRPr="00000000">
            <w:pPr>
              <w:widowControl w:val="0"/>
              <w:numPr>
                <w:ilvl w:val="0"/>
                <w:numId w:val="8"/>
              </w:numPr>
              <w:spacing w:line="240" w:lineRule="auto"/>
              <w:ind w:left="720" w:hanging="360"/>
              <w:contextualSpacing w:val="1"/>
              <w:rPr/>
            </w:pPr>
            <w:r w:rsidDel="00000000" w:rsidR="00000000" w:rsidRPr="00000000">
              <w:rPr>
                <w:sz w:val="20"/>
                <w:szCs w:val="20"/>
                <w:rtl w:val="0"/>
              </w:rPr>
              <w:t xml:space="preserve">Group work shares cutting and joining process.</w:t>
            </w:r>
          </w:p>
          <w:p w:rsidR="00000000" w:rsidDel="00000000" w:rsidP="00000000" w:rsidRDefault="00000000" w:rsidRPr="00000000">
            <w:pPr>
              <w:widowControl w:val="0"/>
              <w:numPr>
                <w:ilvl w:val="0"/>
                <w:numId w:val="8"/>
              </w:numPr>
              <w:spacing w:line="240" w:lineRule="auto"/>
              <w:ind w:left="720" w:hanging="360"/>
              <w:contextualSpacing w:val="1"/>
              <w:rPr/>
            </w:pPr>
            <w:r w:rsidDel="00000000" w:rsidR="00000000" w:rsidRPr="00000000">
              <w:rPr>
                <w:sz w:val="20"/>
                <w:szCs w:val="20"/>
                <w:rtl w:val="0"/>
              </w:rPr>
              <w:t xml:space="preserve">Alternative project.</w:t>
            </w:r>
          </w:p>
          <w:p w:rsidR="00000000" w:rsidDel="00000000" w:rsidP="00000000" w:rsidRDefault="00000000" w:rsidRPr="00000000">
            <w:pPr>
              <w:widowControl w:val="0"/>
              <w:numPr>
                <w:ilvl w:val="0"/>
                <w:numId w:val="8"/>
              </w:numPr>
              <w:spacing w:line="240" w:lineRule="auto"/>
              <w:ind w:left="720" w:hanging="360"/>
              <w:contextualSpacing w:val="1"/>
              <w:rPr/>
            </w:pPr>
            <w:r w:rsidDel="00000000" w:rsidR="00000000" w:rsidRPr="00000000">
              <w:rPr>
                <w:sz w:val="20"/>
                <w:szCs w:val="20"/>
                <w:rtl w:val="0"/>
              </w:rPr>
              <w:t xml:space="preserve">Complete supporting documents: Daily work. Comparison to Work Schedule Calendar. Adjustment to Job List and Work Schedule. Forecasts of problems and concerns.</w:t>
            </w:r>
            <w:r w:rsidDel="00000000" w:rsidR="00000000" w:rsidRPr="00000000">
              <w:rPr>
                <w:sz w:val="24"/>
                <w:szCs w:val="24"/>
                <w:rtl w:val="0"/>
              </w:rPr>
              <w:t xml:space="preserve">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SEF Component 4 Curriculum, Teaching and Learning</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Indicator 4.5 Instruction and assessment are differentiated</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after="23"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SEF Component 1 </w:t>
            </w:r>
          </w:p>
          <w:p w:rsidR="00000000" w:rsidDel="00000000" w:rsidP="00000000" w:rsidRDefault="00000000" w:rsidRPr="00000000">
            <w:pPr>
              <w:spacing w:after="10" w:line="240" w:lineRule="auto"/>
              <w:contextualSpacing w:val="0"/>
              <w:rPr/>
            </w:pPr>
            <w:r w:rsidDel="00000000" w:rsidR="00000000" w:rsidRPr="00000000">
              <w:rPr>
                <w:rFonts w:ascii="Carme" w:cs="Carme" w:eastAsia="Carme" w:hAnsi="Carme"/>
                <w:b w:val="1"/>
                <w:sz w:val="20"/>
                <w:szCs w:val="20"/>
                <w:rtl w:val="0"/>
              </w:rPr>
              <w:t xml:space="preserve">Assessment for, as and of Learning Connections</w:t>
            </w:r>
            <w:r w:rsidDel="00000000" w:rsidR="00000000" w:rsidRPr="00000000">
              <w:rPr>
                <w:b w:val="1"/>
                <w:sz w:val="18"/>
                <w:szCs w:val="18"/>
                <w:rtl w:val="0"/>
              </w:rPr>
              <w:t xml:space="preserve"> </w:t>
            </w:r>
            <w:r w:rsidDel="00000000" w:rsidR="00000000" w:rsidRPr="00000000">
              <w:rPr>
                <w:rtl w:val="0"/>
              </w:rPr>
              <w:t xml:space="preserve"> </w:t>
            </w:r>
          </w:p>
          <w:p w:rsidR="00000000" w:rsidDel="00000000" w:rsidP="00000000" w:rsidRDefault="00000000" w:rsidRPr="00000000">
            <w:pPr>
              <w:spacing w:line="244" w:lineRule="auto"/>
              <w:contextualSpacing w:val="0"/>
              <w:rPr>
                <w:sz w:val="18"/>
                <w:szCs w:val="18"/>
              </w:rPr>
            </w:pPr>
            <w:r w:rsidDel="00000000" w:rsidR="00000000" w:rsidRPr="00000000">
              <w:rPr>
                <w:sz w:val="16"/>
                <w:szCs w:val="16"/>
                <w:rtl w:val="0"/>
              </w:rPr>
              <w:t xml:space="preserve">I</w:t>
            </w:r>
            <w:r w:rsidDel="00000000" w:rsidR="00000000" w:rsidRPr="00000000">
              <w:rPr>
                <w:sz w:val="18"/>
                <w:szCs w:val="18"/>
                <w:rtl w:val="0"/>
              </w:rPr>
              <w:t xml:space="preserve">ndicator 1.2 &amp; 1.4:</w:t>
            </w:r>
            <w:r w:rsidDel="00000000" w:rsidR="00000000" w:rsidRPr="00000000">
              <w:rPr>
                <w:sz w:val="18"/>
                <w:szCs w:val="18"/>
                <w:rtl w:val="0"/>
              </w:rPr>
              <w:t xml:space="preserve"> Reviewing student profiles, learning portfolios, IEPs and assessment data will inform decisions regarding assessment tools and strategies. </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after="120" w:line="240" w:lineRule="auto"/>
              <w:contextualSpacing w:val="0"/>
              <w:rPr>
                <w:sz w:val="16"/>
                <w:szCs w:val="16"/>
              </w:rPr>
            </w:pPr>
            <w:r w:rsidDel="00000000" w:rsidR="00000000" w:rsidRPr="00000000">
              <w:rPr>
                <w:rtl w:val="0"/>
              </w:rPr>
            </w:r>
          </w:p>
          <w:p w:rsidR="00000000" w:rsidDel="00000000" w:rsidP="00000000" w:rsidRDefault="00000000" w:rsidRPr="00000000">
            <w:pPr>
              <w:spacing w:after="120" w:line="240" w:lineRule="auto"/>
              <w:contextualSpacing w:val="0"/>
              <w:rPr>
                <w:sz w:val="16"/>
                <w:szCs w:val="16"/>
              </w:rPr>
            </w:pPr>
            <w:r w:rsidDel="00000000" w:rsidR="00000000" w:rsidRPr="00000000">
              <w:rPr>
                <w:rtl w:val="0"/>
              </w:rPr>
            </w:r>
          </w:p>
          <w:p w:rsidR="00000000" w:rsidDel="00000000" w:rsidP="00000000" w:rsidRDefault="00000000" w:rsidRPr="00000000">
            <w:pPr>
              <w:spacing w:after="120" w:line="240" w:lineRule="auto"/>
              <w:contextualSpacing w:val="0"/>
              <w:rPr>
                <w:sz w:val="16"/>
                <w:szCs w:val="16"/>
              </w:rPr>
            </w:pPr>
            <w:r w:rsidDel="00000000" w:rsidR="00000000" w:rsidRPr="00000000">
              <w:rPr>
                <w:rtl w:val="0"/>
              </w:rPr>
            </w:r>
          </w:p>
          <w:p w:rsidR="00000000" w:rsidDel="00000000" w:rsidP="00000000" w:rsidRDefault="00000000" w:rsidRPr="00000000">
            <w:pPr>
              <w:spacing w:after="120" w:line="240" w:lineRule="auto"/>
              <w:contextualSpacing w:val="0"/>
              <w:rPr>
                <w:sz w:val="16"/>
                <w:szCs w:val="16"/>
              </w:rPr>
            </w:pP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spacing w:after="120" w:before="360" w:line="276" w:lineRule="auto"/>
        <w:contextualSpacing w:val="0"/>
        <w:rPr>
          <w:rFonts w:ascii="Arial Black" w:cs="Arial Black" w:eastAsia="Arial Black" w:hAnsi="Arial Black"/>
          <w:sz w:val="28"/>
          <w:szCs w:val="28"/>
        </w:rPr>
      </w:pPr>
      <w:bookmarkStart w:colFirst="0" w:colLast="0" w:name="_t8312fejsumj" w:id="53"/>
      <w:bookmarkEnd w:id="53"/>
      <w:r w:rsidDel="00000000" w:rsidR="00000000" w:rsidRPr="00000000">
        <w:rPr>
          <w:rtl w:val="0"/>
        </w:rPr>
      </w:r>
      <w:bookmarkStart w:colFirst="0" w:colLast="0" w:name="kix.ix96te2k0u2o" w:id="52"/>
      <w:bookmarkEnd w:id="52"/>
      <w:r w:rsidDel="00000000" w:rsidR="00000000" w:rsidRPr="00000000">
        <w:rPr>
          <w:rFonts w:ascii="Arial" w:cs="Arial" w:eastAsia="Arial" w:hAnsi="Arial"/>
          <w:b w:val="1"/>
          <w:sz w:val="32"/>
          <w:szCs w:val="32"/>
          <w:rtl w:val="0"/>
        </w:rPr>
        <w:t xml:space="preserve">Consolidation &amp; Connections (Provide Opportunities for Reflection)</w:t>
      </w:r>
      <w:r w:rsidDel="00000000" w:rsidR="00000000" w:rsidRPr="00000000">
        <w:rPr>
          <w:rtl w:val="0"/>
        </w:rPr>
      </w:r>
    </w:p>
    <w:p w:rsidR="00000000" w:rsidDel="00000000" w:rsidP="00000000" w:rsidRDefault="00000000" w:rsidRPr="00000000">
      <w:pPr>
        <w:tabs>
          <w:tab w:val="left" w:pos="0"/>
        </w:tabs>
        <w:contextualSpacing w:val="0"/>
        <w:rPr/>
      </w:pPr>
      <w:r w:rsidDel="00000000" w:rsidR="00000000" w:rsidRPr="00000000">
        <w:rPr>
          <w:rtl w:val="0"/>
        </w:rPr>
      </w:r>
    </w:p>
    <w:tbl>
      <w:tblPr>
        <w:tblStyle w:val="Table13"/>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5"/>
        <w:gridCol w:w="3045"/>
        <w:tblGridChange w:id="0">
          <w:tblGrid>
            <w:gridCol w:w="631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rFonts w:ascii="Arial Black" w:cs="Arial Black" w:eastAsia="Arial Black" w:hAnsi="Arial Black"/>
                <w:sz w:val="24"/>
                <w:szCs w:val="24"/>
              </w:rPr>
            </w:pPr>
            <w:bookmarkStart w:colFirst="0" w:colLast="0" w:name="_sbuxzzv9pzfl" w:id="55"/>
            <w:bookmarkEnd w:id="55"/>
            <w:r w:rsidDel="00000000" w:rsidR="00000000" w:rsidRPr="00000000">
              <w:rPr>
                <w:rtl w:val="0"/>
              </w:rPr>
            </w:r>
            <w:bookmarkStart w:colFirst="0" w:colLast="0" w:name="kix.qo22c3e1u416" w:id="54"/>
            <w:bookmarkEnd w:id="54"/>
            <w:r w:rsidDel="00000000" w:rsidR="00000000" w:rsidRPr="00000000">
              <w:rPr>
                <w:rtl w:val="0"/>
              </w:rPr>
              <w:t xml:space="preserve">Activity 2 Reflection</w:t>
            </w:r>
            <w:r w:rsidDel="00000000" w:rsidR="00000000" w:rsidRPr="00000000">
              <w:rPr>
                <w:rtl w:val="0"/>
              </w:rPr>
            </w:r>
          </w:p>
        </w:tc>
        <w:tc>
          <w:tcPr>
            <w:shd w:fill="fce5cd"/>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4"/>
                <w:szCs w:val="24"/>
              </w:rPr>
            </w:pPr>
            <w:r w:rsidDel="00000000" w:rsidR="00000000" w:rsidRPr="00000000">
              <w:rPr>
                <w:sz w:val="20"/>
                <w:szCs w:val="20"/>
                <w:rtl w:val="0"/>
              </w:rPr>
              <w:t xml:space="preserve">Supporting documents and construction serve as a connection between theory and application. Organized paperwork; either electronically or hard copy, allow students to reflect on their accomplishments and areas requiring improvement. Conversing with the teacher will help focus and guide students to the next step giving opportunity for student input and collaboration. The consistency of teacher interaction with the students and their supporting documents will determine success or failure of the connection between the theory and the application.</w:t>
            </w:r>
            <w:r w:rsidDel="00000000" w:rsidR="00000000" w:rsidRPr="00000000">
              <w:rPr>
                <w:sz w:val="24"/>
                <w:szCs w:val="24"/>
                <w:rtl w:val="0"/>
              </w:rPr>
              <w:t xml:space="preserve">  </w:t>
            </w:r>
          </w:p>
        </w:tc>
        <w:tc>
          <w:tcPr>
            <w:tcMar>
              <w:top w:w="100.0" w:type="dxa"/>
              <w:left w:w="100.0" w:type="dxa"/>
              <w:bottom w:w="100.0" w:type="dxa"/>
              <w:right w:w="100.0" w:type="dxa"/>
            </w:tcMar>
          </w:tcPr>
          <w:p w:rsidR="00000000" w:rsidDel="00000000" w:rsidP="00000000" w:rsidRDefault="00000000" w:rsidRPr="00000000">
            <w:pPr>
              <w:spacing w:after="200" w:lineRule="auto"/>
              <w:contextualSpacing w:val="0"/>
              <w:rPr>
                <w:sz w:val="18"/>
                <w:szCs w:val="18"/>
              </w:rPr>
            </w:pPr>
            <w:r w:rsidDel="00000000" w:rsidR="00000000" w:rsidRPr="00000000">
              <w:rPr>
                <w:rFonts w:ascii="Carme" w:cs="Carme" w:eastAsia="Carme" w:hAnsi="Carme"/>
                <w:b w:val="1"/>
                <w:sz w:val="20"/>
                <w:szCs w:val="20"/>
                <w:rtl w:val="0"/>
              </w:rPr>
              <w:t xml:space="preserve">SEF Component 4 Curriculum, Teaching and Learning. </w:t>
            </w:r>
            <w:r w:rsidDel="00000000" w:rsidR="00000000" w:rsidRPr="00000000">
              <w:rPr>
                <w:sz w:val="18"/>
                <w:szCs w:val="18"/>
                <w:rtl w:val="0"/>
              </w:rPr>
              <w:t xml:space="preserve">Indicator 4.2 A clear emphasis on high levels of achievement in literacy and numeracy</w:t>
            </w:r>
          </w:p>
          <w:p w:rsidR="00000000" w:rsidDel="00000000" w:rsidP="00000000" w:rsidRDefault="00000000" w:rsidRPr="00000000">
            <w:pPr>
              <w:spacing w:after="200" w:lineRule="auto"/>
              <w:contextualSpacing w:val="0"/>
              <w:rPr>
                <w:sz w:val="18"/>
                <w:szCs w:val="18"/>
              </w:rPr>
            </w:pPr>
            <w:r w:rsidDel="00000000" w:rsidR="00000000" w:rsidRPr="00000000">
              <w:rPr>
                <w:rFonts w:ascii="Carme" w:cs="Carme" w:eastAsia="Carme" w:hAnsi="Carme"/>
                <w:b w:val="1"/>
                <w:sz w:val="20"/>
                <w:szCs w:val="20"/>
                <w:rtl w:val="0"/>
              </w:rPr>
              <w:t xml:space="preserve">Component 1 Assessment for, as and of Learning. </w:t>
            </w:r>
            <w:r w:rsidDel="00000000" w:rsidR="00000000" w:rsidRPr="00000000">
              <w:rPr>
                <w:sz w:val="18"/>
                <w:szCs w:val="18"/>
                <w:rtl w:val="0"/>
              </w:rPr>
              <w:t xml:space="preserve">Indicator 1.3 Students and educators build a common understanding of what students are learning.</w:t>
            </w:r>
          </w:p>
          <w:p w:rsidR="00000000" w:rsidDel="00000000" w:rsidP="00000000" w:rsidRDefault="00000000" w:rsidRPr="00000000">
            <w:pPr>
              <w:spacing w:line="240" w:lineRule="auto"/>
              <w:contextualSpacing w:val="0"/>
              <w:rPr>
                <w:sz w:val="18"/>
                <w:szCs w:val="18"/>
              </w:rPr>
            </w:pPr>
            <w:bookmarkStart w:colFirst="0" w:colLast="0" w:name="_32hioqz" w:id="56"/>
            <w:bookmarkEnd w:id="56"/>
            <w:r w:rsidDel="00000000" w:rsidR="00000000" w:rsidRPr="00000000">
              <w:rPr>
                <w:rFonts w:ascii="Carme" w:cs="Carme" w:eastAsia="Carme" w:hAnsi="Carme"/>
                <w:b w:val="1"/>
                <w:sz w:val="20"/>
                <w:szCs w:val="20"/>
                <w:rtl w:val="0"/>
              </w:rPr>
              <w:t xml:space="preserve">Growing Success</w:t>
            </w:r>
            <w:r w:rsidDel="00000000" w:rsidR="00000000" w:rsidRPr="00000000">
              <w:rPr>
                <w:rFonts w:ascii="Carme" w:cs="Carme" w:eastAsia="Carme" w:hAnsi="Carme"/>
                <w:b w:val="1"/>
                <w:i w:val="1"/>
                <w:sz w:val="20"/>
                <w:szCs w:val="20"/>
                <w:rtl w:val="0"/>
              </w:rPr>
              <w:t xml:space="preserve">: gradual release of responsibility</w:t>
            </w:r>
            <w:r w:rsidDel="00000000" w:rsidR="00000000" w:rsidRPr="00000000">
              <w:rPr>
                <w:rFonts w:ascii="Carme" w:cs="Carme" w:eastAsia="Carme" w:hAnsi="Carme"/>
                <w:b w:val="1"/>
                <w:sz w:val="20"/>
                <w:szCs w:val="20"/>
                <w:rtl w:val="0"/>
              </w:rPr>
              <w:t xml:space="preserve">. </w:t>
            </w:r>
            <w:r w:rsidDel="00000000" w:rsidR="00000000" w:rsidRPr="00000000">
              <w:rPr>
                <w:rFonts w:ascii="Frutiger-LightCn" w:cs="Frutiger-LightCn" w:eastAsia="Frutiger-LightCn" w:hAnsi="Frutiger-LightCn"/>
                <w:color w:val="231f20"/>
                <w:sz w:val="18"/>
                <w:szCs w:val="18"/>
                <w:rtl w:val="0"/>
              </w:rPr>
              <w:t xml:space="preserve">A high-yield instructional strategy that involves scaffolding instruction and providing appropriate amounts of support to students based on their needs – As students share their thoughts, the teacher can nurture conditions supporting scaffolding thereby elevating understanding across the whole class for all learners</w:t>
            </w:r>
            <w:r w:rsidDel="00000000" w:rsidR="00000000" w:rsidRPr="00000000">
              <w:rPr>
                <w:rtl w:val="0"/>
              </w:rPr>
            </w:r>
          </w:p>
        </w:tc>
      </w:tr>
    </w:tbl>
    <w:p w:rsidR="00000000" w:rsidDel="00000000" w:rsidP="00000000" w:rsidRDefault="00000000" w:rsidRPr="00000000">
      <w:pPr>
        <w:pStyle w:val="Heading2"/>
        <w:spacing w:after="120" w:before="360" w:line="276" w:lineRule="auto"/>
        <w:contextualSpacing w:val="0"/>
        <w:rPr/>
      </w:pPr>
      <w:bookmarkStart w:colFirst="0" w:colLast="0" w:name="_ni9mtikgbaaq" w:id="58"/>
      <w:bookmarkEnd w:id="58"/>
      <w:r w:rsidDel="00000000" w:rsidR="00000000" w:rsidRPr="00000000">
        <w:rPr>
          <w:rtl w:val="0"/>
        </w:rPr>
      </w:r>
      <w:bookmarkStart w:colFirst="0" w:colLast="0" w:name="kix.n2k9vkj483pv" w:id="57"/>
      <w:bookmarkEnd w:id="57"/>
      <w:r w:rsidDel="00000000" w:rsidR="00000000" w:rsidRPr="00000000">
        <w:rPr>
          <w:rFonts w:ascii="Arial" w:cs="Arial" w:eastAsia="Arial" w:hAnsi="Arial"/>
          <w:b w:val="1"/>
          <w:sz w:val="32"/>
          <w:szCs w:val="32"/>
          <w:rtl w:val="0"/>
        </w:rPr>
        <w:t xml:space="preserve">Materials, Tools and Resources</w:t>
      </w:r>
      <w:r w:rsidDel="00000000" w:rsidR="00000000" w:rsidRPr="00000000">
        <w:rPr>
          <w:rtl w:val="0"/>
        </w:rPr>
      </w:r>
    </w:p>
    <w:p w:rsidR="00000000" w:rsidDel="00000000" w:rsidP="00000000" w:rsidRDefault="00000000" w:rsidRPr="00000000">
      <w:pPr>
        <w:tabs>
          <w:tab w:val="left" w:pos="0"/>
        </w:tabs>
        <w:contextualSpacing w:val="0"/>
        <w:rPr/>
      </w:pPr>
      <w:r w:rsidDel="00000000" w:rsidR="00000000" w:rsidRPr="00000000">
        <w:rPr>
          <w:rtl w:val="0"/>
        </w:rPr>
      </w:r>
    </w:p>
    <w:tbl>
      <w:tblPr>
        <w:tblStyle w:val="Table14"/>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fe2f3"/>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Arial Black" w:cs="Arial Black" w:eastAsia="Arial Black" w:hAnsi="Arial Black"/>
                <w:sz w:val="24"/>
                <w:szCs w:val="24"/>
              </w:rPr>
            </w:pPr>
            <w:r w:rsidDel="00000000" w:rsidR="00000000" w:rsidRPr="00000000">
              <w:rPr>
                <w:rtl w:val="0"/>
              </w:rPr>
              <w:t xml:space="preserve">Activity 2 Websites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sz w:val="20"/>
                <w:szCs w:val="20"/>
              </w:rPr>
            </w:pPr>
            <w:r w:rsidDel="00000000" w:rsidR="00000000" w:rsidRPr="00000000">
              <w:rPr>
                <w:sz w:val="20"/>
                <w:szCs w:val="20"/>
                <w:rtl w:val="0"/>
              </w:rPr>
              <w:t xml:space="preserve">Pinterest</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sz w:val="20"/>
                <w:szCs w:val="20"/>
              </w:rPr>
            </w:pPr>
            <w:r w:rsidDel="00000000" w:rsidR="00000000" w:rsidRPr="00000000">
              <w:rPr>
                <w:sz w:val="20"/>
                <w:szCs w:val="20"/>
                <w:rtl w:val="0"/>
              </w:rPr>
              <w:t xml:space="preserve">Google Search</w:t>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rFonts w:ascii="Arial Black" w:cs="Arial Black" w:eastAsia="Arial Black" w:hAnsi="Arial Black"/>
                <w:sz w:val="24"/>
                <w:szCs w:val="24"/>
              </w:rPr>
            </w:pPr>
            <w:bookmarkStart w:colFirst="0" w:colLast="0" w:name="_dxt51xidhedt" w:id="60"/>
            <w:bookmarkEnd w:id="60"/>
            <w:r w:rsidDel="00000000" w:rsidR="00000000" w:rsidRPr="00000000">
              <w:rPr>
                <w:rtl w:val="0"/>
              </w:rPr>
            </w:r>
            <w:bookmarkStart w:colFirst="0" w:colLast="0" w:name="kix.s1fqahldwkve" w:id="59"/>
            <w:bookmarkEnd w:id="59"/>
            <w:r w:rsidDel="00000000" w:rsidR="00000000" w:rsidRPr="00000000">
              <w:rPr>
                <w:rtl w:val="0"/>
              </w:rPr>
              <w:t xml:space="preserve">Activity 2 Publications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Modern Welding.</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Student Success Differentiated Instruction Educator's  Guide (2010)</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The Ontario Curriculum Grades 9 and 10. Technological Education. Revised 2009</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School Effectiveness Framework 2013</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Growing Success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Leading Math Success</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Think Literacy</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Ontario's Equity and Inclusive Education Strategy</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First Nations Metis Inuit</w:t>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rFonts w:ascii="Arial Black" w:cs="Arial Black" w:eastAsia="Arial Black" w:hAnsi="Arial Black"/>
                <w:sz w:val="24"/>
                <w:szCs w:val="24"/>
              </w:rPr>
            </w:pPr>
            <w:bookmarkStart w:colFirst="0" w:colLast="0" w:name="_7jj9x1prcv" w:id="62"/>
            <w:bookmarkEnd w:id="62"/>
            <w:r w:rsidDel="00000000" w:rsidR="00000000" w:rsidRPr="00000000">
              <w:rPr>
                <w:rtl w:val="0"/>
              </w:rPr>
            </w:r>
            <w:bookmarkStart w:colFirst="0" w:colLast="0" w:name="kix.sq5alj47pla9" w:id="61"/>
            <w:bookmarkEnd w:id="61"/>
            <w:r w:rsidDel="00000000" w:rsidR="00000000" w:rsidRPr="00000000">
              <w:rPr>
                <w:rtl w:val="0"/>
              </w:rPr>
              <w:t xml:space="preserve">Activity 2 Computer Software</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Board provided software.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Word processing.</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Spreadsheet software.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pPr>
            <w:r w:rsidDel="00000000" w:rsidR="00000000" w:rsidRPr="00000000">
              <w:rPr>
                <w:sz w:val="20"/>
                <w:szCs w:val="20"/>
                <w:rtl w:val="0"/>
              </w:rPr>
              <w:t xml:space="preserve">CAD Software.</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rFonts w:ascii="Arial Black" w:cs="Arial Black" w:eastAsia="Arial Black" w:hAnsi="Arial Black"/>
                <w:sz w:val="24"/>
                <w:szCs w:val="24"/>
              </w:rPr>
            </w:pPr>
            <w:bookmarkStart w:colFirst="0" w:colLast="0" w:name="_lram7fthqmh1" w:id="64"/>
            <w:bookmarkEnd w:id="64"/>
            <w:r w:rsidDel="00000000" w:rsidR="00000000" w:rsidRPr="00000000">
              <w:rPr>
                <w:rtl w:val="0"/>
              </w:rPr>
            </w:r>
            <w:bookmarkStart w:colFirst="0" w:colLast="0" w:name="kix.ibd5pbhtcuqn" w:id="63"/>
            <w:bookmarkEnd w:id="63"/>
            <w:r w:rsidDel="00000000" w:rsidR="00000000" w:rsidRPr="00000000">
              <w:rPr>
                <w:rtl w:val="0"/>
              </w:rPr>
              <w:t xml:space="preserve">Activity 2 Human Resources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Educational Assistant</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Industry Mentors</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School IT specialist</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Librarian</w:t>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rFonts w:ascii="Arial Black" w:cs="Arial Black" w:eastAsia="Arial Black" w:hAnsi="Arial Black"/>
                <w:sz w:val="24"/>
                <w:szCs w:val="24"/>
              </w:rPr>
            </w:pPr>
            <w:bookmarkStart w:colFirst="0" w:colLast="0" w:name="_asnsixpu4gy0" w:id="66"/>
            <w:bookmarkEnd w:id="66"/>
            <w:r w:rsidDel="00000000" w:rsidR="00000000" w:rsidRPr="00000000">
              <w:rPr>
                <w:rtl w:val="0"/>
              </w:rPr>
            </w:r>
            <w:bookmarkStart w:colFirst="0" w:colLast="0" w:name="kix.afr5hjawr2ih" w:id="65"/>
            <w:bookmarkEnd w:id="65"/>
            <w:r w:rsidDel="00000000" w:rsidR="00000000" w:rsidRPr="00000000">
              <w:rPr>
                <w:rtl w:val="0"/>
              </w:rPr>
              <w:t xml:space="preserve">Activity 2 Appendices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numPr>
                <w:ilvl w:val="0"/>
                <w:numId w:val="53"/>
              </w:numPr>
              <w:ind w:left="720" w:hanging="360"/>
              <w:contextualSpacing w:val="1"/>
              <w:rPr>
                <w:u w:val="none"/>
              </w:rPr>
            </w:pPr>
            <w:hyperlink w:anchor="_hoh211skd910">
              <w:r w:rsidDel="00000000" w:rsidR="00000000" w:rsidRPr="00000000">
                <w:rPr>
                  <w:color w:val="1155cc"/>
                  <w:u w:val="single"/>
                  <w:rtl w:val="0"/>
                </w:rPr>
                <w:t xml:space="preserve">PROJECT DEVELOPMENT ASSESSMENT. ACTIVITY 1.2 ASSESSMENT CHECKLIST</w:t>
              </w:r>
            </w:hyperlink>
            <w:r w:rsidDel="00000000" w:rsidR="00000000" w:rsidRPr="00000000">
              <w:rPr>
                <w:rtl w:val="0"/>
              </w:rPr>
            </w:r>
          </w:p>
          <w:p w:rsidR="00000000" w:rsidDel="00000000" w:rsidP="00000000" w:rsidRDefault="00000000" w:rsidRPr="00000000">
            <w:pPr>
              <w:numPr>
                <w:ilvl w:val="0"/>
                <w:numId w:val="53"/>
              </w:numPr>
              <w:ind w:left="720" w:hanging="360"/>
              <w:contextualSpacing w:val="1"/>
              <w:rPr>
                <w:sz w:val="20"/>
                <w:szCs w:val="20"/>
              </w:rPr>
            </w:pPr>
            <w:hyperlink w:anchor="_ctpo7eqjsvqw">
              <w:r w:rsidDel="00000000" w:rsidR="00000000" w:rsidRPr="00000000">
                <w:rPr>
                  <w:color w:val="1155cc"/>
                  <w:u w:val="single"/>
                  <w:rtl w:val="0"/>
                </w:rPr>
                <w:t xml:space="preserve">PROJECT DEVELOPMENT EVALUATION. ACTIVITY 1.2 EVALUATION RUBRIC</w:t>
              </w:r>
            </w:hyperlink>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tbl>
      <w:tblPr>
        <w:tblStyle w:val="Table15"/>
        <w:bidiVisual w:val="0"/>
        <w:tblW w:w="9360.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0"/>
        <w:tblGridChange w:id="0">
          <w:tblGrid>
            <w:gridCol w:w="9360"/>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rFonts w:ascii="Arial Black" w:cs="Arial Black" w:eastAsia="Arial Black" w:hAnsi="Arial Black"/>
                <w:sz w:val="24"/>
                <w:szCs w:val="24"/>
              </w:rPr>
            </w:pPr>
            <w:bookmarkStart w:colFirst="0" w:colLast="0" w:name="_pra219gs09cl" w:id="68"/>
            <w:bookmarkEnd w:id="68"/>
            <w:r w:rsidDel="00000000" w:rsidR="00000000" w:rsidRPr="00000000">
              <w:rPr>
                <w:rtl w:val="0"/>
              </w:rPr>
            </w:r>
            <w:bookmarkStart w:colFirst="0" w:colLast="0" w:name="kix.bdv3votx8n5n" w:id="67"/>
            <w:bookmarkEnd w:id="67"/>
            <w:r w:rsidDel="00000000" w:rsidR="00000000" w:rsidRPr="00000000">
              <w:rPr>
                <w:rtl w:val="0"/>
              </w:rPr>
              <w:t xml:space="preserve">Activity 3 Project Portfolio and Presentation</w:t>
            </w:r>
            <w:r w:rsidDel="00000000" w:rsidR="00000000" w:rsidRPr="00000000">
              <w:rPr>
                <w:rtl w:val="0"/>
              </w:rPr>
            </w:r>
          </w:p>
        </w:tc>
      </w:tr>
      <w:tr>
        <w:trPr>
          <w:trHeight w:val="1820" w:hRule="atLeast"/>
        </w:trPr>
        <w:tc>
          <w:tcPr/>
          <w:p w:rsidR="00000000" w:rsidDel="00000000" w:rsidP="00000000" w:rsidRDefault="00000000" w:rsidRPr="00000000">
            <w:pPr>
              <w:spacing w:line="240" w:lineRule="auto"/>
              <w:contextualSpacing w:val="0"/>
              <w:rPr>
                <w:sz w:val="20"/>
                <w:szCs w:val="20"/>
                <w:u w:val="single"/>
              </w:rPr>
            </w:pPr>
            <w:r w:rsidDel="00000000" w:rsidR="00000000" w:rsidRPr="00000000">
              <w:rPr>
                <w:sz w:val="20"/>
                <w:szCs w:val="20"/>
                <w:u w:val="single"/>
                <w:rtl w:val="0"/>
              </w:rPr>
              <w:t xml:space="preserve">Activity Description:</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The project is considered complete with an organized log of all supporting documents and presentation of gathered information. Both the project and documents will compliment each other in the relationship between theory and application. A detailed analysis will identify productivity issues and planning alternatives for students to reflect and show proof of understanding. A presentation allows for students to demonstrate their knowledge and understanding of the related project Manufacturing processes and order of operations. The presentation will also include the student's opinion and connection to the manufacturing industry and our role in the environment. The goal is for students take a more active role in the steps and responsibilities in finishing a project using the design process in the most productive and efficient way. </w:t>
            </w: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b w:val="1"/>
        </w:rPr>
      </w:pPr>
      <w:r w:rsidDel="00000000" w:rsidR="00000000" w:rsidRPr="00000000">
        <w:rPr>
          <w:rtl w:val="0"/>
        </w:rPr>
      </w:r>
    </w:p>
    <w:tbl>
      <w:tblPr>
        <w:tblStyle w:val="Table16"/>
        <w:bidiVisual w:val="0"/>
        <w:tblW w:w="9360.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0"/>
        <w:tblGridChange w:id="0">
          <w:tblGrid>
            <w:gridCol w:w="9360"/>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rFonts w:ascii="Arial Black" w:cs="Arial Black" w:eastAsia="Arial Black" w:hAnsi="Arial Black"/>
                <w:sz w:val="24"/>
                <w:szCs w:val="24"/>
              </w:rPr>
            </w:pPr>
            <w:bookmarkStart w:colFirst="0" w:colLast="0" w:name="_g0mwpvtaa9zg" w:id="70"/>
            <w:bookmarkEnd w:id="70"/>
            <w:r w:rsidDel="00000000" w:rsidR="00000000" w:rsidRPr="00000000">
              <w:rPr>
                <w:rtl w:val="0"/>
              </w:rPr>
            </w:r>
            <w:bookmarkStart w:colFirst="0" w:colLast="0" w:name="kix.1u73ua2xuyh4" w:id="69"/>
            <w:bookmarkEnd w:id="69"/>
            <w:r w:rsidDel="00000000" w:rsidR="00000000" w:rsidRPr="00000000">
              <w:rPr>
                <w:rtl w:val="0"/>
              </w:rPr>
              <w:t xml:space="preserve">Activity 3 Criteria and Instructions</w:t>
            </w:r>
            <w:r w:rsidDel="00000000" w:rsidR="00000000" w:rsidRPr="00000000">
              <w:rPr>
                <w:rtl w:val="0"/>
              </w:rPr>
            </w:r>
          </w:p>
        </w:tc>
      </w:tr>
      <w:tr>
        <w:trPr>
          <w:trHeight w:val="1320" w:hRule="atLeast"/>
        </w:trPr>
        <w:tc>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Supporting Documents:</w:t>
            </w:r>
          </w:p>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Drawing: </w:t>
            </w:r>
          </w:p>
          <w:p w:rsidR="00000000" w:rsidDel="00000000" w:rsidP="00000000" w:rsidRDefault="00000000" w:rsidRPr="00000000">
            <w:pPr>
              <w:widowControl w:val="0"/>
              <w:numPr>
                <w:ilvl w:val="0"/>
                <w:numId w:val="72"/>
              </w:numPr>
              <w:ind w:left="720" w:hanging="360"/>
              <w:contextualSpacing w:val="1"/>
              <w:rPr>
                <w:sz w:val="20"/>
                <w:szCs w:val="20"/>
              </w:rPr>
            </w:pPr>
            <w:r w:rsidDel="00000000" w:rsidR="00000000" w:rsidRPr="00000000">
              <w:rPr>
                <w:sz w:val="20"/>
                <w:szCs w:val="20"/>
                <w:rtl w:val="0"/>
              </w:rPr>
              <w:t xml:space="preserve">A hand drawn or electronically made drawing of the table in a 3 sided view including title block and borders.</w:t>
            </w:r>
          </w:p>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Material list:</w:t>
            </w:r>
          </w:p>
          <w:p w:rsidR="00000000" w:rsidDel="00000000" w:rsidP="00000000" w:rsidRDefault="00000000" w:rsidRPr="00000000">
            <w:pPr>
              <w:widowControl w:val="0"/>
              <w:numPr>
                <w:ilvl w:val="0"/>
                <w:numId w:val="37"/>
              </w:numPr>
              <w:ind w:left="720" w:hanging="360"/>
              <w:contextualSpacing w:val="1"/>
              <w:rPr>
                <w:sz w:val="20"/>
                <w:szCs w:val="20"/>
              </w:rPr>
            </w:pPr>
            <w:r w:rsidDel="00000000" w:rsidR="00000000" w:rsidRPr="00000000">
              <w:rPr>
                <w:sz w:val="20"/>
                <w:szCs w:val="20"/>
                <w:rtl w:val="0"/>
              </w:rPr>
              <w:t xml:space="preserve"> A complete list of all material used to make the table including paint.</w:t>
            </w:r>
          </w:p>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Cut list: </w:t>
            </w:r>
          </w:p>
          <w:p w:rsidR="00000000" w:rsidDel="00000000" w:rsidP="00000000" w:rsidRDefault="00000000" w:rsidRPr="00000000">
            <w:pPr>
              <w:widowControl w:val="0"/>
              <w:numPr>
                <w:ilvl w:val="0"/>
                <w:numId w:val="12"/>
              </w:numPr>
              <w:ind w:left="720" w:hanging="360"/>
              <w:contextualSpacing w:val="1"/>
              <w:rPr>
                <w:sz w:val="20"/>
                <w:szCs w:val="20"/>
              </w:rPr>
            </w:pPr>
            <w:r w:rsidDel="00000000" w:rsidR="00000000" w:rsidRPr="00000000">
              <w:rPr>
                <w:sz w:val="20"/>
                <w:szCs w:val="20"/>
                <w:rtl w:val="0"/>
              </w:rPr>
              <w:t xml:space="preserve">A list of all material that was cut  including measurements and angles as well as waste and leftovers.</w:t>
            </w:r>
          </w:p>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Equipment List: </w:t>
            </w:r>
          </w:p>
          <w:p w:rsidR="00000000" w:rsidDel="00000000" w:rsidP="00000000" w:rsidRDefault="00000000" w:rsidRPr="00000000">
            <w:pPr>
              <w:widowControl w:val="0"/>
              <w:numPr>
                <w:ilvl w:val="0"/>
                <w:numId w:val="25"/>
              </w:numPr>
              <w:ind w:left="720" w:hanging="360"/>
              <w:contextualSpacing w:val="1"/>
              <w:rPr>
                <w:sz w:val="20"/>
                <w:szCs w:val="20"/>
              </w:rPr>
            </w:pPr>
            <w:r w:rsidDel="00000000" w:rsidR="00000000" w:rsidRPr="00000000">
              <w:rPr>
                <w:sz w:val="20"/>
                <w:szCs w:val="20"/>
                <w:rtl w:val="0"/>
              </w:rPr>
              <w:t xml:space="preserve">All equipment used to fabricate the table including PPE and hand tools including equipment maintenance tools such as wire cutters and wire brushes.</w:t>
            </w:r>
          </w:p>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Work Log and calendar:</w:t>
            </w:r>
          </w:p>
          <w:p w:rsidR="00000000" w:rsidDel="00000000" w:rsidP="00000000" w:rsidRDefault="00000000" w:rsidRPr="00000000">
            <w:pPr>
              <w:widowControl w:val="0"/>
              <w:numPr>
                <w:ilvl w:val="0"/>
                <w:numId w:val="50"/>
              </w:numPr>
              <w:ind w:left="720" w:hanging="360"/>
              <w:contextualSpacing w:val="1"/>
              <w:rPr>
                <w:sz w:val="20"/>
                <w:szCs w:val="20"/>
              </w:rPr>
            </w:pPr>
            <w:r w:rsidDel="00000000" w:rsidR="00000000" w:rsidRPr="00000000">
              <w:rPr>
                <w:sz w:val="20"/>
                <w:szCs w:val="20"/>
                <w:rtl w:val="0"/>
              </w:rPr>
              <w:t xml:space="preserve"> The daily work recorded and adjustments aligned with the calendar including all rough notes and forecasts of potential problems.</w:t>
            </w:r>
          </w:p>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Job List:</w:t>
            </w:r>
          </w:p>
          <w:p w:rsidR="00000000" w:rsidDel="00000000" w:rsidP="00000000" w:rsidRDefault="00000000" w:rsidRPr="00000000">
            <w:pPr>
              <w:widowControl w:val="0"/>
              <w:numPr>
                <w:ilvl w:val="0"/>
                <w:numId w:val="34"/>
              </w:numPr>
              <w:ind w:left="720" w:hanging="360"/>
              <w:contextualSpacing w:val="1"/>
              <w:rPr>
                <w:sz w:val="20"/>
                <w:szCs w:val="20"/>
              </w:rPr>
            </w:pPr>
            <w:r w:rsidDel="00000000" w:rsidR="00000000" w:rsidRPr="00000000">
              <w:rPr>
                <w:sz w:val="20"/>
                <w:szCs w:val="20"/>
                <w:rtl w:val="0"/>
              </w:rPr>
              <w:t xml:space="preserve">A complete set of revised instructions on how to build a plant table. This is the job list rewritten with the knowledge of challenges such as timelines, equipment failure and bottlenecks. The focus of the Job List should be productivity and the design process.</w:t>
            </w:r>
          </w:p>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Presentation:</w:t>
            </w:r>
          </w:p>
          <w:p w:rsidR="00000000" w:rsidDel="00000000" w:rsidP="00000000" w:rsidRDefault="00000000" w:rsidRPr="00000000">
            <w:pPr>
              <w:widowControl w:val="0"/>
              <w:numPr>
                <w:ilvl w:val="0"/>
                <w:numId w:val="41"/>
              </w:numPr>
              <w:ind w:left="720" w:hanging="360"/>
              <w:contextualSpacing w:val="1"/>
              <w:rPr>
                <w:sz w:val="20"/>
                <w:szCs w:val="20"/>
              </w:rPr>
            </w:pPr>
            <w:r w:rsidDel="00000000" w:rsidR="00000000" w:rsidRPr="00000000">
              <w:rPr>
                <w:sz w:val="20"/>
                <w:szCs w:val="20"/>
                <w:rtl w:val="0"/>
              </w:rPr>
              <w:t xml:space="preserve">An explanation of supporting documents either written, electronic or orally. </w:t>
            </w:r>
          </w:p>
          <w:p w:rsidR="00000000" w:rsidDel="00000000" w:rsidP="00000000" w:rsidRDefault="00000000" w:rsidRPr="00000000">
            <w:pPr>
              <w:widowControl w:val="0"/>
              <w:numPr>
                <w:ilvl w:val="0"/>
                <w:numId w:val="41"/>
              </w:numPr>
              <w:ind w:left="720" w:hanging="360"/>
              <w:contextualSpacing w:val="1"/>
              <w:rPr>
                <w:sz w:val="20"/>
                <w:szCs w:val="20"/>
              </w:rPr>
            </w:pPr>
            <w:r w:rsidDel="00000000" w:rsidR="00000000" w:rsidRPr="00000000">
              <w:rPr>
                <w:sz w:val="20"/>
                <w:szCs w:val="20"/>
                <w:rtl w:val="0"/>
              </w:rPr>
              <w:t xml:space="preserve">Identification to manufacturing industry and environmental stewardship.</w:t>
            </w: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rFonts w:ascii="Arial Black" w:cs="Arial Black" w:eastAsia="Arial Black" w:hAnsi="Arial Black"/>
          <w:b w:val="1"/>
          <w:sz w:val="52"/>
          <w:szCs w:val="52"/>
        </w:rPr>
      </w:pPr>
      <w:r w:rsidDel="00000000" w:rsidR="00000000" w:rsidRPr="00000000">
        <w:rPr>
          <w:rtl w:val="0"/>
        </w:rPr>
      </w:r>
    </w:p>
    <w:p w:rsidR="00000000" w:rsidDel="00000000" w:rsidP="00000000" w:rsidRDefault="00000000" w:rsidRPr="00000000">
      <w:pPr>
        <w:keepLines w:val="1"/>
        <w:tabs>
          <w:tab w:val="left" w:pos="0"/>
        </w:tabs>
        <w:spacing w:after="200" w:lineRule="auto"/>
        <w:contextualSpacing w:val="0"/>
        <w:rPr/>
      </w:pPr>
      <w:r w:rsidDel="00000000" w:rsidR="00000000" w:rsidRPr="00000000">
        <w:rPr>
          <w:rFonts w:ascii="Arial Black" w:cs="Arial Black" w:eastAsia="Arial Black" w:hAnsi="Arial Black"/>
          <w:b w:val="1"/>
          <w:sz w:val="52"/>
          <w:szCs w:val="52"/>
          <w:rtl w:val="0"/>
        </w:rPr>
        <w:t xml:space="preserve">MINDS ON</w:t>
      </w:r>
      <w:r w:rsidDel="00000000" w:rsidR="00000000" w:rsidRPr="00000000">
        <w:rPr>
          <w:rtl w:val="0"/>
        </w:rPr>
      </w:r>
    </w:p>
    <w:p w:rsidR="00000000" w:rsidDel="00000000" w:rsidP="00000000" w:rsidRDefault="00000000" w:rsidRPr="00000000">
      <w:pPr>
        <w:keepLines w:val="1"/>
        <w:tabs>
          <w:tab w:val="left" w:pos="0"/>
        </w:tabs>
        <w:spacing w:after="200" w:lineRule="auto"/>
        <w:contextualSpacing w:val="0"/>
        <w:rPr/>
      </w:pPr>
      <w:r w:rsidDel="00000000" w:rsidR="00000000" w:rsidRPr="00000000">
        <w:rPr>
          <w:b w:val="1"/>
          <w:rtl w:val="0"/>
        </w:rPr>
        <w:t xml:space="preserve">ENGAGING PRIOR KNOWLEDGE</w:t>
      </w:r>
      <w:r w:rsidDel="00000000" w:rsidR="00000000" w:rsidRPr="00000000">
        <w:rPr>
          <w:rtl w:val="0"/>
        </w:rPr>
      </w:r>
    </w:p>
    <w:tbl>
      <w:tblPr>
        <w:tblStyle w:val="Table17"/>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5"/>
        <w:gridCol w:w="3045"/>
        <w:tblGridChange w:id="0">
          <w:tblGrid>
            <w:gridCol w:w="631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rFonts w:ascii="Arial Black" w:cs="Arial Black" w:eastAsia="Arial Black" w:hAnsi="Arial Black"/>
                <w:sz w:val="24"/>
                <w:szCs w:val="24"/>
              </w:rPr>
            </w:pPr>
            <w:bookmarkStart w:colFirst="0" w:colLast="0" w:name="_4vqwc8hf77xb" w:id="72"/>
            <w:bookmarkEnd w:id="72"/>
            <w:r w:rsidDel="00000000" w:rsidR="00000000" w:rsidRPr="00000000">
              <w:rPr>
                <w:rtl w:val="0"/>
              </w:rPr>
            </w:r>
            <w:bookmarkStart w:colFirst="0" w:colLast="0" w:name="kix.54kn3kgv96u" w:id="71"/>
            <w:bookmarkEnd w:id="71"/>
            <w:r w:rsidDel="00000000" w:rsidR="00000000" w:rsidRPr="00000000">
              <w:rPr>
                <w:rtl w:val="0"/>
              </w:rPr>
              <w:t xml:space="preserve">Activity 3 Prior Knowledge</w:t>
            </w:r>
            <w:r w:rsidDel="00000000" w:rsidR="00000000" w:rsidRPr="00000000">
              <w:rPr>
                <w:rtl w:val="0"/>
              </w:rPr>
            </w:r>
          </w:p>
        </w:tc>
        <w:tc>
          <w:tcPr>
            <w:shd w:fill="fce5cd"/>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after="120" w:line="240" w:lineRule="auto"/>
              <w:contextualSpacing w:val="0"/>
              <w:rPr>
                <w:sz w:val="20"/>
                <w:szCs w:val="20"/>
              </w:rPr>
            </w:pPr>
            <w:r w:rsidDel="00000000" w:rsidR="00000000" w:rsidRPr="00000000">
              <w:rPr>
                <w:sz w:val="20"/>
                <w:szCs w:val="20"/>
                <w:rtl w:val="0"/>
              </w:rPr>
              <w:t xml:space="preserve">Teachers should have knowledge of individual student's specific  understanding of the requirements for the submission of documents and presenting in front of others.  Ultimately having students submit and communicate electronically helps prepare students for the growing dependency on technology and acknowledgement of our carbon footprint but the ability to speak publically can build confidence for students.  Encouragement and opportunity should be made to help students be technologically literate and oral submissions together to ensure a better chance of success for the student. Conferencing with individual students strengths and areas requiring improvement can help guide students to achieve a higher grade.</w:t>
            </w:r>
          </w:p>
        </w:tc>
        <w:tc>
          <w:tcPr>
            <w:tcMar>
              <w:top w:w="100.0" w:type="dxa"/>
              <w:left w:w="100.0" w:type="dxa"/>
              <w:bottom w:w="100.0" w:type="dxa"/>
              <w:right w:w="100.0" w:type="dxa"/>
            </w:tcMar>
          </w:tcPr>
          <w:p w:rsidR="00000000" w:rsidDel="00000000" w:rsidP="00000000" w:rsidRDefault="00000000" w:rsidRPr="00000000">
            <w:pPr>
              <w:spacing w:after="200" w:lineRule="auto"/>
              <w:contextualSpacing w:val="0"/>
              <w:rPr>
                <w:sz w:val="18"/>
                <w:szCs w:val="18"/>
              </w:rPr>
            </w:pPr>
            <w:r w:rsidDel="00000000" w:rsidR="00000000" w:rsidRPr="00000000">
              <w:rPr>
                <w:rFonts w:ascii="Carme" w:cs="Carme" w:eastAsia="Carme" w:hAnsi="Carme"/>
                <w:b w:val="1"/>
                <w:sz w:val="20"/>
                <w:szCs w:val="20"/>
                <w:rtl w:val="0"/>
              </w:rPr>
              <w:t xml:space="preserve">SEF Component 4 Curriculum, Teaching and Learning </w:t>
            </w:r>
            <w:r w:rsidDel="00000000" w:rsidR="00000000" w:rsidRPr="00000000">
              <w:rPr>
                <w:sz w:val="18"/>
                <w:szCs w:val="18"/>
                <w:rtl w:val="0"/>
              </w:rPr>
              <w:t xml:space="preserve">Indicator 4.2 A clear emphasis on high levels of achievement in literacy and numeracy</w:t>
            </w:r>
          </w:p>
          <w:p w:rsidR="00000000" w:rsidDel="00000000" w:rsidP="00000000" w:rsidRDefault="00000000" w:rsidRPr="00000000">
            <w:pPr>
              <w:spacing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Component 3 Student Engagement</w:t>
            </w:r>
          </w:p>
          <w:p w:rsidR="00000000" w:rsidDel="00000000" w:rsidP="00000000" w:rsidRDefault="00000000" w:rsidRPr="00000000">
            <w:pPr>
              <w:spacing w:line="240" w:lineRule="auto"/>
              <w:contextualSpacing w:val="0"/>
              <w:rPr>
                <w:sz w:val="18"/>
                <w:szCs w:val="18"/>
              </w:rPr>
            </w:pPr>
            <w:r w:rsidDel="00000000" w:rsidR="00000000" w:rsidRPr="00000000">
              <w:rPr>
                <w:sz w:val="16"/>
                <w:szCs w:val="16"/>
                <w:rtl w:val="0"/>
              </w:rPr>
              <w:t xml:space="preserve">I</w:t>
            </w:r>
            <w:r w:rsidDel="00000000" w:rsidR="00000000" w:rsidRPr="00000000">
              <w:rPr>
                <w:sz w:val="18"/>
                <w:szCs w:val="18"/>
                <w:rtl w:val="0"/>
              </w:rPr>
              <w:t xml:space="preserve">ndicator 3.1 The teaching and learning environment is inclusive</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Indicator 3.2 Students’ stated priorities that reflect the diversity, needs and interests</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Indicator 3.3 Students are partners in dialogue</w:t>
            </w:r>
          </w:p>
          <w:p w:rsidR="00000000" w:rsidDel="00000000" w:rsidP="00000000" w:rsidRDefault="00000000" w:rsidRPr="00000000">
            <w:pPr>
              <w:spacing w:line="240" w:lineRule="auto"/>
              <w:contextualSpacing w:val="0"/>
              <w:rPr>
                <w:rFonts w:ascii="Carme" w:cs="Carme" w:eastAsia="Carme" w:hAnsi="Carme"/>
                <w:sz w:val="20"/>
                <w:szCs w:val="20"/>
              </w:rPr>
            </w:pPr>
            <w:r w:rsidDel="00000000" w:rsidR="00000000" w:rsidRPr="00000000">
              <w:rPr>
                <w:rFonts w:ascii="Carme" w:cs="Carme" w:eastAsia="Carme" w:hAnsi="Carme"/>
                <w:b w:val="1"/>
                <w:sz w:val="20"/>
                <w:szCs w:val="20"/>
                <w:rtl w:val="0"/>
              </w:rPr>
              <w:t xml:space="preserve">The Ontario Curriculum, Grade 11-12, Revised 2009</w:t>
            </w: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sz w:val="18"/>
                <w:szCs w:val="18"/>
                <w:rtl w:val="0"/>
              </w:rPr>
              <w:t xml:space="preserve">Achievement Chart</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rFonts w:ascii="Arial Black" w:cs="Arial Black" w:eastAsia="Arial Black" w:hAnsi="Arial Black"/>
                <w:sz w:val="24"/>
                <w:szCs w:val="24"/>
              </w:rPr>
            </w:pPr>
            <w:bookmarkStart w:colFirst="0" w:colLast="0" w:name="_vrqcqd4r50no" w:id="74"/>
            <w:bookmarkEnd w:id="74"/>
            <w:r w:rsidDel="00000000" w:rsidR="00000000" w:rsidRPr="00000000">
              <w:rPr>
                <w:rtl w:val="0"/>
              </w:rPr>
            </w:r>
            <w:bookmarkStart w:colFirst="0" w:colLast="0" w:name="kix.kvd6imnle9e2" w:id="73"/>
            <w:bookmarkEnd w:id="73"/>
            <w:r w:rsidDel="00000000" w:rsidR="00000000" w:rsidRPr="00000000">
              <w:rPr>
                <w:rtl w:val="0"/>
              </w:rPr>
              <w:t xml:space="preserve">Activity 3 Planning Notes</w:t>
            </w:r>
            <w:r w:rsidDel="00000000" w:rsidR="00000000" w:rsidRPr="00000000">
              <w:rPr>
                <w:rtl w:val="0"/>
              </w:rPr>
            </w:r>
          </w:p>
        </w:tc>
        <w:tc>
          <w:tcPr>
            <w:shd w:fill="fce5cd"/>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43"/>
              </w:numPr>
              <w:spacing w:line="240" w:lineRule="auto"/>
              <w:ind w:left="720" w:hanging="360"/>
              <w:contextualSpacing w:val="1"/>
              <w:rPr>
                <w:sz w:val="20"/>
                <w:szCs w:val="20"/>
              </w:rPr>
            </w:pPr>
            <w:r w:rsidDel="00000000" w:rsidR="00000000" w:rsidRPr="00000000">
              <w:rPr>
                <w:sz w:val="20"/>
                <w:szCs w:val="20"/>
                <w:rtl w:val="0"/>
              </w:rPr>
              <w:t xml:space="preserve">Make sure WiFi and all board supported software is running.</w:t>
            </w:r>
          </w:p>
          <w:p w:rsidR="00000000" w:rsidDel="00000000" w:rsidP="00000000" w:rsidRDefault="00000000" w:rsidRPr="00000000">
            <w:pPr>
              <w:widowControl w:val="0"/>
              <w:numPr>
                <w:ilvl w:val="0"/>
                <w:numId w:val="43"/>
              </w:numPr>
              <w:spacing w:line="240" w:lineRule="auto"/>
              <w:ind w:left="720" w:hanging="360"/>
              <w:contextualSpacing w:val="1"/>
              <w:rPr>
                <w:sz w:val="20"/>
                <w:szCs w:val="20"/>
              </w:rPr>
            </w:pPr>
            <w:r w:rsidDel="00000000" w:rsidR="00000000" w:rsidRPr="00000000">
              <w:rPr>
                <w:sz w:val="20"/>
                <w:szCs w:val="20"/>
                <w:rtl w:val="0"/>
              </w:rPr>
              <w:t xml:space="preserve">Make sure all rubrics and templates are available to students.</w:t>
            </w:r>
          </w:p>
          <w:p w:rsidR="00000000" w:rsidDel="00000000" w:rsidP="00000000" w:rsidRDefault="00000000" w:rsidRPr="00000000">
            <w:pPr>
              <w:numPr>
                <w:ilvl w:val="0"/>
                <w:numId w:val="43"/>
              </w:numPr>
              <w:spacing w:after="120" w:before="120" w:line="240" w:lineRule="auto"/>
              <w:ind w:left="720" w:hanging="360"/>
              <w:contextualSpacing w:val="1"/>
              <w:rPr>
                <w:sz w:val="20"/>
                <w:szCs w:val="20"/>
              </w:rPr>
            </w:pPr>
            <w:r w:rsidDel="00000000" w:rsidR="00000000" w:rsidRPr="00000000">
              <w:rPr>
                <w:sz w:val="20"/>
                <w:szCs w:val="20"/>
                <w:rtl w:val="0"/>
              </w:rPr>
              <w:t xml:space="preserve">Organize time outside of the shop to allow for completion.</w:t>
            </w:r>
          </w:p>
          <w:p w:rsidR="00000000" w:rsidDel="00000000" w:rsidP="00000000" w:rsidRDefault="00000000" w:rsidRPr="00000000">
            <w:pPr>
              <w:numPr>
                <w:ilvl w:val="0"/>
                <w:numId w:val="43"/>
              </w:numPr>
              <w:spacing w:after="120" w:before="120" w:line="240" w:lineRule="auto"/>
              <w:ind w:left="720" w:hanging="360"/>
              <w:contextualSpacing w:val="1"/>
              <w:rPr>
                <w:sz w:val="20"/>
                <w:szCs w:val="20"/>
              </w:rPr>
            </w:pPr>
            <w:r w:rsidDel="00000000" w:rsidR="00000000" w:rsidRPr="00000000">
              <w:rPr>
                <w:sz w:val="20"/>
                <w:szCs w:val="20"/>
                <w:rtl w:val="0"/>
              </w:rPr>
              <w:t xml:space="preserve">Arrange computer labs and Chromebooks for student use. </w:t>
            </w:r>
          </w:p>
          <w:p w:rsidR="00000000" w:rsidDel="00000000" w:rsidP="00000000" w:rsidRDefault="00000000" w:rsidRPr="00000000">
            <w:pPr>
              <w:numPr>
                <w:ilvl w:val="0"/>
                <w:numId w:val="43"/>
              </w:numPr>
              <w:spacing w:after="120" w:before="120" w:line="240" w:lineRule="auto"/>
              <w:ind w:left="720" w:hanging="360"/>
              <w:contextualSpacing w:val="1"/>
              <w:rPr>
                <w:sz w:val="20"/>
                <w:szCs w:val="20"/>
              </w:rPr>
            </w:pPr>
            <w:r w:rsidDel="00000000" w:rsidR="00000000" w:rsidRPr="00000000">
              <w:rPr>
                <w:sz w:val="20"/>
                <w:szCs w:val="20"/>
                <w:rtl w:val="0"/>
              </w:rPr>
              <w:t xml:space="preserve">Have office supplies and organizers.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sz w:val="18"/>
                <w:szCs w:val="18"/>
              </w:rPr>
            </w:pPr>
            <w:r w:rsidDel="00000000" w:rsidR="00000000" w:rsidRPr="00000000">
              <w:rPr>
                <w:rFonts w:ascii="Carme" w:cs="Carme" w:eastAsia="Carme" w:hAnsi="Carme"/>
                <w:b w:val="1"/>
                <w:sz w:val="20"/>
                <w:szCs w:val="20"/>
                <w:rtl w:val="0"/>
              </w:rPr>
              <w:t xml:space="preserve">Teacher Tip:</w:t>
            </w:r>
            <w:r w:rsidDel="00000000" w:rsidR="00000000" w:rsidRPr="00000000">
              <w:rPr>
                <w:sz w:val="20"/>
                <w:szCs w:val="20"/>
                <w:rtl w:val="0"/>
              </w:rPr>
              <w:t xml:space="preserve"> </w:t>
            </w:r>
            <w:r w:rsidDel="00000000" w:rsidR="00000000" w:rsidRPr="00000000">
              <w:rPr>
                <w:sz w:val="18"/>
                <w:szCs w:val="18"/>
                <w:rtl w:val="0"/>
              </w:rPr>
              <w:t xml:space="preserve">Build in opportunities for students to practice their presentations inside or outside of the class time. This will ensure elevated student success and raise student confidence in demonstrating their achievement</w:t>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pStyle w:val="Heading2"/>
        <w:spacing w:after="200" w:before="360" w:line="276" w:lineRule="auto"/>
        <w:contextualSpacing w:val="0"/>
        <w:rPr>
          <w:rFonts w:ascii="Arial Black" w:cs="Arial Black" w:eastAsia="Arial Black" w:hAnsi="Arial Black"/>
          <w:sz w:val="28"/>
          <w:szCs w:val="28"/>
        </w:rPr>
      </w:pPr>
      <w:bookmarkStart w:colFirst="0" w:colLast="0" w:name="_czfwuia8w4n3" w:id="76"/>
      <w:bookmarkEnd w:id="76"/>
      <w:r w:rsidDel="00000000" w:rsidR="00000000" w:rsidRPr="00000000">
        <w:rPr>
          <w:rtl w:val="0"/>
        </w:rPr>
      </w:r>
      <w:bookmarkStart w:colFirst="0" w:colLast="0" w:name="kix.9ynfjz87v7n9" w:id="75"/>
      <w:bookmarkEnd w:id="75"/>
      <w:r w:rsidDel="00000000" w:rsidR="00000000" w:rsidRPr="00000000">
        <w:rPr>
          <w:b w:val="1"/>
          <w:sz w:val="52"/>
          <w:szCs w:val="52"/>
          <w:rtl w:val="0"/>
        </w:rPr>
        <w:t xml:space="preserve">ACTION</w:t>
      </w:r>
      <w:r w:rsidDel="00000000" w:rsidR="00000000" w:rsidRPr="00000000">
        <w:rPr>
          <w:rFonts w:ascii="Arial" w:cs="Arial" w:eastAsia="Arial" w:hAnsi="Arial"/>
          <w:b w:val="1"/>
          <w:sz w:val="32"/>
          <w:szCs w:val="32"/>
          <w:rtl w:val="0"/>
        </w:rPr>
        <w:t xml:space="preserve"> Introduce or Extend Learning</w:t>
      </w:r>
      <w:r w:rsidDel="00000000" w:rsidR="00000000" w:rsidRPr="00000000">
        <w:rPr>
          <w:rtl w:val="0"/>
        </w:rPr>
      </w:r>
    </w:p>
    <w:p w:rsidR="00000000" w:rsidDel="00000000" w:rsidP="00000000" w:rsidRDefault="00000000" w:rsidRPr="00000000">
      <w:pPr>
        <w:tabs>
          <w:tab w:val="left" w:pos="0"/>
        </w:tabs>
        <w:contextualSpacing w:val="0"/>
        <w:rPr/>
      </w:pPr>
      <w:r w:rsidDel="00000000" w:rsidR="00000000" w:rsidRPr="00000000">
        <w:rPr>
          <w:rtl w:val="0"/>
        </w:rPr>
      </w:r>
    </w:p>
    <w:p w:rsidR="00000000" w:rsidDel="00000000" w:rsidP="00000000" w:rsidRDefault="00000000" w:rsidRPr="00000000">
      <w:pPr>
        <w:tabs>
          <w:tab w:val="left" w:pos="0"/>
        </w:tabs>
        <w:contextualSpacing w:val="0"/>
        <w:rPr/>
      </w:pPr>
      <w:r w:rsidDel="00000000" w:rsidR="00000000" w:rsidRPr="00000000">
        <w:rPr>
          <w:rtl w:val="0"/>
        </w:rPr>
      </w:r>
    </w:p>
    <w:tbl>
      <w:tblPr>
        <w:tblStyle w:val="Table18"/>
        <w:bidiVisual w:val="0"/>
        <w:tblW w:w="9360.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0"/>
        <w:gridCol w:w="3060"/>
        <w:tblGridChange w:id="0">
          <w:tblGrid>
            <w:gridCol w:w="6300"/>
            <w:gridCol w:w="30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contextualSpacing w:val="0"/>
              <w:rPr>
                <w:rFonts w:ascii="Arial Black" w:cs="Arial Black" w:eastAsia="Arial Black" w:hAnsi="Arial Black"/>
                <w:sz w:val="24"/>
                <w:szCs w:val="24"/>
              </w:rPr>
            </w:pPr>
            <w:bookmarkStart w:colFirst="0" w:colLast="0" w:name="_4lejryschq9" w:id="78"/>
            <w:bookmarkEnd w:id="78"/>
            <w:r w:rsidDel="00000000" w:rsidR="00000000" w:rsidRPr="00000000">
              <w:rPr>
                <w:rtl w:val="0"/>
              </w:rPr>
            </w:r>
            <w:bookmarkStart w:colFirst="0" w:colLast="0" w:name="kix.vi3uyjoupeob" w:id="77"/>
            <w:bookmarkEnd w:id="77"/>
            <w:r w:rsidDel="00000000" w:rsidR="00000000" w:rsidRPr="00000000">
              <w:rPr>
                <w:rtl w:val="0"/>
              </w:rPr>
              <w:t xml:space="preserve">Activity 3 Instructional Strategies</w:t>
            </w:r>
            <w:r w:rsidDel="00000000" w:rsidR="00000000" w:rsidRPr="00000000">
              <w:rPr>
                <w:rtl w:val="0"/>
              </w:rPr>
            </w:r>
          </w:p>
        </w:tc>
        <w:tc>
          <w:tcPr>
            <w:shd w:fill="fce5cd"/>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120" w:before="120" w:line="240" w:lineRule="auto"/>
              <w:contextualSpacing w:val="0"/>
              <w:rPr>
                <w:sz w:val="20"/>
                <w:szCs w:val="20"/>
              </w:rPr>
            </w:pPr>
            <w:r w:rsidDel="00000000" w:rsidR="00000000" w:rsidRPr="00000000">
              <w:rPr>
                <w:sz w:val="20"/>
                <w:szCs w:val="20"/>
                <w:rtl w:val="0"/>
              </w:rPr>
              <w:t xml:space="preserve">Teacher:</w:t>
            </w:r>
          </w:p>
          <w:p w:rsidR="00000000" w:rsidDel="00000000" w:rsidP="00000000" w:rsidRDefault="00000000" w:rsidRPr="00000000">
            <w:pPr>
              <w:numPr>
                <w:ilvl w:val="0"/>
                <w:numId w:val="49"/>
              </w:numPr>
              <w:spacing w:after="120" w:before="120" w:line="240" w:lineRule="auto"/>
              <w:ind w:left="720" w:hanging="360"/>
              <w:contextualSpacing w:val="1"/>
              <w:rPr>
                <w:sz w:val="20"/>
                <w:szCs w:val="20"/>
              </w:rPr>
            </w:pPr>
            <w:r w:rsidDel="00000000" w:rsidR="00000000" w:rsidRPr="00000000">
              <w:rPr>
                <w:sz w:val="20"/>
                <w:szCs w:val="20"/>
                <w:rtl w:val="0"/>
              </w:rPr>
              <w:t xml:space="preserve">Provide samples and rubrics for students to follow.</w:t>
            </w:r>
          </w:p>
          <w:p w:rsidR="00000000" w:rsidDel="00000000" w:rsidP="00000000" w:rsidRDefault="00000000" w:rsidRPr="00000000">
            <w:pPr>
              <w:numPr>
                <w:ilvl w:val="0"/>
                <w:numId w:val="35"/>
              </w:numPr>
              <w:spacing w:after="120" w:before="120" w:line="240" w:lineRule="auto"/>
              <w:ind w:left="720" w:hanging="360"/>
              <w:contextualSpacing w:val="1"/>
              <w:rPr>
                <w:sz w:val="20"/>
                <w:szCs w:val="20"/>
              </w:rPr>
            </w:pPr>
            <w:r w:rsidDel="00000000" w:rsidR="00000000" w:rsidRPr="00000000">
              <w:rPr>
                <w:sz w:val="20"/>
                <w:szCs w:val="20"/>
                <w:rtl w:val="0"/>
              </w:rPr>
              <w:t xml:space="preserve">Emphasis independence in completing the documents with all available tools and accommodations.</w:t>
            </w:r>
          </w:p>
          <w:p w:rsidR="00000000" w:rsidDel="00000000" w:rsidP="00000000" w:rsidRDefault="00000000" w:rsidRPr="00000000">
            <w:pPr>
              <w:numPr>
                <w:ilvl w:val="0"/>
                <w:numId w:val="35"/>
              </w:numPr>
              <w:spacing w:after="120" w:before="120" w:line="240" w:lineRule="auto"/>
              <w:ind w:left="720" w:hanging="360"/>
              <w:contextualSpacing w:val="1"/>
              <w:rPr>
                <w:sz w:val="20"/>
                <w:szCs w:val="20"/>
              </w:rPr>
            </w:pPr>
            <w:r w:rsidDel="00000000" w:rsidR="00000000" w:rsidRPr="00000000">
              <w:rPr>
                <w:sz w:val="20"/>
                <w:szCs w:val="20"/>
                <w:rtl w:val="0"/>
              </w:rPr>
              <w:t xml:space="preserve">Collaborate with student on grade achievement.</w:t>
            </w:r>
          </w:p>
          <w:p w:rsidR="00000000" w:rsidDel="00000000" w:rsidP="00000000" w:rsidRDefault="00000000" w:rsidRPr="00000000">
            <w:pPr>
              <w:numPr>
                <w:ilvl w:val="0"/>
                <w:numId w:val="35"/>
              </w:numPr>
              <w:spacing w:after="120" w:before="120" w:line="240" w:lineRule="auto"/>
              <w:ind w:left="720" w:hanging="360"/>
              <w:contextualSpacing w:val="1"/>
              <w:rPr>
                <w:sz w:val="20"/>
                <w:szCs w:val="20"/>
              </w:rPr>
            </w:pPr>
            <w:r w:rsidDel="00000000" w:rsidR="00000000" w:rsidRPr="00000000">
              <w:rPr>
                <w:sz w:val="20"/>
                <w:szCs w:val="20"/>
                <w:rtl w:val="0"/>
              </w:rPr>
              <w:t xml:space="preserve">Encourage creativity, innovation and entrepreneurship through submission of documents and future endeavours such as furniture making or contracting.</w:t>
            </w:r>
          </w:p>
          <w:p w:rsidR="00000000" w:rsidDel="00000000" w:rsidP="00000000" w:rsidRDefault="00000000" w:rsidRPr="00000000">
            <w:pPr>
              <w:numPr>
                <w:ilvl w:val="0"/>
                <w:numId w:val="35"/>
              </w:numPr>
              <w:spacing w:after="120" w:before="120" w:line="240" w:lineRule="auto"/>
              <w:ind w:left="720" w:hanging="360"/>
              <w:contextualSpacing w:val="1"/>
              <w:rPr>
                <w:sz w:val="20"/>
                <w:szCs w:val="20"/>
              </w:rPr>
            </w:pPr>
            <w:r w:rsidDel="00000000" w:rsidR="00000000" w:rsidRPr="00000000">
              <w:rPr>
                <w:sz w:val="20"/>
                <w:szCs w:val="20"/>
                <w:rtl w:val="0"/>
              </w:rPr>
              <w:t xml:space="preserve">Make prior arrangements for students with anxieties with presentations.</w:t>
            </w:r>
          </w:p>
          <w:p w:rsidR="00000000" w:rsidDel="00000000" w:rsidP="00000000" w:rsidRDefault="00000000" w:rsidRPr="00000000">
            <w:pPr>
              <w:spacing w:after="120" w:before="120" w:line="240" w:lineRule="auto"/>
              <w:contextualSpacing w:val="0"/>
              <w:rPr>
                <w:sz w:val="20"/>
                <w:szCs w:val="20"/>
              </w:rPr>
            </w:pPr>
            <w:r w:rsidDel="00000000" w:rsidR="00000000" w:rsidRPr="00000000">
              <w:rPr>
                <w:sz w:val="20"/>
                <w:szCs w:val="20"/>
                <w:rtl w:val="0"/>
              </w:rPr>
              <w:t xml:space="preserve">Student:</w:t>
            </w:r>
          </w:p>
          <w:p w:rsidR="00000000" w:rsidDel="00000000" w:rsidP="00000000" w:rsidRDefault="00000000" w:rsidRPr="00000000">
            <w:pPr>
              <w:numPr>
                <w:ilvl w:val="0"/>
                <w:numId w:val="60"/>
              </w:numPr>
              <w:spacing w:after="120" w:before="120" w:line="240" w:lineRule="auto"/>
              <w:ind w:left="720" w:hanging="360"/>
              <w:contextualSpacing w:val="1"/>
              <w:rPr>
                <w:sz w:val="20"/>
                <w:szCs w:val="20"/>
                <w:u w:val="none"/>
              </w:rPr>
            </w:pPr>
            <w:r w:rsidDel="00000000" w:rsidR="00000000" w:rsidRPr="00000000">
              <w:rPr>
                <w:sz w:val="20"/>
                <w:szCs w:val="20"/>
                <w:rtl w:val="0"/>
              </w:rPr>
              <w:t xml:space="preserve">Organize and prepare supporting documents for presentation</w:t>
            </w:r>
          </w:p>
          <w:p w:rsidR="00000000" w:rsidDel="00000000" w:rsidP="00000000" w:rsidRDefault="00000000" w:rsidRPr="00000000">
            <w:pPr>
              <w:numPr>
                <w:ilvl w:val="0"/>
                <w:numId w:val="46"/>
              </w:numPr>
              <w:spacing w:after="120" w:before="120" w:line="240" w:lineRule="auto"/>
              <w:ind w:left="720" w:hanging="360"/>
              <w:contextualSpacing w:val="1"/>
              <w:rPr>
                <w:sz w:val="20"/>
                <w:szCs w:val="20"/>
                <w:u w:val="none"/>
              </w:rPr>
            </w:pPr>
            <w:r w:rsidDel="00000000" w:rsidR="00000000" w:rsidRPr="00000000">
              <w:rPr>
                <w:sz w:val="20"/>
                <w:szCs w:val="20"/>
                <w:rtl w:val="0"/>
              </w:rPr>
              <w:t xml:space="preserve">Use samples and rubrics to complete reflections.</w:t>
            </w:r>
          </w:p>
          <w:p w:rsidR="00000000" w:rsidDel="00000000" w:rsidP="00000000" w:rsidRDefault="00000000" w:rsidRPr="00000000">
            <w:pPr>
              <w:numPr>
                <w:ilvl w:val="0"/>
                <w:numId w:val="46"/>
              </w:numPr>
              <w:spacing w:after="120" w:before="120" w:line="240" w:lineRule="auto"/>
              <w:ind w:left="720" w:hanging="360"/>
              <w:contextualSpacing w:val="1"/>
              <w:rPr>
                <w:sz w:val="20"/>
                <w:szCs w:val="20"/>
                <w:u w:val="none"/>
              </w:rPr>
            </w:pPr>
            <w:r w:rsidDel="00000000" w:rsidR="00000000" w:rsidRPr="00000000">
              <w:rPr>
                <w:sz w:val="20"/>
                <w:szCs w:val="20"/>
                <w:rtl w:val="0"/>
              </w:rPr>
              <w:t xml:space="preserve">Conference with teacher on challenges.</w:t>
            </w:r>
          </w:p>
          <w:p w:rsidR="00000000" w:rsidDel="00000000" w:rsidP="00000000" w:rsidRDefault="00000000" w:rsidRPr="00000000">
            <w:pPr>
              <w:numPr>
                <w:ilvl w:val="0"/>
                <w:numId w:val="46"/>
              </w:numPr>
              <w:spacing w:after="120" w:before="120" w:line="240" w:lineRule="auto"/>
              <w:ind w:left="720" w:hanging="360"/>
              <w:contextualSpacing w:val="1"/>
              <w:rPr>
                <w:sz w:val="20"/>
                <w:szCs w:val="20"/>
                <w:u w:val="none"/>
              </w:rPr>
            </w:pPr>
            <w:r w:rsidDel="00000000" w:rsidR="00000000" w:rsidRPr="00000000">
              <w:rPr>
                <w:sz w:val="20"/>
                <w:szCs w:val="20"/>
                <w:rtl w:val="0"/>
              </w:rPr>
              <w:t xml:space="preserve">Use all available resources to complete work</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20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SEF Component 4 Curriculum, Teaching and Learning</w:t>
            </w:r>
          </w:p>
          <w:p w:rsidR="00000000" w:rsidDel="00000000" w:rsidP="00000000" w:rsidRDefault="00000000" w:rsidRPr="00000000">
            <w:pPr>
              <w:spacing w:after="200" w:lineRule="auto"/>
              <w:contextualSpacing w:val="0"/>
              <w:rPr>
                <w:sz w:val="18"/>
                <w:szCs w:val="18"/>
              </w:rPr>
            </w:pPr>
            <w:r w:rsidDel="00000000" w:rsidR="00000000" w:rsidRPr="00000000">
              <w:rPr>
                <w:sz w:val="18"/>
                <w:szCs w:val="18"/>
                <w:rtl w:val="0"/>
              </w:rPr>
              <w:t xml:space="preserve">Indicator 4.2 A clear emphasis on high levels of achievement in literacy and numeracy.</w:t>
            </w:r>
          </w:p>
          <w:p w:rsidR="00000000" w:rsidDel="00000000" w:rsidP="00000000" w:rsidRDefault="00000000" w:rsidRPr="00000000">
            <w:pPr>
              <w:spacing w:after="120"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Literacy Connection</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Reading (research) Strategy: Engaging in Reading</w:t>
            </w:r>
          </w:p>
          <w:p w:rsidR="00000000" w:rsidDel="00000000" w:rsidP="00000000" w:rsidRDefault="00000000" w:rsidRPr="00000000">
            <w:pPr>
              <w:numPr>
                <w:ilvl w:val="0"/>
                <w:numId w:val="62"/>
              </w:numPr>
              <w:spacing w:line="240" w:lineRule="auto"/>
              <w:ind w:left="350" w:hanging="270"/>
              <w:contextualSpacing w:val="1"/>
              <w:rPr>
                <w:sz w:val="18"/>
                <w:szCs w:val="18"/>
              </w:rPr>
            </w:pPr>
            <w:r w:rsidDel="00000000" w:rsidR="00000000" w:rsidRPr="00000000">
              <w:rPr>
                <w:sz w:val="18"/>
                <w:szCs w:val="18"/>
                <w:rtl w:val="0"/>
              </w:rPr>
              <w:t xml:space="preserve">Sorting Ideas Using a Concept Map can be used in documenting their research on themes and styles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18"/>
                <w:szCs w:val="18"/>
              </w:rPr>
            </w:pPr>
            <w:r w:rsidDel="00000000" w:rsidR="00000000" w:rsidRPr="00000000">
              <w:rPr>
                <w:b w:val="1"/>
                <w:sz w:val="20"/>
                <w:szCs w:val="20"/>
                <w:rtl w:val="0"/>
              </w:rPr>
              <w:t xml:space="preserve">Guide to Effective Presentations</w:t>
            </w:r>
            <w:r w:rsidDel="00000000" w:rsidR="00000000" w:rsidRPr="00000000">
              <w:rPr>
                <w:sz w:val="20"/>
                <w:szCs w:val="20"/>
                <w:rtl w:val="0"/>
              </w:rPr>
              <w:t xml:space="preserve"> - </w:t>
            </w:r>
            <w:hyperlink r:id="rId63">
              <w:r w:rsidDel="00000000" w:rsidR="00000000" w:rsidRPr="00000000">
                <w:rPr>
                  <w:color w:val="1155cc"/>
                  <w:sz w:val="18"/>
                  <w:szCs w:val="18"/>
                  <w:u w:val="single"/>
                  <w:rtl w:val="0"/>
                </w:rPr>
                <w:t xml:space="preserve">https://www.enar.org/meetings/spring2016/program/presentation_guidelines.pdf</w:t>
              </w:r>
            </w:hyperlink>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rFonts w:ascii="Arial Black" w:cs="Arial Black" w:eastAsia="Arial Black" w:hAnsi="Arial Black"/>
                <w:sz w:val="24"/>
                <w:szCs w:val="24"/>
              </w:rPr>
            </w:pPr>
            <w:bookmarkStart w:colFirst="0" w:colLast="0" w:name="_3toguuc92hwd" w:id="80"/>
            <w:bookmarkEnd w:id="80"/>
            <w:r w:rsidDel="00000000" w:rsidR="00000000" w:rsidRPr="00000000">
              <w:rPr>
                <w:rtl w:val="0"/>
              </w:rPr>
            </w:r>
            <w:bookmarkStart w:colFirst="0" w:colLast="0" w:name="kix.rpbt1qss43jl" w:id="79"/>
            <w:bookmarkEnd w:id="79"/>
            <w:r w:rsidDel="00000000" w:rsidR="00000000" w:rsidRPr="00000000">
              <w:rPr>
                <w:rtl w:val="0"/>
              </w:rPr>
              <w:t xml:space="preserve">Activity 3 Assessment and Evaluation</w:t>
            </w:r>
            <w:r w:rsidDel="00000000" w:rsidR="00000000" w:rsidRPr="00000000">
              <w:rPr>
                <w:rtl w:val="0"/>
              </w:rPr>
            </w:r>
          </w:p>
        </w:tc>
        <w:tc>
          <w:tcPr>
            <w:shd w:fill="fce5cd"/>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Assessment:</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Rubrics at this stage include work habits and learning skills. How students address supporting documents is evidence of comprehension of the connection between theory and application. It is easier to write a Job List when work logs are detailed and aligned with the calendar. What students do with the information can be compared and/or measure with achievement categories.</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Assessment Tools:</w:t>
            </w:r>
          </w:p>
          <w:p w:rsidR="00000000" w:rsidDel="00000000" w:rsidP="00000000" w:rsidRDefault="00000000" w:rsidRPr="00000000">
            <w:pPr>
              <w:widowControl w:val="0"/>
              <w:numPr>
                <w:ilvl w:val="0"/>
                <w:numId w:val="26"/>
              </w:numPr>
              <w:spacing w:line="240" w:lineRule="auto"/>
              <w:ind w:left="720" w:hanging="360"/>
              <w:contextualSpacing w:val="1"/>
              <w:rPr>
                <w:sz w:val="20"/>
                <w:szCs w:val="20"/>
              </w:rPr>
            </w:pPr>
            <w:r w:rsidDel="00000000" w:rsidR="00000000" w:rsidRPr="00000000">
              <w:rPr>
                <w:sz w:val="20"/>
                <w:szCs w:val="20"/>
                <w:rtl w:val="0"/>
              </w:rPr>
              <w:t xml:space="preserve">Rubrics for: Knowledge and Understanding, Communication, Thinking and Application. </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Evaluation:</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Both the planning and fabrication have been evaluated. This allows for students to be apart of the marking process and more accountable for their grade. The supporting documents will be gauged against a rubric that clearly defines the expectations for a specific grade. </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Evaluation is based on the following:</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Knowledge and Understanding:</w:t>
            </w:r>
          </w:p>
          <w:p w:rsidR="00000000" w:rsidDel="00000000" w:rsidP="00000000" w:rsidRDefault="00000000" w:rsidRPr="00000000">
            <w:pPr>
              <w:widowControl w:val="0"/>
              <w:numPr>
                <w:ilvl w:val="0"/>
                <w:numId w:val="74"/>
              </w:numPr>
              <w:spacing w:line="240" w:lineRule="auto"/>
              <w:ind w:left="720" w:hanging="360"/>
              <w:contextualSpacing w:val="1"/>
              <w:rPr>
                <w:sz w:val="20"/>
                <w:szCs w:val="20"/>
              </w:rPr>
            </w:pPr>
            <w:r w:rsidDel="00000000" w:rsidR="00000000" w:rsidRPr="00000000">
              <w:rPr>
                <w:sz w:val="20"/>
                <w:szCs w:val="20"/>
                <w:rtl w:val="0"/>
              </w:rPr>
              <w:t xml:space="preserve">Clear understanding of project requirements.</w:t>
            </w:r>
          </w:p>
          <w:p w:rsidR="00000000" w:rsidDel="00000000" w:rsidP="00000000" w:rsidRDefault="00000000" w:rsidRPr="00000000">
            <w:pPr>
              <w:widowControl w:val="0"/>
              <w:numPr>
                <w:ilvl w:val="0"/>
                <w:numId w:val="4"/>
              </w:numPr>
              <w:spacing w:line="240" w:lineRule="auto"/>
              <w:ind w:left="720" w:hanging="360"/>
              <w:contextualSpacing w:val="1"/>
              <w:rPr>
                <w:sz w:val="20"/>
                <w:szCs w:val="20"/>
              </w:rPr>
            </w:pPr>
            <w:r w:rsidDel="00000000" w:rsidR="00000000" w:rsidRPr="00000000">
              <w:rPr>
                <w:sz w:val="20"/>
                <w:szCs w:val="20"/>
                <w:rtl w:val="0"/>
              </w:rPr>
              <w:t xml:space="preserve">Use of terms and concepts as they apply to the project.</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Thinking:</w:t>
            </w:r>
          </w:p>
          <w:p w:rsidR="00000000" w:rsidDel="00000000" w:rsidP="00000000" w:rsidRDefault="00000000" w:rsidRPr="00000000">
            <w:pPr>
              <w:widowControl w:val="0"/>
              <w:numPr>
                <w:ilvl w:val="0"/>
                <w:numId w:val="64"/>
              </w:numPr>
              <w:spacing w:line="240" w:lineRule="auto"/>
              <w:ind w:left="720" w:hanging="360"/>
              <w:contextualSpacing w:val="1"/>
              <w:rPr>
                <w:sz w:val="20"/>
                <w:szCs w:val="20"/>
              </w:rPr>
            </w:pPr>
            <w:r w:rsidDel="00000000" w:rsidR="00000000" w:rsidRPr="00000000">
              <w:rPr>
                <w:sz w:val="20"/>
                <w:szCs w:val="20"/>
                <w:rtl w:val="0"/>
              </w:rPr>
              <w:t xml:space="preserve">Ability to recognize mistakes and challenges.</w:t>
            </w:r>
          </w:p>
          <w:p w:rsidR="00000000" w:rsidDel="00000000" w:rsidP="00000000" w:rsidRDefault="00000000" w:rsidRPr="00000000">
            <w:pPr>
              <w:widowControl w:val="0"/>
              <w:numPr>
                <w:ilvl w:val="0"/>
                <w:numId w:val="64"/>
              </w:numPr>
              <w:spacing w:line="240" w:lineRule="auto"/>
              <w:ind w:left="720" w:hanging="360"/>
              <w:contextualSpacing w:val="1"/>
              <w:rPr>
                <w:sz w:val="20"/>
                <w:szCs w:val="20"/>
              </w:rPr>
            </w:pPr>
            <w:r w:rsidDel="00000000" w:rsidR="00000000" w:rsidRPr="00000000">
              <w:rPr>
                <w:sz w:val="20"/>
                <w:szCs w:val="20"/>
                <w:rtl w:val="0"/>
              </w:rPr>
              <w:t xml:space="preserve">Correction and level of change to plan to improve chances of success.</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Communications:</w:t>
            </w:r>
          </w:p>
          <w:p w:rsidR="00000000" w:rsidDel="00000000" w:rsidP="00000000" w:rsidRDefault="00000000" w:rsidRPr="00000000">
            <w:pPr>
              <w:widowControl w:val="0"/>
              <w:numPr>
                <w:ilvl w:val="0"/>
                <w:numId w:val="54"/>
              </w:numPr>
              <w:spacing w:line="240" w:lineRule="auto"/>
              <w:ind w:left="720" w:hanging="360"/>
              <w:contextualSpacing w:val="1"/>
              <w:rPr>
                <w:sz w:val="20"/>
                <w:szCs w:val="20"/>
              </w:rPr>
            </w:pPr>
            <w:r w:rsidDel="00000000" w:rsidR="00000000" w:rsidRPr="00000000">
              <w:rPr>
                <w:sz w:val="20"/>
                <w:szCs w:val="20"/>
                <w:rtl w:val="0"/>
              </w:rPr>
              <w:t xml:space="preserve">Organization of supporting documents.</w:t>
            </w:r>
          </w:p>
          <w:p w:rsidR="00000000" w:rsidDel="00000000" w:rsidP="00000000" w:rsidRDefault="00000000" w:rsidRPr="00000000">
            <w:pPr>
              <w:widowControl w:val="0"/>
              <w:numPr>
                <w:ilvl w:val="0"/>
                <w:numId w:val="54"/>
              </w:numPr>
              <w:spacing w:line="240" w:lineRule="auto"/>
              <w:ind w:left="720" w:hanging="360"/>
              <w:contextualSpacing w:val="1"/>
              <w:rPr>
                <w:sz w:val="20"/>
                <w:szCs w:val="20"/>
              </w:rPr>
            </w:pPr>
            <w:r w:rsidDel="00000000" w:rsidR="00000000" w:rsidRPr="00000000">
              <w:rPr>
                <w:sz w:val="20"/>
                <w:szCs w:val="20"/>
                <w:rtl w:val="0"/>
              </w:rPr>
              <w:t xml:space="preserve">Presentation of documents. </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Application:</w:t>
            </w:r>
          </w:p>
          <w:p w:rsidR="00000000" w:rsidDel="00000000" w:rsidP="00000000" w:rsidRDefault="00000000" w:rsidRPr="00000000">
            <w:pPr>
              <w:widowControl w:val="0"/>
              <w:numPr>
                <w:ilvl w:val="0"/>
                <w:numId w:val="69"/>
              </w:numPr>
              <w:spacing w:line="240" w:lineRule="auto"/>
              <w:ind w:left="720" w:hanging="360"/>
              <w:contextualSpacing w:val="1"/>
              <w:rPr>
                <w:sz w:val="20"/>
                <w:szCs w:val="20"/>
              </w:rPr>
            </w:pPr>
            <w:r w:rsidDel="00000000" w:rsidR="00000000" w:rsidRPr="00000000">
              <w:rPr>
                <w:sz w:val="20"/>
                <w:szCs w:val="20"/>
                <w:rtl w:val="0"/>
              </w:rPr>
              <w:t xml:space="preserve">The ability to connect documents to project.</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Learning Skills</w:t>
            </w:r>
          </w:p>
          <w:p w:rsidR="00000000" w:rsidDel="00000000" w:rsidP="00000000" w:rsidRDefault="00000000" w:rsidRPr="00000000">
            <w:pPr>
              <w:widowControl w:val="0"/>
              <w:numPr>
                <w:ilvl w:val="0"/>
                <w:numId w:val="16"/>
              </w:numPr>
              <w:spacing w:line="240" w:lineRule="auto"/>
              <w:ind w:left="360"/>
              <w:contextualSpacing w:val="1"/>
              <w:rPr>
                <w:sz w:val="20"/>
                <w:szCs w:val="20"/>
              </w:rPr>
            </w:pPr>
            <w:r w:rsidDel="00000000" w:rsidR="00000000" w:rsidRPr="00000000">
              <w:rPr>
                <w:sz w:val="20"/>
                <w:szCs w:val="20"/>
                <w:rtl w:val="0"/>
              </w:rPr>
              <w:t xml:space="preserve">Through observation and conferencing, students will be assessed formally or informally. </w:t>
            </w:r>
          </w:p>
          <w:p w:rsidR="00000000" w:rsidDel="00000000" w:rsidP="00000000" w:rsidRDefault="00000000" w:rsidRPr="00000000">
            <w:pPr>
              <w:widowControl w:val="0"/>
              <w:numPr>
                <w:ilvl w:val="0"/>
                <w:numId w:val="16"/>
              </w:numPr>
              <w:spacing w:line="240" w:lineRule="auto"/>
              <w:ind w:left="360"/>
              <w:contextualSpacing w:val="1"/>
              <w:rPr>
                <w:sz w:val="20"/>
                <w:szCs w:val="20"/>
              </w:rPr>
            </w:pPr>
            <w:r w:rsidDel="00000000" w:rsidR="00000000" w:rsidRPr="00000000">
              <w:rPr>
                <w:sz w:val="20"/>
                <w:szCs w:val="20"/>
                <w:rtl w:val="0"/>
              </w:rPr>
              <w:t xml:space="preserve">The teacher will document the following:</w:t>
            </w:r>
          </w:p>
          <w:p w:rsidR="00000000" w:rsidDel="00000000" w:rsidP="00000000" w:rsidRDefault="00000000" w:rsidRPr="00000000">
            <w:pPr>
              <w:numPr>
                <w:ilvl w:val="0"/>
                <w:numId w:val="11"/>
              </w:numPr>
              <w:tabs>
                <w:tab w:val="left" w:pos="620"/>
              </w:tabs>
              <w:spacing w:line="240" w:lineRule="auto"/>
              <w:ind w:left="620" w:hanging="259"/>
              <w:contextualSpacing w:val="1"/>
              <w:rPr>
                <w:sz w:val="20"/>
                <w:szCs w:val="20"/>
              </w:rPr>
            </w:pPr>
            <w:r w:rsidDel="00000000" w:rsidR="00000000" w:rsidRPr="00000000">
              <w:rPr>
                <w:sz w:val="20"/>
                <w:szCs w:val="20"/>
                <w:rtl w:val="0"/>
              </w:rPr>
              <w:t xml:space="preserve">the student’ s skills pertaining to conflict management skills;</w:t>
            </w:r>
          </w:p>
          <w:p w:rsidR="00000000" w:rsidDel="00000000" w:rsidP="00000000" w:rsidRDefault="00000000" w:rsidRPr="00000000">
            <w:pPr>
              <w:numPr>
                <w:ilvl w:val="0"/>
                <w:numId w:val="11"/>
              </w:numPr>
              <w:tabs>
                <w:tab w:val="left" w:pos="-1080"/>
                <w:tab w:val="left" w:pos="-720"/>
                <w:tab w:val="left" w:pos="0"/>
                <w:tab w:val="left" w:pos="620"/>
                <w:tab w:val="left" w:pos="108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620" w:hanging="259"/>
              <w:contextualSpacing w:val="1"/>
              <w:rPr>
                <w:sz w:val="20"/>
                <w:szCs w:val="20"/>
              </w:rPr>
            </w:pPr>
            <w:r w:rsidDel="00000000" w:rsidR="00000000" w:rsidRPr="00000000">
              <w:rPr>
                <w:sz w:val="20"/>
                <w:szCs w:val="20"/>
                <w:rtl w:val="0"/>
              </w:rPr>
              <w:t xml:space="preserve">student’s ability to work effectively as a team member;</w:t>
            </w:r>
          </w:p>
          <w:p w:rsidR="00000000" w:rsidDel="00000000" w:rsidP="00000000" w:rsidRDefault="00000000" w:rsidRPr="00000000">
            <w:pPr>
              <w:numPr>
                <w:ilvl w:val="0"/>
                <w:numId w:val="11"/>
              </w:numPr>
              <w:tabs>
                <w:tab w:val="left" w:pos="-1080"/>
                <w:tab w:val="left" w:pos="-720"/>
                <w:tab w:val="left" w:pos="0"/>
                <w:tab w:val="left" w:pos="620"/>
                <w:tab w:val="left" w:pos="108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620" w:hanging="259"/>
              <w:contextualSpacing w:val="1"/>
              <w:rPr>
                <w:sz w:val="20"/>
                <w:szCs w:val="20"/>
              </w:rPr>
            </w:pPr>
            <w:r w:rsidDel="00000000" w:rsidR="00000000" w:rsidRPr="00000000">
              <w:rPr>
                <w:sz w:val="20"/>
                <w:szCs w:val="20"/>
                <w:rtl w:val="0"/>
              </w:rPr>
              <w:t xml:space="preserve">student’s initiative, leadership and participation in a group.</w:t>
            </w:r>
          </w:p>
          <w:p w:rsidR="00000000" w:rsidDel="00000000" w:rsidP="00000000" w:rsidRDefault="00000000" w:rsidRPr="00000000">
            <w:pPr>
              <w:widowControl w:val="0"/>
              <w:numPr>
                <w:ilvl w:val="0"/>
                <w:numId w:val="16"/>
              </w:numPr>
              <w:spacing w:line="240" w:lineRule="auto"/>
              <w:ind w:left="360"/>
              <w:contextualSpacing w:val="1"/>
              <w:rPr>
                <w:sz w:val="20"/>
                <w:szCs w:val="20"/>
              </w:rPr>
            </w:pPr>
            <w:r w:rsidDel="00000000" w:rsidR="00000000" w:rsidRPr="00000000">
              <w:rPr>
                <w:sz w:val="20"/>
                <w:szCs w:val="20"/>
                <w:rtl w:val="0"/>
              </w:rPr>
              <w:t xml:space="preserve">Conferencing assessment can take place on a daily basis. Be sure to provide encouragement and praising effort, as tasks are complete building on a positive self-image.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SEF Component 1 Assessment for, as and of Learning</w:t>
            </w:r>
          </w:p>
          <w:p w:rsidR="00000000" w:rsidDel="00000000" w:rsidP="00000000" w:rsidRDefault="00000000" w:rsidRPr="00000000">
            <w:pPr>
              <w:spacing w:after="120" w:line="240" w:lineRule="auto"/>
              <w:contextualSpacing w:val="0"/>
              <w:rPr>
                <w:sz w:val="18"/>
                <w:szCs w:val="18"/>
              </w:rPr>
            </w:pPr>
            <w:r w:rsidDel="00000000" w:rsidR="00000000" w:rsidRPr="00000000">
              <w:rPr>
                <w:sz w:val="16"/>
                <w:szCs w:val="16"/>
                <w:rtl w:val="0"/>
              </w:rPr>
              <w:t xml:space="preserve">I</w:t>
            </w:r>
            <w:r w:rsidDel="00000000" w:rsidR="00000000" w:rsidRPr="00000000">
              <w:rPr>
                <w:sz w:val="18"/>
                <w:szCs w:val="18"/>
                <w:rtl w:val="0"/>
              </w:rPr>
              <w:t xml:space="preserve">ndicator 1.2 A variety of relevant and meaningful assessment data</w:t>
            </w:r>
          </w:p>
          <w:p w:rsidR="00000000" w:rsidDel="00000000" w:rsidP="00000000" w:rsidRDefault="00000000" w:rsidRPr="00000000">
            <w:pPr>
              <w:spacing w:after="120" w:line="240" w:lineRule="auto"/>
              <w:contextualSpacing w:val="0"/>
              <w:rPr>
                <w:sz w:val="16"/>
                <w:szCs w:val="16"/>
              </w:rPr>
            </w:pPr>
            <w:r w:rsidDel="00000000" w:rsidR="00000000" w:rsidRPr="00000000">
              <w:rPr>
                <w:rtl w:val="0"/>
              </w:rPr>
            </w:r>
          </w:p>
          <w:p w:rsidR="00000000" w:rsidDel="00000000" w:rsidP="00000000" w:rsidRDefault="00000000" w:rsidRPr="00000000">
            <w:pPr>
              <w:spacing w:after="120"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SEF Component 4 Curriculum, Teaching and Learning</w:t>
            </w:r>
          </w:p>
          <w:p w:rsidR="00000000" w:rsidDel="00000000" w:rsidP="00000000" w:rsidRDefault="00000000" w:rsidRPr="00000000">
            <w:pPr>
              <w:spacing w:after="120" w:line="240" w:lineRule="auto"/>
              <w:contextualSpacing w:val="0"/>
              <w:rPr>
                <w:rFonts w:ascii="Arial Black" w:cs="Arial Black" w:eastAsia="Arial Black" w:hAnsi="Arial Black"/>
                <w:sz w:val="18"/>
                <w:szCs w:val="18"/>
              </w:rPr>
            </w:pPr>
            <w:r w:rsidDel="00000000" w:rsidR="00000000" w:rsidRPr="00000000">
              <w:rPr>
                <w:sz w:val="16"/>
                <w:szCs w:val="16"/>
                <w:rtl w:val="0"/>
              </w:rPr>
              <w:t xml:space="preserve">I</w:t>
            </w:r>
            <w:r w:rsidDel="00000000" w:rsidR="00000000" w:rsidRPr="00000000">
              <w:rPr>
                <w:sz w:val="18"/>
                <w:szCs w:val="18"/>
                <w:rtl w:val="0"/>
              </w:rPr>
              <w:t xml:space="preserve">ndicator 4.3 Teaching and learning in the 21st Century</w:t>
            </w:r>
            <w:r w:rsidDel="00000000" w:rsidR="00000000" w:rsidRPr="00000000">
              <w:rPr>
                <w:rtl w:val="0"/>
              </w:rPr>
            </w:r>
          </w:p>
          <w:p w:rsidR="00000000" w:rsidDel="00000000" w:rsidP="00000000" w:rsidRDefault="00000000" w:rsidRPr="00000000">
            <w:pPr>
              <w:ind w:left="0" w:firstLine="0"/>
              <w:contextualSpacing w:val="0"/>
              <w:rPr>
                <w:rFonts w:ascii="Arial Black" w:cs="Arial Black" w:eastAsia="Arial Black" w:hAnsi="Arial Black"/>
                <w:sz w:val="16"/>
                <w:szCs w:val="16"/>
              </w:rPr>
            </w:pPr>
            <w:r w:rsidDel="00000000" w:rsidR="00000000" w:rsidRPr="00000000">
              <w:rPr>
                <w:rtl w:val="0"/>
              </w:rPr>
            </w:r>
          </w:p>
          <w:p w:rsidR="00000000" w:rsidDel="00000000" w:rsidP="00000000" w:rsidRDefault="00000000" w:rsidRPr="00000000">
            <w:pPr>
              <w:contextualSpacing w:val="0"/>
              <w:rPr>
                <w:color w:val="1155cc"/>
                <w:sz w:val="16"/>
                <w:szCs w:val="16"/>
                <w:u w:val="single"/>
              </w:rPr>
            </w:pPr>
            <w:hyperlink w:anchor="_gsvia64eho11">
              <w:r w:rsidDel="00000000" w:rsidR="00000000" w:rsidRPr="00000000">
                <w:rPr>
                  <w:color w:val="1155cc"/>
                  <w:sz w:val="16"/>
                  <w:szCs w:val="16"/>
                  <w:u w:val="single"/>
                  <w:rtl w:val="0"/>
                </w:rPr>
                <w:t xml:space="preserve">SUPPORTING DOCUMENTS AND PRESENTATION. ACTIVITY 1.3 ASSESSMENT RUBRIC</w:t>
              </w:r>
            </w:hyperlink>
            <w:r w:rsidDel="00000000" w:rsidR="00000000" w:rsidRPr="00000000">
              <w:rPr>
                <w:rtl w:val="0"/>
              </w:rPr>
            </w:r>
          </w:p>
          <w:p w:rsidR="00000000" w:rsidDel="00000000" w:rsidP="00000000" w:rsidRDefault="00000000" w:rsidRPr="00000000">
            <w:pPr>
              <w:spacing w:line="240" w:lineRule="auto"/>
              <w:contextualSpacing w:val="0"/>
              <w:rPr>
                <w:rFonts w:ascii="Arial Black" w:cs="Arial Black" w:eastAsia="Arial Black" w:hAnsi="Arial Black"/>
              </w:rPr>
            </w:pPr>
            <w:r w:rsidDel="00000000" w:rsidR="00000000" w:rsidRPr="00000000">
              <w:rPr>
                <w:rtl w:val="0"/>
              </w:rPr>
            </w:r>
          </w:p>
          <w:p w:rsidR="00000000" w:rsidDel="00000000" w:rsidP="00000000" w:rsidRDefault="00000000" w:rsidRPr="00000000">
            <w:pPr>
              <w:spacing w:line="240" w:lineRule="auto"/>
              <w:contextualSpacing w:val="0"/>
              <w:rPr>
                <w:rFonts w:ascii="Arial Black" w:cs="Arial Black" w:eastAsia="Arial Black" w:hAnsi="Arial Black"/>
              </w:rPr>
            </w:pPr>
            <w:r w:rsidDel="00000000" w:rsidR="00000000" w:rsidRPr="00000000">
              <w:rPr>
                <w:rtl w:val="0"/>
              </w:rPr>
            </w:r>
          </w:p>
          <w:p w:rsidR="00000000" w:rsidDel="00000000" w:rsidP="00000000" w:rsidRDefault="00000000" w:rsidRPr="00000000">
            <w:pPr>
              <w:spacing w:line="240" w:lineRule="auto"/>
              <w:contextualSpacing w:val="0"/>
              <w:rPr>
                <w:rFonts w:ascii="Arial Black" w:cs="Arial Black" w:eastAsia="Arial Black" w:hAnsi="Arial Black"/>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ind w:left="0" w:firstLine="0"/>
              <w:contextualSpacing w:val="0"/>
              <w:rPr>
                <w:rFonts w:ascii="Arial Black" w:cs="Arial Black" w:eastAsia="Arial Black" w:hAnsi="Arial Black"/>
                <w:sz w:val="16"/>
                <w:szCs w:val="16"/>
              </w:rPr>
            </w:pPr>
            <w:hyperlink w:anchor="_du8a0vevsd84">
              <w:r w:rsidDel="00000000" w:rsidR="00000000" w:rsidRPr="00000000">
                <w:rPr>
                  <w:color w:val="1155cc"/>
                  <w:sz w:val="16"/>
                  <w:szCs w:val="16"/>
                  <w:u w:val="single"/>
                  <w:rtl w:val="0"/>
                </w:rPr>
                <w:t xml:space="preserve">SUPPORTING DOCUMENTS AND PRESENTATION. ACTIVITY 1.3 EVALUATION RUBRIC</w:t>
              </w:r>
            </w:hyperlink>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20"/>
                <w:szCs w:val="20"/>
              </w:rPr>
            </w:pPr>
            <w:r w:rsidDel="00000000" w:rsidR="00000000" w:rsidRPr="00000000">
              <w:rPr>
                <w:b w:val="1"/>
                <w:sz w:val="20"/>
                <w:szCs w:val="20"/>
                <w:rtl w:val="0"/>
              </w:rPr>
              <w:t xml:space="preserve">Teacher Tip:</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sz w:val="20"/>
                <w:szCs w:val="20"/>
                <w:rtl w:val="0"/>
              </w:rPr>
              <w:t xml:space="preserve">Track student progress throughout the project as evaluation, and then assess achievement at end using rubric</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rFonts w:ascii="Arial Black" w:cs="Arial Black" w:eastAsia="Arial Black" w:hAnsi="Arial Black"/>
                <w:sz w:val="18"/>
                <w:szCs w:val="18"/>
              </w:rPr>
            </w:pPr>
            <w:r w:rsidDel="00000000" w:rsidR="00000000" w:rsidRPr="00000000">
              <w:rPr>
                <w:b w:val="1"/>
                <w:sz w:val="20"/>
                <w:szCs w:val="20"/>
                <w:rtl w:val="0"/>
              </w:rPr>
              <w:t xml:space="preserve">Achievement Chart</w:t>
            </w:r>
            <w:r w:rsidDel="00000000" w:rsidR="00000000" w:rsidRPr="00000000">
              <w:rPr>
                <w:sz w:val="20"/>
                <w:szCs w:val="20"/>
                <w:rtl w:val="0"/>
              </w:rPr>
              <w:t xml:space="preserve"> for explicit use of vocabulary and terminology </w:t>
            </w: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rFonts w:ascii="Arial Black" w:cs="Arial Black" w:eastAsia="Arial Black" w:hAnsi="Arial Black"/>
                <w:sz w:val="24"/>
                <w:szCs w:val="24"/>
              </w:rPr>
            </w:pPr>
            <w:bookmarkStart w:colFirst="0" w:colLast="0" w:name="_hrbvohcbnqyu" w:id="82"/>
            <w:bookmarkEnd w:id="82"/>
            <w:r w:rsidDel="00000000" w:rsidR="00000000" w:rsidRPr="00000000">
              <w:rPr>
                <w:rtl w:val="0"/>
              </w:rPr>
            </w:r>
            <w:bookmarkStart w:colFirst="0" w:colLast="0" w:name="kix.b7b9eh77auub" w:id="81"/>
            <w:bookmarkEnd w:id="81"/>
            <w:r w:rsidDel="00000000" w:rsidR="00000000" w:rsidRPr="00000000">
              <w:rPr>
                <w:rtl w:val="0"/>
              </w:rPr>
              <w:t xml:space="preserve">Activity 3 Accommodations</w:t>
            </w:r>
            <w:r w:rsidDel="00000000" w:rsidR="00000000" w:rsidRPr="00000000">
              <w:rPr>
                <w:rtl w:val="0"/>
              </w:rPr>
            </w:r>
          </w:p>
        </w:tc>
        <w:tc>
          <w:tcPr>
            <w:shd w:fill="fce5cd"/>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Students who struggle with numeracy and literacy as well as computer anxieties need to be encouraged to take small steps. Chunk info into parts of the period or try something the student suggests like a scribe or peer.</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Supporting Documents:</w:t>
            </w:r>
          </w:p>
          <w:p w:rsidR="00000000" w:rsidDel="00000000" w:rsidP="00000000" w:rsidRDefault="00000000" w:rsidRPr="00000000">
            <w:pPr>
              <w:widowControl w:val="0"/>
              <w:numPr>
                <w:ilvl w:val="0"/>
                <w:numId w:val="2"/>
              </w:numPr>
              <w:spacing w:line="240" w:lineRule="auto"/>
              <w:ind w:left="720" w:hanging="360"/>
              <w:contextualSpacing w:val="1"/>
              <w:rPr>
                <w:sz w:val="20"/>
                <w:szCs w:val="20"/>
              </w:rPr>
            </w:pPr>
            <w:r w:rsidDel="00000000" w:rsidR="00000000" w:rsidRPr="00000000">
              <w:rPr>
                <w:sz w:val="20"/>
                <w:szCs w:val="20"/>
                <w:rtl w:val="0"/>
              </w:rPr>
              <w:t xml:space="preserve">Submitted using either paper or computer generated. </w:t>
            </w:r>
          </w:p>
          <w:p w:rsidR="00000000" w:rsidDel="00000000" w:rsidP="00000000" w:rsidRDefault="00000000" w:rsidRPr="00000000">
            <w:pPr>
              <w:widowControl w:val="0"/>
              <w:numPr>
                <w:ilvl w:val="0"/>
                <w:numId w:val="2"/>
              </w:numPr>
              <w:spacing w:line="240" w:lineRule="auto"/>
              <w:ind w:left="720" w:hanging="360"/>
              <w:contextualSpacing w:val="1"/>
              <w:rPr>
                <w:sz w:val="20"/>
                <w:szCs w:val="20"/>
              </w:rPr>
            </w:pPr>
            <w:r w:rsidDel="00000000" w:rsidR="00000000" w:rsidRPr="00000000">
              <w:rPr>
                <w:sz w:val="20"/>
                <w:szCs w:val="20"/>
                <w:rtl w:val="0"/>
              </w:rPr>
              <w:t xml:space="preserve">Scribe.</w:t>
            </w:r>
          </w:p>
          <w:p w:rsidR="00000000" w:rsidDel="00000000" w:rsidP="00000000" w:rsidRDefault="00000000" w:rsidRPr="00000000">
            <w:pPr>
              <w:widowControl w:val="0"/>
              <w:numPr>
                <w:ilvl w:val="0"/>
                <w:numId w:val="2"/>
              </w:numPr>
              <w:spacing w:line="240" w:lineRule="auto"/>
              <w:ind w:left="720" w:hanging="360"/>
              <w:contextualSpacing w:val="1"/>
              <w:rPr>
                <w:sz w:val="20"/>
                <w:szCs w:val="20"/>
              </w:rPr>
            </w:pPr>
            <w:r w:rsidDel="00000000" w:rsidR="00000000" w:rsidRPr="00000000">
              <w:rPr>
                <w:sz w:val="20"/>
                <w:szCs w:val="20"/>
                <w:rtl w:val="0"/>
              </w:rPr>
              <w:t xml:space="preserve">Joint teacher student submission.</w:t>
            </w:r>
          </w:p>
          <w:p w:rsidR="00000000" w:rsidDel="00000000" w:rsidP="00000000" w:rsidRDefault="00000000" w:rsidRPr="00000000">
            <w:pPr>
              <w:widowControl w:val="0"/>
              <w:numPr>
                <w:ilvl w:val="0"/>
                <w:numId w:val="2"/>
              </w:numPr>
              <w:spacing w:line="240" w:lineRule="auto"/>
              <w:ind w:left="720" w:hanging="360"/>
              <w:contextualSpacing w:val="1"/>
              <w:rPr>
                <w:sz w:val="20"/>
                <w:szCs w:val="20"/>
              </w:rPr>
            </w:pPr>
            <w:r w:rsidDel="00000000" w:rsidR="00000000" w:rsidRPr="00000000">
              <w:rPr>
                <w:sz w:val="20"/>
                <w:szCs w:val="20"/>
                <w:rtl w:val="0"/>
              </w:rPr>
              <w:t xml:space="preserve">Chunked data.</w:t>
            </w:r>
          </w:p>
          <w:p w:rsidR="00000000" w:rsidDel="00000000" w:rsidP="00000000" w:rsidRDefault="00000000" w:rsidRPr="00000000">
            <w:pPr>
              <w:widowControl w:val="0"/>
              <w:numPr>
                <w:ilvl w:val="0"/>
                <w:numId w:val="2"/>
              </w:numPr>
              <w:spacing w:line="240" w:lineRule="auto"/>
              <w:ind w:left="720" w:hanging="360"/>
              <w:contextualSpacing w:val="1"/>
              <w:rPr>
                <w:sz w:val="20"/>
                <w:szCs w:val="20"/>
              </w:rPr>
            </w:pPr>
            <w:r w:rsidDel="00000000" w:rsidR="00000000" w:rsidRPr="00000000">
              <w:rPr>
                <w:sz w:val="20"/>
                <w:szCs w:val="20"/>
                <w:rtl w:val="0"/>
              </w:rPr>
              <w:t xml:space="preserve">Word banks.</w:t>
            </w:r>
          </w:p>
          <w:p w:rsidR="00000000" w:rsidDel="00000000" w:rsidP="00000000" w:rsidRDefault="00000000" w:rsidRPr="00000000">
            <w:pPr>
              <w:widowControl w:val="0"/>
              <w:numPr>
                <w:ilvl w:val="0"/>
                <w:numId w:val="2"/>
              </w:numPr>
              <w:spacing w:line="240" w:lineRule="auto"/>
              <w:ind w:left="720" w:hanging="360"/>
              <w:contextualSpacing w:val="1"/>
              <w:rPr>
                <w:sz w:val="20"/>
                <w:szCs w:val="20"/>
              </w:rPr>
            </w:pPr>
            <w:r w:rsidDel="00000000" w:rsidR="00000000" w:rsidRPr="00000000">
              <w:rPr>
                <w:sz w:val="20"/>
                <w:szCs w:val="20"/>
                <w:rtl w:val="0"/>
              </w:rPr>
              <w:t xml:space="preserve">Templates.</w:t>
            </w:r>
          </w:p>
          <w:p w:rsidR="00000000" w:rsidDel="00000000" w:rsidP="00000000" w:rsidRDefault="00000000" w:rsidRPr="00000000">
            <w:pPr>
              <w:widowControl w:val="0"/>
              <w:numPr>
                <w:ilvl w:val="0"/>
                <w:numId w:val="2"/>
              </w:numPr>
              <w:spacing w:line="240" w:lineRule="auto"/>
              <w:ind w:left="720" w:hanging="360"/>
              <w:contextualSpacing w:val="1"/>
              <w:rPr>
                <w:sz w:val="20"/>
                <w:szCs w:val="20"/>
              </w:rPr>
            </w:pPr>
            <w:r w:rsidDel="00000000" w:rsidR="00000000" w:rsidRPr="00000000">
              <w:rPr>
                <w:sz w:val="20"/>
                <w:szCs w:val="20"/>
                <w:rtl w:val="0"/>
              </w:rPr>
              <w:t xml:space="preserve">Samples.</w:t>
            </w:r>
          </w:p>
          <w:p w:rsidR="00000000" w:rsidDel="00000000" w:rsidP="00000000" w:rsidRDefault="00000000" w:rsidRPr="00000000">
            <w:pPr>
              <w:widowControl w:val="0"/>
              <w:numPr>
                <w:ilvl w:val="0"/>
                <w:numId w:val="2"/>
              </w:numPr>
              <w:spacing w:line="240" w:lineRule="auto"/>
              <w:ind w:left="720" w:hanging="360"/>
              <w:contextualSpacing w:val="1"/>
              <w:rPr>
                <w:sz w:val="20"/>
                <w:szCs w:val="20"/>
              </w:rPr>
            </w:pPr>
            <w:r w:rsidDel="00000000" w:rsidR="00000000" w:rsidRPr="00000000">
              <w:rPr>
                <w:sz w:val="20"/>
                <w:szCs w:val="20"/>
                <w:rtl w:val="0"/>
              </w:rPr>
              <w:t xml:space="preserve">Group assistance.</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Presentation:</w:t>
            </w:r>
          </w:p>
          <w:p w:rsidR="00000000" w:rsidDel="00000000" w:rsidP="00000000" w:rsidRDefault="00000000" w:rsidRPr="00000000">
            <w:pPr>
              <w:widowControl w:val="0"/>
              <w:numPr>
                <w:ilvl w:val="0"/>
                <w:numId w:val="52"/>
              </w:numPr>
              <w:spacing w:line="240" w:lineRule="auto"/>
              <w:ind w:left="720" w:hanging="360"/>
              <w:contextualSpacing w:val="1"/>
              <w:rPr>
                <w:sz w:val="20"/>
                <w:szCs w:val="20"/>
              </w:rPr>
            </w:pPr>
            <w:r w:rsidDel="00000000" w:rsidR="00000000" w:rsidRPr="00000000">
              <w:rPr>
                <w:sz w:val="20"/>
                <w:szCs w:val="20"/>
                <w:rtl w:val="0"/>
              </w:rPr>
              <w:t xml:space="preserve">Alternate location for oral presentations.</w:t>
            </w:r>
          </w:p>
          <w:p w:rsidR="00000000" w:rsidDel="00000000" w:rsidP="00000000" w:rsidRDefault="00000000" w:rsidRPr="00000000">
            <w:pPr>
              <w:widowControl w:val="0"/>
              <w:numPr>
                <w:ilvl w:val="0"/>
                <w:numId w:val="52"/>
              </w:numPr>
              <w:spacing w:line="240" w:lineRule="auto"/>
              <w:ind w:left="720" w:hanging="360"/>
              <w:contextualSpacing w:val="1"/>
              <w:rPr>
                <w:sz w:val="20"/>
                <w:szCs w:val="20"/>
              </w:rPr>
            </w:pPr>
            <w:r w:rsidDel="00000000" w:rsidR="00000000" w:rsidRPr="00000000">
              <w:rPr>
                <w:sz w:val="20"/>
                <w:szCs w:val="20"/>
                <w:rtl w:val="0"/>
              </w:rPr>
              <w:t xml:space="preserve">Written or computer generated submission.</w:t>
            </w:r>
          </w:p>
          <w:p w:rsidR="00000000" w:rsidDel="00000000" w:rsidP="00000000" w:rsidRDefault="00000000" w:rsidRPr="00000000">
            <w:pPr>
              <w:widowControl w:val="0"/>
              <w:numPr>
                <w:ilvl w:val="0"/>
                <w:numId w:val="52"/>
              </w:numPr>
              <w:spacing w:line="240" w:lineRule="auto"/>
              <w:ind w:left="720" w:hanging="360"/>
              <w:contextualSpacing w:val="1"/>
              <w:rPr>
                <w:sz w:val="20"/>
                <w:szCs w:val="20"/>
              </w:rPr>
            </w:pPr>
            <w:r w:rsidDel="00000000" w:rsidR="00000000" w:rsidRPr="00000000">
              <w:rPr>
                <w:sz w:val="20"/>
                <w:szCs w:val="20"/>
                <w:rtl w:val="0"/>
              </w:rPr>
              <w:t xml:space="preserve">Recorded submission.</w:t>
            </w:r>
          </w:p>
          <w:p w:rsidR="00000000" w:rsidDel="00000000" w:rsidP="00000000" w:rsidRDefault="00000000" w:rsidRPr="00000000">
            <w:pPr>
              <w:widowControl w:val="0"/>
              <w:numPr>
                <w:ilvl w:val="0"/>
                <w:numId w:val="52"/>
              </w:numPr>
              <w:spacing w:line="240" w:lineRule="auto"/>
              <w:ind w:left="720" w:hanging="360"/>
              <w:contextualSpacing w:val="1"/>
              <w:rPr>
                <w:sz w:val="20"/>
                <w:szCs w:val="20"/>
              </w:rPr>
            </w:pPr>
            <w:r w:rsidDel="00000000" w:rsidR="00000000" w:rsidRPr="00000000">
              <w:rPr>
                <w:sz w:val="20"/>
                <w:szCs w:val="20"/>
                <w:rtl w:val="0"/>
              </w:rPr>
              <w:t xml:space="preserve">White board and blackboard.</w:t>
            </w:r>
          </w:p>
          <w:p w:rsidR="00000000" w:rsidDel="00000000" w:rsidP="00000000" w:rsidRDefault="00000000" w:rsidRPr="00000000">
            <w:pPr>
              <w:widowControl w:val="0"/>
              <w:numPr>
                <w:ilvl w:val="0"/>
                <w:numId w:val="52"/>
              </w:numPr>
              <w:spacing w:line="240" w:lineRule="auto"/>
              <w:ind w:left="720" w:hanging="360"/>
              <w:contextualSpacing w:val="1"/>
              <w:rPr>
                <w:sz w:val="20"/>
                <w:szCs w:val="20"/>
              </w:rPr>
            </w:pPr>
            <w:r w:rsidDel="00000000" w:rsidR="00000000" w:rsidRPr="00000000">
              <w:rPr>
                <w:sz w:val="20"/>
                <w:szCs w:val="20"/>
                <w:rtl w:val="0"/>
              </w:rPr>
              <w:t xml:space="preserve">Creative alternative.</w:t>
            </w:r>
          </w:p>
          <w:p w:rsidR="00000000" w:rsidDel="00000000" w:rsidP="00000000" w:rsidRDefault="00000000" w:rsidRPr="00000000">
            <w:pPr>
              <w:widowControl w:val="0"/>
              <w:numPr>
                <w:ilvl w:val="0"/>
                <w:numId w:val="52"/>
              </w:numPr>
              <w:spacing w:line="240" w:lineRule="auto"/>
              <w:ind w:left="720" w:hanging="360"/>
              <w:contextualSpacing w:val="1"/>
              <w:rPr>
                <w:sz w:val="20"/>
                <w:szCs w:val="20"/>
              </w:rPr>
            </w:pPr>
            <w:r w:rsidDel="00000000" w:rsidR="00000000" w:rsidRPr="00000000">
              <w:rPr>
                <w:sz w:val="20"/>
                <w:szCs w:val="20"/>
                <w:rtl w:val="0"/>
              </w:rPr>
              <w:t xml:space="preserve">Group</w:t>
            </w:r>
            <w:r w:rsidDel="00000000" w:rsidR="00000000" w:rsidRPr="00000000">
              <w:rPr>
                <w:sz w:val="20"/>
                <w:szCs w:val="20"/>
                <w:rtl w:val="0"/>
              </w:rPr>
              <w:t xml:space="preserve"> presentation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SEF Component 1 Assessment for, as and of Learning</w:t>
            </w:r>
          </w:p>
          <w:p w:rsidR="00000000" w:rsidDel="00000000" w:rsidP="00000000" w:rsidRDefault="00000000" w:rsidRPr="00000000">
            <w:pPr>
              <w:spacing w:after="120" w:line="240" w:lineRule="auto"/>
              <w:contextualSpacing w:val="0"/>
              <w:rPr>
                <w:rFonts w:ascii="Arial Black" w:cs="Arial Black" w:eastAsia="Arial Black" w:hAnsi="Arial Black"/>
                <w:sz w:val="18"/>
                <w:szCs w:val="18"/>
              </w:rPr>
            </w:pPr>
            <w:r w:rsidDel="00000000" w:rsidR="00000000" w:rsidRPr="00000000">
              <w:rPr>
                <w:sz w:val="18"/>
                <w:szCs w:val="18"/>
                <w:rtl w:val="0"/>
              </w:rPr>
              <w:t xml:space="preserve">Indicator 1.2 A variety of relevant and meaningful assessment data</w:t>
            </w:r>
            <w:r w:rsidDel="00000000" w:rsidR="00000000" w:rsidRPr="00000000">
              <w:rPr>
                <w:rtl w:val="0"/>
              </w:rPr>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Indicator 1.7 Ongoing communication about learning</w:t>
            </w:r>
          </w:p>
          <w:p w:rsidR="00000000" w:rsidDel="00000000" w:rsidP="00000000" w:rsidRDefault="00000000" w:rsidRPr="00000000">
            <w:pPr>
              <w:spacing w:after="120"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Learning for All - Universal Design and Differentiated Instruction: </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In differentiating instruction according to students’ interests, a teacher attempts to increase the likelihood that any given lesson or project is highly engaging and personally meaningful for each student in the class. Teachers who know students’ interests can vary projects, themes, and examples used in instruction to reflect those interes</w:t>
            </w:r>
            <w:r w:rsidDel="00000000" w:rsidR="00000000" w:rsidRPr="00000000">
              <w:rPr>
                <w:sz w:val="18"/>
                <w:szCs w:val="18"/>
                <w:rtl w:val="0"/>
              </w:rPr>
              <w:t xml:space="preserve">ts.</w:t>
            </w:r>
            <w:r w:rsidDel="00000000" w:rsidR="00000000" w:rsidRPr="00000000">
              <w:rPr>
                <w:rtl w:val="0"/>
              </w:rPr>
            </w:r>
          </w:p>
        </w:tc>
      </w:tr>
    </w:tbl>
    <w:p w:rsidR="00000000" w:rsidDel="00000000" w:rsidP="00000000" w:rsidRDefault="00000000" w:rsidRPr="00000000">
      <w:pPr>
        <w:pStyle w:val="Heading2"/>
        <w:spacing w:after="120" w:before="360" w:line="276" w:lineRule="auto"/>
        <w:contextualSpacing w:val="0"/>
        <w:rPr>
          <w:rFonts w:ascii="Arial" w:cs="Arial" w:eastAsia="Arial" w:hAnsi="Arial"/>
          <w:b w:val="1"/>
          <w:sz w:val="40"/>
          <w:szCs w:val="40"/>
        </w:rPr>
      </w:pPr>
      <w:bookmarkStart w:colFirst="0" w:colLast="0" w:name="_2amk3b7gyd7z" w:id="84"/>
      <w:bookmarkEnd w:id="84"/>
      <w:r w:rsidDel="00000000" w:rsidR="00000000" w:rsidRPr="00000000">
        <w:rPr>
          <w:rtl w:val="0"/>
        </w:rPr>
      </w:r>
      <w:bookmarkStart w:colFirst="0" w:colLast="0" w:name="kix.gzc885fuxz5n" w:id="83"/>
      <w:bookmarkEnd w:id="83"/>
      <w:r w:rsidDel="00000000" w:rsidR="00000000" w:rsidRPr="00000000">
        <w:rPr>
          <w:b w:val="1"/>
          <w:sz w:val="40"/>
          <w:szCs w:val="40"/>
          <w:rtl w:val="0"/>
        </w:rPr>
        <w:t xml:space="preserve">Consolidation &amp; Connections </w:t>
      </w:r>
      <w:r w:rsidDel="00000000" w:rsidR="00000000" w:rsidRPr="00000000">
        <w:rPr>
          <w:rtl w:val="0"/>
        </w:rPr>
      </w:r>
    </w:p>
    <w:p w:rsidR="00000000" w:rsidDel="00000000" w:rsidP="00000000" w:rsidRDefault="00000000" w:rsidRPr="00000000">
      <w:pPr>
        <w:pStyle w:val="Heading2"/>
        <w:spacing w:after="120" w:before="360" w:line="276" w:lineRule="auto"/>
        <w:contextualSpacing w:val="0"/>
        <w:rPr>
          <w:rFonts w:ascii="Arial Black" w:cs="Arial Black" w:eastAsia="Arial Black" w:hAnsi="Arial Black"/>
          <w:sz w:val="28"/>
          <w:szCs w:val="28"/>
        </w:rPr>
      </w:pPr>
      <w:bookmarkStart w:colFirst="0" w:colLast="0" w:name="_46leabafz8bn" w:id="85"/>
      <w:bookmarkEnd w:id="85"/>
      <w:r w:rsidDel="00000000" w:rsidR="00000000" w:rsidRPr="00000000">
        <w:rPr>
          <w:rFonts w:ascii="Arial" w:cs="Arial" w:eastAsia="Arial" w:hAnsi="Arial"/>
          <w:b w:val="1"/>
          <w:sz w:val="32"/>
          <w:szCs w:val="32"/>
          <w:rtl w:val="0"/>
        </w:rPr>
        <w:t xml:space="preserve">Provide Opportunities for Reflection</w:t>
      </w:r>
      <w:r w:rsidDel="00000000" w:rsidR="00000000" w:rsidRPr="00000000">
        <w:rPr>
          <w:rtl w:val="0"/>
        </w:rPr>
      </w:r>
    </w:p>
    <w:p w:rsidR="00000000" w:rsidDel="00000000" w:rsidP="00000000" w:rsidRDefault="00000000" w:rsidRPr="00000000">
      <w:pPr>
        <w:tabs>
          <w:tab w:val="left" w:pos="0"/>
        </w:tabs>
        <w:contextualSpacing w:val="0"/>
        <w:rPr/>
      </w:pPr>
      <w:r w:rsidDel="00000000" w:rsidR="00000000" w:rsidRPr="00000000">
        <w:rPr>
          <w:rtl w:val="0"/>
        </w:rPr>
      </w:r>
    </w:p>
    <w:tbl>
      <w:tblPr>
        <w:tblStyle w:val="Table19"/>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5"/>
        <w:gridCol w:w="3045"/>
        <w:tblGridChange w:id="0">
          <w:tblGrid>
            <w:gridCol w:w="631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rFonts w:ascii="Arial Black" w:cs="Arial Black" w:eastAsia="Arial Black" w:hAnsi="Arial Black"/>
                <w:sz w:val="24"/>
                <w:szCs w:val="24"/>
              </w:rPr>
            </w:pPr>
            <w:bookmarkStart w:colFirst="0" w:colLast="0" w:name="_j5irq3lo9yxd" w:id="87"/>
            <w:bookmarkEnd w:id="87"/>
            <w:r w:rsidDel="00000000" w:rsidR="00000000" w:rsidRPr="00000000">
              <w:rPr>
                <w:rtl w:val="0"/>
              </w:rPr>
            </w:r>
            <w:bookmarkStart w:colFirst="0" w:colLast="0" w:name="kix.u10d84dx0in4" w:id="86"/>
            <w:bookmarkEnd w:id="86"/>
            <w:r w:rsidDel="00000000" w:rsidR="00000000" w:rsidRPr="00000000">
              <w:rPr>
                <w:rtl w:val="0"/>
              </w:rPr>
              <w:t xml:space="preserve">Activity 3 Reflection Paper and Presentation</w:t>
            </w:r>
            <w:r w:rsidDel="00000000" w:rsidR="00000000" w:rsidRPr="00000000">
              <w:rPr>
                <w:rtl w:val="0"/>
              </w:rPr>
            </w:r>
          </w:p>
        </w:tc>
        <w:tc>
          <w:tcPr>
            <w:shd w:fill="fce5cd"/>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Students are to draw from their experience during the project and explain their overall understanding  in their presentation, and prepare a response to how technology can affect the environment and society. They are to include identification of health and safety as well as career opportunities. Promoting literacy and self advocacy helps support students self esteem and confidence.</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The reflection paper can include aspirations and future endeavors. Students should be encouraged to be creative and innovative and be prepared to forecast their futures. The design process concludes with reflection for the purpose of improving the overall process and final product.</w:t>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rFonts w:ascii="Carme" w:cs="Carme" w:eastAsia="Carme" w:hAnsi="Carme"/>
                <w:b w:val="1"/>
                <w:sz w:val="20"/>
                <w:szCs w:val="20"/>
              </w:rPr>
            </w:pPr>
            <w:r w:rsidDel="00000000" w:rsidR="00000000" w:rsidRPr="00000000">
              <w:rPr>
                <w:rFonts w:ascii="Carme" w:cs="Carme" w:eastAsia="Carme" w:hAnsi="Carme"/>
                <w:b w:val="1"/>
                <w:sz w:val="20"/>
                <w:szCs w:val="20"/>
                <w:rtl w:val="0"/>
              </w:rPr>
              <w:t xml:space="preserve">SEF Component 2 Classroom Leadership Connections </w:t>
            </w:r>
          </w:p>
          <w:p w:rsidR="00000000" w:rsidDel="00000000" w:rsidP="00000000" w:rsidRDefault="00000000" w:rsidRPr="00000000">
            <w:pPr>
              <w:spacing w:after="200" w:lineRule="auto"/>
              <w:contextualSpacing w:val="0"/>
              <w:rPr>
                <w:rFonts w:ascii="Calibri" w:cs="Calibri" w:eastAsia="Calibri" w:hAnsi="Calibri"/>
                <w:sz w:val="16"/>
                <w:szCs w:val="16"/>
              </w:rPr>
            </w:pPr>
            <w:r w:rsidDel="00000000" w:rsidR="00000000" w:rsidRPr="00000000">
              <w:rPr>
                <w:rFonts w:ascii="Carme" w:cs="Carme" w:eastAsia="Carme" w:hAnsi="Carme"/>
                <w:sz w:val="18"/>
                <w:szCs w:val="18"/>
                <w:rtl w:val="0"/>
              </w:rPr>
              <w:t xml:space="preserve">Indicator 2.2- </w:t>
            </w:r>
            <w:r w:rsidDel="00000000" w:rsidR="00000000" w:rsidRPr="00000000">
              <w:rPr>
                <w:rFonts w:ascii="Calibri" w:cs="Calibri" w:eastAsia="Calibri" w:hAnsi="Calibri"/>
                <w:sz w:val="18"/>
                <w:szCs w:val="18"/>
                <w:rtl w:val="0"/>
              </w:rPr>
              <w:t xml:space="preserve">input, through the reflection papers will help refine instruction to improve student learning</w:t>
            </w: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pPr>
              <w:spacing w:after="120" w:line="240" w:lineRule="auto"/>
              <w:contextualSpacing w:val="0"/>
              <w:rPr>
                <w:sz w:val="16"/>
                <w:szCs w:val="16"/>
              </w:rPr>
            </w:pPr>
            <w:r w:rsidDel="00000000" w:rsidR="00000000" w:rsidRPr="00000000">
              <w:rPr>
                <w:rFonts w:ascii="Carme" w:cs="Carme" w:eastAsia="Carme" w:hAnsi="Carme"/>
                <w:b w:val="1"/>
                <w:sz w:val="20"/>
                <w:szCs w:val="20"/>
                <w:rtl w:val="0"/>
              </w:rPr>
              <w:t xml:space="preserve">SEF Component 1 Assessment for,as and of Learning.</w:t>
            </w:r>
            <w:r w:rsidDel="00000000" w:rsidR="00000000" w:rsidRPr="00000000">
              <w:rPr>
                <w:rFonts w:ascii="Arial Black" w:cs="Arial Black" w:eastAsia="Arial Black" w:hAnsi="Arial Black"/>
                <w:sz w:val="16"/>
                <w:szCs w:val="16"/>
                <w:rtl w:val="0"/>
              </w:rPr>
              <w:t xml:space="preserve"> </w:t>
            </w:r>
            <w:r w:rsidDel="00000000" w:rsidR="00000000" w:rsidRPr="00000000">
              <w:rPr>
                <w:rtl w:val="0"/>
              </w:rPr>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Indicator 1.1 Assessment is connected to the curriculum.Technology, The Environment and Society C1,C2</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Professional Practice and Career Opportunities. D1, D2</w:t>
            </w:r>
          </w:p>
          <w:p w:rsidR="00000000" w:rsidDel="00000000" w:rsidP="00000000" w:rsidRDefault="00000000" w:rsidRPr="00000000">
            <w:pPr>
              <w:spacing w:after="200" w:lineRule="auto"/>
              <w:contextualSpacing w:val="0"/>
              <w:rPr>
                <w:sz w:val="20"/>
                <w:szCs w:val="20"/>
              </w:rPr>
            </w:pPr>
            <w:r w:rsidDel="00000000" w:rsidR="00000000" w:rsidRPr="00000000">
              <w:rPr>
                <w:rtl w:val="0"/>
              </w:rPr>
              <w:t xml:space="preserve">FNMI extension:</w:t>
            </w:r>
            <w:r w:rsidDel="00000000" w:rsidR="00000000" w:rsidRPr="00000000">
              <w:rPr>
                <w:sz w:val="20"/>
                <w:szCs w:val="20"/>
                <w:rtl w:val="0"/>
              </w:rPr>
              <w:t xml:space="preserve"> Paper or reflection includes cultural; perspectives.</w:t>
            </w:r>
          </w:p>
          <w:p w:rsidR="00000000" w:rsidDel="00000000" w:rsidP="00000000" w:rsidRDefault="00000000" w:rsidRPr="00000000">
            <w:pPr>
              <w:spacing w:line="240" w:lineRule="auto"/>
              <w:contextualSpacing w:val="0"/>
              <w:rPr>
                <w:b w:val="1"/>
                <w:sz w:val="20"/>
                <w:szCs w:val="20"/>
              </w:rPr>
            </w:pPr>
            <w:r w:rsidDel="00000000" w:rsidR="00000000" w:rsidRPr="00000000">
              <w:rPr>
                <w:rFonts w:ascii="Carme" w:cs="Carme" w:eastAsia="Carme" w:hAnsi="Carme"/>
                <w:b w:val="1"/>
                <w:sz w:val="20"/>
                <w:szCs w:val="20"/>
                <w:rtl w:val="0"/>
              </w:rPr>
              <w:t xml:space="preserve">ICE connection: </w:t>
            </w:r>
            <w:r w:rsidDel="00000000" w:rsidR="00000000" w:rsidRPr="00000000">
              <w:rPr>
                <w:rtl w:val="0"/>
              </w:rPr>
            </w:r>
          </w:p>
          <w:p w:rsidR="00000000" w:rsidDel="00000000" w:rsidP="00000000" w:rsidRDefault="00000000" w:rsidRPr="00000000">
            <w:pPr>
              <w:spacing w:after="200" w:lineRule="auto"/>
              <w:contextualSpacing w:val="0"/>
              <w:rPr>
                <w:sz w:val="18"/>
                <w:szCs w:val="18"/>
              </w:rPr>
            </w:pPr>
            <w:r w:rsidDel="00000000" w:rsidR="00000000" w:rsidRPr="00000000">
              <w:rPr>
                <w:sz w:val="20"/>
                <w:szCs w:val="20"/>
                <w:rtl w:val="0"/>
              </w:rPr>
              <w:t xml:space="preserve">Give students the confidence to develop strategies to implement and sustain their ideas while considering the impacts and consequences their innovation has on the world around them.</w:t>
            </w:r>
            <w:r w:rsidDel="00000000" w:rsidR="00000000" w:rsidRPr="00000000">
              <w:rPr>
                <w:rtl w:val="0"/>
              </w:rPr>
            </w:r>
          </w:p>
        </w:tc>
      </w:tr>
    </w:tbl>
    <w:p w:rsidR="00000000" w:rsidDel="00000000" w:rsidP="00000000" w:rsidRDefault="00000000" w:rsidRPr="00000000">
      <w:pPr>
        <w:tabs>
          <w:tab w:val="left" w:pos="0"/>
        </w:tabs>
        <w:contextualSpacing w:val="0"/>
        <w:rPr/>
      </w:pPr>
      <w:r w:rsidDel="00000000" w:rsidR="00000000" w:rsidRPr="00000000">
        <w:rPr>
          <w:rtl w:val="0"/>
        </w:rPr>
      </w:r>
    </w:p>
    <w:p w:rsidR="00000000" w:rsidDel="00000000" w:rsidP="00000000" w:rsidRDefault="00000000" w:rsidRPr="00000000">
      <w:pPr>
        <w:pStyle w:val="Heading2"/>
        <w:tabs>
          <w:tab w:val="left" w:pos="0"/>
        </w:tabs>
        <w:spacing w:after="0" w:line="240" w:lineRule="auto"/>
        <w:contextualSpacing w:val="0"/>
        <w:rPr/>
      </w:pPr>
      <w:bookmarkStart w:colFirst="0" w:colLast="0" w:name="_80bt3fzheauq" w:id="88"/>
      <w:bookmarkEnd w:id="88"/>
      <w:r w:rsidDel="00000000" w:rsidR="00000000" w:rsidRPr="00000000">
        <w:rPr>
          <w:rFonts w:ascii="Arial" w:cs="Arial" w:eastAsia="Arial" w:hAnsi="Arial"/>
          <w:b w:val="1"/>
          <w:sz w:val="32"/>
          <w:szCs w:val="32"/>
          <w:rtl w:val="0"/>
        </w:rPr>
        <w:t xml:space="preserve">Materials, Tools and Resources </w:t>
      </w:r>
      <w:r w:rsidDel="00000000" w:rsidR="00000000" w:rsidRPr="00000000">
        <w:rPr>
          <w:rtl w:val="0"/>
        </w:rPr>
        <w:t xml:space="preserve"> </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20"/>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fe2f3"/>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Arial Black" w:cs="Arial Black" w:eastAsia="Arial Black" w:hAnsi="Arial Black"/>
                <w:sz w:val="24"/>
                <w:szCs w:val="24"/>
              </w:rPr>
            </w:pPr>
            <w:r w:rsidDel="00000000" w:rsidR="00000000" w:rsidRPr="00000000">
              <w:rPr>
                <w:rtl w:val="0"/>
              </w:rPr>
              <w:t xml:space="preserve">Activity 3 Websites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Pinterest</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Google Search</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b w:val="1"/>
                <w:sz w:val="20"/>
                <w:szCs w:val="20"/>
                <w:rtl w:val="0"/>
              </w:rPr>
              <w:t xml:space="preserve">Guide to Effective Presentations</w:t>
            </w:r>
            <w:r w:rsidDel="00000000" w:rsidR="00000000" w:rsidRPr="00000000">
              <w:rPr>
                <w:sz w:val="20"/>
                <w:szCs w:val="20"/>
                <w:rtl w:val="0"/>
              </w:rPr>
              <w:t xml:space="preserve"> - </w:t>
            </w:r>
            <w:hyperlink r:id="rId64">
              <w:r w:rsidDel="00000000" w:rsidR="00000000" w:rsidRPr="00000000">
                <w:rPr>
                  <w:color w:val="1155cc"/>
                  <w:sz w:val="18"/>
                  <w:szCs w:val="18"/>
                  <w:u w:val="single"/>
                  <w:rtl w:val="0"/>
                </w:rPr>
                <w:t xml:space="preserve">https://www.enar.org/meetings/spring2016/program/presentation_guidelines.pdf</w:t>
              </w:r>
            </w:hyperlink>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rFonts w:ascii="Arial Black" w:cs="Arial Black" w:eastAsia="Arial Black" w:hAnsi="Arial Black"/>
                <w:sz w:val="24"/>
                <w:szCs w:val="24"/>
              </w:rPr>
            </w:pPr>
            <w:bookmarkStart w:colFirst="0" w:colLast="0" w:name="_ttpgvnd2efad" w:id="90"/>
            <w:bookmarkEnd w:id="90"/>
            <w:r w:rsidDel="00000000" w:rsidR="00000000" w:rsidRPr="00000000">
              <w:rPr>
                <w:rtl w:val="0"/>
              </w:rPr>
            </w:r>
            <w:bookmarkStart w:colFirst="0" w:colLast="0" w:name="kix.1u51tr89luy9" w:id="89"/>
            <w:bookmarkEnd w:id="89"/>
            <w:r w:rsidDel="00000000" w:rsidR="00000000" w:rsidRPr="00000000">
              <w:rPr>
                <w:rtl w:val="0"/>
              </w:rPr>
              <w:t xml:space="preserve">Activity 3 Publications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Modern Welding.</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Student Success Differentiated Instruction Educator's  Guide (2010)</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The Ontario Curriculum Grades 9 and 10. Technological Education. Revised 2009</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School Effectiveness Framework 2013</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Growing Success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Leading Math Success</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Think Literacy</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Ontario's Equity and Inclusive Education Strategy</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First Nations Metis Inuit</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rFonts w:ascii="Arial Black" w:cs="Arial Black" w:eastAsia="Arial Black" w:hAnsi="Arial Black"/>
                <w:sz w:val="24"/>
                <w:szCs w:val="24"/>
              </w:rPr>
            </w:pPr>
            <w:bookmarkStart w:colFirst="0" w:colLast="0" w:name="_s5hlufi4a52w" w:id="92"/>
            <w:bookmarkEnd w:id="92"/>
            <w:r w:rsidDel="00000000" w:rsidR="00000000" w:rsidRPr="00000000">
              <w:rPr>
                <w:rtl w:val="0"/>
              </w:rPr>
            </w:r>
            <w:bookmarkStart w:colFirst="0" w:colLast="0" w:name="kix.zbsj5qwrm6o0" w:id="91"/>
            <w:bookmarkEnd w:id="91"/>
            <w:r w:rsidDel="00000000" w:rsidR="00000000" w:rsidRPr="00000000">
              <w:rPr>
                <w:rtl w:val="0"/>
              </w:rPr>
              <w:t xml:space="preserve">Activity 3 Computer Software</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Board provided software.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Word processing.</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Spreadsheet software.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color w:val="c00000"/>
                <w:sz w:val="18"/>
                <w:szCs w:val="18"/>
              </w:rPr>
            </w:pPr>
            <w:r w:rsidDel="00000000" w:rsidR="00000000" w:rsidRPr="00000000">
              <w:rPr>
                <w:sz w:val="20"/>
                <w:szCs w:val="20"/>
                <w:rtl w:val="0"/>
              </w:rPr>
              <w:t xml:space="preserve">CAD Software.</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rFonts w:ascii="Arial Black" w:cs="Arial Black" w:eastAsia="Arial Black" w:hAnsi="Arial Black"/>
                <w:sz w:val="24"/>
                <w:szCs w:val="24"/>
              </w:rPr>
            </w:pPr>
            <w:bookmarkStart w:colFirst="0" w:colLast="0" w:name="_ndqqreqwp1q" w:id="94"/>
            <w:bookmarkEnd w:id="94"/>
            <w:r w:rsidDel="00000000" w:rsidR="00000000" w:rsidRPr="00000000">
              <w:rPr>
                <w:rtl w:val="0"/>
              </w:rPr>
            </w:r>
            <w:bookmarkStart w:colFirst="0" w:colLast="0" w:name="kix.lru30jagygrn" w:id="93"/>
            <w:bookmarkEnd w:id="93"/>
            <w:r w:rsidDel="00000000" w:rsidR="00000000" w:rsidRPr="00000000">
              <w:rPr>
                <w:rtl w:val="0"/>
              </w:rPr>
              <w:t xml:space="preserve">Activity 3 Human Resources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Educational Assistant</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Industry Mentors</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School IT specialist</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Librarian</w:t>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rFonts w:ascii="Arial Black" w:cs="Arial Black" w:eastAsia="Arial Black" w:hAnsi="Arial Black"/>
                <w:sz w:val="24"/>
                <w:szCs w:val="24"/>
              </w:rPr>
            </w:pPr>
            <w:bookmarkStart w:colFirst="0" w:colLast="0" w:name="_8haldzyz0wvf" w:id="96"/>
            <w:bookmarkEnd w:id="96"/>
            <w:r w:rsidDel="00000000" w:rsidR="00000000" w:rsidRPr="00000000">
              <w:rPr>
                <w:rtl w:val="0"/>
              </w:rPr>
            </w:r>
            <w:bookmarkStart w:colFirst="0" w:colLast="0" w:name="kix.c4rdlkf5660n" w:id="95"/>
            <w:bookmarkEnd w:id="95"/>
            <w:r w:rsidDel="00000000" w:rsidR="00000000" w:rsidRPr="00000000">
              <w:rPr>
                <w:rtl w:val="0"/>
              </w:rPr>
              <w:t xml:space="preserve">Activity 3 Appendices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numPr>
                <w:ilvl w:val="0"/>
                <w:numId w:val="39"/>
              </w:numPr>
              <w:ind w:left="720" w:hanging="360"/>
              <w:contextualSpacing w:val="1"/>
              <w:rPr/>
            </w:pPr>
            <w:hyperlink w:anchor="_gsvia64eho11">
              <w:r w:rsidDel="00000000" w:rsidR="00000000" w:rsidRPr="00000000">
                <w:rPr>
                  <w:color w:val="1155cc"/>
                  <w:u w:val="single"/>
                  <w:rtl w:val="0"/>
                </w:rPr>
                <w:t xml:space="preserve">SUPPORTING DOCUMENTS AND PRESENTATION. ACTIVITY 1.3 ASSESSMENT CHECKLIST RUBRIC</w:t>
              </w:r>
            </w:hyperlink>
            <w:r w:rsidDel="00000000" w:rsidR="00000000" w:rsidRPr="00000000">
              <w:rPr>
                <w:rtl w:val="0"/>
              </w:rPr>
            </w:r>
          </w:p>
          <w:p w:rsidR="00000000" w:rsidDel="00000000" w:rsidP="00000000" w:rsidRDefault="00000000" w:rsidRPr="00000000">
            <w:pPr>
              <w:numPr>
                <w:ilvl w:val="0"/>
                <w:numId w:val="39"/>
              </w:numPr>
              <w:ind w:left="720" w:hanging="360"/>
              <w:contextualSpacing w:val="1"/>
              <w:rPr>
                <w:u w:val="none"/>
              </w:rPr>
            </w:pPr>
            <w:hyperlink w:anchor="_du8a0vevsd84">
              <w:r w:rsidDel="00000000" w:rsidR="00000000" w:rsidRPr="00000000">
                <w:rPr>
                  <w:color w:val="1155cc"/>
                  <w:u w:val="single"/>
                  <w:rtl w:val="0"/>
                </w:rPr>
                <w:t xml:space="preserve">SUPPORTING DOCUMENTS AND PRESENTATION. ACTIVITY 1.3 EVALUATION RUBRIC</w:t>
              </w:r>
            </w:hyperlink>
            <w:r w:rsidDel="00000000" w:rsidR="00000000" w:rsidRPr="00000000">
              <w:rPr>
                <w:rtl w:val="0"/>
              </w:rPr>
            </w:r>
          </w:p>
        </w:tc>
      </w:tr>
    </w:tbl>
    <w:p w:rsidR="00000000" w:rsidDel="00000000" w:rsidP="00000000" w:rsidRDefault="00000000" w:rsidRPr="00000000">
      <w:pPr>
        <w:pStyle w:val="Heading3"/>
        <w:contextualSpacing w:val="0"/>
        <w:rPr>
          <w:rFonts w:ascii="Arial Black" w:cs="Arial Black" w:eastAsia="Arial Black" w:hAnsi="Arial Black"/>
          <w:color w:val="000000"/>
        </w:rPr>
      </w:pPr>
      <w:bookmarkStart w:colFirst="0" w:colLast="0" w:name="_y7kkvymvrj6b" w:id="97"/>
      <w:bookmarkEnd w:id="97"/>
      <w:r w:rsidDel="00000000" w:rsidR="00000000" w:rsidRPr="00000000">
        <w:rPr>
          <w:rFonts w:ascii="Arial Black" w:cs="Arial Black" w:eastAsia="Arial Black" w:hAnsi="Arial Black"/>
          <w:color w:val="000000"/>
          <w:rtl w:val="0"/>
        </w:rPr>
        <w:t xml:space="preserve">MANUFACTURING PLANNING OPERATIONS ASSESSMENT ACTIVITY 1.1 ASSESSMENT RUBRIC</w:t>
      </w:r>
    </w:p>
    <w:p w:rsidR="00000000" w:rsidDel="00000000" w:rsidP="00000000" w:rsidRDefault="00000000" w:rsidRPr="00000000">
      <w:pPr>
        <w:spacing w:line="276" w:lineRule="auto"/>
        <w:contextualSpacing w:val="0"/>
        <w:rPr>
          <w:rFonts w:ascii="Arial Black" w:cs="Arial Black" w:eastAsia="Arial Black" w:hAnsi="Arial Black"/>
          <w:sz w:val="28"/>
          <w:szCs w:val="28"/>
        </w:rPr>
      </w:pPr>
      <w:r w:rsidDel="00000000" w:rsidR="00000000" w:rsidRPr="00000000">
        <w:rPr>
          <w:rFonts w:ascii="Arial Black" w:cs="Arial Black" w:eastAsia="Arial Black" w:hAnsi="Arial Black"/>
          <w:sz w:val="28"/>
          <w:szCs w:val="28"/>
          <w:rtl w:val="0"/>
        </w:rPr>
        <w:t xml:space="preserve">TIME PERIOD ASSESSED:</w:t>
      </w:r>
    </w:p>
    <w:tbl>
      <w:tblPr>
        <w:tblStyle w:val="Table21"/>
        <w:bidiVisual w:val="0"/>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1335"/>
        <w:gridCol w:w="1365"/>
        <w:gridCol w:w="1215"/>
        <w:gridCol w:w="1245"/>
        <w:gridCol w:w="1305"/>
        <w:gridCol w:w="1020"/>
        <w:tblGridChange w:id="0">
          <w:tblGrid>
            <w:gridCol w:w="1530"/>
            <w:gridCol w:w="1335"/>
            <w:gridCol w:w="1365"/>
            <w:gridCol w:w="1215"/>
            <w:gridCol w:w="1245"/>
            <w:gridCol w:w="1305"/>
            <w:gridCol w:w="1020"/>
          </w:tblGrid>
        </w:tblGridChange>
      </w:tblGrid>
      <w:tr>
        <w:trPr>
          <w:trHeight w:val="660" w:hRule="atLeast"/>
        </w:trPr>
        <w:tc>
          <w:tcPr>
            <w:tcMar>
              <w:top w:w="100.0" w:type="dxa"/>
              <w:left w:w="100.0" w:type="dxa"/>
              <w:bottom w:w="100.0" w:type="dxa"/>
              <w:right w:w="100.0" w:type="dxa"/>
            </w:tcMar>
          </w:tcPr>
          <w:p w:rsidR="00000000" w:rsidDel="00000000" w:rsidP="00000000" w:rsidRDefault="00000000" w:rsidRPr="00000000">
            <w:pPr>
              <w:spacing w:line="276" w:lineRule="auto"/>
              <w:contextualSpacing w:val="0"/>
              <w:rPr>
                <w:sz w:val="12"/>
                <w:szCs w:val="12"/>
              </w:rPr>
            </w:pPr>
            <w:r w:rsidDel="00000000" w:rsidR="00000000" w:rsidRPr="00000000">
              <w:rPr>
                <w:rFonts w:ascii="Arial Black" w:cs="Arial Black" w:eastAsia="Arial Black" w:hAnsi="Arial Black"/>
                <w:sz w:val="12"/>
                <w:szCs w:val="12"/>
                <w:rtl w:val="0"/>
              </w:rPr>
              <w:t xml:space="preserve">STUDENT NAME:</w:t>
            </w: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Incomplete</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Level 1</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Not Satisfactory</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Level 2</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Satisfactory</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Level 3</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Good</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Level 4</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Excellent</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rPr>
            </w:pPr>
            <w:r w:rsidDel="00000000" w:rsidR="00000000" w:rsidRPr="00000000">
              <w:rPr>
                <w:rFonts w:ascii="Arial Black" w:cs="Arial Black" w:eastAsia="Arial Black" w:hAnsi="Arial Black"/>
                <w:rtl w:val="0"/>
              </w:rPr>
              <w:t xml:space="preserve">Level</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Fonts w:ascii="Arial Black" w:cs="Arial Black" w:eastAsia="Arial Black" w:hAnsi="Arial Black"/>
                <w:sz w:val="12"/>
                <w:szCs w:val="12"/>
                <w:rtl w:val="0"/>
              </w:rPr>
              <w:t xml:space="preserve">MANUFACTURING INDUSTRY</w:t>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Fonts w:ascii="Arial Black" w:cs="Arial Black" w:eastAsia="Arial Black" w:hAnsi="Arial Black"/>
                <w:sz w:val="12"/>
                <w:szCs w:val="12"/>
                <w:rtl w:val="0"/>
              </w:rPr>
              <w:t xml:space="preserve">Knowledge and Understanding</w:t>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*No existing ideas,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designs or plans </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provided.</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*Oral or written submission demonstrates limited knowledge of content.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*Oral or written submission demonstrates limited understanding of content.</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*Oral or written submission demonstrates some knowledge of content.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*Oral or written submission demonstrates some understanding of content.</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*Oral or written submissions</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demonstrates considerable knowledge of content.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*Oral or written submission demonstrates considerable understanding of content.</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*Oral or written submission demonstrates thorough knowledge of content.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*Oral or written submission demonstrates thorough understanding of content.</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DESIGN FUNDAMENTALS</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Thinking </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Communication</w:t>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*No communication attempts have been made.</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*No designs or plans provided.</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limited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li</w:t>
            </w:r>
            <w:r w:rsidDel="00000000" w:rsidR="00000000" w:rsidRPr="00000000">
              <w:rPr>
                <w:sz w:val="12"/>
                <w:szCs w:val="12"/>
                <w:rtl w:val="0"/>
              </w:rPr>
              <w:t xml:space="preserve">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w:t>
            </w:r>
            <w:r w:rsidDel="00000000" w:rsidR="00000000" w:rsidRPr="00000000">
              <w:rPr>
                <w:sz w:val="12"/>
                <w:szCs w:val="12"/>
                <w:rtl w:val="0"/>
              </w:rPr>
              <w:t xml:space="preserve">ommunication of purpose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*Vocabulary and terminology used with limited effectiveness.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some effectiveness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*Vocabulary and terminology used with some effectiveness.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considerable effectiveness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a high degree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*Vocabulary and terminology used with considerable effectiveness.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a high degree of effectiveness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at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*Vocabulary and terminology used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r>
      <w:tr>
        <w:trPr>
          <w:trHeight w:val="1540" w:hRule="atLeast"/>
        </w:trP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MATERIALS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*No materials provided.</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*Limited materials provided.</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*Some materials provided.</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*Most but not all materials included.</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*Missing items such as graph paper.</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*All materials are organized including work log, sketches and electronic documents.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TOOLS AND EQUIPMENT</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Knowledge and Understanding</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Thinking </w:t>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*Invalid Safety passport .</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*Tool and equipment use is prohibited.</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*Safety passports         demonstrates limited knowledge of content.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*Safety Passports demonstrates limited understanding of content.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*Uses critical thinking in the use of tools with limited effectiveness.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*Safety passports         demonstrates some knowledge of content.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*Safety Passports demonstrates some understanding of content.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*Uses critical thinking in the use of tools with some effectiveness.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*Safety passports         demonstrates considerable knowledge of content.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*Safety Passports demonstrates considerable understanding of content.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*Uses critical thinking in the use of tools with considerable effectiveness.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*Safety passports         demonstrates thorough knowledge of content.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*Safety Passports demonstrates thorough understanding of content.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*Uses critical thinking in the use of tools with a high degree of effectiveness.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tc>
      </w:tr>
    </w:tbl>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tl w:val="0"/>
        </w:rPr>
      </w:r>
    </w:p>
    <w:tbl>
      <w:tblPr>
        <w:tblStyle w:val="Table22"/>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Fonts w:ascii="Arial Black" w:cs="Arial Black" w:eastAsia="Arial Black" w:hAnsi="Arial Black"/>
                <w:rtl w:val="0"/>
              </w:rPr>
              <w:t xml:space="preserve">NEXT STEPS:                                                LEVEL:        </w:t>
            </w:r>
          </w:p>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tl w:val="0"/>
              </w:rPr>
            </w:r>
          </w:p>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tl w:val="0"/>
              </w:rPr>
            </w:r>
          </w:p>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tl w:val="0"/>
              </w:rPr>
            </w:r>
          </w:p>
        </w:tc>
      </w:tr>
    </w:tbl>
    <w:p w:rsidR="00000000" w:rsidDel="00000000" w:rsidP="00000000" w:rsidRDefault="00000000" w:rsidRPr="00000000">
      <w:pPr>
        <w:pStyle w:val="Heading3"/>
        <w:spacing w:line="276" w:lineRule="auto"/>
        <w:contextualSpacing w:val="0"/>
        <w:jc w:val="center"/>
        <w:rPr>
          <w:rFonts w:ascii="Arial Black" w:cs="Arial Black" w:eastAsia="Arial Black" w:hAnsi="Arial Black"/>
          <w:color w:val="000000"/>
        </w:rPr>
      </w:pPr>
      <w:bookmarkStart w:colFirst="0" w:colLast="0" w:name="_x6mk83mfir9r" w:id="98"/>
      <w:bookmarkEnd w:id="98"/>
      <w:r w:rsidDel="00000000" w:rsidR="00000000" w:rsidRPr="00000000">
        <w:rPr>
          <w:rtl w:val="0"/>
        </w:rPr>
      </w:r>
    </w:p>
    <w:p w:rsidR="00000000" w:rsidDel="00000000" w:rsidP="00000000" w:rsidRDefault="00000000" w:rsidRPr="00000000">
      <w:pPr>
        <w:pStyle w:val="Heading3"/>
        <w:spacing w:line="276" w:lineRule="auto"/>
        <w:contextualSpacing w:val="0"/>
        <w:jc w:val="center"/>
        <w:rPr>
          <w:rFonts w:ascii="Arial Black" w:cs="Arial Black" w:eastAsia="Arial Black" w:hAnsi="Arial Black"/>
          <w:color w:val="000000"/>
        </w:rPr>
      </w:pPr>
      <w:bookmarkStart w:colFirst="0" w:colLast="0" w:name="_qd45mmb6xq7i" w:id="99"/>
      <w:bookmarkEnd w:id="99"/>
      <w:r w:rsidDel="00000000" w:rsidR="00000000" w:rsidRPr="00000000">
        <w:rPr>
          <w:rtl w:val="0"/>
        </w:rPr>
      </w:r>
    </w:p>
    <w:p w:rsidR="00000000" w:rsidDel="00000000" w:rsidP="00000000" w:rsidRDefault="00000000" w:rsidRPr="00000000">
      <w:pPr>
        <w:pStyle w:val="Heading3"/>
        <w:spacing w:line="276" w:lineRule="auto"/>
        <w:contextualSpacing w:val="0"/>
        <w:jc w:val="center"/>
        <w:rPr>
          <w:rFonts w:ascii="Arial Black" w:cs="Arial Black" w:eastAsia="Arial Black" w:hAnsi="Arial Black"/>
          <w:color w:val="000000"/>
        </w:rPr>
      </w:pPr>
      <w:bookmarkStart w:colFirst="0" w:colLast="0" w:name="_h20gyx48xyd" w:id="100"/>
      <w:bookmarkEnd w:id="100"/>
      <w:r w:rsidDel="00000000" w:rsidR="00000000" w:rsidRPr="00000000">
        <w:rPr>
          <w:rtl w:val="0"/>
        </w:rPr>
      </w:r>
    </w:p>
    <w:p w:rsidR="00000000" w:rsidDel="00000000" w:rsidP="00000000" w:rsidRDefault="00000000" w:rsidRPr="00000000">
      <w:pPr>
        <w:pStyle w:val="Heading3"/>
        <w:spacing w:line="276" w:lineRule="auto"/>
        <w:contextualSpacing w:val="0"/>
        <w:jc w:val="center"/>
        <w:rPr>
          <w:rFonts w:ascii="Arial Black" w:cs="Arial Black" w:eastAsia="Arial Black" w:hAnsi="Arial Black"/>
          <w:color w:val="000000"/>
        </w:rPr>
      </w:pPr>
      <w:bookmarkStart w:colFirst="0" w:colLast="0" w:name="_cykfojd4n6m" w:id="101"/>
      <w:bookmarkEnd w:id="101"/>
      <w:r w:rsidDel="00000000" w:rsidR="00000000" w:rsidRPr="00000000">
        <w:rPr>
          <w:rtl w:val="0"/>
        </w:rPr>
      </w:r>
    </w:p>
    <w:p w:rsidR="00000000" w:rsidDel="00000000" w:rsidP="00000000" w:rsidRDefault="00000000" w:rsidRPr="00000000">
      <w:pPr>
        <w:pStyle w:val="Heading3"/>
        <w:spacing w:line="276" w:lineRule="auto"/>
        <w:contextualSpacing w:val="0"/>
        <w:jc w:val="center"/>
        <w:rPr>
          <w:rFonts w:ascii="Arial Black" w:cs="Arial Black" w:eastAsia="Arial Black" w:hAnsi="Arial Black"/>
          <w:color w:val="000000"/>
        </w:rPr>
      </w:pPr>
      <w:bookmarkStart w:colFirst="0" w:colLast="0" w:name="_p7qzeaq6af74" w:id="102"/>
      <w:bookmarkEnd w:id="102"/>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3"/>
        <w:spacing w:line="276" w:lineRule="auto"/>
        <w:contextualSpacing w:val="0"/>
        <w:jc w:val="left"/>
        <w:rPr>
          <w:rFonts w:ascii="Arial Black" w:cs="Arial Black" w:eastAsia="Arial Black" w:hAnsi="Arial Black"/>
          <w:color w:val="000000"/>
        </w:rPr>
      </w:pPr>
      <w:bookmarkStart w:colFirst="0" w:colLast="0" w:name="_5kdo5r8pcr83" w:id="103"/>
      <w:bookmarkEnd w:id="103"/>
      <w:r w:rsidDel="00000000" w:rsidR="00000000" w:rsidRPr="00000000">
        <w:rPr>
          <w:rtl w:val="0"/>
        </w:rPr>
      </w:r>
    </w:p>
    <w:p w:rsidR="00000000" w:rsidDel="00000000" w:rsidP="00000000" w:rsidRDefault="00000000" w:rsidRPr="00000000">
      <w:pPr>
        <w:pStyle w:val="Heading3"/>
        <w:spacing w:line="276" w:lineRule="auto"/>
        <w:contextualSpacing w:val="0"/>
        <w:jc w:val="left"/>
        <w:rPr>
          <w:rFonts w:ascii="Arial Black" w:cs="Arial Black" w:eastAsia="Arial Black" w:hAnsi="Arial Black"/>
          <w:color w:val="000000"/>
        </w:rPr>
      </w:pPr>
      <w:bookmarkStart w:colFirst="0" w:colLast="0" w:name="_uem7t0dbj419" w:id="104"/>
      <w:bookmarkEnd w:id="104"/>
      <w:r w:rsidDel="00000000" w:rsidR="00000000" w:rsidRPr="00000000">
        <w:rPr>
          <w:rFonts w:ascii="Arial Black" w:cs="Arial Black" w:eastAsia="Arial Black" w:hAnsi="Arial Black"/>
          <w:color w:val="000000"/>
          <w:rtl w:val="0"/>
        </w:rPr>
        <w:t xml:space="preserve">MANUFACTURING PLANNING OPERATIONS EVALUATION ACTIVITY 1.1 EVALUATION RUBRIC</w:t>
      </w:r>
    </w:p>
    <w:p w:rsidR="00000000" w:rsidDel="00000000" w:rsidP="00000000" w:rsidRDefault="00000000" w:rsidRPr="00000000">
      <w:pPr>
        <w:spacing w:line="276" w:lineRule="auto"/>
        <w:contextualSpacing w:val="0"/>
        <w:rPr>
          <w:rFonts w:ascii="Arial Black" w:cs="Arial Black" w:eastAsia="Arial Black" w:hAnsi="Arial Black"/>
          <w:sz w:val="28"/>
          <w:szCs w:val="28"/>
        </w:rPr>
      </w:pPr>
      <w:r w:rsidDel="00000000" w:rsidR="00000000" w:rsidRPr="00000000">
        <w:rPr>
          <w:rFonts w:ascii="Arial Black" w:cs="Arial Black" w:eastAsia="Arial Black" w:hAnsi="Arial Black"/>
          <w:sz w:val="28"/>
          <w:szCs w:val="28"/>
          <w:rtl w:val="0"/>
        </w:rPr>
        <w:t xml:space="preserve">DUE DATE:</w:t>
      </w:r>
    </w:p>
    <w:tbl>
      <w:tblPr>
        <w:tblStyle w:val="Table23"/>
        <w:bidiVisual w:val="0"/>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1335"/>
        <w:gridCol w:w="1365"/>
        <w:gridCol w:w="1215"/>
        <w:gridCol w:w="1245"/>
        <w:gridCol w:w="1305"/>
        <w:gridCol w:w="1020"/>
        <w:tblGridChange w:id="0">
          <w:tblGrid>
            <w:gridCol w:w="1530"/>
            <w:gridCol w:w="1335"/>
            <w:gridCol w:w="1365"/>
            <w:gridCol w:w="1215"/>
            <w:gridCol w:w="1245"/>
            <w:gridCol w:w="1305"/>
            <w:gridCol w:w="1020"/>
          </w:tblGrid>
        </w:tblGridChange>
      </w:tblGrid>
      <w:tr>
        <w:tc>
          <w:tcPr>
            <w:tcMar>
              <w:top w:w="100.0" w:type="dxa"/>
              <w:left w:w="100.0" w:type="dxa"/>
              <w:bottom w:w="100.0" w:type="dxa"/>
              <w:right w:w="100.0" w:type="dxa"/>
            </w:tcMar>
          </w:tcPr>
          <w:p w:rsidR="00000000" w:rsidDel="00000000" w:rsidP="00000000" w:rsidRDefault="00000000" w:rsidRPr="00000000">
            <w:pPr>
              <w:spacing w:line="276" w:lineRule="auto"/>
              <w:contextualSpacing w:val="0"/>
              <w:rPr/>
            </w:pPr>
            <w:r w:rsidDel="00000000" w:rsidR="00000000" w:rsidRPr="00000000">
              <w:rPr>
                <w:rFonts w:ascii="Arial Black" w:cs="Arial Black" w:eastAsia="Arial Black" w:hAnsi="Arial Black"/>
                <w:sz w:val="12"/>
                <w:szCs w:val="12"/>
                <w:rtl w:val="0"/>
              </w:rPr>
              <w:t xml:space="preserve">STUDENT NAME: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Incomplete</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(below 50%)</w:t>
            </w:r>
          </w:p>
          <w:p w:rsidR="00000000" w:rsidDel="00000000" w:rsidP="00000000" w:rsidRDefault="00000000" w:rsidRPr="00000000">
            <w:pPr>
              <w:widowControl w:val="0"/>
              <w:spacing w:line="240" w:lineRule="auto"/>
              <w:contextualSpacing w:val="0"/>
              <w:jc w:val="center"/>
              <w:rPr/>
            </w:pPr>
            <w:r w:rsidDel="00000000" w:rsidR="00000000" w:rsidRPr="00000000">
              <w:rPr>
                <w:rFonts w:ascii="Arial Black" w:cs="Arial Black" w:eastAsia="Arial Black" w:hAnsi="Arial Black"/>
                <w:sz w:val="14"/>
                <w:szCs w:val="14"/>
                <w:rtl w:val="0"/>
              </w:rPr>
              <w:t xml:space="preserve">0.5</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Level 1</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(50-59%)</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1</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Level 2</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(60-69%)</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Level 3</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(70-79%)</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Level 4</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(80-100%)</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4</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rPr>
            </w:pPr>
            <w:r w:rsidDel="00000000" w:rsidR="00000000" w:rsidRPr="00000000">
              <w:rPr>
                <w:rFonts w:ascii="Arial Black" w:cs="Arial Black" w:eastAsia="Arial Black" w:hAnsi="Arial Black"/>
                <w:rtl w:val="0"/>
              </w:rPr>
              <w:t xml:space="preserve">MARK</w:t>
            </w:r>
          </w:p>
        </w:tc>
      </w:tr>
      <w:tr>
        <w:trPr>
          <w:trHeight w:val="1340" w:hRule="atLeast"/>
        </w:trP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MATERIAL LIST/ EQUIPMENT LIST/ CUT LIST</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Thinking</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Communication</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*No existing ideas,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designs or plans </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provided.</w:t>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limited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*Vocabulary and terminology used with limited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some effectiveness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some </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*Vocabulary and terminology used with some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considerable effectiveness in </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a high degree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*Vocabulary and terminology used with considerable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a high degree of effectiveness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at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*Vocabulary and terminology used with a high degree of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tc>
      </w:tr>
      <w:tr>
        <w:trPr>
          <w:trHeight w:val="2160" w:hRule="atLeast"/>
        </w:trP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Fonts w:ascii="Arial Black" w:cs="Arial Black" w:eastAsia="Arial Black" w:hAnsi="Arial Black"/>
                <w:sz w:val="14"/>
                <w:szCs w:val="14"/>
                <w:rtl w:val="0"/>
              </w:rPr>
              <w:t xml:space="preserve">JOB PLAN</w:t>
            </w: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Thinking </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Communication</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*No communication attempts have been made.</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*No designs or plans provided.</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limited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*Vocabulary and terminology used with limited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some effectiveness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*Vocabulary and terminology used with some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considerable effectiveness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a high degree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*Vocabulary and terminology used with considerable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a high degree of effectiveness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at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*Vocabulary and terminology used with a high degree of effectiveness.</w:t>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r>
      <w:tr>
        <w:trPr>
          <w:trHeight w:val="1540" w:hRule="atLeast"/>
        </w:trP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WORK LOG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Communication</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4"/>
                <w:szCs w:val="14"/>
              </w:rPr>
            </w:pPr>
            <w:r w:rsidDel="00000000" w:rsidR="00000000" w:rsidRPr="00000000">
              <w:rPr>
                <w:sz w:val="14"/>
                <w:szCs w:val="14"/>
                <w:rtl w:val="0"/>
              </w:rPr>
              <w:t xml:space="preserve">*Nothing provided to grade.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*Vocabulary and terminology used with limited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some effectiveness.</w:t>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*Vocabulary and terminology used with some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*Vocabulary and terminology used with considerable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*Vocabulary and terminology used with a high degree of effectiveness.</w:t>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r>
      <w:tr>
        <w:trPr>
          <w:trHeight w:val="2040" w:hRule="atLeast"/>
        </w:trP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CALENDAR</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Application</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4"/>
                <w:szCs w:val="14"/>
              </w:rPr>
            </w:pPr>
            <w:r w:rsidDel="00000000" w:rsidR="00000000" w:rsidRPr="00000000">
              <w:rPr>
                <w:sz w:val="14"/>
                <w:szCs w:val="14"/>
                <w:rtl w:val="0"/>
              </w:rPr>
              <w:t xml:space="preserve">*Nothing provided to grade.</w:t>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4"/>
                <w:szCs w:val="14"/>
              </w:rPr>
            </w:pPr>
            <w:r w:rsidDel="00000000" w:rsidR="00000000" w:rsidRPr="00000000">
              <w:rPr>
                <w:sz w:val="14"/>
                <w:szCs w:val="14"/>
                <w:rtl w:val="0"/>
              </w:rPr>
              <w:t xml:space="preserve">*Calendar and Job plan have limited effectiveness.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4"/>
                <w:szCs w:val="14"/>
              </w:rPr>
            </w:pPr>
            <w:r w:rsidDel="00000000" w:rsidR="00000000" w:rsidRPr="00000000">
              <w:rPr>
                <w:sz w:val="14"/>
                <w:szCs w:val="14"/>
                <w:rtl w:val="0"/>
              </w:rPr>
              <w:t xml:space="preserve">*Calendar and Job plan have same effectiveness.</w:t>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4"/>
                <w:szCs w:val="14"/>
              </w:rPr>
            </w:pPr>
            <w:r w:rsidDel="00000000" w:rsidR="00000000" w:rsidRPr="00000000">
              <w:rPr>
                <w:sz w:val="14"/>
                <w:szCs w:val="14"/>
                <w:rtl w:val="0"/>
              </w:rPr>
              <w:t xml:space="preserve">*Calendar and Job plan have considerable effectiveness.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4"/>
                <w:szCs w:val="14"/>
              </w:rPr>
            </w:pPr>
            <w:r w:rsidDel="00000000" w:rsidR="00000000" w:rsidRPr="00000000">
              <w:rPr>
                <w:sz w:val="14"/>
                <w:szCs w:val="14"/>
                <w:rtl w:val="0"/>
              </w:rPr>
              <w:t xml:space="preserve">*Calendar and Job plan have connections with a high degree of effectiveness.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tc>
      </w:tr>
    </w:tbl>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tl w:val="0"/>
        </w:rPr>
      </w:r>
    </w:p>
    <w:tbl>
      <w:tblPr>
        <w:tblStyle w:val="Table24"/>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Fonts w:ascii="Arial Black" w:cs="Arial Black" w:eastAsia="Arial Black" w:hAnsi="Arial Black"/>
                <w:rtl w:val="0"/>
              </w:rPr>
              <w:t xml:space="preserve">                 ACTIVITY 1.1  EVALUATION  MARK:                                       /16</w:t>
            </w:r>
          </w:p>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Fonts w:ascii="Arial Black" w:cs="Arial Black" w:eastAsia="Arial Black" w:hAnsi="Arial Black"/>
                <w:rtl w:val="0"/>
              </w:rPr>
              <w:t xml:space="preserve">NEXT STEPS:</w:t>
            </w:r>
          </w:p>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tl w:val="0"/>
              </w:rPr>
            </w:r>
          </w:p>
        </w:tc>
      </w:tr>
    </w:tbl>
    <w:p w:rsidR="00000000" w:rsidDel="00000000" w:rsidP="00000000" w:rsidRDefault="00000000" w:rsidRPr="00000000">
      <w:pPr>
        <w:spacing w:line="276" w:lineRule="auto"/>
        <w:contextualSpacing w:val="0"/>
        <w:rPr/>
      </w:pPr>
      <w:r w:rsidDel="00000000" w:rsidR="00000000" w:rsidRPr="00000000">
        <w:rPr>
          <w:rtl w:val="0"/>
        </w:rPr>
      </w:r>
    </w:p>
    <w:p w:rsidR="00000000" w:rsidDel="00000000" w:rsidP="00000000" w:rsidRDefault="00000000" w:rsidRPr="00000000">
      <w:pPr>
        <w:pStyle w:val="Heading3"/>
        <w:spacing w:line="276" w:lineRule="auto"/>
        <w:contextualSpacing w:val="0"/>
        <w:jc w:val="center"/>
        <w:rPr>
          <w:rFonts w:ascii="Arial Black" w:cs="Arial Black" w:eastAsia="Arial Black" w:hAnsi="Arial Black"/>
          <w:color w:val="000000"/>
        </w:rPr>
      </w:pPr>
      <w:bookmarkStart w:colFirst="0" w:colLast="0" w:name="_sh1d1aefs3wg" w:id="105"/>
      <w:bookmarkEnd w:id="105"/>
      <w:r w:rsidDel="00000000" w:rsidR="00000000" w:rsidRPr="00000000">
        <w:rPr>
          <w:rtl w:val="0"/>
        </w:rPr>
      </w:r>
    </w:p>
    <w:p w:rsidR="00000000" w:rsidDel="00000000" w:rsidP="00000000" w:rsidRDefault="00000000" w:rsidRPr="00000000">
      <w:pPr>
        <w:pStyle w:val="Heading3"/>
        <w:spacing w:line="276" w:lineRule="auto"/>
        <w:contextualSpacing w:val="0"/>
        <w:jc w:val="center"/>
        <w:rPr>
          <w:rFonts w:ascii="Arial Black" w:cs="Arial Black" w:eastAsia="Arial Black" w:hAnsi="Arial Black"/>
          <w:color w:val="000000"/>
        </w:rPr>
      </w:pPr>
      <w:bookmarkStart w:colFirst="0" w:colLast="0" w:name="_c8qabmc99elc" w:id="106"/>
      <w:bookmarkEnd w:id="106"/>
      <w:r w:rsidDel="00000000" w:rsidR="00000000" w:rsidRPr="00000000">
        <w:rPr>
          <w:rtl w:val="0"/>
        </w:rPr>
      </w:r>
    </w:p>
    <w:p w:rsidR="00000000" w:rsidDel="00000000" w:rsidP="00000000" w:rsidRDefault="00000000" w:rsidRPr="00000000">
      <w:pPr>
        <w:pStyle w:val="Heading3"/>
        <w:spacing w:line="276" w:lineRule="auto"/>
        <w:contextualSpacing w:val="0"/>
        <w:jc w:val="center"/>
        <w:rPr>
          <w:rFonts w:ascii="Arial Black" w:cs="Arial Black" w:eastAsia="Arial Black" w:hAnsi="Arial Black"/>
          <w:color w:val="000000"/>
        </w:rPr>
      </w:pPr>
      <w:bookmarkStart w:colFirst="0" w:colLast="0" w:name="_qzuf25o4rovd" w:id="107"/>
      <w:bookmarkEnd w:id="107"/>
      <w:r w:rsidDel="00000000" w:rsidR="00000000" w:rsidRPr="00000000">
        <w:rPr>
          <w:rtl w:val="0"/>
        </w:rPr>
      </w:r>
    </w:p>
    <w:p w:rsidR="00000000" w:rsidDel="00000000" w:rsidP="00000000" w:rsidRDefault="00000000" w:rsidRPr="00000000">
      <w:pPr>
        <w:pStyle w:val="Heading3"/>
        <w:spacing w:line="276" w:lineRule="auto"/>
        <w:contextualSpacing w:val="0"/>
        <w:jc w:val="left"/>
        <w:rPr>
          <w:rFonts w:ascii="Arial Black" w:cs="Arial Black" w:eastAsia="Arial Black" w:hAnsi="Arial Black"/>
          <w:color w:val="000000"/>
        </w:rPr>
      </w:pPr>
      <w:bookmarkStart w:colFirst="0" w:colLast="0" w:name="_8z3qkxu4mqlm" w:id="108"/>
      <w:bookmarkEnd w:id="108"/>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3"/>
        <w:spacing w:line="276" w:lineRule="auto"/>
        <w:contextualSpacing w:val="0"/>
        <w:jc w:val="center"/>
        <w:rPr>
          <w:rFonts w:ascii="Arial Black" w:cs="Arial Black" w:eastAsia="Arial Black" w:hAnsi="Arial Black"/>
          <w:color w:val="000000"/>
        </w:rPr>
      </w:pPr>
      <w:bookmarkStart w:colFirst="0" w:colLast="0" w:name="_hoh211skd910" w:id="109"/>
      <w:bookmarkEnd w:id="109"/>
      <w:r w:rsidDel="00000000" w:rsidR="00000000" w:rsidRPr="00000000">
        <w:rPr>
          <w:rFonts w:ascii="Arial Black" w:cs="Arial Black" w:eastAsia="Arial Black" w:hAnsi="Arial Black"/>
          <w:color w:val="000000"/>
          <w:rtl w:val="0"/>
        </w:rPr>
        <w:t xml:space="preserve">PROJECT DEVELOPMENT ASSESSMENT. ACTIVITY 1.2 ASSESSMENT RUBRIC</w:t>
      </w:r>
    </w:p>
    <w:p w:rsidR="00000000" w:rsidDel="00000000" w:rsidP="00000000" w:rsidRDefault="00000000" w:rsidRPr="00000000">
      <w:pPr>
        <w:spacing w:line="276" w:lineRule="auto"/>
        <w:contextualSpacing w:val="0"/>
        <w:rPr>
          <w:rFonts w:ascii="Arial Black" w:cs="Arial Black" w:eastAsia="Arial Black" w:hAnsi="Arial Black"/>
          <w:sz w:val="28"/>
          <w:szCs w:val="28"/>
        </w:rPr>
      </w:pPr>
      <w:r w:rsidDel="00000000" w:rsidR="00000000" w:rsidRPr="00000000">
        <w:rPr>
          <w:rFonts w:ascii="Arial Black" w:cs="Arial Black" w:eastAsia="Arial Black" w:hAnsi="Arial Black"/>
          <w:sz w:val="28"/>
          <w:szCs w:val="28"/>
          <w:rtl w:val="0"/>
        </w:rPr>
        <w:t xml:space="preserve">TIME PERIOD ASSESSED:</w:t>
      </w:r>
    </w:p>
    <w:tbl>
      <w:tblPr>
        <w:tblStyle w:val="Table25"/>
        <w:bidiVisual w:val="0"/>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1335"/>
        <w:gridCol w:w="1365"/>
        <w:gridCol w:w="1215"/>
        <w:gridCol w:w="1245"/>
        <w:gridCol w:w="1305"/>
        <w:gridCol w:w="1020"/>
        <w:tblGridChange w:id="0">
          <w:tblGrid>
            <w:gridCol w:w="1530"/>
            <w:gridCol w:w="1335"/>
            <w:gridCol w:w="1365"/>
            <w:gridCol w:w="1215"/>
            <w:gridCol w:w="1245"/>
            <w:gridCol w:w="1305"/>
            <w:gridCol w:w="1020"/>
          </w:tblGrid>
        </w:tblGridChange>
      </w:tblGrid>
      <w:tr>
        <w:tc>
          <w:tcPr>
            <w:tcMar>
              <w:top w:w="100.0" w:type="dxa"/>
              <w:left w:w="100.0" w:type="dxa"/>
              <w:bottom w:w="100.0" w:type="dxa"/>
              <w:right w:w="100.0" w:type="dxa"/>
            </w:tcMar>
          </w:tcPr>
          <w:p w:rsidR="00000000" w:rsidDel="00000000" w:rsidP="00000000" w:rsidRDefault="00000000" w:rsidRPr="00000000">
            <w:pPr>
              <w:spacing w:line="276" w:lineRule="auto"/>
              <w:contextualSpacing w:val="0"/>
              <w:rPr/>
            </w:pPr>
            <w:r w:rsidDel="00000000" w:rsidR="00000000" w:rsidRPr="00000000">
              <w:rPr>
                <w:rFonts w:ascii="Arial Black" w:cs="Arial Black" w:eastAsia="Arial Black" w:hAnsi="Arial Black"/>
                <w:sz w:val="12"/>
                <w:szCs w:val="12"/>
                <w:rtl w:val="0"/>
              </w:rPr>
              <w:t xml:space="preserve">STUDENT NAME: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Incomplete</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Level 1</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Not Satisfactory</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Level 2</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Satisfactory</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Level 3</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Good</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Level 4</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Excellent</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rPr>
            </w:pPr>
            <w:r w:rsidDel="00000000" w:rsidR="00000000" w:rsidRPr="00000000">
              <w:rPr>
                <w:rFonts w:ascii="Arial Black" w:cs="Arial Black" w:eastAsia="Arial Black" w:hAnsi="Arial Black"/>
                <w:rtl w:val="0"/>
              </w:rPr>
              <w:t xml:space="preserve">Level</w:t>
            </w:r>
          </w:p>
        </w:tc>
      </w:tr>
      <w:tr>
        <w:trPr>
          <w:trHeight w:val="1340" w:hRule="atLeast"/>
        </w:trP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DESIGN PROCESS</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Thinking</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Communication</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*No existing ideas,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designs or plans </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provided.</w:t>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limited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*Vocabulary and terminology used with limited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some effectiveness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some </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*Vocabulary and terminology used with some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considerable effectiveness in </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a high degree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*Vocabulary and terminology used with considerable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a high degree of effectiveness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at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*Vocabulary and terminology used with a high degree of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tc>
      </w:tr>
      <w:tr>
        <w:trPr>
          <w:trHeight w:val="2160" w:hRule="atLeast"/>
        </w:trP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Fonts w:ascii="Arial Black" w:cs="Arial Black" w:eastAsia="Arial Black" w:hAnsi="Arial Black"/>
                <w:sz w:val="14"/>
                <w:szCs w:val="14"/>
                <w:rtl w:val="0"/>
              </w:rPr>
              <w:t xml:space="preserve">PROCESS PLANNING</w:t>
            </w: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Thinking </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Application</w:t>
            </w:r>
          </w:p>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*No communication attempts have been made.</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*No designs or plans provided.</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limited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*Supporting documents compliment application with limited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some effectiveness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*Supporting documents compliment application with  some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considerable effectiveness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*Supporting documents compliment application with considerable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a high degree of effectiveness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at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*Supporting documents compliment application with a high degree of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r>
      <w:tr>
        <w:trPr>
          <w:trHeight w:val="1540" w:hRule="atLeast"/>
        </w:trP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USING MATERIALS, TOOLS AND EQUIPMENT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Application</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4"/>
                <w:szCs w:val="14"/>
              </w:rPr>
            </w:pPr>
            <w:r w:rsidDel="00000000" w:rsidR="00000000" w:rsidRPr="00000000">
              <w:rPr>
                <w:sz w:val="14"/>
                <w:szCs w:val="14"/>
                <w:rtl w:val="0"/>
              </w:rPr>
              <w:t xml:space="preserve">*Nothing provided to grade.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*Transfers knowledge and skills in familiar contexts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*Makes connections within and between various contexts    with limited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*Transfers knowledge and skills in familiar contexts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*Makes connections within and between various contexts with some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*Transfers knowledge and skills in familiar contexts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*Makes connections within and between various contexts with considerable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*Transfers knowledge and skills in familiar contexts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*Makes connections within and between various contexts with a high degree of effectiveness.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r>
      <w:tr>
        <w:trPr>
          <w:trHeight w:val="2040" w:hRule="atLeast"/>
        </w:trP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METROLOGY SKILLS</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Thinking </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Application</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4"/>
                <w:szCs w:val="14"/>
              </w:rPr>
            </w:pPr>
            <w:r w:rsidDel="00000000" w:rsidR="00000000" w:rsidRPr="00000000">
              <w:rPr>
                <w:sz w:val="14"/>
                <w:szCs w:val="14"/>
                <w:rtl w:val="0"/>
              </w:rPr>
              <w:t xml:space="preserve">*Nothing provided to grade.</w:t>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limited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*Transfers knowledge and skills in familiar contexts limited effectiveness.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some effectiveness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*Transfers knowledge and skills in familiar contexts with  some effectiveness.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considerable effectiveness in </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a high degree considerable effectiveness.</w:t>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*Transfers knowledge and skills in familiar contexts with  considerable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4"/>
                <w:szCs w:val="14"/>
                <w:rtl w:val="0"/>
              </w:rPr>
              <w:t xml:space="preserve">*</w:t>
            </w:r>
            <w:r w:rsidDel="00000000" w:rsidR="00000000" w:rsidRPr="00000000">
              <w:rPr>
                <w:sz w:val="12"/>
                <w:szCs w:val="12"/>
                <w:rtl w:val="0"/>
              </w:rPr>
              <w:t xml:space="preserve">Supporting document setup demonstrates a high degree of effectiveness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at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*Transfers knowledge and skills in familiar contexts with a high degree of effectiveness.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tc>
      </w:tr>
    </w:tbl>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tl w:val="0"/>
        </w:rPr>
      </w:r>
    </w:p>
    <w:tbl>
      <w:tblPr>
        <w:tblStyle w:val="Table26"/>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Fonts w:ascii="Arial Black" w:cs="Arial Black" w:eastAsia="Arial Black" w:hAnsi="Arial Black"/>
                <w:rtl w:val="0"/>
              </w:rPr>
              <w:t xml:space="preserve">NEXT STEPS:                                                 ASSESSMENT LEVEL:         </w:t>
            </w:r>
          </w:p>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tl w:val="0"/>
              </w:rPr>
            </w:r>
          </w:p>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tl w:val="0"/>
              </w:rPr>
            </w:r>
          </w:p>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tl w:val="0"/>
              </w:rPr>
            </w:r>
          </w:p>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tl w:val="0"/>
              </w:rPr>
            </w:r>
          </w:p>
        </w:tc>
      </w:tr>
    </w:tbl>
    <w:p w:rsidR="00000000" w:rsidDel="00000000" w:rsidP="00000000" w:rsidRDefault="00000000" w:rsidRPr="00000000">
      <w:pPr>
        <w:spacing w:line="276" w:lineRule="auto"/>
        <w:contextualSpacing w:val="0"/>
        <w:rPr/>
      </w:pPr>
      <w:r w:rsidDel="00000000" w:rsidR="00000000" w:rsidRPr="00000000">
        <w:rPr>
          <w:rtl w:val="0"/>
        </w:rPr>
      </w:r>
    </w:p>
    <w:p w:rsidR="00000000" w:rsidDel="00000000" w:rsidP="00000000" w:rsidRDefault="00000000" w:rsidRPr="00000000">
      <w:pPr>
        <w:pStyle w:val="Heading3"/>
        <w:spacing w:line="276" w:lineRule="auto"/>
        <w:contextualSpacing w:val="0"/>
        <w:jc w:val="center"/>
        <w:rPr>
          <w:rFonts w:ascii="Arial Black" w:cs="Arial Black" w:eastAsia="Arial Black" w:hAnsi="Arial Black"/>
          <w:color w:val="000000"/>
        </w:rPr>
      </w:pPr>
      <w:bookmarkStart w:colFirst="0" w:colLast="0" w:name="_n0514pgjmoa7" w:id="110"/>
      <w:bookmarkEnd w:id="110"/>
      <w:r w:rsidDel="00000000" w:rsidR="00000000" w:rsidRPr="00000000">
        <w:rPr>
          <w:rtl w:val="0"/>
        </w:rPr>
      </w:r>
    </w:p>
    <w:p w:rsidR="00000000" w:rsidDel="00000000" w:rsidP="00000000" w:rsidRDefault="00000000" w:rsidRPr="00000000">
      <w:pPr>
        <w:pStyle w:val="Heading3"/>
        <w:spacing w:line="276" w:lineRule="auto"/>
        <w:contextualSpacing w:val="0"/>
        <w:jc w:val="center"/>
        <w:rPr>
          <w:rFonts w:ascii="Arial Black" w:cs="Arial Black" w:eastAsia="Arial Black" w:hAnsi="Arial Black"/>
          <w:color w:val="000000"/>
        </w:rPr>
      </w:pPr>
      <w:bookmarkStart w:colFirst="0" w:colLast="0" w:name="_5n7ga94z6y8n" w:id="111"/>
      <w:bookmarkEnd w:id="111"/>
      <w:r w:rsidDel="00000000" w:rsidR="00000000" w:rsidRPr="00000000">
        <w:rPr>
          <w:rtl w:val="0"/>
        </w:rPr>
      </w:r>
    </w:p>
    <w:p w:rsidR="00000000" w:rsidDel="00000000" w:rsidP="00000000" w:rsidRDefault="00000000" w:rsidRPr="00000000">
      <w:pPr>
        <w:pStyle w:val="Heading3"/>
        <w:spacing w:line="276" w:lineRule="auto"/>
        <w:contextualSpacing w:val="0"/>
        <w:jc w:val="left"/>
        <w:rPr>
          <w:rFonts w:ascii="Arial Black" w:cs="Arial Black" w:eastAsia="Arial Black" w:hAnsi="Arial Black"/>
          <w:color w:val="000000"/>
        </w:rPr>
      </w:pPr>
      <w:bookmarkStart w:colFirst="0" w:colLast="0" w:name="_n52fohot156u" w:id="112"/>
      <w:bookmarkEnd w:id="112"/>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3"/>
        <w:spacing w:line="276" w:lineRule="auto"/>
        <w:contextualSpacing w:val="0"/>
        <w:jc w:val="left"/>
        <w:rPr>
          <w:rFonts w:ascii="Arial Black" w:cs="Arial Black" w:eastAsia="Arial Black" w:hAnsi="Arial Black"/>
          <w:color w:val="000000"/>
        </w:rPr>
      </w:pPr>
      <w:bookmarkStart w:colFirst="0" w:colLast="0" w:name="_ctpo7eqjsvqw" w:id="113"/>
      <w:bookmarkEnd w:id="113"/>
      <w:r w:rsidDel="00000000" w:rsidR="00000000" w:rsidRPr="00000000">
        <w:rPr>
          <w:rFonts w:ascii="Arial Black" w:cs="Arial Black" w:eastAsia="Arial Black" w:hAnsi="Arial Black"/>
          <w:color w:val="000000"/>
          <w:rtl w:val="0"/>
        </w:rPr>
        <w:t xml:space="preserve">PROJECT DEVELOPMENT EVALUATION. ACTIVITY 1.2 EVALUATION RUBRIC </w:t>
      </w:r>
    </w:p>
    <w:p w:rsidR="00000000" w:rsidDel="00000000" w:rsidP="00000000" w:rsidRDefault="00000000" w:rsidRPr="00000000">
      <w:pPr>
        <w:spacing w:line="276" w:lineRule="auto"/>
        <w:contextualSpacing w:val="0"/>
        <w:rPr>
          <w:rFonts w:ascii="Arial Black" w:cs="Arial Black" w:eastAsia="Arial Black" w:hAnsi="Arial Black"/>
          <w:sz w:val="28"/>
          <w:szCs w:val="28"/>
        </w:rPr>
      </w:pPr>
      <w:r w:rsidDel="00000000" w:rsidR="00000000" w:rsidRPr="00000000">
        <w:rPr>
          <w:rFonts w:ascii="Arial Black" w:cs="Arial Black" w:eastAsia="Arial Black" w:hAnsi="Arial Black"/>
          <w:sz w:val="28"/>
          <w:szCs w:val="28"/>
          <w:rtl w:val="0"/>
        </w:rPr>
        <w:t xml:space="preserve">DUE DATE:</w:t>
      </w:r>
    </w:p>
    <w:tbl>
      <w:tblPr>
        <w:tblStyle w:val="Table27"/>
        <w:bidiVisual w:val="0"/>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1335"/>
        <w:gridCol w:w="1365"/>
        <w:gridCol w:w="1215"/>
        <w:gridCol w:w="1245"/>
        <w:gridCol w:w="1305"/>
        <w:gridCol w:w="1020"/>
        <w:tblGridChange w:id="0">
          <w:tblGrid>
            <w:gridCol w:w="1530"/>
            <w:gridCol w:w="1335"/>
            <w:gridCol w:w="1365"/>
            <w:gridCol w:w="1215"/>
            <w:gridCol w:w="1245"/>
            <w:gridCol w:w="1305"/>
            <w:gridCol w:w="1020"/>
          </w:tblGrid>
        </w:tblGridChange>
      </w:tblGrid>
      <w:tr>
        <w:tc>
          <w:tcPr>
            <w:tcMar>
              <w:top w:w="100.0" w:type="dxa"/>
              <w:left w:w="100.0" w:type="dxa"/>
              <w:bottom w:w="100.0" w:type="dxa"/>
              <w:right w:w="100.0" w:type="dxa"/>
            </w:tcMar>
          </w:tcPr>
          <w:p w:rsidR="00000000" w:rsidDel="00000000" w:rsidP="00000000" w:rsidRDefault="00000000" w:rsidRPr="00000000">
            <w:pPr>
              <w:spacing w:line="276" w:lineRule="auto"/>
              <w:contextualSpacing w:val="0"/>
              <w:rPr/>
            </w:pPr>
            <w:r w:rsidDel="00000000" w:rsidR="00000000" w:rsidRPr="00000000">
              <w:rPr>
                <w:rFonts w:ascii="Arial Black" w:cs="Arial Black" w:eastAsia="Arial Black" w:hAnsi="Arial Black"/>
                <w:sz w:val="12"/>
                <w:szCs w:val="12"/>
                <w:rtl w:val="0"/>
              </w:rPr>
              <w:t xml:space="preserve">STUDENT NAME: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Incomplete</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(below 50%)</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0.5</w:t>
            </w:r>
          </w:p>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Level 1</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(50-59%)</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1</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Level 2</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(60-69%)</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Level 3</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(70-79%)</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Level 4</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(80-100%)</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4</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rPr>
            </w:pPr>
            <w:r w:rsidDel="00000000" w:rsidR="00000000" w:rsidRPr="00000000">
              <w:rPr>
                <w:rFonts w:ascii="Arial Black" w:cs="Arial Black" w:eastAsia="Arial Black" w:hAnsi="Arial Black"/>
                <w:rtl w:val="0"/>
              </w:rPr>
              <w:t xml:space="preserve">MARK</w:t>
            </w:r>
          </w:p>
        </w:tc>
      </w:tr>
      <w:tr>
        <w:trPr>
          <w:trHeight w:val="1340" w:hRule="atLeast"/>
        </w:trP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6"/>
                <w:szCs w:val="16"/>
              </w:rPr>
            </w:pPr>
            <w:r w:rsidDel="00000000" w:rsidR="00000000" w:rsidRPr="00000000">
              <w:rPr>
                <w:rFonts w:ascii="Arial Black" w:cs="Arial Black" w:eastAsia="Arial Black" w:hAnsi="Arial Black"/>
                <w:sz w:val="14"/>
                <w:szCs w:val="14"/>
                <w:rtl w:val="0"/>
              </w:rPr>
              <w:t xml:space="preserve">MATERIAL LIST/ EQUIPMENT LIST/ CUT LIST</w:t>
            </w: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Communication</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*No existing ideas,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designs or plans </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provided.</w:t>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*Vocabulary and terminology used with limited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some </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*Vocabulary and terminology used with some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*Vocabulary and terminology used with considerable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*Vocabulary and terminology used with a high degree of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tc>
      </w:tr>
      <w:tr>
        <w:trPr>
          <w:trHeight w:val="2160" w:hRule="atLeast"/>
        </w:trP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6"/>
                <w:szCs w:val="16"/>
              </w:rPr>
            </w:pPr>
            <w:r w:rsidDel="00000000" w:rsidR="00000000" w:rsidRPr="00000000">
              <w:rPr>
                <w:rFonts w:ascii="Arial Black" w:cs="Arial Black" w:eastAsia="Arial Black" w:hAnsi="Arial Black"/>
                <w:sz w:val="16"/>
                <w:szCs w:val="16"/>
                <w:rtl w:val="0"/>
              </w:rPr>
              <w:t xml:space="preserve">JOB PLAN</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6"/>
                <w:szCs w:val="16"/>
              </w:rPr>
            </w:pPr>
            <w:r w:rsidDel="00000000" w:rsidR="00000000" w:rsidRPr="00000000">
              <w:rPr>
                <w:rFonts w:ascii="Arial Black" w:cs="Arial Black" w:eastAsia="Arial Black" w:hAnsi="Arial Black"/>
                <w:sz w:val="16"/>
                <w:szCs w:val="16"/>
                <w:rtl w:val="0"/>
              </w:rPr>
              <w:t xml:space="preserve">Thinking </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*No communication attempts have been made.</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*No designs or plans provided.</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limited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some effectiveness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considerable effectiveness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a high degree of effectiveness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at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r>
      <w:tr>
        <w:trPr>
          <w:trHeight w:val="1540" w:hRule="atLeast"/>
        </w:trP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SHOP SKILLS/ CALENDAR</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6"/>
                <w:szCs w:val="16"/>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6"/>
                <w:szCs w:val="16"/>
              </w:rPr>
            </w:pPr>
            <w:r w:rsidDel="00000000" w:rsidR="00000000" w:rsidRPr="00000000">
              <w:rPr>
                <w:rFonts w:ascii="Arial Black" w:cs="Arial Black" w:eastAsia="Arial Black" w:hAnsi="Arial Black"/>
                <w:sz w:val="16"/>
                <w:szCs w:val="16"/>
                <w:rtl w:val="0"/>
              </w:rPr>
              <w:t xml:space="preserve">Application</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4"/>
                <w:szCs w:val="14"/>
              </w:rPr>
            </w:pPr>
            <w:r w:rsidDel="00000000" w:rsidR="00000000" w:rsidRPr="00000000">
              <w:rPr>
                <w:sz w:val="14"/>
                <w:szCs w:val="14"/>
                <w:rtl w:val="0"/>
              </w:rPr>
              <w:t xml:space="preserve">*Nothing provided to grade.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documents compliment application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*Transfers knowledge and skills in familiar contexts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*Makes connections within and between various contexts    with limited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documents compliment application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*Transfers knowledge and skills in familiar contexts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*Makes connections within and between various contexts with some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documents compliment application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*Transfers knowledge and skills in familiar contexts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*Makes connections within and between various contexts with considerable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documents compliment application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*Transfers knowledge and skills in familiar contexts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*Makes connections within and between various contexts with a high degree of effectiveness.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r>
      <w:tr>
        <w:trPr>
          <w:trHeight w:val="2040" w:hRule="atLeast"/>
        </w:trP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Fonts w:ascii="Arial Black" w:cs="Arial Black" w:eastAsia="Arial Black" w:hAnsi="Arial Black"/>
                <w:sz w:val="12"/>
                <w:szCs w:val="12"/>
                <w:rtl w:val="0"/>
              </w:rPr>
              <w:t xml:space="preserve">WORK LOG/REFLECTION</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Fonts w:ascii="Arial Black" w:cs="Arial Black" w:eastAsia="Arial Black" w:hAnsi="Arial Black"/>
                <w:sz w:val="14"/>
                <w:szCs w:val="14"/>
                <w:rtl w:val="0"/>
              </w:rPr>
              <w:t xml:space="preserve">Knowledge and Understanding</w:t>
            </w: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4"/>
                <w:szCs w:val="14"/>
              </w:rPr>
            </w:pPr>
            <w:r w:rsidDel="00000000" w:rsidR="00000000" w:rsidRPr="00000000">
              <w:rPr>
                <w:sz w:val="14"/>
                <w:szCs w:val="14"/>
                <w:rtl w:val="0"/>
              </w:rPr>
              <w:t xml:space="preserve">*Nothing provided to grade.</w:t>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*Limited  knowledge of facts, equipment, terminology and materials.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*Limited understanding of procedures, processes and standards..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*Some knowledge of facts, equipment, terminology and materials.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*Some understanding of procedures, processes and standards.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*Considerable knowledge of facts, equipment, terminology and materials.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*Considerable understanding of procedures, processes and standards.effectiveness.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*Thorough knowledge of facts, equipment, terminology and materials.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*Thorough understanding of procedures, processes and standards.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tc>
      </w:tr>
    </w:tbl>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tl w:val="0"/>
        </w:rPr>
      </w:r>
    </w:p>
    <w:tbl>
      <w:tblPr>
        <w:tblStyle w:val="Table28"/>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Fonts w:ascii="Arial Black" w:cs="Arial Black" w:eastAsia="Arial Black" w:hAnsi="Arial Black"/>
                <w:rtl w:val="0"/>
              </w:rPr>
              <w:t xml:space="preserve">                   ACTIVITY 1.2   EVALUATION MARK:                                      /16</w:t>
            </w:r>
          </w:p>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tl w:val="0"/>
              </w:rPr>
            </w:r>
          </w:p>
        </w:tc>
      </w:tr>
    </w:tbl>
    <w:p w:rsidR="00000000" w:rsidDel="00000000" w:rsidP="00000000" w:rsidRDefault="00000000" w:rsidRPr="00000000">
      <w:pPr>
        <w:pStyle w:val="Heading3"/>
        <w:spacing w:line="276" w:lineRule="auto"/>
        <w:contextualSpacing w:val="0"/>
        <w:rPr>
          <w:rFonts w:ascii="Arial Black" w:cs="Arial Black" w:eastAsia="Arial Black" w:hAnsi="Arial Black"/>
          <w:color w:val="000000"/>
        </w:rPr>
      </w:pPr>
      <w:bookmarkStart w:colFirst="0" w:colLast="0" w:name="_q8g34i6l6j48" w:id="114"/>
      <w:bookmarkEnd w:id="114"/>
      <w:r w:rsidDel="00000000" w:rsidR="00000000" w:rsidRPr="00000000">
        <w:rPr>
          <w:rtl w:val="0"/>
        </w:rPr>
      </w:r>
    </w:p>
    <w:p w:rsidR="00000000" w:rsidDel="00000000" w:rsidP="00000000" w:rsidRDefault="00000000" w:rsidRPr="00000000">
      <w:pPr>
        <w:pStyle w:val="Heading3"/>
        <w:spacing w:line="276" w:lineRule="auto"/>
        <w:contextualSpacing w:val="0"/>
        <w:rPr>
          <w:rFonts w:ascii="Arial Black" w:cs="Arial Black" w:eastAsia="Arial Black" w:hAnsi="Arial Black"/>
          <w:color w:val="000000"/>
        </w:rPr>
      </w:pPr>
      <w:bookmarkStart w:colFirst="0" w:colLast="0" w:name="_q6mfoqfwqkob" w:id="115"/>
      <w:bookmarkEnd w:id="115"/>
      <w:r w:rsidDel="00000000" w:rsidR="00000000" w:rsidRPr="00000000">
        <w:rPr>
          <w:rtl w:val="0"/>
        </w:rPr>
      </w:r>
    </w:p>
    <w:p w:rsidR="00000000" w:rsidDel="00000000" w:rsidP="00000000" w:rsidRDefault="00000000" w:rsidRPr="00000000">
      <w:pPr>
        <w:pStyle w:val="Heading3"/>
        <w:spacing w:line="276" w:lineRule="auto"/>
        <w:contextualSpacing w:val="0"/>
        <w:rPr>
          <w:rFonts w:ascii="Arial Black" w:cs="Arial Black" w:eastAsia="Arial Black" w:hAnsi="Arial Black"/>
          <w:color w:val="000000"/>
        </w:rPr>
      </w:pPr>
      <w:bookmarkStart w:colFirst="0" w:colLast="0" w:name="_hl14mru9w2x8" w:id="116"/>
      <w:bookmarkEnd w:id="116"/>
      <w:r w:rsidDel="00000000" w:rsidR="00000000" w:rsidRPr="00000000">
        <w:rPr>
          <w:rtl w:val="0"/>
        </w:rPr>
      </w:r>
    </w:p>
    <w:p w:rsidR="00000000" w:rsidDel="00000000" w:rsidP="00000000" w:rsidRDefault="00000000" w:rsidRPr="00000000">
      <w:pPr>
        <w:pStyle w:val="Heading3"/>
        <w:spacing w:line="276" w:lineRule="auto"/>
        <w:contextualSpacing w:val="0"/>
        <w:rPr>
          <w:rFonts w:ascii="Arial Black" w:cs="Arial Black" w:eastAsia="Arial Black" w:hAnsi="Arial Black"/>
          <w:color w:val="000000"/>
        </w:rPr>
      </w:pPr>
      <w:bookmarkStart w:colFirst="0" w:colLast="0" w:name="_cbf1x5r19trn" w:id="117"/>
      <w:bookmarkEnd w:id="117"/>
      <w:r w:rsidDel="00000000" w:rsidR="00000000" w:rsidRPr="00000000">
        <w:rPr>
          <w:rtl w:val="0"/>
        </w:rPr>
      </w:r>
    </w:p>
    <w:p w:rsidR="00000000" w:rsidDel="00000000" w:rsidP="00000000" w:rsidRDefault="00000000" w:rsidRPr="00000000">
      <w:pPr>
        <w:pStyle w:val="Heading3"/>
        <w:spacing w:line="276" w:lineRule="auto"/>
        <w:contextualSpacing w:val="0"/>
        <w:rPr>
          <w:rFonts w:ascii="Arial Black" w:cs="Arial Black" w:eastAsia="Arial Black" w:hAnsi="Arial Black"/>
          <w:color w:val="000000"/>
        </w:rPr>
      </w:pPr>
      <w:bookmarkStart w:colFirst="0" w:colLast="0" w:name="_wbu3g03weupx" w:id="118"/>
      <w:bookmarkEnd w:id="118"/>
      <w:r w:rsidDel="00000000" w:rsidR="00000000" w:rsidRPr="00000000">
        <w:rPr>
          <w:rtl w:val="0"/>
        </w:rPr>
      </w:r>
    </w:p>
    <w:p w:rsidR="00000000" w:rsidDel="00000000" w:rsidP="00000000" w:rsidRDefault="00000000" w:rsidRPr="00000000">
      <w:pPr>
        <w:pStyle w:val="Heading3"/>
        <w:spacing w:line="276" w:lineRule="auto"/>
        <w:contextualSpacing w:val="0"/>
        <w:rPr>
          <w:rFonts w:ascii="Arial Black" w:cs="Arial Black" w:eastAsia="Arial Black" w:hAnsi="Arial Black"/>
          <w:color w:val="000000"/>
        </w:rPr>
      </w:pPr>
      <w:bookmarkStart w:colFirst="0" w:colLast="0" w:name="_vegpbejh6rvd" w:id="119"/>
      <w:bookmarkEnd w:id="119"/>
      <w:r w:rsidDel="00000000" w:rsidR="00000000" w:rsidRPr="00000000">
        <w:rPr>
          <w:rtl w:val="0"/>
        </w:rPr>
      </w:r>
    </w:p>
    <w:p w:rsidR="00000000" w:rsidDel="00000000" w:rsidP="00000000" w:rsidRDefault="00000000" w:rsidRPr="00000000">
      <w:pPr>
        <w:pStyle w:val="Heading3"/>
        <w:spacing w:line="276" w:lineRule="auto"/>
        <w:contextualSpacing w:val="0"/>
        <w:rPr>
          <w:rFonts w:ascii="Arial Black" w:cs="Arial Black" w:eastAsia="Arial Black" w:hAnsi="Arial Black"/>
          <w:color w:val="000000"/>
        </w:rPr>
      </w:pPr>
      <w:bookmarkStart w:colFirst="0" w:colLast="0" w:name="_xibr5b26yxwc" w:id="120"/>
      <w:bookmarkEnd w:id="120"/>
      <w:r w:rsidDel="00000000" w:rsidR="00000000" w:rsidRPr="00000000">
        <w:rPr>
          <w:rtl w:val="0"/>
        </w:rPr>
      </w:r>
    </w:p>
    <w:p w:rsidR="00000000" w:rsidDel="00000000" w:rsidP="00000000" w:rsidRDefault="00000000" w:rsidRPr="00000000">
      <w:pPr>
        <w:pStyle w:val="Heading3"/>
        <w:spacing w:line="276" w:lineRule="auto"/>
        <w:contextualSpacing w:val="0"/>
        <w:rPr>
          <w:rFonts w:ascii="Arial Black" w:cs="Arial Black" w:eastAsia="Arial Black" w:hAnsi="Arial Black"/>
          <w:color w:val="000000"/>
        </w:rPr>
      </w:pPr>
      <w:bookmarkStart w:colFirst="0" w:colLast="0" w:name="_lq5kac1pxo24" w:id="121"/>
      <w:bookmarkEnd w:id="121"/>
      <w:r w:rsidDel="00000000" w:rsidR="00000000" w:rsidRPr="00000000">
        <w:rPr>
          <w:rtl w:val="0"/>
        </w:rPr>
      </w:r>
    </w:p>
    <w:p w:rsidR="00000000" w:rsidDel="00000000" w:rsidP="00000000" w:rsidRDefault="00000000" w:rsidRPr="00000000">
      <w:pPr>
        <w:pStyle w:val="Heading3"/>
        <w:spacing w:line="276" w:lineRule="auto"/>
        <w:contextualSpacing w:val="0"/>
        <w:rPr>
          <w:rFonts w:ascii="Arial Black" w:cs="Arial Black" w:eastAsia="Arial Black" w:hAnsi="Arial Black"/>
          <w:color w:val="000000"/>
        </w:rPr>
      </w:pPr>
      <w:bookmarkStart w:colFirst="0" w:colLast="0" w:name="_xcwsmq357h2t" w:id="122"/>
      <w:bookmarkEnd w:id="122"/>
      <w:r w:rsidDel="00000000" w:rsidR="00000000" w:rsidRPr="00000000">
        <w:rPr>
          <w:rtl w:val="0"/>
        </w:rPr>
      </w:r>
    </w:p>
    <w:p w:rsidR="00000000" w:rsidDel="00000000" w:rsidP="00000000" w:rsidRDefault="00000000" w:rsidRPr="00000000">
      <w:pPr>
        <w:pStyle w:val="Heading3"/>
        <w:spacing w:line="276" w:lineRule="auto"/>
        <w:contextualSpacing w:val="0"/>
        <w:rPr>
          <w:rFonts w:ascii="Arial Black" w:cs="Arial Black" w:eastAsia="Arial Black" w:hAnsi="Arial Black"/>
          <w:color w:val="000000"/>
        </w:rPr>
      </w:pPr>
      <w:bookmarkStart w:colFirst="0" w:colLast="0" w:name="_yp8d9gprt3hz" w:id="123"/>
      <w:bookmarkEnd w:id="123"/>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3"/>
        <w:spacing w:line="276" w:lineRule="auto"/>
        <w:contextualSpacing w:val="0"/>
        <w:rPr>
          <w:rFonts w:ascii="Arial Black" w:cs="Arial Black" w:eastAsia="Arial Black" w:hAnsi="Arial Black"/>
          <w:color w:val="000000"/>
        </w:rPr>
      </w:pPr>
      <w:bookmarkStart w:colFirst="0" w:colLast="0" w:name="_gsvia64eho11" w:id="124"/>
      <w:bookmarkEnd w:id="124"/>
      <w:r w:rsidDel="00000000" w:rsidR="00000000" w:rsidRPr="00000000">
        <w:rPr>
          <w:rFonts w:ascii="Arial Black" w:cs="Arial Black" w:eastAsia="Arial Black" w:hAnsi="Arial Black"/>
          <w:color w:val="000000"/>
          <w:rtl w:val="0"/>
        </w:rPr>
        <w:t xml:space="preserve">SUPPORTING DOCUMENTS AND PRESENTATION. ACTIVITY 1.3 ASSESSMENT RUBRIC</w:t>
      </w:r>
    </w:p>
    <w:p w:rsidR="00000000" w:rsidDel="00000000" w:rsidP="00000000" w:rsidRDefault="00000000" w:rsidRPr="00000000">
      <w:pPr>
        <w:spacing w:line="276" w:lineRule="auto"/>
        <w:contextualSpacing w:val="0"/>
        <w:rPr>
          <w:rFonts w:ascii="Arial Black" w:cs="Arial Black" w:eastAsia="Arial Black" w:hAnsi="Arial Black"/>
          <w:sz w:val="28"/>
          <w:szCs w:val="28"/>
        </w:rPr>
      </w:pPr>
      <w:r w:rsidDel="00000000" w:rsidR="00000000" w:rsidRPr="00000000">
        <w:rPr>
          <w:rFonts w:ascii="Arial Black" w:cs="Arial Black" w:eastAsia="Arial Black" w:hAnsi="Arial Black"/>
          <w:sz w:val="28"/>
          <w:szCs w:val="28"/>
          <w:rtl w:val="0"/>
        </w:rPr>
        <w:t xml:space="preserve">TIME PERIOD ASSESSED:</w:t>
      </w:r>
    </w:p>
    <w:tbl>
      <w:tblPr>
        <w:tblStyle w:val="Table29"/>
        <w:bidiVisual w:val="0"/>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1335"/>
        <w:gridCol w:w="1365"/>
        <w:gridCol w:w="1215"/>
        <w:gridCol w:w="1245"/>
        <w:gridCol w:w="1305"/>
        <w:gridCol w:w="1020"/>
        <w:tblGridChange w:id="0">
          <w:tblGrid>
            <w:gridCol w:w="1530"/>
            <w:gridCol w:w="1335"/>
            <w:gridCol w:w="1365"/>
            <w:gridCol w:w="1215"/>
            <w:gridCol w:w="1245"/>
            <w:gridCol w:w="1305"/>
            <w:gridCol w:w="1020"/>
          </w:tblGrid>
        </w:tblGridChange>
      </w:tblGrid>
      <w:tr>
        <w:trPr>
          <w:trHeight w:val="660" w:hRule="atLeast"/>
        </w:trPr>
        <w:tc>
          <w:tcPr>
            <w:tcMar>
              <w:top w:w="100.0" w:type="dxa"/>
              <w:left w:w="100.0" w:type="dxa"/>
              <w:bottom w:w="100.0" w:type="dxa"/>
              <w:right w:w="100.0" w:type="dxa"/>
            </w:tcMar>
          </w:tcPr>
          <w:p w:rsidR="00000000" w:rsidDel="00000000" w:rsidP="00000000" w:rsidRDefault="00000000" w:rsidRPr="00000000">
            <w:pPr>
              <w:spacing w:line="276" w:lineRule="auto"/>
              <w:contextualSpacing w:val="0"/>
              <w:rPr>
                <w:sz w:val="12"/>
                <w:szCs w:val="12"/>
              </w:rPr>
            </w:pPr>
            <w:r w:rsidDel="00000000" w:rsidR="00000000" w:rsidRPr="00000000">
              <w:rPr>
                <w:rFonts w:ascii="Arial Black" w:cs="Arial Black" w:eastAsia="Arial Black" w:hAnsi="Arial Black"/>
                <w:sz w:val="12"/>
                <w:szCs w:val="12"/>
                <w:rtl w:val="0"/>
              </w:rPr>
              <w:t xml:space="preserve">STUDENT NAME:</w:t>
            </w: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Incomplete</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Level 1</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Not Satisfactory</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Level 2</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Satisfactory</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Level 3</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Good</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Level 4</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Excellent</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rPr>
            </w:pPr>
            <w:r w:rsidDel="00000000" w:rsidR="00000000" w:rsidRPr="00000000">
              <w:rPr>
                <w:rFonts w:ascii="Arial Black" w:cs="Arial Black" w:eastAsia="Arial Black" w:hAnsi="Arial Black"/>
                <w:rtl w:val="0"/>
              </w:rPr>
              <w:t xml:space="preserve">Level</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Fonts w:ascii="Arial Black" w:cs="Arial Black" w:eastAsia="Arial Black" w:hAnsi="Arial Black"/>
                <w:sz w:val="12"/>
                <w:szCs w:val="12"/>
                <w:rtl w:val="0"/>
              </w:rPr>
              <w:t xml:space="preserve">MANUFACTURING INDUSTRY</w:t>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Fonts w:ascii="Arial Black" w:cs="Arial Black" w:eastAsia="Arial Black" w:hAnsi="Arial Black"/>
                <w:sz w:val="12"/>
                <w:szCs w:val="12"/>
                <w:rtl w:val="0"/>
              </w:rPr>
              <w:t xml:space="preserve">Knowledge and Understanding</w:t>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*No existing ideas,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designs or plans </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provided.</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*Oral or written submission demonstrates limited knowledge of content.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*Oral or written submission demonstrates limited understanding of content.</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*Oral or written submission demonstrates some knowledge of content.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*Oral or written submission demonstrates some understanding of content.</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*Oral or written submissions</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demonstrates considerable knowledge of content.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*Oral or written submission demonstrates considerable understanding of content.</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*Oral or written submission demonstrates thorough knowledge of content.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*Oral or written submission demonstrates thorough understanding of content.</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Fonts w:ascii="Arial Black" w:cs="Arial Black" w:eastAsia="Arial Black" w:hAnsi="Arial Black"/>
                <w:sz w:val="14"/>
                <w:szCs w:val="14"/>
                <w:rtl w:val="0"/>
              </w:rPr>
              <w:t xml:space="preserve">D</w:t>
            </w:r>
            <w:r w:rsidDel="00000000" w:rsidR="00000000" w:rsidRPr="00000000">
              <w:rPr>
                <w:rFonts w:ascii="Arial Black" w:cs="Arial Black" w:eastAsia="Arial Black" w:hAnsi="Arial Black"/>
                <w:sz w:val="12"/>
                <w:szCs w:val="12"/>
                <w:rtl w:val="0"/>
              </w:rPr>
              <w:t xml:space="preserve">ESIGN FUNDAMENTALS</w:t>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Fonts w:ascii="Arial Black" w:cs="Arial Black" w:eastAsia="Arial Black" w:hAnsi="Arial Black"/>
                <w:sz w:val="12"/>
                <w:szCs w:val="12"/>
                <w:rtl w:val="0"/>
              </w:rPr>
              <w:t xml:space="preserve">Thinking </w:t>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Fonts w:ascii="Arial Black" w:cs="Arial Black" w:eastAsia="Arial Black" w:hAnsi="Arial Black"/>
                <w:sz w:val="12"/>
                <w:szCs w:val="12"/>
                <w:rtl w:val="0"/>
              </w:rPr>
              <w:t xml:space="preserve">Communication</w:t>
            </w:r>
          </w:p>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*No communication attempts have been made.</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*No designs or plans provided.</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limited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*Vocabulary and terminology used with limited effectiveness.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some effectiveness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*Vocabulary and terminology used with some effectiveness.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considerable effectiveness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a high degree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*Vocabulary and terminology used with considerable effectiveness.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a high degree of effectiveness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at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*Vocabulary and terminology used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r>
      <w:tr>
        <w:trPr>
          <w:trHeight w:val="1540" w:hRule="atLeast"/>
        </w:trP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Fonts w:ascii="Arial Black" w:cs="Arial Black" w:eastAsia="Arial Black" w:hAnsi="Arial Black"/>
                <w:sz w:val="12"/>
                <w:szCs w:val="12"/>
                <w:rtl w:val="0"/>
              </w:rPr>
              <w:t xml:space="preserve">MATERIALS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*No materials provided.</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*Limited materials provided.</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*Some materials provided.</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*Most but not all materials included.</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*Missing items such as graph paper.</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*All materials are organized including work log, sketches and electronic documents.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Fonts w:ascii="Arial Black" w:cs="Arial Black" w:eastAsia="Arial Black" w:hAnsi="Arial Black"/>
                <w:sz w:val="12"/>
                <w:szCs w:val="12"/>
                <w:rtl w:val="0"/>
              </w:rPr>
              <w:t xml:space="preserve">TOOLS AND EQUIPMENT</w:t>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Fonts w:ascii="Arial Black" w:cs="Arial Black" w:eastAsia="Arial Black" w:hAnsi="Arial Black"/>
                <w:sz w:val="12"/>
                <w:szCs w:val="12"/>
                <w:rtl w:val="0"/>
              </w:rPr>
              <w:t xml:space="preserve">Knowledge and Understanding</w:t>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rFonts w:ascii="Arial Black" w:cs="Arial Black" w:eastAsia="Arial Black" w:hAnsi="Arial Black"/>
                <w:sz w:val="12"/>
                <w:szCs w:val="12"/>
                <w:rtl w:val="0"/>
              </w:rPr>
              <w:t xml:space="preserve">Thinking</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*Invalid Safety passport .</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*Tool and equipment use is prohibited.</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*Safety passports         demonstrates limited knowledge of content.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*Safety Passports demonstrates limited understanding of content.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*Uses critical thinking in the use of tools with limited effectiveness.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*Safety passports         demonstrates some knowledge of content.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*Safety Passports demonstrates some understanding of content.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*Uses critical thinking in the use of tools with some effectiveness.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*Safety passports         demonstrates considerable knowledge of content.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*Safety Passports demonstrates considerable understanding of content.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*Uses critical thinking in the use of tools with considerable effectiveness.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*Safety passports         demonstrates thorough knowledge of content.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*Safety Passports demonstrates thorough understanding of content.</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*Uses critical thinking in the use of tools with a high degree of effectiveness.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tc>
      </w:tr>
    </w:tbl>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tl w:val="0"/>
        </w:rPr>
      </w:r>
    </w:p>
    <w:tbl>
      <w:tblPr>
        <w:tblStyle w:val="Table30"/>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Fonts w:ascii="Arial Black" w:cs="Arial Black" w:eastAsia="Arial Black" w:hAnsi="Arial Black"/>
                <w:rtl w:val="0"/>
              </w:rPr>
              <w:t xml:space="preserve">NEXT STEPS:                                                 ASSESSMENT LEVEL:         </w:t>
            </w:r>
          </w:p>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tl w:val="0"/>
              </w:rPr>
            </w:r>
          </w:p>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tl w:val="0"/>
              </w:rPr>
            </w:r>
          </w:p>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tl w:val="0"/>
              </w:rPr>
            </w:r>
          </w:p>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tl w:val="0"/>
              </w:rPr>
            </w:r>
          </w:p>
        </w:tc>
      </w:tr>
    </w:tbl>
    <w:p w:rsidR="00000000" w:rsidDel="00000000" w:rsidP="00000000" w:rsidRDefault="00000000" w:rsidRPr="00000000">
      <w:pPr>
        <w:spacing w:line="276" w:lineRule="auto"/>
        <w:contextualSpacing w:val="0"/>
        <w:rPr>
          <w:rFonts w:ascii="Arial Black" w:cs="Arial Black" w:eastAsia="Arial Black" w:hAnsi="Arial Black"/>
          <w:color w:val="000000"/>
        </w:rPr>
      </w:pPr>
      <w:r w:rsidDel="00000000" w:rsidR="00000000" w:rsidRPr="00000000">
        <w:rPr>
          <w:rtl w:val="0"/>
        </w:rPr>
      </w:r>
    </w:p>
    <w:p w:rsidR="00000000" w:rsidDel="00000000" w:rsidP="00000000" w:rsidRDefault="00000000" w:rsidRPr="00000000">
      <w:pPr>
        <w:pStyle w:val="Heading3"/>
        <w:spacing w:line="276" w:lineRule="auto"/>
        <w:contextualSpacing w:val="0"/>
        <w:jc w:val="center"/>
        <w:rPr>
          <w:rFonts w:ascii="Arial Black" w:cs="Arial Black" w:eastAsia="Arial Black" w:hAnsi="Arial Black"/>
          <w:color w:val="000000"/>
        </w:rPr>
      </w:pPr>
      <w:bookmarkStart w:colFirst="0" w:colLast="0" w:name="_k7vuyawnjxaf" w:id="125"/>
      <w:bookmarkEnd w:id="125"/>
      <w:r w:rsidDel="00000000" w:rsidR="00000000" w:rsidRPr="00000000">
        <w:rPr>
          <w:rtl w:val="0"/>
        </w:rPr>
      </w:r>
    </w:p>
    <w:p w:rsidR="00000000" w:rsidDel="00000000" w:rsidP="00000000" w:rsidRDefault="00000000" w:rsidRPr="00000000">
      <w:pPr>
        <w:pStyle w:val="Heading3"/>
        <w:spacing w:line="276" w:lineRule="auto"/>
        <w:contextualSpacing w:val="0"/>
        <w:jc w:val="center"/>
        <w:rPr>
          <w:rFonts w:ascii="Arial Black" w:cs="Arial Black" w:eastAsia="Arial Black" w:hAnsi="Arial Black"/>
          <w:color w:val="000000"/>
        </w:rPr>
      </w:pPr>
      <w:bookmarkStart w:colFirst="0" w:colLast="0" w:name="_wnw1084xixwc" w:id="126"/>
      <w:bookmarkEnd w:id="126"/>
      <w:r w:rsidDel="00000000" w:rsidR="00000000" w:rsidRPr="00000000">
        <w:rPr>
          <w:rtl w:val="0"/>
        </w:rPr>
      </w:r>
    </w:p>
    <w:p w:rsidR="00000000" w:rsidDel="00000000" w:rsidP="00000000" w:rsidRDefault="00000000" w:rsidRPr="00000000">
      <w:pPr>
        <w:pStyle w:val="Heading3"/>
        <w:spacing w:line="276" w:lineRule="auto"/>
        <w:contextualSpacing w:val="0"/>
        <w:jc w:val="center"/>
        <w:rPr>
          <w:rFonts w:ascii="Arial Black" w:cs="Arial Black" w:eastAsia="Arial Black" w:hAnsi="Arial Black"/>
          <w:color w:val="000000"/>
        </w:rPr>
      </w:pPr>
      <w:bookmarkStart w:colFirst="0" w:colLast="0" w:name="_zarvpbjanxbm" w:id="127"/>
      <w:bookmarkEnd w:id="127"/>
      <w:r w:rsidDel="00000000" w:rsidR="00000000" w:rsidRPr="00000000">
        <w:rPr>
          <w:rtl w:val="0"/>
        </w:rPr>
      </w:r>
    </w:p>
    <w:p w:rsidR="00000000" w:rsidDel="00000000" w:rsidP="00000000" w:rsidRDefault="00000000" w:rsidRPr="00000000">
      <w:pPr>
        <w:pStyle w:val="Heading3"/>
        <w:spacing w:line="276" w:lineRule="auto"/>
        <w:contextualSpacing w:val="0"/>
        <w:jc w:val="center"/>
        <w:rPr>
          <w:rFonts w:ascii="Arial Black" w:cs="Arial Black" w:eastAsia="Arial Black" w:hAnsi="Arial Black"/>
          <w:color w:val="000000"/>
        </w:rPr>
      </w:pPr>
      <w:bookmarkStart w:colFirst="0" w:colLast="0" w:name="_xrr47igfd431" w:id="128"/>
      <w:bookmarkEnd w:id="128"/>
      <w:r w:rsidDel="00000000" w:rsidR="00000000" w:rsidRPr="00000000">
        <w:rPr>
          <w:rtl w:val="0"/>
        </w:rPr>
      </w:r>
    </w:p>
    <w:p w:rsidR="00000000" w:rsidDel="00000000" w:rsidP="00000000" w:rsidRDefault="00000000" w:rsidRPr="00000000">
      <w:pPr>
        <w:pStyle w:val="Heading3"/>
        <w:spacing w:line="276" w:lineRule="auto"/>
        <w:contextualSpacing w:val="0"/>
        <w:jc w:val="center"/>
        <w:rPr>
          <w:rFonts w:ascii="Arial Black" w:cs="Arial Black" w:eastAsia="Arial Black" w:hAnsi="Arial Black"/>
          <w:color w:val="000000"/>
        </w:rPr>
      </w:pPr>
      <w:bookmarkStart w:colFirst="0" w:colLast="0" w:name="_pybg3yd4xb3t" w:id="129"/>
      <w:bookmarkEnd w:id="129"/>
      <w:r w:rsidDel="00000000" w:rsidR="00000000" w:rsidRPr="00000000">
        <w:rPr>
          <w:rtl w:val="0"/>
        </w:rPr>
      </w:r>
    </w:p>
    <w:p w:rsidR="00000000" w:rsidDel="00000000" w:rsidP="00000000" w:rsidRDefault="00000000" w:rsidRPr="00000000">
      <w:pPr>
        <w:pStyle w:val="Heading3"/>
        <w:spacing w:line="276" w:lineRule="auto"/>
        <w:contextualSpacing w:val="0"/>
        <w:jc w:val="center"/>
        <w:rPr>
          <w:rFonts w:ascii="Arial Black" w:cs="Arial Black" w:eastAsia="Arial Black" w:hAnsi="Arial Black"/>
          <w:color w:val="000000"/>
        </w:rPr>
      </w:pPr>
      <w:bookmarkStart w:colFirst="0" w:colLast="0" w:name="_isauto1ghsx" w:id="130"/>
      <w:bookmarkEnd w:id="130"/>
      <w:r w:rsidDel="00000000" w:rsidR="00000000" w:rsidRPr="00000000">
        <w:rPr>
          <w:rtl w:val="0"/>
        </w:rPr>
      </w:r>
    </w:p>
    <w:p w:rsidR="00000000" w:rsidDel="00000000" w:rsidP="00000000" w:rsidRDefault="00000000" w:rsidRPr="00000000">
      <w:pPr>
        <w:pStyle w:val="Heading3"/>
        <w:spacing w:line="276" w:lineRule="auto"/>
        <w:contextualSpacing w:val="0"/>
        <w:jc w:val="center"/>
        <w:rPr>
          <w:rFonts w:ascii="Arial Black" w:cs="Arial Black" w:eastAsia="Arial Black" w:hAnsi="Arial Black"/>
          <w:color w:val="000000"/>
        </w:rPr>
      </w:pPr>
      <w:bookmarkStart w:colFirst="0" w:colLast="0" w:name="_lwbmhvtnlpi" w:id="131"/>
      <w:bookmarkEnd w:id="131"/>
      <w:r w:rsidDel="00000000" w:rsidR="00000000" w:rsidRPr="00000000">
        <w:rPr>
          <w:rtl w:val="0"/>
        </w:rPr>
      </w:r>
    </w:p>
    <w:p w:rsidR="00000000" w:rsidDel="00000000" w:rsidP="00000000" w:rsidRDefault="00000000" w:rsidRPr="00000000">
      <w:pPr>
        <w:pStyle w:val="Heading3"/>
        <w:spacing w:line="276" w:lineRule="auto"/>
        <w:contextualSpacing w:val="0"/>
        <w:jc w:val="center"/>
        <w:rPr>
          <w:rFonts w:ascii="Arial Black" w:cs="Arial Black" w:eastAsia="Arial Black" w:hAnsi="Arial Black"/>
          <w:color w:val="000000"/>
        </w:rPr>
      </w:pPr>
      <w:bookmarkStart w:colFirst="0" w:colLast="0" w:name="_rl4uecu491fa" w:id="132"/>
      <w:bookmarkEnd w:id="132"/>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3"/>
        <w:spacing w:line="276" w:lineRule="auto"/>
        <w:contextualSpacing w:val="0"/>
        <w:jc w:val="left"/>
        <w:rPr>
          <w:rFonts w:ascii="Arial Black" w:cs="Arial Black" w:eastAsia="Arial Black" w:hAnsi="Arial Black"/>
          <w:color w:val="000000"/>
        </w:rPr>
      </w:pPr>
      <w:bookmarkStart w:colFirst="0" w:colLast="0" w:name="_p3tjtbly2pbr" w:id="133"/>
      <w:bookmarkEnd w:id="133"/>
      <w:r w:rsidDel="00000000" w:rsidR="00000000" w:rsidRPr="00000000">
        <w:rPr>
          <w:rtl w:val="0"/>
        </w:rPr>
      </w:r>
    </w:p>
    <w:p w:rsidR="00000000" w:rsidDel="00000000" w:rsidP="00000000" w:rsidRDefault="00000000" w:rsidRPr="00000000">
      <w:pPr>
        <w:pStyle w:val="Heading3"/>
        <w:spacing w:line="276" w:lineRule="auto"/>
        <w:contextualSpacing w:val="0"/>
        <w:jc w:val="center"/>
        <w:rPr>
          <w:rFonts w:ascii="Arial Black" w:cs="Arial Black" w:eastAsia="Arial Black" w:hAnsi="Arial Black"/>
          <w:color w:val="000000"/>
        </w:rPr>
      </w:pPr>
      <w:bookmarkStart w:colFirst="0" w:colLast="0" w:name="_s2w8ktxeol6d" w:id="134"/>
      <w:bookmarkEnd w:id="134"/>
      <w:r w:rsidDel="00000000" w:rsidR="00000000" w:rsidRPr="00000000">
        <w:rPr>
          <w:rFonts w:ascii="Arial Black" w:cs="Arial Black" w:eastAsia="Arial Black" w:hAnsi="Arial Black"/>
          <w:color w:val="000000"/>
          <w:rtl w:val="0"/>
        </w:rPr>
        <w:t xml:space="preserve">SUPPORTING DOCUMENTS AND PRESENTATION. ACTIVITY 1.3 </w:t>
      </w:r>
      <w:r w:rsidDel="00000000" w:rsidR="00000000" w:rsidRPr="00000000">
        <w:rPr>
          <w:rFonts w:ascii="Arial Black" w:cs="Arial Black" w:eastAsia="Arial Black" w:hAnsi="Arial Black"/>
          <w:color w:val="000000"/>
          <w:rtl w:val="0"/>
        </w:rPr>
        <w:t xml:space="preserve">EVALUATION </w:t>
      </w:r>
      <w:r w:rsidDel="00000000" w:rsidR="00000000" w:rsidRPr="00000000">
        <w:rPr>
          <w:rFonts w:ascii="Arial Black" w:cs="Arial Black" w:eastAsia="Arial Black" w:hAnsi="Arial Black"/>
          <w:color w:val="000000"/>
          <w:rtl w:val="0"/>
        </w:rPr>
        <w:t xml:space="preserve">RUBRIC </w:t>
      </w:r>
    </w:p>
    <w:p w:rsidR="00000000" w:rsidDel="00000000" w:rsidP="00000000" w:rsidRDefault="00000000" w:rsidRPr="00000000">
      <w:pPr>
        <w:spacing w:line="276" w:lineRule="auto"/>
        <w:contextualSpacing w:val="0"/>
        <w:rPr>
          <w:rFonts w:ascii="Arial Black" w:cs="Arial Black" w:eastAsia="Arial Black" w:hAnsi="Arial Black"/>
          <w:sz w:val="28"/>
          <w:szCs w:val="28"/>
        </w:rPr>
      </w:pPr>
      <w:r w:rsidDel="00000000" w:rsidR="00000000" w:rsidRPr="00000000">
        <w:rPr>
          <w:rFonts w:ascii="Arial Black" w:cs="Arial Black" w:eastAsia="Arial Black" w:hAnsi="Arial Black"/>
          <w:sz w:val="28"/>
          <w:szCs w:val="28"/>
          <w:rtl w:val="0"/>
        </w:rPr>
        <w:t xml:space="preserve">DUE DATE:</w:t>
      </w:r>
    </w:p>
    <w:tbl>
      <w:tblPr>
        <w:tblStyle w:val="Table31"/>
        <w:bidiVisual w:val="0"/>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1335"/>
        <w:gridCol w:w="1365"/>
        <w:gridCol w:w="1215"/>
        <w:gridCol w:w="1245"/>
        <w:gridCol w:w="1305"/>
        <w:gridCol w:w="1020"/>
        <w:tblGridChange w:id="0">
          <w:tblGrid>
            <w:gridCol w:w="1530"/>
            <w:gridCol w:w="1335"/>
            <w:gridCol w:w="1365"/>
            <w:gridCol w:w="1215"/>
            <w:gridCol w:w="1245"/>
            <w:gridCol w:w="1305"/>
            <w:gridCol w:w="1020"/>
          </w:tblGrid>
        </w:tblGridChange>
      </w:tblGrid>
      <w:tr>
        <w:tc>
          <w:tcPr>
            <w:tcMar>
              <w:top w:w="100.0" w:type="dxa"/>
              <w:left w:w="100.0" w:type="dxa"/>
              <w:bottom w:w="100.0" w:type="dxa"/>
              <w:right w:w="100.0" w:type="dxa"/>
            </w:tcMar>
          </w:tcPr>
          <w:p w:rsidR="00000000" w:rsidDel="00000000" w:rsidP="00000000" w:rsidRDefault="00000000" w:rsidRPr="00000000">
            <w:pPr>
              <w:spacing w:line="276" w:lineRule="auto"/>
              <w:contextualSpacing w:val="0"/>
              <w:rPr/>
            </w:pPr>
            <w:r w:rsidDel="00000000" w:rsidR="00000000" w:rsidRPr="00000000">
              <w:rPr>
                <w:rFonts w:ascii="Arial Black" w:cs="Arial Black" w:eastAsia="Arial Black" w:hAnsi="Arial Black"/>
                <w:sz w:val="12"/>
                <w:szCs w:val="12"/>
                <w:rtl w:val="0"/>
              </w:rPr>
              <w:t xml:space="preserve">STUDENT NAME: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Incomplete</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(below 50%)</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0.5</w:t>
            </w:r>
          </w:p>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Level 1</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(50-59%)</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1</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Level 2</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(60-69%)</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Level 3</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(70-79%)</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Level 4</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(80-100%)</w:t>
            </w:r>
          </w:p>
          <w:p w:rsidR="00000000" w:rsidDel="00000000" w:rsidP="00000000" w:rsidRDefault="00000000" w:rsidRPr="00000000">
            <w:pPr>
              <w:widowControl w:val="0"/>
              <w:spacing w:line="240" w:lineRule="auto"/>
              <w:contextualSpacing w:val="0"/>
              <w:jc w:val="center"/>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4</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Arial Black" w:cs="Arial Black" w:eastAsia="Arial Black" w:hAnsi="Arial Black"/>
              </w:rPr>
            </w:pPr>
            <w:r w:rsidDel="00000000" w:rsidR="00000000" w:rsidRPr="00000000">
              <w:rPr>
                <w:rFonts w:ascii="Arial Black" w:cs="Arial Black" w:eastAsia="Arial Black" w:hAnsi="Arial Black"/>
                <w:rtl w:val="0"/>
              </w:rPr>
              <w:t xml:space="preserve">MARK</w:t>
            </w:r>
          </w:p>
        </w:tc>
      </w:tr>
      <w:tr>
        <w:trPr>
          <w:trHeight w:val="1340" w:hRule="atLeast"/>
        </w:trP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WORK LOG</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PRESENTATION</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Fonts w:ascii="Arial Black" w:cs="Arial Black" w:eastAsia="Arial Black" w:hAnsi="Arial Black"/>
                <w:sz w:val="12"/>
                <w:szCs w:val="12"/>
                <w:rtl w:val="0"/>
              </w:rPr>
              <w:t xml:space="preserve">Communication</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*No existing ideas,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designs or plans </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provided.</w:t>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*Vocabulary and terminology used with limited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some </w:t>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*Vocabulary and terminology used with some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*Vocabulary and terminology used with considerable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*Information organized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*Communication of purpose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*Vocabulary and terminology used with a high degree of effectiveness.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tc>
      </w:tr>
      <w:tr>
        <w:trPr>
          <w:trHeight w:val="2160" w:hRule="atLeast"/>
        </w:trP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MATERIAL LIST/ EQUIPMENT LIST/ CUT LIST</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6"/>
                <w:szCs w:val="16"/>
              </w:rPr>
            </w:pPr>
            <w:r w:rsidDel="00000000" w:rsidR="00000000" w:rsidRPr="00000000">
              <w:rPr>
                <w:rFonts w:ascii="Arial Black" w:cs="Arial Black" w:eastAsia="Arial Black" w:hAnsi="Arial Black"/>
                <w:sz w:val="16"/>
                <w:szCs w:val="16"/>
                <w:rtl w:val="0"/>
              </w:rPr>
              <w:t xml:space="preserve">Thinking </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*No communication attempts have been made.</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sz w:val="12"/>
                <w:szCs w:val="12"/>
                <w:rtl w:val="0"/>
              </w:rPr>
              <w:t xml:space="preserve">*No designs or plans provided.</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limited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some effectiveness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considerable effectiveness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 setup demonstrates a high degree of effectiveness in planning.</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*Processing skills are used at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*Critical/ Creativeness used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r>
      <w:tr>
        <w:trPr>
          <w:trHeight w:val="1540" w:hRule="atLeast"/>
        </w:trP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CALENDAR</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6"/>
                <w:szCs w:val="16"/>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6"/>
                <w:szCs w:val="16"/>
              </w:rPr>
            </w:pPr>
            <w:r w:rsidDel="00000000" w:rsidR="00000000" w:rsidRPr="00000000">
              <w:rPr>
                <w:rFonts w:ascii="Arial Black" w:cs="Arial Black" w:eastAsia="Arial Black" w:hAnsi="Arial Black"/>
                <w:sz w:val="16"/>
                <w:szCs w:val="16"/>
                <w:rtl w:val="0"/>
              </w:rPr>
              <w:t xml:space="preserve">Application</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4"/>
                <w:szCs w:val="14"/>
              </w:rPr>
            </w:pPr>
            <w:r w:rsidDel="00000000" w:rsidR="00000000" w:rsidRPr="00000000">
              <w:rPr>
                <w:sz w:val="14"/>
                <w:szCs w:val="14"/>
                <w:rtl w:val="0"/>
              </w:rPr>
              <w:t xml:space="preserve">*Nothing provided to grade.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documents compliment application with limited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documents compliment application with  some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documents compliment application with considerable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*Supporting documents compliment application with a high degree of effectiveness.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r>
      <w:tr>
        <w:trPr>
          <w:trHeight w:val="2040" w:hRule="atLeast"/>
        </w:trP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Fonts w:ascii="Arial Black" w:cs="Arial Black" w:eastAsia="Arial Black" w:hAnsi="Arial Black"/>
                <w:sz w:val="14"/>
                <w:szCs w:val="14"/>
                <w:rtl w:val="0"/>
              </w:rPr>
              <w:t xml:space="preserve">JOB LIST</w:t>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Fonts w:ascii="Arial Black" w:cs="Arial Black" w:eastAsia="Arial Black" w:hAnsi="Arial Black"/>
                <w:sz w:val="12"/>
                <w:szCs w:val="12"/>
                <w:rtl w:val="0"/>
              </w:rPr>
              <w:t xml:space="preserve">KNOWLEDGE AND UNDERSTANDING</w:t>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Arial Black" w:cs="Arial Black" w:eastAsia="Arial Black" w:hAnsi="Arial Black"/>
                <w:sz w:val="12"/>
                <w:szCs w:val="1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4"/>
                <w:szCs w:val="14"/>
              </w:rPr>
            </w:pPr>
            <w:r w:rsidDel="00000000" w:rsidR="00000000" w:rsidRPr="00000000">
              <w:rPr>
                <w:sz w:val="14"/>
                <w:szCs w:val="14"/>
                <w:rtl w:val="0"/>
              </w:rPr>
              <w:t xml:space="preserve">*Nothing provided to grade.</w:t>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p w:rsidR="00000000" w:rsidDel="00000000" w:rsidP="00000000" w:rsidRDefault="00000000" w:rsidRPr="00000000">
            <w:pPr>
              <w:widowControl w:val="0"/>
              <w:spacing w:line="240" w:lineRule="auto"/>
              <w:contextualSpacing w:val="0"/>
              <w:rPr>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*Limited  knowledge of facts, equipment, terminology and materials.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*Limited understanding of procedures, processes and standards..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*Some knowledge of facts, equipment, terminology and materials.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*Some understanding of procedures, processes and standards.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*Considerable knowledge of facts, equipment, terminology and materials.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*Considerable understanding of procedures, processes and standards.effectiveness.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*Thorough knowledge of facts, equipment, terminology and materials.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p w:rsidR="00000000" w:rsidDel="00000000" w:rsidP="00000000" w:rsidRDefault="00000000" w:rsidRPr="00000000">
            <w:pPr>
              <w:widowControl w:val="0"/>
              <w:spacing w:line="240" w:lineRule="auto"/>
              <w:contextualSpacing w:val="0"/>
              <w:rPr>
                <w:sz w:val="12"/>
                <w:szCs w:val="12"/>
              </w:rPr>
            </w:pPr>
            <w:r w:rsidDel="00000000" w:rsidR="00000000" w:rsidRPr="00000000">
              <w:rPr>
                <w:sz w:val="12"/>
                <w:szCs w:val="12"/>
                <w:rtl w:val="0"/>
              </w:rPr>
              <w:t xml:space="preserve">*Thorough understanding of procedures, processes and standards.</w:t>
            </w:r>
          </w:p>
          <w:p w:rsidR="00000000" w:rsidDel="00000000" w:rsidP="00000000" w:rsidRDefault="00000000" w:rsidRPr="00000000">
            <w:pPr>
              <w:widowControl w:val="0"/>
              <w:spacing w:line="240" w:lineRule="auto"/>
              <w:contextualSpacing w:val="0"/>
              <w:rPr>
                <w:sz w:val="12"/>
                <w:szCs w:val="1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tc>
      </w:tr>
    </w:tbl>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tl w:val="0"/>
        </w:rPr>
      </w:r>
    </w:p>
    <w:tbl>
      <w:tblPr>
        <w:tblStyle w:val="Table32"/>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spacing w:line="276" w:lineRule="auto"/>
              <w:contextualSpacing w:val="0"/>
              <w:jc w:val="center"/>
              <w:rPr>
                <w:rFonts w:ascii="Arial Black" w:cs="Arial Black" w:eastAsia="Arial Black" w:hAnsi="Arial Black"/>
              </w:rPr>
            </w:pPr>
            <w:r w:rsidDel="00000000" w:rsidR="00000000" w:rsidRPr="00000000">
              <w:rPr>
                <w:rFonts w:ascii="Arial Black" w:cs="Arial Black" w:eastAsia="Arial Black" w:hAnsi="Arial Black"/>
                <w:rtl w:val="0"/>
              </w:rPr>
              <w:t xml:space="preserve">   FINAL MARK CONSOLIDATION</w:t>
            </w:r>
          </w:p>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Fonts w:ascii="Arial Black" w:cs="Arial Black" w:eastAsia="Arial Black" w:hAnsi="Arial Black"/>
                <w:rtl w:val="0"/>
              </w:rPr>
              <w:t xml:space="preserve">ACTIVITY 1.1 EVALUATION MARK:                /16</w:t>
            </w:r>
          </w:p>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Fonts w:ascii="Arial Black" w:cs="Arial Black" w:eastAsia="Arial Black" w:hAnsi="Arial Black"/>
                <w:rtl w:val="0"/>
              </w:rPr>
              <w:t xml:space="preserve">ACTIVITY 1.2 EVALUATION MARK:                /16</w:t>
            </w:r>
          </w:p>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Fonts w:ascii="Arial Black" w:cs="Arial Black" w:eastAsia="Arial Black" w:hAnsi="Arial Black"/>
                <w:rtl w:val="0"/>
              </w:rPr>
              <w:t xml:space="preserve">ACTIVITY 1.3 EVALUATION MARK:                /16</w:t>
            </w:r>
          </w:p>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tl w:val="0"/>
              </w:rPr>
            </w:r>
          </w:p>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Fonts w:ascii="Arial Black" w:cs="Arial Black" w:eastAsia="Arial Black" w:hAnsi="Arial Black"/>
                <w:rtl w:val="0"/>
              </w:rPr>
              <w:t xml:space="preserve">TOTAL EVALUATION MARK:                           /48                                      </w:t>
            </w:r>
          </w:p>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Fonts w:ascii="Arial Black" w:cs="Arial Black" w:eastAsia="Arial Black" w:hAnsi="Arial Black"/>
                <w:rtl w:val="0"/>
              </w:rPr>
              <w:t xml:space="preserve">COMMENTS:</w:t>
            </w:r>
          </w:p>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tl w:val="0"/>
              </w:rPr>
            </w:r>
          </w:p>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tl w:val="0"/>
              </w:rPr>
            </w:r>
          </w:p>
        </w:tc>
      </w:tr>
    </w:tbl>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spacing w:line="276" w:lineRule="auto"/>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line="276" w:lineRule="auto"/>
        <w:contextualSpacing w:val="0"/>
        <w:rPr>
          <w:rFonts w:ascii="Arial Black" w:cs="Arial Black" w:eastAsia="Arial Black" w:hAnsi="Arial Black"/>
        </w:rPr>
      </w:pPr>
      <w:r w:rsidDel="00000000" w:rsidR="00000000" w:rsidRPr="00000000">
        <w:rPr>
          <w:rtl w:val="0"/>
        </w:rPr>
      </w:r>
    </w:p>
    <w:p w:rsidR="00000000" w:rsidDel="00000000" w:rsidP="00000000" w:rsidRDefault="00000000" w:rsidRPr="00000000">
      <w:pPr>
        <w:spacing w:line="276" w:lineRule="auto"/>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line="276" w:lineRule="auto"/>
        <w:contextualSpacing w:val="0"/>
        <w:rPr/>
      </w:pPr>
      <w:r w:rsidDel="00000000" w:rsidR="00000000" w:rsidRPr="00000000">
        <w:rPr>
          <w:rtl w:val="0"/>
        </w:rPr>
      </w:r>
    </w:p>
    <w:sectPr>
      <w:headerReference r:id="rId65" w:type="default"/>
      <w:headerReference r:id="rId66" w:type="first"/>
      <w:footerReference r:id="rId67" w:type="default"/>
      <w:footerReference r:id="rId68" w:type="first"/>
      <w:pgSz w:h="15840" w:w="12240"/>
      <w:pgMar w:bottom="1440" w:top="144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Verdana"/>
  <w:font w:name="Times New Roman"/>
  <w:font w:name="Calibri"/>
  <w:font w:name="Carme">
    <w:embedRegular w:fontKey="{00000000-0000-0000-0000-000000000000}" r:id="rId1" w:subsetted="0"/>
  </w:font>
  <w:font w:name="Frutiger-LightCn"/>
  <w:font w:name="Arial Black">
    <w:embedRegular w:fontKey="{00000000-0000-0000-0000-000000000000}" r:id="rId2" w:subsetted="0"/>
  </w:font>
  <w:font w:name="Frutiger-BoldC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Fonts w:ascii="Arial Black" w:cs="Arial Black" w:eastAsia="Arial Black" w:hAnsi="Arial Black"/>
        <w:color w:val="666666"/>
        <w:rtl w:val="0"/>
      </w:rPr>
      <w:t xml:space="preserve">TMJ30</w:t>
    </w:r>
    <w:r w:rsidDel="00000000" w:rsidR="00000000" w:rsidRPr="00000000">
      <w:rPr>
        <w:rFonts w:ascii="Arial Black" w:cs="Arial Black" w:eastAsia="Arial Black" w:hAnsi="Arial Black"/>
        <w:color w:val="666666"/>
        <w:rtl w:val="0"/>
      </w:rPr>
      <w:t xml:space="preserve"> </w:t>
    </w:r>
    <w:r w:rsidDel="00000000" w:rsidR="00000000" w:rsidRPr="00000000">
      <w:rPr>
        <w:rFonts w:ascii="Arial Black" w:cs="Arial Black" w:eastAsia="Arial Black" w:hAnsi="Arial Black"/>
        <w:rtl w:val="0"/>
      </w:rPr>
      <w:t xml:space="preserve">Manufacturing Technology</w:t>
    </w:r>
    <w:r w:rsidDel="00000000" w:rsidR="00000000" w:rsidRPr="00000000">
      <w:rPr>
        <w:rFonts w:ascii="Arial Black" w:cs="Arial Black" w:eastAsia="Arial Black" w:hAnsi="Arial Black"/>
        <w:rtl w:val="0"/>
      </w:rPr>
      <w:tab/>
    </w:r>
    <w:r w:rsidDel="00000000" w:rsidR="00000000" w:rsidRPr="00000000">
      <w:rPr>
        <w:rtl w:val="0"/>
      </w:rPr>
      <w:tab/>
      <w:tab/>
      <w:tab/>
      <w:tab/>
      <w:t xml:space="preserve">     </w:t>
      <w:tab/>
      <w:t xml:space="preserve"> </w:t>
    </w:r>
    <w:r w:rsidDel="00000000" w:rsidR="00000000" w:rsidRPr="00000000">
      <w:rPr>
        <w:color w:val="666666"/>
        <w:rtl w:val="0"/>
      </w:rPr>
      <w:t xml:space="preserve">Page </w:t>
    </w:r>
    <w:fldSimple w:instr="PAGE" w:fldLock="0" w:dirty="0">
      <w:r w:rsidDel="00000000" w:rsidR="00000000" w:rsidRPr="00000000">
        <w:rPr/>
      </w:r>
    </w:fldSimple>
    <w:r w:rsidDel="00000000" w:rsidR="00000000" w:rsidRPr="00000000">
      <w:rPr>
        <w:color w:val="666666"/>
        <w:rtl w:val="0"/>
      </w:rPr>
      <w:t xml:space="preserve"> of </w:t>
    </w:r>
    <w:fldSimple w:instr="NUMPAGES" w:fldLock="0" w:dirty="0">
      <w:r w:rsidDel="00000000" w:rsidR="00000000" w:rsidRPr="00000000">
        <w:rPr/>
      </w:r>
    </w:fldSimple>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rFonts w:ascii="Arial Black" w:cs="Arial Black" w:eastAsia="Arial Black" w:hAnsi="Arial Black"/>
        <w:sz w:val="24"/>
        <w:szCs w:val="24"/>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-1057274</wp:posOffset>
          </wp:positionH>
          <wp:positionV relativeFrom="paragraph">
            <wp:posOffset>-66674</wp:posOffset>
          </wp:positionV>
          <wp:extent cx="7829550" cy="918339"/>
          <wp:effectExtent b="0" l="0" r="0" t="0"/>
          <wp:wrapTopAndBottom distB="114300" distT="114300"/>
          <wp:docPr descr="header.jpg" id="12" name="image21.jpg"/>
          <a:graphic>
            <a:graphicData uri="http://schemas.openxmlformats.org/drawingml/2006/picture">
              <pic:pic>
                <pic:nvPicPr>
                  <pic:cNvPr descr="header.jpg" id="0" name="image21.jpg"/>
                  <pic:cNvPicPr preferRelativeResize="0"/>
                </pic:nvPicPr>
                <pic:blipFill>
                  <a:blip r:embed="rId1"/>
                  <a:srcRect b="0" l="0" r="0" t="0"/>
                  <a:stretch>
                    <a:fillRect/>
                  </a:stretch>
                </pic:blipFill>
                <pic:spPr>
                  <a:xfrm>
                    <a:off x="0" y="0"/>
                    <a:ext cx="7829550" cy="91833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sz w:val="20"/>
        <w:szCs w:val="2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1260" w:firstLine="2160"/>
      </w:pPr>
      <w:rPr>
        <w:rFonts w:ascii="Arial" w:cs="Arial" w:eastAsia="Arial" w:hAnsi="Arial"/>
        <w:vertAlign w:val="baseline"/>
      </w:rPr>
    </w:lvl>
    <w:lvl w:ilvl="1">
      <w:start w:val="1"/>
      <w:numFmt w:val="bullet"/>
      <w:lvlText w:val="o"/>
      <w:lvlJc w:val="left"/>
      <w:pPr>
        <w:ind w:left="1980" w:firstLine="3600"/>
      </w:pPr>
      <w:rPr>
        <w:rFonts w:ascii="Arial" w:cs="Arial" w:eastAsia="Arial" w:hAnsi="Arial"/>
        <w:vertAlign w:val="baseline"/>
      </w:rPr>
    </w:lvl>
    <w:lvl w:ilvl="2">
      <w:start w:val="1"/>
      <w:numFmt w:val="bullet"/>
      <w:lvlText w:val="▪"/>
      <w:lvlJc w:val="left"/>
      <w:pPr>
        <w:ind w:left="2700" w:firstLine="5040"/>
      </w:pPr>
      <w:rPr>
        <w:rFonts w:ascii="Arial" w:cs="Arial" w:eastAsia="Arial" w:hAnsi="Arial"/>
        <w:vertAlign w:val="baseline"/>
      </w:rPr>
    </w:lvl>
    <w:lvl w:ilvl="3">
      <w:start w:val="1"/>
      <w:numFmt w:val="bullet"/>
      <w:lvlText w:val="●"/>
      <w:lvlJc w:val="left"/>
      <w:pPr>
        <w:ind w:left="3420" w:firstLine="6480"/>
      </w:pPr>
      <w:rPr>
        <w:rFonts w:ascii="Arial" w:cs="Arial" w:eastAsia="Arial" w:hAnsi="Arial"/>
        <w:vertAlign w:val="baseline"/>
      </w:rPr>
    </w:lvl>
    <w:lvl w:ilvl="4">
      <w:start w:val="1"/>
      <w:numFmt w:val="bullet"/>
      <w:lvlText w:val="o"/>
      <w:lvlJc w:val="left"/>
      <w:pPr>
        <w:ind w:left="4140" w:firstLine="7920"/>
      </w:pPr>
      <w:rPr>
        <w:rFonts w:ascii="Arial" w:cs="Arial" w:eastAsia="Arial" w:hAnsi="Arial"/>
        <w:vertAlign w:val="baseline"/>
      </w:rPr>
    </w:lvl>
    <w:lvl w:ilvl="5">
      <w:start w:val="1"/>
      <w:numFmt w:val="bullet"/>
      <w:lvlText w:val="▪"/>
      <w:lvlJc w:val="left"/>
      <w:pPr>
        <w:ind w:left="4860" w:firstLine="9360"/>
      </w:pPr>
      <w:rPr>
        <w:rFonts w:ascii="Arial" w:cs="Arial" w:eastAsia="Arial" w:hAnsi="Arial"/>
        <w:vertAlign w:val="baseline"/>
      </w:rPr>
    </w:lvl>
    <w:lvl w:ilvl="6">
      <w:start w:val="1"/>
      <w:numFmt w:val="bullet"/>
      <w:lvlText w:val="●"/>
      <w:lvlJc w:val="left"/>
      <w:pPr>
        <w:ind w:left="5580" w:firstLine="10800"/>
      </w:pPr>
      <w:rPr>
        <w:rFonts w:ascii="Arial" w:cs="Arial" w:eastAsia="Arial" w:hAnsi="Arial"/>
        <w:vertAlign w:val="baseline"/>
      </w:rPr>
    </w:lvl>
    <w:lvl w:ilvl="7">
      <w:start w:val="1"/>
      <w:numFmt w:val="bullet"/>
      <w:lvlText w:val="o"/>
      <w:lvlJc w:val="left"/>
      <w:pPr>
        <w:ind w:left="6300" w:firstLine="12240"/>
      </w:pPr>
      <w:rPr>
        <w:rFonts w:ascii="Arial" w:cs="Arial" w:eastAsia="Arial" w:hAnsi="Arial"/>
        <w:vertAlign w:val="baseline"/>
      </w:rPr>
    </w:lvl>
    <w:lvl w:ilvl="8">
      <w:start w:val="1"/>
      <w:numFmt w:val="bullet"/>
      <w:lvlText w:val="▪"/>
      <w:lvlJc w:val="left"/>
      <w:pPr>
        <w:ind w:left="7020" w:firstLine="13680"/>
      </w:pPr>
      <w:rPr>
        <w:rFonts w:ascii="Arial" w:cs="Arial" w:eastAsia="Arial" w:hAnsi="Arial"/>
        <w:vertAlign w:val="baseli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lvl w:ilvl="0">
      <w:start w:val="1"/>
      <w:numFmt w:val="bullet"/>
      <w:lvlText w:val="▪"/>
      <w:lvlJc w:val="left"/>
      <w:pPr>
        <w:ind w:left="777" w:firstLine="1194"/>
      </w:pPr>
      <w:rPr>
        <w:rFonts w:ascii="Arial" w:cs="Arial" w:eastAsia="Arial" w:hAnsi="Arial"/>
      </w:rPr>
    </w:lvl>
    <w:lvl w:ilvl="1">
      <w:start w:val="1"/>
      <w:numFmt w:val="bullet"/>
      <w:lvlText w:val="o"/>
      <w:lvlJc w:val="left"/>
      <w:pPr>
        <w:ind w:left="1497" w:firstLine="2634"/>
      </w:pPr>
      <w:rPr>
        <w:rFonts w:ascii="Arial" w:cs="Arial" w:eastAsia="Arial" w:hAnsi="Arial"/>
      </w:rPr>
    </w:lvl>
    <w:lvl w:ilvl="2">
      <w:start w:val="1"/>
      <w:numFmt w:val="bullet"/>
      <w:lvlText w:val="▪"/>
      <w:lvlJc w:val="left"/>
      <w:pPr>
        <w:ind w:left="2217" w:firstLine="4074"/>
      </w:pPr>
      <w:rPr>
        <w:rFonts w:ascii="Arial" w:cs="Arial" w:eastAsia="Arial" w:hAnsi="Arial"/>
      </w:rPr>
    </w:lvl>
    <w:lvl w:ilvl="3">
      <w:start w:val="1"/>
      <w:numFmt w:val="bullet"/>
      <w:lvlText w:val="●"/>
      <w:lvlJc w:val="left"/>
      <w:pPr>
        <w:ind w:left="2937" w:firstLine="5514"/>
      </w:pPr>
      <w:rPr>
        <w:rFonts w:ascii="Arial" w:cs="Arial" w:eastAsia="Arial" w:hAnsi="Arial"/>
      </w:rPr>
    </w:lvl>
    <w:lvl w:ilvl="4">
      <w:start w:val="1"/>
      <w:numFmt w:val="bullet"/>
      <w:lvlText w:val="o"/>
      <w:lvlJc w:val="left"/>
      <w:pPr>
        <w:ind w:left="3657" w:firstLine="6954"/>
      </w:pPr>
      <w:rPr>
        <w:rFonts w:ascii="Arial" w:cs="Arial" w:eastAsia="Arial" w:hAnsi="Arial"/>
      </w:rPr>
    </w:lvl>
    <w:lvl w:ilvl="5">
      <w:start w:val="1"/>
      <w:numFmt w:val="bullet"/>
      <w:lvlText w:val="▪"/>
      <w:lvlJc w:val="left"/>
      <w:pPr>
        <w:ind w:left="4377" w:firstLine="8394"/>
      </w:pPr>
      <w:rPr>
        <w:rFonts w:ascii="Arial" w:cs="Arial" w:eastAsia="Arial" w:hAnsi="Arial"/>
      </w:rPr>
    </w:lvl>
    <w:lvl w:ilvl="6">
      <w:start w:val="1"/>
      <w:numFmt w:val="bullet"/>
      <w:lvlText w:val="●"/>
      <w:lvlJc w:val="left"/>
      <w:pPr>
        <w:ind w:left="5097" w:firstLine="9834"/>
      </w:pPr>
      <w:rPr>
        <w:rFonts w:ascii="Arial" w:cs="Arial" w:eastAsia="Arial" w:hAnsi="Arial"/>
      </w:rPr>
    </w:lvl>
    <w:lvl w:ilvl="7">
      <w:start w:val="1"/>
      <w:numFmt w:val="bullet"/>
      <w:lvlText w:val="o"/>
      <w:lvlJc w:val="left"/>
      <w:pPr>
        <w:ind w:left="5817" w:firstLine="11274"/>
      </w:pPr>
      <w:rPr>
        <w:rFonts w:ascii="Arial" w:cs="Arial" w:eastAsia="Arial" w:hAnsi="Arial"/>
      </w:rPr>
    </w:lvl>
    <w:lvl w:ilvl="8">
      <w:start w:val="1"/>
      <w:numFmt w:val="bullet"/>
      <w:lvlText w:val="▪"/>
      <w:lvlJc w:val="left"/>
      <w:pPr>
        <w:ind w:left="6537" w:firstLine="12714"/>
      </w:pPr>
      <w:rPr>
        <w:rFonts w:ascii="Arial" w:cs="Arial" w:eastAsia="Arial" w:hAnsi="Arial"/>
      </w:rPr>
    </w:lvl>
  </w:abstractNum>
  <w:abstractNum w:abstractNumId="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6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5">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rFonts w:ascii="Arial" w:cs="Arial" w:eastAsia="Arial" w:hAnsi="Arial"/>
      <w:b w:val="0"/>
      <w:color w:val="000000"/>
      <w:sz w:val="40"/>
      <w:szCs w:val="40"/>
    </w:rPr>
  </w:style>
  <w:style w:type="paragraph" w:styleId="Heading2">
    <w:name w:val="heading 2"/>
    <w:basedOn w:val="Normal"/>
    <w:next w:val="Normal"/>
    <w:pPr>
      <w:keepNext w:val="1"/>
      <w:keepLines w:val="1"/>
      <w:spacing w:line="276" w:lineRule="auto"/>
      <w:contextualSpacing w:val="1"/>
    </w:pPr>
    <w:rPr>
      <w:rFonts w:ascii="Arial Black" w:cs="Arial Black" w:eastAsia="Arial Black" w:hAnsi="Arial Black"/>
      <w:sz w:val="28"/>
      <w:szCs w:val="28"/>
    </w:rPr>
  </w:style>
  <w:style w:type="paragraph" w:styleId="Heading3">
    <w:name w:val="heading 3"/>
    <w:basedOn w:val="Normal"/>
    <w:next w:val="Normal"/>
    <w:pPr>
      <w:keepNext w:val="1"/>
      <w:keepLines w:val="1"/>
      <w:spacing w:after="80" w:before="320" w:line="276" w:lineRule="auto"/>
    </w:pPr>
    <w:rPr>
      <w:rFonts w:ascii="Arial" w:cs="Arial" w:eastAsia="Arial" w:hAnsi="Arial"/>
      <w:b w:val="0"/>
      <w:color w:val="434343"/>
      <w:sz w:val="28"/>
      <w:szCs w:val="28"/>
    </w:rPr>
  </w:style>
  <w:style w:type="paragraph" w:styleId="Heading4">
    <w:name w:val="heading 4"/>
    <w:basedOn w:val="Normal"/>
    <w:next w:val="Normal"/>
    <w:pPr>
      <w:keepNext w:val="1"/>
      <w:keepLines w:val="1"/>
      <w:spacing w:after="80" w:before="280" w:line="276" w:lineRule="auto"/>
    </w:pPr>
    <w:rPr>
      <w:rFonts w:ascii="Arial" w:cs="Arial" w:eastAsia="Arial" w:hAnsi="Arial"/>
      <w:b w:val="0"/>
      <w:color w:val="666666"/>
      <w:sz w:val="24"/>
      <w:szCs w:val="24"/>
    </w:rPr>
  </w:style>
  <w:style w:type="paragraph" w:styleId="Heading5">
    <w:name w:val="heading 5"/>
    <w:basedOn w:val="Normal"/>
    <w:next w:val="Normal"/>
    <w:pPr>
      <w:keepNext w:val="1"/>
      <w:keepLines w:val="1"/>
      <w:spacing w:after="80" w:before="240" w:line="276" w:lineRule="auto"/>
    </w:pPr>
    <w:rPr>
      <w:rFonts w:ascii="Arial" w:cs="Arial" w:eastAsia="Arial" w:hAnsi="Arial"/>
      <w:b w:val="0"/>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b w:val="0"/>
      <w:i w:val="1"/>
      <w:color w:val="666666"/>
      <w:sz w:val="22"/>
      <w:szCs w:val="22"/>
    </w:rPr>
  </w:style>
  <w:style w:type="paragraph" w:styleId="Title">
    <w:name w:val="Title"/>
    <w:basedOn w:val="Normal"/>
    <w:next w:val="Normal"/>
    <w:pPr>
      <w:keepNext w:val="1"/>
      <w:keepLines w:val="1"/>
      <w:spacing w:after="60" w:before="0" w:line="276" w:lineRule="auto"/>
    </w:pPr>
    <w:rPr>
      <w:rFonts w:ascii="Arial" w:cs="Arial" w:eastAsia="Arial" w:hAnsi="Arial"/>
      <w:b w:val="0"/>
      <w:color w:val="000000"/>
      <w:sz w:val="52"/>
      <w:szCs w:val="52"/>
    </w:rPr>
  </w:style>
  <w:style w:type="paragraph" w:styleId="Subtitle">
    <w:name w:val="Subtitle"/>
    <w:basedOn w:val="Normal"/>
    <w:next w:val="Normal"/>
    <w:pPr>
      <w:keepNext w:val="1"/>
      <w:keepLines w:val="1"/>
      <w:spacing w:after="320" w:before="0" w:line="276" w:lineRule="auto"/>
    </w:pPr>
    <w:rPr>
      <w:rFonts w:ascii="Arial" w:cs="Arial" w:eastAsia="Arial" w:hAnsi="Arial"/>
      <w:b w:val="0"/>
      <w:i w:val="1"/>
      <w:color w:val="666666"/>
      <w:sz w:val="30"/>
      <w:szCs w:val="30"/>
    </w:rPr>
  </w:style>
  <w:style w:type="table" w:styleId="Table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spacing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www.edu.gov.on.ca/eng/general/elemsec/speced/LearningforAll2013.pdf" TargetMode="External"/><Relationship Id="rId42" Type="http://schemas.openxmlformats.org/officeDocument/2006/relationships/hyperlink" Target="http://www.edu.gov.on.ca/eng/general/elemsec/speced/LearningforAll2013.pdf" TargetMode="External"/><Relationship Id="rId41" Type="http://schemas.openxmlformats.org/officeDocument/2006/relationships/hyperlink" Target="http://www.edu.gov.on.ca/eng/general/elemsec/speced/LearningforAll2013.pdf" TargetMode="External"/><Relationship Id="rId44" Type="http://schemas.openxmlformats.org/officeDocument/2006/relationships/hyperlink" Target="http://www.edu.gov.on.ca/eng/general/elemsec/speced/LearningforAll2013.pdf" TargetMode="External"/><Relationship Id="rId43" Type="http://schemas.openxmlformats.org/officeDocument/2006/relationships/hyperlink" Target="http://www.edu.gov.on.ca/eng/general/elemsec/speced/LearningforAll2013.pdf" TargetMode="External"/><Relationship Id="rId46" Type="http://schemas.openxmlformats.org/officeDocument/2006/relationships/hyperlink" Target="http://www.edu.gov.on.ca/eng/general/elemsec/speced/LearningforAll2013.pdf" TargetMode="External"/><Relationship Id="rId45" Type="http://schemas.openxmlformats.org/officeDocument/2006/relationships/hyperlink" Target="https://getkahoot.com/ways-to-play"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www.edu.gov.on.ca/eng/curriculum/secondary/2009teched1112curr.pdf" TargetMode="External"/><Relationship Id="rId48" Type="http://schemas.openxmlformats.org/officeDocument/2006/relationships/hyperlink" Target="http://www.oct.ca/-/media/PDF/Professional%20Learning%20Framework/framework_e.pdf" TargetMode="External"/><Relationship Id="rId47" Type="http://schemas.openxmlformats.org/officeDocument/2006/relationships/hyperlink" Target="http://www.edu.gov.on.ca/eng/general/elemsec/speced/LearningforAll2013.pdf" TargetMode="External"/><Relationship Id="rId49" Type="http://schemas.openxmlformats.org/officeDocument/2006/relationships/hyperlink" Target="http://www.edu.gov.on.ca/eng/general/elemsec/speced/LearningforAll2013.pdf" TargetMode="External"/><Relationship Id="rId5" Type="http://schemas.openxmlformats.org/officeDocument/2006/relationships/image" Target="media/image20.jpg"/><Relationship Id="rId6" Type="http://schemas.openxmlformats.org/officeDocument/2006/relationships/image" Target="media/image04.png"/><Relationship Id="rId7" Type="http://schemas.openxmlformats.org/officeDocument/2006/relationships/image" Target="media/image08.png"/><Relationship Id="rId8" Type="http://schemas.openxmlformats.org/officeDocument/2006/relationships/hyperlink" Target="http://www.edu.gov.on.ca/eng/curriculum/secondary/2009teched1112curr.pdf" TargetMode="External"/><Relationship Id="rId31" Type="http://schemas.openxmlformats.org/officeDocument/2006/relationships/hyperlink" Target="http://www.edu.gov.on.ca/eng/policyfunding/equity.pdf" TargetMode="External"/><Relationship Id="rId30" Type="http://schemas.openxmlformats.org/officeDocument/2006/relationships/hyperlink" Target="http://www.edu.gov.on.ca/eng/policyfunding/equity.pdf" TargetMode="External"/><Relationship Id="rId33" Type="http://schemas.openxmlformats.org/officeDocument/2006/relationships/hyperlink" Target="http://www.skills.edu.gov.on.ca/OSP2Web/EDU/DisplayEssentialSkills.xhtml" TargetMode="External"/><Relationship Id="rId32" Type="http://schemas.openxmlformats.org/officeDocument/2006/relationships/hyperlink" Target="http://www.edu.gov.on.ca/eng/policyfunding/equity.pdf" TargetMode="External"/><Relationship Id="rId35" Type="http://schemas.openxmlformats.org/officeDocument/2006/relationships/hyperlink" Target="http://www.skills.edu.gov.on.ca/OSP2Web/EDU/DisplayEssentialSkills.xhtml" TargetMode="External"/><Relationship Id="rId34" Type="http://schemas.openxmlformats.org/officeDocument/2006/relationships/hyperlink" Target="http://www.skills.edu.gov.on.ca/OSP2Web/EDU/DisplayEssentialSkills.xhtml" TargetMode="External"/><Relationship Id="rId37" Type="http://schemas.openxmlformats.org/officeDocument/2006/relationships/hyperlink" Target="http://www.octelab.com/" TargetMode="External"/><Relationship Id="rId36" Type="http://schemas.openxmlformats.org/officeDocument/2006/relationships/hyperlink" Target="http://www.octelab.com/" TargetMode="External"/><Relationship Id="rId39" Type="http://schemas.openxmlformats.org/officeDocument/2006/relationships/hyperlink" Target="http://www.edu.gov.on.ca/eng/general/elemsec/speced/LearningforAll2013.pdf" TargetMode="External"/><Relationship Id="rId38" Type="http://schemas.openxmlformats.org/officeDocument/2006/relationships/hyperlink" Target="http://www.octelab.com/" TargetMode="External"/><Relationship Id="rId62" Type="http://schemas.openxmlformats.org/officeDocument/2006/relationships/hyperlink" Target="http://www.edu.gov.on.ca/eng/curriculum/secondary/teched910curr09.pdf" TargetMode="External"/><Relationship Id="rId61" Type="http://schemas.openxmlformats.org/officeDocument/2006/relationships/image" Target="media/image13.png"/><Relationship Id="rId20" Type="http://schemas.openxmlformats.org/officeDocument/2006/relationships/hyperlink" Target="http://www.edu.gov.on.ca/eng/studentsuccess/thinkliteracy/" TargetMode="External"/><Relationship Id="rId64" Type="http://schemas.openxmlformats.org/officeDocument/2006/relationships/hyperlink" Target="https://www.enar.org/meetings/spring2016/program/presentation_guidelines.pdf" TargetMode="External"/><Relationship Id="rId63" Type="http://schemas.openxmlformats.org/officeDocument/2006/relationships/hyperlink" Target="https://www.enar.org/meetings/spring2016/program/presentation_guidelines.pdf" TargetMode="External"/><Relationship Id="rId22" Type="http://schemas.openxmlformats.org/officeDocument/2006/relationships/hyperlink" Target="http://www.edu.gov.on.ca/eng/studentsuccess/thinkliteracy/" TargetMode="External"/><Relationship Id="rId66" Type="http://schemas.openxmlformats.org/officeDocument/2006/relationships/header" Target="header2.xml"/><Relationship Id="rId21" Type="http://schemas.openxmlformats.org/officeDocument/2006/relationships/hyperlink" Target="http://www.edu.gov.on.ca/eng/studentsuccess/thinkliteracy/" TargetMode="External"/><Relationship Id="rId65" Type="http://schemas.openxmlformats.org/officeDocument/2006/relationships/header" Target="header1.xml"/><Relationship Id="rId24" Type="http://schemas.openxmlformats.org/officeDocument/2006/relationships/hyperlink" Target="http://www.edu.gov.on.ca/eng/document/reports/numeracy/numeracyreport.pdf" TargetMode="External"/><Relationship Id="rId68" Type="http://schemas.openxmlformats.org/officeDocument/2006/relationships/footer" Target="footer2.xml"/><Relationship Id="rId23" Type="http://schemas.openxmlformats.org/officeDocument/2006/relationships/hyperlink" Target="http://www.edu.gov.on.ca/eng/document/reports/numeracy/numeracyreport.pdf" TargetMode="External"/><Relationship Id="rId67" Type="http://schemas.openxmlformats.org/officeDocument/2006/relationships/footer" Target="footer1.xml"/><Relationship Id="rId60" Type="http://schemas.openxmlformats.org/officeDocument/2006/relationships/image" Target="media/image16.png"/><Relationship Id="rId26" Type="http://schemas.openxmlformats.org/officeDocument/2006/relationships/hyperlink" Target="http://www.edu.gov.on.ca/eng/aboriginal/fnmiFramework.pdf" TargetMode="External"/><Relationship Id="rId25" Type="http://schemas.openxmlformats.org/officeDocument/2006/relationships/hyperlink" Target="http://www.edu.gov.on.ca/eng/document/reports/numeracy/numeracyreport.pdf" TargetMode="External"/><Relationship Id="rId28" Type="http://schemas.openxmlformats.org/officeDocument/2006/relationships/hyperlink" Target="http://www.edu.gov.on.ca/eng/aboriginal/fnmiFramework.pdf" TargetMode="External"/><Relationship Id="rId27" Type="http://schemas.openxmlformats.org/officeDocument/2006/relationships/hyperlink" Target="http://www.edu.gov.on.ca/eng/aboriginal/fnmiFramework.pdf" TargetMode="External"/><Relationship Id="rId29" Type="http://schemas.openxmlformats.org/officeDocument/2006/relationships/hyperlink" Target="http://www.edu.gov.on.ca/eng/aboriginal/fnmiFramework.pdf" TargetMode="External"/><Relationship Id="rId51" Type="http://schemas.openxmlformats.org/officeDocument/2006/relationships/hyperlink" Target="http://www.edu.gov.on.ca/eng/curriculum/secondary/teched910curr09.pdf" TargetMode="External"/><Relationship Id="rId50" Type="http://schemas.openxmlformats.org/officeDocument/2006/relationships/hyperlink" Target="http://www.edu.gov.on.ca/eng/curriculum/secondary/teched910curr09.pdf" TargetMode="External"/><Relationship Id="rId53" Type="http://schemas.openxmlformats.org/officeDocument/2006/relationships/hyperlink" Target="http://www.octelab.com/content/safedoc-manufacturing" TargetMode="External"/><Relationship Id="rId52" Type="http://schemas.openxmlformats.org/officeDocument/2006/relationships/hyperlink" Target="http://www.ldatschool.ca/literacy/teaching-guides/" TargetMode="External"/><Relationship Id="rId11" Type="http://schemas.openxmlformats.org/officeDocument/2006/relationships/hyperlink" Target="http://www.edu.gov.on.ca/eng/policyfunding/growSuccess.pdf" TargetMode="External"/><Relationship Id="rId55" Type="http://schemas.openxmlformats.org/officeDocument/2006/relationships/image" Target="media/image19.png"/><Relationship Id="rId10" Type="http://schemas.openxmlformats.org/officeDocument/2006/relationships/hyperlink" Target="http://www.edu.gov.on.ca/eng/curriculum/secondary/2009teched1112curr.pdf" TargetMode="External"/><Relationship Id="rId54" Type="http://schemas.openxmlformats.org/officeDocument/2006/relationships/image" Target="media/image07.png"/><Relationship Id="rId13" Type="http://schemas.openxmlformats.org/officeDocument/2006/relationships/hyperlink" Target="http://www.edu.gov.on.ca/eng/policyfunding/growSuccess.pdf" TargetMode="External"/><Relationship Id="rId57" Type="http://schemas.openxmlformats.org/officeDocument/2006/relationships/image" Target="media/image15.png"/><Relationship Id="rId12" Type="http://schemas.openxmlformats.org/officeDocument/2006/relationships/hyperlink" Target="http://www.edu.gov.on.ca/eng/policyfunding/growSuccess.pdf" TargetMode="External"/><Relationship Id="rId56" Type="http://schemas.openxmlformats.org/officeDocument/2006/relationships/image" Target="media/image05.png"/><Relationship Id="rId15" Type="http://schemas.openxmlformats.org/officeDocument/2006/relationships/hyperlink" Target="http://www.edugains.ca/resourcesDI/EducatorsPackages/DIEducatorsPackage2010/2010EducatorsGuide.pdf" TargetMode="External"/><Relationship Id="rId59" Type="http://schemas.openxmlformats.org/officeDocument/2006/relationships/image" Target="media/image06.png"/><Relationship Id="rId14" Type="http://schemas.openxmlformats.org/officeDocument/2006/relationships/hyperlink" Target="http://www.edugains.ca/resourcesDI/EducatorsPackages/DIEducatorsPackage2010/2010EducatorsGuide.pdf" TargetMode="External"/><Relationship Id="rId58" Type="http://schemas.openxmlformats.org/officeDocument/2006/relationships/image" Target="media/image17.png"/><Relationship Id="rId17" Type="http://schemas.openxmlformats.org/officeDocument/2006/relationships/hyperlink" Target="http://www.edu.gov.on.ca/eng/literacynumeracy/SEF2013.pdf" TargetMode="External"/><Relationship Id="rId16" Type="http://schemas.openxmlformats.org/officeDocument/2006/relationships/hyperlink" Target="http://www.edugains.ca/resourcesDI/EducatorsPackages/DIEducatorsPackage2010/2010EducatorsGuide.pdf" TargetMode="External"/><Relationship Id="rId19" Type="http://schemas.openxmlformats.org/officeDocument/2006/relationships/hyperlink" Target="http://www.edu.gov.on.ca/eng/literacynumeracy/SEF2013.pdf" TargetMode="External"/><Relationship Id="rId18" Type="http://schemas.openxmlformats.org/officeDocument/2006/relationships/hyperlink" Target="http://www.edu.gov.on.ca/eng/literacynumeracy/SEF2013.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me-regular.ttf"/><Relationship Id="rId2"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