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81" w:rsidRPr="007C1ED6" w:rsidRDefault="00550F0B">
      <w:pPr>
        <w:pBdr>
          <w:bottom w:val="single" w:sz="24" w:space="1" w:color="auto"/>
        </w:pBdr>
        <w:jc w:val="center"/>
        <w:rPr>
          <w:rFonts w:ascii="Calibri" w:hAnsi="Calibri"/>
          <w:b/>
          <w:bCs/>
          <w:noProof/>
          <w:sz w:val="36"/>
          <w:szCs w:val="32"/>
        </w:rPr>
      </w:pPr>
      <w:r>
        <w:rPr>
          <w:rFonts w:ascii="Calibri" w:hAnsi="Calibri"/>
          <w:b/>
          <w:bCs/>
          <w:noProof/>
          <w:sz w:val="36"/>
          <w:szCs w:val="32"/>
        </w:rPr>
        <w:t xml:space="preserve">Pick N’ Place </w:t>
      </w:r>
      <w:r w:rsidR="008B0681" w:rsidRPr="007C1ED6">
        <w:rPr>
          <w:rFonts w:ascii="Calibri" w:hAnsi="Calibri"/>
          <w:b/>
          <w:bCs/>
          <w:noProof/>
          <w:sz w:val="36"/>
          <w:szCs w:val="32"/>
        </w:rPr>
        <w:t>Challenge - Design Sketch ONE:</w:t>
      </w:r>
    </w:p>
    <w:p w:rsidR="008B0681" w:rsidRPr="007305A6" w:rsidRDefault="008B0681">
      <w:pPr>
        <w:rPr>
          <w:rFonts w:ascii="Calibri" w:hAnsi="Calibri"/>
          <w:bCs/>
          <w:noProof/>
        </w:rPr>
      </w:pPr>
      <w:r w:rsidRPr="007C1ED6">
        <w:rPr>
          <w:rFonts w:ascii="Calibri" w:hAnsi="Calibri"/>
          <w:b/>
          <w:bCs/>
          <w:noProof/>
        </w:rPr>
        <w:br/>
      </w:r>
      <w:r w:rsidRPr="007305A6">
        <w:rPr>
          <w:rFonts w:ascii="Calibri" w:hAnsi="Calibri"/>
          <w:bCs/>
          <w:noProof/>
        </w:rPr>
        <w:t xml:space="preserve">Use the space provided on this page to complete a Robotic Crane design sketches </w:t>
      </w:r>
      <w:r w:rsidRPr="007305A6">
        <w:rPr>
          <w:rFonts w:ascii="Calibri" w:hAnsi="Calibri"/>
          <w:bCs/>
          <w:noProof/>
          <w:sz w:val="28"/>
          <w:u w:val="single"/>
        </w:rPr>
        <w:t>on your own.</w:t>
      </w:r>
      <w:r w:rsidRPr="007305A6">
        <w:rPr>
          <w:rFonts w:ascii="Calibri" w:hAnsi="Calibri"/>
          <w:bCs/>
          <w:noProof/>
          <w:u w:val="single"/>
        </w:rPr>
        <w:t xml:space="preserve"> </w:t>
      </w:r>
      <w:r w:rsidRPr="007305A6">
        <w:rPr>
          <w:rFonts w:ascii="Calibri" w:hAnsi="Calibri"/>
          <w:bCs/>
          <w:noProof/>
        </w:rPr>
        <w:t xml:space="preserve"> Remember to consider all of the constraints previously listed and then meet with your Design Team to make the final decision.</w:t>
      </w:r>
    </w:p>
    <w:p w:rsidR="008B0681" w:rsidRPr="007C1ED6" w:rsidRDefault="008B0681">
      <w:pPr>
        <w:rPr>
          <w:rFonts w:ascii="Calibri" w:hAnsi="Calibri"/>
          <w:b/>
          <w:bCs/>
          <w:noProof/>
        </w:rPr>
      </w:pPr>
    </w:p>
    <w:tbl>
      <w:tblPr>
        <w:tblW w:w="1014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  <w:r w:rsidRPr="007C1ED6">
              <w:rPr>
                <w:rFonts w:ascii="Calibri" w:hAnsi="Calibri"/>
                <w:b/>
                <w:bCs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8.7pt;margin-top:3.55pt;width:88.1pt;height:18.7pt;z-index:251658752;mso-position-horizontal-relative:text;mso-position-vertical-relative:text">
                  <v:textbox>
                    <w:txbxContent>
                      <w:p w:rsidR="008B0681" w:rsidRDefault="008B068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1 Square = 1/8”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</w:tbl>
    <w:p w:rsidR="008B0681" w:rsidRPr="007C1ED6" w:rsidRDefault="008B0681">
      <w:pPr>
        <w:pBdr>
          <w:bottom w:val="single" w:sz="24" w:space="1" w:color="auto"/>
        </w:pBdr>
        <w:jc w:val="center"/>
        <w:rPr>
          <w:rFonts w:ascii="Calibri" w:hAnsi="Calibri"/>
          <w:b/>
          <w:bCs/>
          <w:noProof/>
          <w:sz w:val="36"/>
          <w:szCs w:val="32"/>
        </w:rPr>
      </w:pPr>
      <w:r w:rsidRPr="007C1ED6">
        <w:rPr>
          <w:rFonts w:ascii="Calibri" w:hAnsi="Calibri"/>
        </w:rPr>
        <w:lastRenderedPageBreak/>
        <w:br w:type="page"/>
      </w:r>
      <w:r w:rsidR="007305A6">
        <w:rPr>
          <w:rFonts w:ascii="Calibri" w:hAnsi="Calibri"/>
          <w:b/>
          <w:bCs/>
          <w:noProof/>
          <w:sz w:val="36"/>
          <w:szCs w:val="32"/>
        </w:rPr>
        <w:lastRenderedPageBreak/>
        <w:t xml:space="preserve">Pick N’ Place </w:t>
      </w:r>
      <w:r w:rsidR="007305A6">
        <w:rPr>
          <w:rFonts w:ascii="Calibri" w:hAnsi="Calibri"/>
          <w:b/>
          <w:bCs/>
          <w:noProof/>
          <w:sz w:val="36"/>
          <w:szCs w:val="32"/>
        </w:rPr>
        <w:t xml:space="preserve">Challenge - Design Sketch </w:t>
      </w:r>
      <w:r w:rsidRPr="007C1ED6">
        <w:rPr>
          <w:rFonts w:ascii="Calibri" w:hAnsi="Calibri"/>
          <w:b/>
          <w:bCs/>
          <w:noProof/>
          <w:sz w:val="36"/>
          <w:szCs w:val="32"/>
        </w:rPr>
        <w:t>TWO:</w:t>
      </w:r>
    </w:p>
    <w:p w:rsidR="008B0681" w:rsidRPr="007C1ED6" w:rsidRDefault="008B0681">
      <w:pPr>
        <w:jc w:val="center"/>
        <w:rPr>
          <w:rFonts w:ascii="Calibri" w:hAnsi="Calibri"/>
          <w:b/>
          <w:bCs/>
          <w:noProof/>
          <w:sz w:val="36"/>
        </w:rPr>
      </w:pPr>
    </w:p>
    <w:p w:rsidR="008B0681" w:rsidRPr="007305A6" w:rsidRDefault="008B0681">
      <w:pPr>
        <w:rPr>
          <w:rFonts w:ascii="Calibri" w:hAnsi="Calibri"/>
          <w:bCs/>
          <w:noProof/>
        </w:rPr>
      </w:pPr>
      <w:r w:rsidRPr="007305A6">
        <w:rPr>
          <w:rFonts w:ascii="Calibri" w:hAnsi="Calibri"/>
          <w:bCs/>
          <w:noProof/>
        </w:rPr>
        <w:t xml:space="preserve">Use the space provided on this page to complete a Robotic Crane design sketches </w:t>
      </w:r>
      <w:r w:rsidRPr="007305A6">
        <w:rPr>
          <w:rFonts w:ascii="Calibri" w:hAnsi="Calibri"/>
          <w:bCs/>
          <w:noProof/>
          <w:sz w:val="28"/>
          <w:u w:val="single"/>
        </w:rPr>
        <w:t>on your own.</w:t>
      </w:r>
      <w:r w:rsidRPr="007305A6">
        <w:rPr>
          <w:rFonts w:ascii="Calibri" w:hAnsi="Calibri"/>
          <w:bCs/>
          <w:noProof/>
          <w:u w:val="single"/>
        </w:rPr>
        <w:t xml:space="preserve"> </w:t>
      </w:r>
      <w:r w:rsidRPr="007305A6">
        <w:rPr>
          <w:rFonts w:ascii="Calibri" w:hAnsi="Calibri"/>
          <w:bCs/>
          <w:noProof/>
        </w:rPr>
        <w:t xml:space="preserve"> Remember to consider all of the constraints previously listed and then meet with your Design Team to make the final decision.</w:t>
      </w:r>
    </w:p>
    <w:p w:rsidR="008B0681" w:rsidRPr="007C1ED6" w:rsidRDefault="008B0681">
      <w:pPr>
        <w:rPr>
          <w:rFonts w:ascii="Calibri" w:hAnsi="Calibri"/>
          <w:b/>
          <w:bCs/>
          <w:noProof/>
        </w:rPr>
      </w:pPr>
    </w:p>
    <w:tbl>
      <w:tblPr>
        <w:tblW w:w="1014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  <w:r w:rsidRPr="007C1ED6">
              <w:rPr>
                <w:rFonts w:ascii="Calibri" w:hAnsi="Calibri"/>
                <w:b/>
                <w:bCs/>
                <w:noProof/>
                <w:sz w:val="20"/>
              </w:rPr>
              <w:pict>
                <v:shape id="_x0000_s1032" type="#_x0000_t202" style="position:absolute;margin-left:1.8pt;margin-top:10.4pt;width:88.1pt;height:18.7pt;z-index:251657728;mso-position-horizontal-relative:text;mso-position-vertical-relative:text">
                  <v:textbox>
                    <w:txbxContent>
                      <w:p w:rsidR="008B0681" w:rsidRDefault="008B068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1 Square = 1/8”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</w:tbl>
    <w:p w:rsidR="008B0681" w:rsidRPr="007C1ED6" w:rsidRDefault="008B0681">
      <w:pPr>
        <w:rPr>
          <w:rFonts w:ascii="Calibri" w:hAnsi="Calibri"/>
          <w:b/>
          <w:bCs/>
          <w:noProof/>
          <w:sz w:val="36"/>
          <w:szCs w:val="32"/>
        </w:rPr>
      </w:pPr>
      <w:r w:rsidRPr="007C1ED6">
        <w:rPr>
          <w:rFonts w:ascii="Calibri" w:hAnsi="Calibri"/>
        </w:rPr>
        <w:br w:type="page"/>
      </w:r>
      <w:r w:rsidR="007305A6">
        <w:rPr>
          <w:rFonts w:ascii="Calibri" w:hAnsi="Calibri"/>
          <w:b/>
          <w:bCs/>
          <w:noProof/>
          <w:sz w:val="36"/>
          <w:szCs w:val="32"/>
        </w:rPr>
        <w:lastRenderedPageBreak/>
        <w:t>Pick N’ Place</w:t>
      </w:r>
      <w:r w:rsidRPr="007C1ED6">
        <w:rPr>
          <w:rFonts w:ascii="Calibri" w:hAnsi="Calibri"/>
          <w:b/>
          <w:bCs/>
          <w:noProof/>
          <w:sz w:val="36"/>
          <w:szCs w:val="32"/>
        </w:rPr>
        <w:t xml:space="preserve"> Challenge – </w:t>
      </w:r>
      <w:r w:rsidRPr="007C1ED6">
        <w:rPr>
          <w:rFonts w:ascii="Calibri" w:hAnsi="Calibri"/>
          <w:b/>
          <w:bCs/>
          <w:noProof/>
          <w:sz w:val="36"/>
          <w:szCs w:val="32"/>
        </w:rPr>
        <w:br/>
        <w:t>FINAL CONCEPT DRAWING:</w:t>
      </w:r>
    </w:p>
    <w:p w:rsidR="008B0681" w:rsidRPr="007C1ED6" w:rsidRDefault="008B0681">
      <w:pPr>
        <w:jc w:val="center"/>
        <w:rPr>
          <w:rFonts w:ascii="Calibri" w:hAnsi="Calibri"/>
          <w:b/>
          <w:bCs/>
          <w:noProof/>
          <w:sz w:val="36"/>
        </w:rPr>
      </w:pPr>
    </w:p>
    <w:p w:rsidR="008B0681" w:rsidRPr="007C1ED6" w:rsidRDefault="008B0681">
      <w:pPr>
        <w:rPr>
          <w:rFonts w:ascii="Calibri" w:hAnsi="Calibri"/>
          <w:b/>
          <w:bCs/>
          <w:noProof/>
          <w:sz w:val="40"/>
        </w:rPr>
      </w:pPr>
      <w:r w:rsidRPr="007305A6">
        <w:rPr>
          <w:rFonts w:ascii="Calibri" w:hAnsi="Calibri"/>
          <w:bCs/>
          <w:noProof/>
        </w:rPr>
        <w:t xml:space="preserve">Use the space provided on this page to complete a Robotic Crane FINAL CONCEPT design sketch.  </w:t>
      </w:r>
      <w:r w:rsidR="007305A6">
        <w:rPr>
          <w:rFonts w:ascii="Calibri" w:hAnsi="Calibri"/>
          <w:bCs/>
          <w:noProof/>
        </w:rPr>
        <w:br/>
      </w:r>
      <w:r w:rsidRPr="007305A6">
        <w:rPr>
          <w:rFonts w:ascii="Calibri" w:hAnsi="Calibri"/>
          <w:bCs/>
          <w:noProof/>
        </w:rPr>
        <w:t>(Grid = .125”)</w:t>
      </w:r>
      <w:r w:rsidRPr="007C1ED6">
        <w:rPr>
          <w:rFonts w:ascii="Calibri" w:hAnsi="Calibri"/>
          <w:b/>
          <w:bCs/>
          <w:noProof/>
        </w:rPr>
        <w:br/>
      </w:r>
      <w:r w:rsidRPr="007C1ED6">
        <w:rPr>
          <w:rFonts w:ascii="Calibri" w:hAnsi="Calibri"/>
          <w:b/>
          <w:bCs/>
          <w:noProof/>
        </w:rPr>
        <w:br/>
        <w:t xml:space="preserve">SCALE   </w:t>
      </w:r>
      <w:r w:rsidRPr="007C1ED6">
        <w:rPr>
          <w:rFonts w:ascii="Calibri" w:hAnsi="Calibri"/>
          <w:b/>
          <w:bCs/>
          <w:noProof/>
          <w:sz w:val="40"/>
        </w:rPr>
        <w:t>1:4</w:t>
      </w:r>
    </w:p>
    <w:p w:rsidR="008B0681" w:rsidRPr="007C1ED6" w:rsidRDefault="008B0681">
      <w:pPr>
        <w:rPr>
          <w:rFonts w:ascii="Calibri" w:hAnsi="Calibri"/>
          <w:b/>
          <w:bCs/>
          <w:noProof/>
        </w:rPr>
      </w:pPr>
    </w:p>
    <w:tbl>
      <w:tblPr>
        <w:tblW w:w="1014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  <w:tr w:rsidR="008B0681" w:rsidRPr="007C1ED6" w:rsidTr="007305A6">
        <w:tblPrEx>
          <w:tblCellMar>
            <w:top w:w="0" w:type="dxa"/>
            <w:bottom w:w="0" w:type="dxa"/>
          </w:tblCellMar>
        </w:tblPrEx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  <w:tc>
          <w:tcPr>
            <w:tcW w:w="236" w:type="dxa"/>
          </w:tcPr>
          <w:p w:rsidR="008B0681" w:rsidRPr="007C1ED6" w:rsidRDefault="008B0681">
            <w:pPr>
              <w:rPr>
                <w:rFonts w:ascii="Calibri" w:hAnsi="Calibri"/>
                <w:b/>
                <w:bCs/>
                <w:noProof/>
              </w:rPr>
            </w:pPr>
          </w:p>
        </w:tc>
      </w:tr>
    </w:tbl>
    <w:p w:rsidR="008B0681" w:rsidRPr="007C1ED6" w:rsidRDefault="008B0681">
      <w:pPr>
        <w:rPr>
          <w:rFonts w:ascii="Calibri" w:hAnsi="Calibri"/>
          <w:b/>
          <w:bCs/>
          <w:noProof/>
        </w:rPr>
      </w:pPr>
      <w:bookmarkStart w:id="0" w:name="_GoBack"/>
      <w:bookmarkEnd w:id="0"/>
    </w:p>
    <w:sectPr w:rsidR="008B0681" w:rsidRPr="007C1ED6" w:rsidSect="007C1ED6">
      <w:pgSz w:w="12240" w:h="15840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81" w:rsidRDefault="008B0681">
      <w:r>
        <w:separator/>
      </w:r>
    </w:p>
  </w:endnote>
  <w:endnote w:type="continuationSeparator" w:id="0">
    <w:p w:rsidR="008B0681" w:rsidRDefault="008B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utch801 XBd BT">
    <w:panose1 w:val="020209030605050203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81" w:rsidRDefault="008B0681">
      <w:r>
        <w:separator/>
      </w:r>
    </w:p>
  </w:footnote>
  <w:footnote w:type="continuationSeparator" w:id="0">
    <w:p w:rsidR="008B0681" w:rsidRDefault="008B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56E4B6"/>
    <w:lvl w:ilvl="0">
      <w:numFmt w:val="decimal"/>
      <w:lvlText w:val="*"/>
      <w:lvlJc w:val="left"/>
    </w:lvl>
  </w:abstractNum>
  <w:abstractNum w:abstractNumId="1" w15:restartNumberingAfterBreak="0">
    <w:nsid w:val="034112F2"/>
    <w:multiLevelType w:val="hybridMultilevel"/>
    <w:tmpl w:val="DEA4B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963BF"/>
    <w:multiLevelType w:val="hybridMultilevel"/>
    <w:tmpl w:val="0434B1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57490"/>
    <w:multiLevelType w:val="hybridMultilevel"/>
    <w:tmpl w:val="20B40D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26074"/>
    <w:multiLevelType w:val="hybridMultilevel"/>
    <w:tmpl w:val="FCB66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1FE"/>
    <w:multiLevelType w:val="hybridMultilevel"/>
    <w:tmpl w:val="C1600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5539C"/>
    <w:multiLevelType w:val="hybridMultilevel"/>
    <w:tmpl w:val="9FB448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55C1F"/>
    <w:multiLevelType w:val="hybridMultilevel"/>
    <w:tmpl w:val="DBB2B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87C18"/>
    <w:multiLevelType w:val="hybridMultilevel"/>
    <w:tmpl w:val="EED06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C01C3"/>
    <w:multiLevelType w:val="hybridMultilevel"/>
    <w:tmpl w:val="A1526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1464"/>
    <w:multiLevelType w:val="hybridMultilevel"/>
    <w:tmpl w:val="C99CEC9C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30192"/>
    <w:multiLevelType w:val="hybridMultilevel"/>
    <w:tmpl w:val="E02EF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4C19F5"/>
    <w:multiLevelType w:val="hybridMultilevel"/>
    <w:tmpl w:val="0434B1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C242A"/>
    <w:multiLevelType w:val="hybridMultilevel"/>
    <w:tmpl w:val="26503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82488"/>
    <w:multiLevelType w:val="hybridMultilevel"/>
    <w:tmpl w:val="7D2A551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E02C1"/>
    <w:multiLevelType w:val="hybridMultilevel"/>
    <w:tmpl w:val="AAAC0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A7576"/>
    <w:multiLevelType w:val="hybridMultilevel"/>
    <w:tmpl w:val="EA6A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A2CC5"/>
    <w:multiLevelType w:val="hybridMultilevel"/>
    <w:tmpl w:val="58008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35637"/>
    <w:multiLevelType w:val="hybridMultilevel"/>
    <w:tmpl w:val="852EB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E1F90"/>
    <w:multiLevelType w:val="hybridMultilevel"/>
    <w:tmpl w:val="004E0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4097A"/>
    <w:multiLevelType w:val="hybridMultilevel"/>
    <w:tmpl w:val="A0CC1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268B2"/>
    <w:multiLevelType w:val="hybridMultilevel"/>
    <w:tmpl w:val="9E7A1A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Ž"/>
        <w:legacy w:legacy="1" w:legacySpace="0" w:legacyIndent="0"/>
        <w:lvlJc w:val="left"/>
        <w:rPr>
          <w:rFonts w:ascii="Wide Latin CE" w:hAnsi="Wide Latin CE" w:hint="default"/>
          <w:sz w:val="24"/>
        </w:rPr>
      </w:lvl>
    </w:lvlOverride>
  </w:num>
  <w:num w:numId="2">
    <w:abstractNumId w:val="3"/>
  </w:num>
  <w:num w:numId="3">
    <w:abstractNumId w:val="16"/>
  </w:num>
  <w:num w:numId="4">
    <w:abstractNumId w:val="19"/>
  </w:num>
  <w:num w:numId="5">
    <w:abstractNumId w:val="20"/>
  </w:num>
  <w:num w:numId="6">
    <w:abstractNumId w:val="18"/>
  </w:num>
  <w:num w:numId="7">
    <w:abstractNumId w:val="15"/>
  </w:num>
  <w:num w:numId="8">
    <w:abstractNumId w:val="17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1"/>
  </w:num>
  <w:num w:numId="14">
    <w:abstractNumId w:val="11"/>
  </w:num>
  <w:num w:numId="15">
    <w:abstractNumId w:val="10"/>
  </w:num>
  <w:num w:numId="16">
    <w:abstractNumId w:val="2"/>
  </w:num>
  <w:num w:numId="17">
    <w:abstractNumId w:val="6"/>
  </w:num>
  <w:num w:numId="18">
    <w:abstractNumId w:val="13"/>
  </w:num>
  <w:num w:numId="19">
    <w:abstractNumId w:val="8"/>
  </w:num>
  <w:num w:numId="20">
    <w:abstractNumId w:val="21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87"/>
  <w:drawingGridVerticalSpacing w:val="18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BA7"/>
    <w:rsid w:val="00367960"/>
    <w:rsid w:val="00550F0B"/>
    <w:rsid w:val="00551A8E"/>
    <w:rsid w:val="005F3BA7"/>
    <w:rsid w:val="0061370E"/>
    <w:rsid w:val="00615676"/>
    <w:rsid w:val="007305A6"/>
    <w:rsid w:val="007C1ED6"/>
    <w:rsid w:val="008B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6D24E70"/>
  <w15:chartTrackingRefBased/>
  <w15:docId w15:val="{B6266617-1C84-44CD-BA45-89242248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1ED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8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Dutch801 XBd BT" w:hAnsi="Dutch801 XBd BT"/>
      <w:sz w:val="8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7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BodyText2">
    <w:name w:val="Body Text 2"/>
    <w:basedOn w:val="Normal"/>
    <w:semiHidden/>
    <w:rPr>
      <w:rFonts w:ascii="Dutch801 XBd BT" w:hAnsi="Dutch801 XBd BT"/>
      <w:sz w:val="88"/>
    </w:rPr>
  </w:style>
  <w:style w:type="paragraph" w:styleId="BodyText3">
    <w:name w:val="Body Text 3"/>
    <w:basedOn w:val="Normal"/>
    <w:semiHidden/>
    <w:pPr>
      <w:jc w:val="center"/>
    </w:pPr>
    <w:rPr>
      <w:b/>
      <w:bCs/>
      <w:sz w:val="8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5F3BA7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F0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Technological Design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Eastwood Collegiate</dc:creator>
  <cp:keywords/>
  <dc:description/>
  <cp:lastModifiedBy>bill slumskie</cp:lastModifiedBy>
  <cp:revision>2</cp:revision>
  <cp:lastPrinted>2016-07-25T20:35:00Z</cp:lastPrinted>
  <dcterms:created xsi:type="dcterms:W3CDTF">2016-07-25T20:42:00Z</dcterms:created>
  <dcterms:modified xsi:type="dcterms:W3CDTF">2016-07-25T20:42:00Z</dcterms:modified>
</cp:coreProperties>
</file>