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Date</w:t>
      </w:r>
      <w:r w:rsidDel="00000000" w:rsidR="00000000" w:rsidRPr="00000000">
        <w:rPr>
          <w:b w:val="1"/>
          <w:sz w:val="24"/>
          <w:szCs w:val="24"/>
          <w:rtl w:val="0"/>
        </w:rPr>
        <w:t xml:space="preserve">: ____________________</w:t>
      </w:r>
      <w:r w:rsidDel="00000000" w:rsidR="00000000" w:rsidRPr="00000000">
        <w:rPr>
          <w:b w:val="1"/>
          <w:sz w:val="24"/>
          <w:szCs w:val="24"/>
          <w:vertAlign w:val="baseline"/>
          <w:rtl w:val="0"/>
        </w:rPr>
        <w:tab/>
        <w:tab/>
        <w:t xml:space="preserve">   Name: ___________________________      /28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jc w:val="center"/>
        <w:rPr>
          <w:rFonts w:ascii="Calibri" w:cs="Calibri" w:eastAsia="Calibri" w:hAnsi="Calibri"/>
          <w:b w:val="0"/>
          <w:color w:val="000000"/>
          <w:sz w:val="24"/>
          <w:szCs w:val="24"/>
          <w:shd w:fill="d9d9d9" w:val="clear"/>
          <w:vertAlign w:val="baseline"/>
        </w:rPr>
      </w:pPr>
      <w:r w:rsidDel="00000000" w:rsidR="00000000" w:rsidRPr="00000000">
        <w:rPr>
          <w:b w:val="1"/>
          <w:color w:val="000000"/>
          <w:sz w:val="24"/>
          <w:szCs w:val="24"/>
          <w:shd w:fill="d9d9d9" w:val="clear"/>
          <w:vertAlign w:val="baseline"/>
          <w:rtl w:val="0"/>
        </w:rPr>
        <w:t xml:space="preserve">Go through soldering techniques c</w:t>
      </w:r>
      <w:r w:rsidDel="00000000" w:rsidR="00000000" w:rsidRPr="00000000">
        <w:rPr>
          <w:b w:val="1"/>
          <w:sz w:val="24"/>
          <w:szCs w:val="24"/>
          <w:shd w:fill="d9d9d9" w:val="clear"/>
          <w:rtl w:val="0"/>
        </w:rPr>
        <w:t xml:space="preserve">omics </w:t>
      </w:r>
      <w:r w:rsidDel="00000000" w:rsidR="00000000" w:rsidRPr="00000000">
        <w:rPr>
          <w:b w:val="1"/>
          <w:color w:val="000000"/>
          <w:sz w:val="24"/>
          <w:szCs w:val="24"/>
          <w:shd w:fill="d9d9d9" w:val="clear"/>
          <w:vertAlign w:val="baseline"/>
          <w:rtl w:val="0"/>
        </w:rPr>
        <w:t xml:space="preserve"> for answering the questions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What are the tools and equipment you need for soldering?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What is the temperature of soldering iron when hot?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Write down the safety tip #1.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What is in a solder? How does it help to make a good solder joint?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Write down the safety tip #2.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What does PCB stand for? What are the other names for it?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What is a lead as in component lead?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State a few components that have + and – leads.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Why do you need to pull the resistor leads apart at 45°?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How does the soldering iron tip get dirty? How do you get rid of the dirt?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Where will you apply the solder?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How do you know if a solder connection is right?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rFonts w:ascii="Calibri" w:cs="Calibri" w:eastAsia="Calibri" w:hAnsi="Calibri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How will you get rid of excessive solder that bridges two pads?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  <w:b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Why is it a good idea to solder one component at a time?</w:t>
      </w: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5840" w:w="12240"/>
      <w:pgMar w:bottom="450" w:top="36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80"/>
        <w:tab w:val="right" w:pos="9360"/>
      </w:tabs>
      <w:spacing w:after="215" w:before="0" w:line="276" w:lineRule="auto"/>
      <w:contextualSpacing w:val="0"/>
      <w:rPr>
        <w:rFonts w:ascii="Calibri" w:cs="Calibri" w:eastAsia="Calibri" w:hAnsi="Calibri"/>
        <w:b w:val="0"/>
        <w:sz w:val="22"/>
        <w:szCs w:val="22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sz w:val="20"/>
        <w:szCs w:val="20"/>
        <w:vertAlign w:val="baseline"/>
        <w:rtl w:val="0"/>
      </w:rPr>
      <w:t xml:space="preserve">Soldering cartoon questions.doc</w:t>
      <w:tab/>
    </w:r>
    <w:r w:rsidDel="00000000" w:rsidR="00000000" w:rsidRPr="00000000">
      <w:drawing>
        <wp:inline distB="19050" distT="19050" distL="19050" distR="19050">
          <wp:extent cx="285750" cy="309563"/>
          <wp:effectExtent b="0" l="0" r="0" t="0"/>
          <wp:docPr descr="OCTE logo.jpg" id="1" name="image01.jpg"/>
          <a:graphic>
            <a:graphicData uri="http://schemas.openxmlformats.org/drawingml/2006/picture">
              <pic:pic>
                <pic:nvPicPr>
                  <pic:cNvPr descr="OCTE logo.jpg" id="0" name="image0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5750" cy="30956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sz w:val="20"/>
        <w:szCs w:val="20"/>
        <w:vertAlign w:val="baseline"/>
        <w:rtl w:val="0"/>
      </w:rPr>
      <w:tab/>
      <w:t xml:space="preserve">Page </w:t>
    </w:r>
    <w:fldSimple w:instr="PAGE" w:fldLock="0" w:dirty="0">
      <w:r w:rsidDel="00000000" w:rsidR="00000000" w:rsidRPr="00000000">
        <w:rPr>
          <w:rFonts w:ascii="Calibri" w:cs="Calibri" w:eastAsia="Calibri" w:hAnsi="Calibri"/>
          <w:b w:val="0"/>
          <w:sz w:val="20"/>
          <w:szCs w:val="20"/>
          <w:vertAlign w:val="baseline"/>
        </w:rPr>
      </w:r>
    </w:fldSimple>
    <w:r w:rsidDel="00000000" w:rsidR="00000000" w:rsidRPr="00000000">
      <w:rPr>
        <w:rFonts w:ascii="Calibri" w:cs="Calibri" w:eastAsia="Calibri" w:hAnsi="Calibri"/>
        <w:b w:val="0"/>
        <w:sz w:val="20"/>
        <w:szCs w:val="20"/>
        <w:vertAlign w:val="baseline"/>
        <w:rtl w:val="0"/>
      </w:rPr>
      <w:t xml:space="preserve"> of </w:t>
    </w:r>
    <w:fldSimple w:instr="NUMPAGES" w:fldLock="0" w:dirty="0">
      <w:r w:rsidDel="00000000" w:rsidR="00000000" w:rsidRPr="00000000">
        <w:rPr>
          <w:rFonts w:ascii="Calibri" w:cs="Calibri" w:eastAsia="Calibri" w:hAnsi="Calibri"/>
          <w:b w:val="0"/>
          <w:sz w:val="20"/>
          <w:szCs w:val="20"/>
          <w:vertAlign w:val="baseline"/>
        </w:rPr>
      </w:r>
    </w:fldSimple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spacing w:after="0" w:line="240" w:lineRule="auto"/>
      <w:contextualSpacing w:val="0"/>
      <w:jc w:val="right"/>
      <w:rPr/>
    </w:pP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Appendix G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01.jpg"/></Relationships>
</file>