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rPr>
          <w:b w:val="1"/>
          <w:sz w:val="28"/>
          <w:szCs w:val="28"/>
        </w:rPr>
      </w:pPr>
      <w:r w:rsidDel="00000000" w:rsidR="00000000" w:rsidRPr="00000000">
        <w:rPr>
          <w:b w:val="1"/>
          <w:sz w:val="28"/>
          <w:szCs w:val="28"/>
          <w:rtl w:val="0"/>
        </w:rPr>
        <w:t xml:space="preserve">APPENDIX C</w:t>
      </w:r>
    </w:p>
    <w:p w:rsidR="00000000" w:rsidDel="00000000" w:rsidP="00000000" w:rsidRDefault="00000000" w:rsidRPr="00000000">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pPr>
        <w:spacing w:line="240" w:lineRule="auto"/>
        <w:contextualSpacing w:val="0"/>
        <w:rPr>
          <w:b w:val="1"/>
          <w:sz w:val="36"/>
          <w:szCs w:val="36"/>
          <w:u w:val="single"/>
        </w:rPr>
      </w:pPr>
      <w:r w:rsidDel="00000000" w:rsidR="00000000" w:rsidRPr="00000000">
        <w:rPr>
          <w:b w:val="1"/>
          <w:sz w:val="36"/>
          <w:szCs w:val="36"/>
          <w:u w:val="single"/>
          <w:rtl w:val="0"/>
        </w:rPr>
        <w:t xml:space="preserve">Calculation for # of paver</w:t>
      </w:r>
    </w:p>
    <w:p w:rsidR="00000000" w:rsidDel="00000000" w:rsidP="00000000" w:rsidRDefault="00000000" w:rsidRPr="00000000">
      <w:pPr>
        <w:spacing w:line="240" w:lineRule="auto"/>
        <w:contextualSpacing w:val="0"/>
        <w:rPr>
          <w:b w:val="1"/>
          <w:sz w:val="16"/>
          <w:szCs w:val="16"/>
          <w:u w:val="single"/>
        </w:rPr>
      </w:pPr>
      <w:r w:rsidDel="00000000" w:rsidR="00000000" w:rsidRPr="00000000">
        <w:rPr>
          <w:b w:val="1"/>
          <w:sz w:val="16"/>
          <w:szCs w:val="16"/>
          <w:u w:val="single"/>
          <w:rtl w:val="0"/>
        </w:rPr>
        <w:t xml:space="preserve"> </w:t>
      </w:r>
    </w:p>
    <w:p w:rsidR="00000000" w:rsidDel="00000000" w:rsidP="00000000" w:rsidRDefault="00000000" w:rsidRPr="00000000">
      <w:pPr>
        <w:spacing w:line="240" w:lineRule="auto"/>
        <w:contextualSpacing w:val="0"/>
        <w:rPr>
          <w:b w:val="1"/>
          <w:sz w:val="28"/>
          <w:szCs w:val="28"/>
        </w:rPr>
      </w:pPr>
      <w:r w:rsidDel="00000000" w:rsidR="00000000" w:rsidRPr="00000000">
        <w:rPr>
          <w:b w:val="1"/>
          <w:sz w:val="28"/>
          <w:szCs w:val="28"/>
          <w:rtl w:val="0"/>
        </w:rPr>
        <w:t xml:space="preserve">· 1 Mark the perimeter of your planned patio on the ground by using landscaping paint in a can. Measure each of the individual sides of this area and record them, using feet as the units.</w:t>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  2  Using the dimensions of these sides, make a top view drawing of your patio area to scale on the graph paper.</w:t>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  3  Determine the mathematical area of your patio in square feet (we'll call the area of the patio "P") . You may want to use the area calculation tool in the resources section. For more complex patio shapes, divide the shape into simpler shapes, calculate their individual areas, and then add the areas together.</w:t>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  4  Measure the sides of the paver you will be using for the patio and calculate its area (we'll call the area of one paver "p"). If you measured the paver in inches, convert any square-inch calculations to square feet.</w:t>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  5  Take the total calculated square feet of area of your patio (P) and divide this by the area in square feet of one paver (p).</w:t>
      </w:r>
    </w:p>
    <w:p w:rsidR="00000000" w:rsidDel="00000000" w:rsidP="00000000" w:rsidRDefault="00000000" w:rsidRPr="00000000">
      <w:pPr>
        <w:spacing w:line="240" w:lineRule="auto"/>
        <w:contextualSpacing w:val="0"/>
        <w:rPr>
          <w:b w:val="1"/>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P/p = # of pavers needed</w:t>
      </w:r>
    </w:p>
    <w:p w:rsidR="00000000" w:rsidDel="00000000" w:rsidP="00000000" w:rsidRDefault="00000000" w:rsidRPr="00000000">
      <w:pPr>
        <w:spacing w:line="240" w:lineRule="auto"/>
        <w:contextualSpacing w:val="0"/>
        <w:rPr>
          <w:b w:val="1"/>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This will give you the total number of pavers needed to complete your project.</w:t>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spacing w:line="240" w:lineRule="auto"/>
        <w:contextualSpacing w:val="0"/>
        <w:rPr>
          <w:b w:val="1"/>
          <w:sz w:val="36"/>
          <w:szCs w:val="36"/>
          <w:u w:val="single"/>
        </w:rPr>
      </w:pPr>
      <w:r w:rsidDel="00000000" w:rsidR="00000000" w:rsidRPr="00000000">
        <w:rPr>
          <w:b w:val="1"/>
          <w:sz w:val="36"/>
          <w:szCs w:val="36"/>
          <w:u w:val="single"/>
          <w:rtl w:val="0"/>
        </w:rPr>
        <w:t xml:space="preserve">Cost of pavers</w:t>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8"/>
          <w:szCs w:val="28"/>
          <w:rtl w:val="0"/>
        </w:rPr>
        <w:t xml:space="preserve">Cost of pavers</w:t>
      </w:r>
      <w:r w:rsidDel="00000000" w:rsidR="00000000" w:rsidRPr="00000000">
        <w:rPr>
          <w:b w:val="1"/>
          <w:sz w:val="24"/>
          <w:szCs w:val="24"/>
          <w:rtl w:val="0"/>
        </w:rPr>
        <w:t xml:space="preserve"> = (# of paver needed) ( price of each paver)</w:t>
      </w:r>
    </w:p>
    <w:p w:rsidR="00000000" w:rsidDel="00000000" w:rsidP="00000000" w:rsidRDefault="00000000" w:rsidRPr="00000000">
      <w:pPr>
        <w:spacing w:line="240" w:lineRule="auto"/>
        <w:contextualSpacing w:val="0"/>
        <w:rPr>
          <w:b w:val="1"/>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color w:val="003399"/>
          <w:sz w:val="24"/>
          <w:szCs w:val="24"/>
        </w:rPr>
      </w:pPr>
      <w:r w:rsidDel="00000000" w:rsidR="00000000" w:rsidRPr="00000000">
        <w:rPr>
          <w:b w:val="1"/>
          <w:sz w:val="24"/>
          <w:szCs w:val="24"/>
          <w:rtl w:val="0"/>
        </w:rPr>
        <w:t xml:space="preserve">Resources:</w:t>
      </w:r>
      <w:hyperlink r:id="rId5">
        <w:r w:rsidDel="00000000" w:rsidR="00000000" w:rsidRPr="00000000">
          <w:rPr>
            <w:b w:val="1"/>
            <w:sz w:val="24"/>
            <w:szCs w:val="24"/>
            <w:rtl w:val="0"/>
          </w:rPr>
          <w:t xml:space="preserve"> </w:t>
        </w:r>
      </w:hyperlink>
      <w:hyperlink r:id="rId6">
        <w:r w:rsidDel="00000000" w:rsidR="00000000" w:rsidRPr="00000000">
          <w:rPr>
            <w:b w:val="1"/>
            <w:color w:val="003399"/>
            <w:sz w:val="24"/>
            <w:szCs w:val="24"/>
            <w:rtl w:val="0"/>
          </w:rPr>
          <w:t xml:space="preserve">How to Calculate How Many Pavers to Use | eHow.com</w:t>
        </w:r>
      </w:hyperlink>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spacing w:line="240" w:lineRule="auto"/>
        <w:contextualSpacing w:val="0"/>
        <w:rPr>
          <w:b w:val="1"/>
          <w:sz w:val="28"/>
          <w:szCs w:val="28"/>
        </w:rPr>
      </w:pPr>
      <w:r w:rsidDel="00000000" w:rsidR="00000000" w:rsidRPr="00000000">
        <w:rPr>
          <w:b w:val="1"/>
          <w:sz w:val="28"/>
          <w:szCs w:val="28"/>
          <w:rtl w:val="0"/>
        </w:rPr>
        <w:t xml:space="preserve"> </w:t>
      </w:r>
    </w:p>
    <w:p w:rsidR="00000000" w:rsidDel="00000000" w:rsidP="00000000" w:rsidRDefault="00000000" w:rsidRPr="00000000">
      <w:pPr>
        <w:spacing w:line="240" w:lineRule="auto"/>
        <w:contextualSpacing w:val="0"/>
        <w:rPr>
          <w:b w:val="1"/>
          <w:sz w:val="36"/>
          <w:szCs w:val="36"/>
          <w:u w:val="single"/>
        </w:rPr>
      </w:pPr>
      <w:r w:rsidDel="00000000" w:rsidR="00000000" w:rsidRPr="00000000">
        <w:rPr>
          <w:b w:val="1"/>
          <w:sz w:val="36"/>
          <w:szCs w:val="36"/>
          <w:u w:val="single"/>
          <w:rtl w:val="0"/>
        </w:rPr>
        <w:t xml:space="preserve"> </w:t>
      </w:r>
    </w:p>
    <w:p w:rsidR="00000000" w:rsidDel="00000000" w:rsidP="00000000" w:rsidRDefault="00000000" w:rsidRPr="00000000">
      <w:pPr>
        <w:spacing w:line="240" w:lineRule="auto"/>
        <w:contextualSpacing w:val="0"/>
        <w:rPr>
          <w:b w:val="1"/>
          <w:sz w:val="36"/>
          <w:szCs w:val="36"/>
          <w:u w:val="single"/>
        </w:rPr>
      </w:pPr>
      <w:r w:rsidDel="00000000" w:rsidR="00000000" w:rsidRPr="00000000">
        <w:rPr>
          <w:b w:val="1"/>
          <w:sz w:val="36"/>
          <w:szCs w:val="36"/>
          <w:u w:val="single"/>
          <w:rtl w:val="0"/>
        </w:rPr>
        <w:t xml:space="preserve"> </w:t>
      </w:r>
    </w:p>
    <w:p w:rsidR="00000000" w:rsidDel="00000000" w:rsidP="00000000" w:rsidRDefault="00000000" w:rsidRPr="00000000">
      <w:pPr>
        <w:spacing w:line="240" w:lineRule="auto"/>
        <w:contextualSpacing w:val="0"/>
        <w:rPr>
          <w:b w:val="1"/>
          <w:sz w:val="36"/>
          <w:szCs w:val="36"/>
          <w:u w:val="single"/>
        </w:rPr>
      </w:pPr>
      <w:r w:rsidDel="00000000" w:rsidR="00000000" w:rsidRPr="00000000">
        <w:rPr>
          <w:b w:val="1"/>
          <w:sz w:val="36"/>
          <w:szCs w:val="36"/>
          <w:u w:val="single"/>
          <w:rtl w:val="0"/>
        </w:rPr>
        <w:t xml:space="preserve"> </w:t>
      </w:r>
    </w:p>
    <w:p w:rsidR="00000000" w:rsidDel="00000000" w:rsidP="00000000" w:rsidRDefault="00000000" w:rsidRPr="00000000">
      <w:pPr>
        <w:spacing w:line="240" w:lineRule="auto"/>
        <w:contextualSpacing w:val="0"/>
        <w:rPr>
          <w:b w:val="1"/>
          <w:sz w:val="36"/>
          <w:szCs w:val="36"/>
          <w:u w:val="single"/>
        </w:rPr>
      </w:pPr>
      <w:r w:rsidDel="00000000" w:rsidR="00000000" w:rsidRPr="00000000">
        <w:rPr>
          <w:b w:val="1"/>
          <w:sz w:val="36"/>
          <w:szCs w:val="36"/>
          <w:u w:val="single"/>
          <w:rtl w:val="0"/>
        </w:rPr>
        <w:t xml:space="preserve"> </w:t>
      </w:r>
    </w:p>
    <w:p w:rsidR="00000000" w:rsidDel="00000000" w:rsidP="00000000" w:rsidRDefault="00000000" w:rsidRPr="00000000">
      <w:pPr>
        <w:spacing w:line="240" w:lineRule="auto"/>
        <w:contextualSpacing w:val="0"/>
        <w:rPr>
          <w:b w:val="1"/>
          <w:sz w:val="36"/>
          <w:szCs w:val="36"/>
          <w:u w:val="single"/>
        </w:rPr>
      </w:pPr>
      <w:r w:rsidDel="00000000" w:rsidR="00000000" w:rsidRPr="00000000">
        <w:rPr>
          <w:b w:val="1"/>
          <w:sz w:val="36"/>
          <w:szCs w:val="36"/>
          <w:u w:val="single"/>
          <w:rtl w:val="0"/>
        </w:rPr>
        <w:t xml:space="preserve">Activities</w:t>
      </w:r>
    </w:p>
    <w:p w:rsidR="00000000" w:rsidDel="00000000" w:rsidP="00000000" w:rsidRDefault="00000000" w:rsidRPr="00000000">
      <w:pPr>
        <w:spacing w:line="240" w:lineRule="auto"/>
        <w:ind w:hanging="360"/>
        <w:contextualSpacing w:val="0"/>
        <w:rPr>
          <w:b w:val="1"/>
          <w:sz w:val="24"/>
          <w:szCs w:val="24"/>
        </w:rPr>
      </w:pPr>
      <w:r w:rsidDel="00000000" w:rsidR="00000000" w:rsidRPr="00000000">
        <w:rPr>
          <w:b w:val="1"/>
          <w:sz w:val="24"/>
          <w:szCs w:val="24"/>
          <w:rtl w:val="0"/>
        </w:rPr>
        <w:t xml:space="preserve">1)</w:t>
      </w:r>
      <w:r w:rsidDel="00000000" w:rsidR="00000000" w:rsidRPr="00000000">
        <w:rPr>
          <w:b w:val="1"/>
          <w:sz w:val="14"/>
          <w:szCs w:val="14"/>
          <w:rtl w:val="0"/>
        </w:rPr>
        <w:t xml:space="preserve">    </w:t>
      </w:r>
      <w:r w:rsidDel="00000000" w:rsidR="00000000" w:rsidRPr="00000000">
        <w:rPr>
          <w:b w:val="1"/>
          <w:sz w:val="24"/>
          <w:szCs w:val="24"/>
          <w:rtl w:val="0"/>
        </w:rPr>
        <w:t xml:space="preserve">Research types of pavers and usage.   Give examples of when one would use certain types of pavers over others. </w:t>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spacing w:line="240" w:lineRule="auto"/>
        <w:ind w:hanging="360"/>
        <w:contextualSpacing w:val="0"/>
        <w:rPr>
          <w:b w:val="1"/>
          <w:sz w:val="24"/>
          <w:szCs w:val="24"/>
        </w:rPr>
      </w:pPr>
      <w:r w:rsidDel="00000000" w:rsidR="00000000" w:rsidRPr="00000000">
        <w:rPr>
          <w:b w:val="1"/>
          <w:sz w:val="24"/>
          <w:szCs w:val="24"/>
          <w:rtl w:val="0"/>
        </w:rPr>
        <w:t xml:space="preserve">2)</w:t>
      </w:r>
      <w:r w:rsidDel="00000000" w:rsidR="00000000" w:rsidRPr="00000000">
        <w:rPr>
          <w:b w:val="1"/>
          <w:sz w:val="14"/>
          <w:szCs w:val="14"/>
          <w:rtl w:val="0"/>
        </w:rPr>
        <w:t xml:space="preserve">    </w:t>
      </w:r>
      <w:r w:rsidDel="00000000" w:rsidR="00000000" w:rsidRPr="00000000">
        <w:rPr>
          <w:b w:val="1"/>
          <w:sz w:val="24"/>
          <w:szCs w:val="24"/>
          <w:rtl w:val="0"/>
        </w:rPr>
        <w:t xml:space="preserve">Research types of gravel, screening and drainage.  Thickness of gravel and screening in foundation varies for different application such as walkway and driveway. Suggest which types of gravel and screening you would use for each type of following, while considering drainage,</w:t>
      </w:r>
    </w:p>
    <w:p w:rsidR="00000000" w:rsidDel="00000000" w:rsidP="00000000" w:rsidRDefault="00000000" w:rsidRPr="00000000">
      <w:pPr>
        <w:spacing w:line="240" w:lineRule="auto"/>
        <w:ind w:left="1440" w:hanging="360"/>
        <w:contextualSpacing w:val="0"/>
        <w:rPr>
          <w:b w:val="1"/>
          <w:sz w:val="24"/>
          <w:szCs w:val="24"/>
        </w:rPr>
      </w:pPr>
      <w:r w:rsidDel="00000000" w:rsidR="00000000" w:rsidRPr="00000000">
        <w:rPr>
          <w:b w:val="1"/>
          <w:sz w:val="24"/>
          <w:szCs w:val="24"/>
          <w:rtl w:val="0"/>
        </w:rPr>
        <w:t xml:space="preserve">a.</w:t>
      </w:r>
      <w:r w:rsidDel="00000000" w:rsidR="00000000" w:rsidRPr="00000000">
        <w:rPr>
          <w:b w:val="1"/>
          <w:sz w:val="14"/>
          <w:szCs w:val="14"/>
          <w:rtl w:val="0"/>
        </w:rPr>
        <w:t xml:space="preserve">    </w:t>
      </w:r>
      <w:r w:rsidDel="00000000" w:rsidR="00000000" w:rsidRPr="00000000">
        <w:rPr>
          <w:b w:val="1"/>
          <w:sz w:val="24"/>
          <w:szCs w:val="24"/>
          <w:rtl w:val="0"/>
        </w:rPr>
        <w:t xml:space="preserve">Walkway</w:t>
      </w:r>
    </w:p>
    <w:p w:rsidR="00000000" w:rsidDel="00000000" w:rsidP="00000000" w:rsidRDefault="00000000" w:rsidRPr="00000000">
      <w:pPr>
        <w:spacing w:line="240" w:lineRule="auto"/>
        <w:ind w:left="1440" w:hanging="360"/>
        <w:contextualSpacing w:val="0"/>
        <w:rPr>
          <w:b w:val="1"/>
          <w:sz w:val="24"/>
          <w:szCs w:val="24"/>
        </w:rPr>
      </w:pPr>
      <w:r w:rsidDel="00000000" w:rsidR="00000000" w:rsidRPr="00000000">
        <w:rPr>
          <w:b w:val="1"/>
          <w:sz w:val="24"/>
          <w:szCs w:val="24"/>
          <w:rtl w:val="0"/>
        </w:rPr>
        <w:t xml:space="preserve">b.</w:t>
      </w:r>
      <w:r w:rsidDel="00000000" w:rsidR="00000000" w:rsidRPr="00000000">
        <w:rPr>
          <w:b w:val="1"/>
          <w:sz w:val="14"/>
          <w:szCs w:val="14"/>
          <w:rtl w:val="0"/>
        </w:rPr>
        <w:t xml:space="preserve">    </w:t>
      </w:r>
      <w:r w:rsidDel="00000000" w:rsidR="00000000" w:rsidRPr="00000000">
        <w:rPr>
          <w:b w:val="1"/>
          <w:sz w:val="24"/>
          <w:szCs w:val="24"/>
          <w:rtl w:val="0"/>
        </w:rPr>
        <w:t xml:space="preserve">Driveway</w:t>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spacing w:line="240" w:lineRule="auto"/>
        <w:ind w:hanging="360"/>
        <w:contextualSpacing w:val="0"/>
        <w:rPr>
          <w:b w:val="1"/>
          <w:sz w:val="24"/>
          <w:szCs w:val="24"/>
        </w:rPr>
      </w:pPr>
      <w:r w:rsidDel="00000000" w:rsidR="00000000" w:rsidRPr="00000000">
        <w:rPr>
          <w:b w:val="1"/>
          <w:sz w:val="24"/>
          <w:szCs w:val="24"/>
          <w:rtl w:val="0"/>
        </w:rPr>
        <w:t xml:space="preserve">3)</w:t>
      </w:r>
      <w:r w:rsidDel="00000000" w:rsidR="00000000" w:rsidRPr="00000000">
        <w:rPr>
          <w:b w:val="1"/>
          <w:sz w:val="14"/>
          <w:szCs w:val="14"/>
          <w:rtl w:val="0"/>
        </w:rPr>
        <w:t xml:space="preserve">    </w:t>
      </w:r>
      <w:r w:rsidDel="00000000" w:rsidR="00000000" w:rsidRPr="00000000">
        <w:rPr>
          <w:b w:val="1"/>
          <w:sz w:val="24"/>
          <w:szCs w:val="24"/>
          <w:rtl w:val="0"/>
        </w:rPr>
        <w:t xml:space="preserve">Looking at your back yard, what could you do to increase the visual appeal and practicality?</w:t>
      </w:r>
    </w:p>
    <w:p w:rsidR="00000000" w:rsidDel="00000000" w:rsidP="00000000" w:rsidRDefault="00000000" w:rsidRPr="00000000">
      <w:pPr>
        <w:spacing w:line="240" w:lineRule="auto"/>
        <w:ind w:left="1440" w:hanging="360"/>
        <w:contextualSpacing w:val="0"/>
        <w:rPr>
          <w:b w:val="1"/>
          <w:sz w:val="24"/>
          <w:szCs w:val="24"/>
        </w:rPr>
      </w:pPr>
      <w:r w:rsidDel="00000000" w:rsidR="00000000" w:rsidRPr="00000000">
        <w:rPr>
          <w:b w:val="1"/>
          <w:sz w:val="24"/>
          <w:szCs w:val="24"/>
          <w:rtl w:val="0"/>
        </w:rPr>
        <w:t xml:space="preserve">a.</w:t>
      </w:r>
      <w:r w:rsidDel="00000000" w:rsidR="00000000" w:rsidRPr="00000000">
        <w:rPr>
          <w:b w:val="1"/>
          <w:sz w:val="14"/>
          <w:szCs w:val="14"/>
          <w:rtl w:val="0"/>
        </w:rPr>
        <w:t xml:space="preserve">    </w:t>
      </w:r>
      <w:r w:rsidDel="00000000" w:rsidR="00000000" w:rsidRPr="00000000">
        <w:rPr>
          <w:b w:val="1"/>
          <w:sz w:val="24"/>
          <w:szCs w:val="24"/>
          <w:rtl w:val="0"/>
        </w:rPr>
        <w:t xml:space="preserve">Sketch out your plan with dimensions including explanations.</w:t>
      </w:r>
    </w:p>
    <w:p w:rsidR="00000000" w:rsidDel="00000000" w:rsidP="00000000" w:rsidRDefault="00000000" w:rsidRPr="00000000">
      <w:pPr>
        <w:spacing w:line="240" w:lineRule="auto"/>
        <w:ind w:left="1440" w:hanging="360"/>
        <w:contextualSpacing w:val="0"/>
        <w:rPr>
          <w:b w:val="1"/>
          <w:sz w:val="24"/>
          <w:szCs w:val="24"/>
        </w:rPr>
      </w:pPr>
      <w:r w:rsidDel="00000000" w:rsidR="00000000" w:rsidRPr="00000000">
        <w:rPr>
          <w:b w:val="1"/>
          <w:sz w:val="24"/>
          <w:szCs w:val="24"/>
          <w:rtl w:val="0"/>
        </w:rPr>
        <w:t xml:space="preserve">b.</w:t>
      </w:r>
      <w:r w:rsidDel="00000000" w:rsidR="00000000" w:rsidRPr="00000000">
        <w:rPr>
          <w:b w:val="1"/>
          <w:sz w:val="14"/>
          <w:szCs w:val="14"/>
          <w:rtl w:val="0"/>
        </w:rPr>
        <w:t xml:space="preserve">    </w:t>
      </w:r>
      <w:r w:rsidDel="00000000" w:rsidR="00000000" w:rsidRPr="00000000">
        <w:rPr>
          <w:b w:val="1"/>
          <w:sz w:val="24"/>
          <w:szCs w:val="24"/>
          <w:rtl w:val="0"/>
        </w:rPr>
        <w:t xml:space="preserve">Calculate the # of pavers need in your design &amp; cost of pavers</w:t>
      </w:r>
    </w:p>
    <w:p w:rsidR="00000000" w:rsidDel="00000000" w:rsidP="00000000" w:rsidRDefault="00000000" w:rsidRPr="00000000">
      <w:pPr>
        <w:spacing w:line="240" w:lineRule="auto"/>
        <w:ind w:left="1440" w:firstLine="0"/>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spacing w:line="240" w:lineRule="auto"/>
        <w:ind w:hanging="360"/>
        <w:contextualSpacing w:val="0"/>
        <w:rPr>
          <w:b w:val="1"/>
          <w:sz w:val="24"/>
          <w:szCs w:val="24"/>
        </w:rPr>
      </w:pPr>
      <w:r w:rsidDel="00000000" w:rsidR="00000000" w:rsidRPr="00000000">
        <w:rPr>
          <w:b w:val="1"/>
          <w:sz w:val="24"/>
          <w:szCs w:val="24"/>
          <w:rtl w:val="0"/>
        </w:rPr>
        <w:t xml:space="preserve">4)</w:t>
      </w:r>
      <w:r w:rsidDel="00000000" w:rsidR="00000000" w:rsidRPr="00000000">
        <w:rPr>
          <w:b w:val="1"/>
          <w:sz w:val="14"/>
          <w:szCs w:val="14"/>
          <w:rtl w:val="0"/>
        </w:rPr>
        <w:t xml:space="preserve">    </w:t>
      </w:r>
      <w:r w:rsidDel="00000000" w:rsidR="00000000" w:rsidRPr="00000000">
        <w:rPr>
          <w:b w:val="1"/>
          <w:sz w:val="24"/>
          <w:szCs w:val="24"/>
          <w:rtl w:val="0"/>
        </w:rPr>
        <w:t xml:space="preserve">You are looking to increase the value of your property. How could you change your front lawn with pavers to increase the curb appeal?</w:t>
      </w:r>
    </w:p>
    <w:p w:rsidR="00000000" w:rsidDel="00000000" w:rsidP="00000000" w:rsidRDefault="00000000" w:rsidRPr="00000000">
      <w:pPr>
        <w:spacing w:line="240" w:lineRule="auto"/>
        <w:ind w:left="1440" w:hanging="360"/>
        <w:contextualSpacing w:val="0"/>
        <w:rPr>
          <w:b w:val="1"/>
          <w:sz w:val="24"/>
          <w:szCs w:val="24"/>
        </w:rPr>
      </w:pPr>
      <w:r w:rsidDel="00000000" w:rsidR="00000000" w:rsidRPr="00000000">
        <w:rPr>
          <w:b w:val="1"/>
          <w:sz w:val="24"/>
          <w:szCs w:val="24"/>
          <w:rtl w:val="0"/>
        </w:rPr>
        <w:t xml:space="preserve">a.</w:t>
      </w:r>
      <w:r w:rsidDel="00000000" w:rsidR="00000000" w:rsidRPr="00000000">
        <w:rPr>
          <w:b w:val="1"/>
          <w:sz w:val="14"/>
          <w:szCs w:val="14"/>
          <w:rtl w:val="0"/>
        </w:rPr>
        <w:t xml:space="preserve">    </w:t>
      </w:r>
      <w:r w:rsidDel="00000000" w:rsidR="00000000" w:rsidRPr="00000000">
        <w:rPr>
          <w:b w:val="1"/>
          <w:sz w:val="24"/>
          <w:szCs w:val="24"/>
          <w:rtl w:val="0"/>
        </w:rPr>
        <w:t xml:space="preserve">Sketch out your plan with dimension including explanations.</w:t>
      </w:r>
    </w:p>
    <w:p w:rsidR="00000000" w:rsidDel="00000000" w:rsidP="00000000" w:rsidRDefault="00000000" w:rsidRPr="00000000">
      <w:pPr>
        <w:spacing w:line="240" w:lineRule="auto"/>
        <w:ind w:left="1440" w:hanging="360"/>
        <w:contextualSpacing w:val="0"/>
        <w:rPr>
          <w:b w:val="1"/>
          <w:sz w:val="24"/>
          <w:szCs w:val="24"/>
        </w:rPr>
      </w:pPr>
      <w:r w:rsidDel="00000000" w:rsidR="00000000" w:rsidRPr="00000000">
        <w:rPr>
          <w:b w:val="1"/>
          <w:sz w:val="24"/>
          <w:szCs w:val="24"/>
          <w:rtl w:val="0"/>
        </w:rPr>
        <w:t xml:space="preserve">b.</w:t>
      </w:r>
      <w:r w:rsidDel="00000000" w:rsidR="00000000" w:rsidRPr="00000000">
        <w:rPr>
          <w:b w:val="1"/>
          <w:sz w:val="14"/>
          <w:szCs w:val="14"/>
          <w:rtl w:val="0"/>
        </w:rPr>
        <w:t xml:space="preserve">    </w:t>
      </w:r>
      <w:r w:rsidDel="00000000" w:rsidR="00000000" w:rsidRPr="00000000">
        <w:rPr>
          <w:b w:val="1"/>
          <w:sz w:val="24"/>
          <w:szCs w:val="24"/>
          <w:rtl w:val="0"/>
        </w:rPr>
        <w:t xml:space="preserve">Using rough estimation, by drawing a series of rectangle on your design, calculate the amount of dirt in cubic yards in excavation.   This is for bins rental. </w:t>
      </w:r>
    </w:p>
    <w:p w:rsidR="00000000" w:rsidDel="00000000" w:rsidP="00000000" w:rsidRDefault="00000000" w:rsidRPr="00000000">
      <w:pPr>
        <w:spacing w:line="240" w:lineRule="auto"/>
        <w:ind w:left="1440" w:firstLine="0"/>
        <w:contextualSpacing w:val="0"/>
        <w:rPr>
          <w:b w:val="1"/>
          <w:sz w:val="24"/>
          <w:szCs w:val="24"/>
        </w:rPr>
      </w:pPr>
      <w:r w:rsidDel="00000000" w:rsidR="00000000" w:rsidRPr="00000000">
        <w:rPr>
          <w:b w:val="1"/>
          <w:sz w:val="24"/>
          <w:szCs w:val="24"/>
          <w:rtl w:val="0"/>
        </w:rPr>
        <w:t xml:space="preserve">1 cubic yards= 27 cubic ft or 3ft x 3ft x 3ft,    1ft= 12 “</w:t>
      </w:r>
    </w:p>
    <w:p w:rsidR="00000000" w:rsidDel="00000000" w:rsidP="00000000" w:rsidRDefault="00000000" w:rsidRPr="00000000">
      <w:pPr>
        <w:spacing w:line="240" w:lineRule="auto"/>
        <w:ind w:left="1440" w:hanging="360"/>
        <w:contextualSpacing w:val="0"/>
        <w:rPr>
          <w:b w:val="1"/>
          <w:sz w:val="24"/>
          <w:szCs w:val="24"/>
        </w:rPr>
      </w:pPr>
      <w:r w:rsidDel="00000000" w:rsidR="00000000" w:rsidRPr="00000000">
        <w:rPr>
          <w:b w:val="1"/>
          <w:sz w:val="24"/>
          <w:szCs w:val="24"/>
          <w:rtl w:val="0"/>
        </w:rPr>
        <w:t xml:space="preserve">c.</w:t>
      </w:r>
      <w:r w:rsidDel="00000000" w:rsidR="00000000" w:rsidRPr="00000000">
        <w:rPr>
          <w:b w:val="1"/>
          <w:sz w:val="14"/>
          <w:szCs w:val="14"/>
          <w:rtl w:val="0"/>
        </w:rPr>
        <w:t xml:space="preserve">     </w:t>
      </w:r>
      <w:r w:rsidDel="00000000" w:rsidR="00000000" w:rsidRPr="00000000">
        <w:rPr>
          <w:b w:val="1"/>
          <w:sz w:val="24"/>
          <w:szCs w:val="24"/>
          <w:rtl w:val="0"/>
        </w:rPr>
        <w:t xml:space="preserve"> Calculate how much gravel is needed in yards assuming a 10” gravel thickness and 2” thickness for screening. </w:t>
      </w:r>
    </w:p>
    <w:p w:rsidR="00000000" w:rsidDel="00000000" w:rsidP="00000000" w:rsidRDefault="00000000" w:rsidRPr="00000000">
      <w:pPr>
        <w:spacing w:line="240" w:lineRule="auto"/>
        <w:ind w:left="1440" w:hanging="360"/>
        <w:contextualSpacing w:val="0"/>
        <w:rPr>
          <w:b w:val="1"/>
          <w:sz w:val="24"/>
          <w:szCs w:val="24"/>
        </w:rPr>
      </w:pPr>
      <w:r w:rsidDel="00000000" w:rsidR="00000000" w:rsidRPr="00000000">
        <w:rPr>
          <w:b w:val="1"/>
          <w:sz w:val="24"/>
          <w:szCs w:val="24"/>
          <w:rtl w:val="0"/>
        </w:rPr>
        <w:t xml:space="preserve">d.</w:t>
      </w:r>
      <w:r w:rsidDel="00000000" w:rsidR="00000000" w:rsidRPr="00000000">
        <w:rPr>
          <w:b w:val="1"/>
          <w:sz w:val="14"/>
          <w:szCs w:val="14"/>
          <w:rtl w:val="0"/>
        </w:rPr>
        <w:t xml:space="preserve">    </w:t>
      </w:r>
      <w:r w:rsidDel="00000000" w:rsidR="00000000" w:rsidRPr="00000000">
        <w:rPr>
          <w:b w:val="1"/>
          <w:sz w:val="24"/>
          <w:szCs w:val="24"/>
          <w:rtl w:val="0"/>
        </w:rPr>
        <w:t xml:space="preserve">Calculate the # of pavers needed.</w:t>
      </w:r>
    </w:p>
    <w:p w:rsidR="00000000" w:rsidDel="00000000" w:rsidP="00000000" w:rsidRDefault="00000000" w:rsidRPr="00000000">
      <w:pPr>
        <w:spacing w:line="240" w:lineRule="auto"/>
        <w:ind w:left="1440" w:hanging="360"/>
        <w:contextualSpacing w:val="0"/>
        <w:rPr>
          <w:b w:val="1"/>
          <w:sz w:val="24"/>
          <w:szCs w:val="24"/>
        </w:rPr>
      </w:pPr>
      <w:r w:rsidDel="00000000" w:rsidR="00000000" w:rsidRPr="00000000">
        <w:rPr>
          <w:b w:val="1"/>
          <w:sz w:val="24"/>
          <w:szCs w:val="24"/>
          <w:rtl w:val="0"/>
        </w:rPr>
        <w:t xml:space="preserve">e.</w:t>
      </w:r>
      <w:r w:rsidDel="00000000" w:rsidR="00000000" w:rsidRPr="00000000">
        <w:rPr>
          <w:b w:val="1"/>
          <w:sz w:val="14"/>
          <w:szCs w:val="14"/>
          <w:rtl w:val="0"/>
        </w:rPr>
        <w:t xml:space="preserve">    </w:t>
      </w:r>
      <w:r w:rsidDel="00000000" w:rsidR="00000000" w:rsidRPr="00000000">
        <w:rPr>
          <w:b w:val="1"/>
          <w:sz w:val="24"/>
          <w:szCs w:val="24"/>
          <w:rtl w:val="0"/>
        </w:rPr>
        <w:t xml:space="preserve">What is the cost associated with the pavers?</w:t>
      </w:r>
    </w:p>
    <w:p w:rsidR="00000000" w:rsidDel="00000000" w:rsidP="00000000" w:rsidRDefault="00000000" w:rsidRPr="00000000">
      <w:pPr>
        <w:spacing w:line="240" w:lineRule="auto"/>
        <w:ind w:left="1440" w:hanging="360"/>
        <w:contextualSpacing w:val="0"/>
        <w:rPr/>
      </w:pPr>
      <w:r w:rsidDel="00000000" w:rsidR="00000000" w:rsidRPr="00000000">
        <w:rPr>
          <w:b w:val="1"/>
          <w:sz w:val="24"/>
          <w:szCs w:val="24"/>
          <w:rtl w:val="0"/>
        </w:rPr>
        <w:t xml:space="preserve">f.</w:t>
      </w:r>
      <w:r w:rsidDel="00000000" w:rsidR="00000000" w:rsidRPr="00000000">
        <w:rPr>
          <w:b w:val="1"/>
          <w:sz w:val="14"/>
          <w:szCs w:val="14"/>
          <w:rtl w:val="0"/>
        </w:rPr>
        <w:t xml:space="preserve">      </w:t>
      </w:r>
      <w:r w:rsidDel="00000000" w:rsidR="00000000" w:rsidRPr="00000000">
        <w:rPr>
          <w:b w:val="1"/>
          <w:sz w:val="24"/>
          <w:szCs w:val="24"/>
          <w:rtl w:val="0"/>
        </w:rPr>
        <w:t xml:space="preserve">Total cost of the project (dirt removal, gravel, screening, pavers).   Use current pricing.</w:t>
      </w:r>
      <w:r w:rsidDel="00000000" w:rsidR="00000000" w:rsidRPr="00000000">
        <w:rPr>
          <w:rtl w:val="0"/>
        </w:rPr>
      </w:r>
    </w:p>
    <w:sectPr>
      <w:pgSz w:h="15840" w:w="12240"/>
      <w:pgMar w:bottom="850.3937007874016" w:top="850.3937007874016" w:left="1440.0000000000002" w:right="1440.000000000000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ehow.com/how_5100926_calculate-many-pavers-use.html#ixzz1FyHK076r" TargetMode="External"/><Relationship Id="rId6" Type="http://schemas.openxmlformats.org/officeDocument/2006/relationships/hyperlink" Target="http://www.ehow.com/how_5100926_calculate-many-pavers-use.html#ixzz1FyHK076r" TargetMode="External"/></Relationships>
</file>