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0" w:line="360" w:lineRule="auto"/>
        <w:contextualSpacing w:val="0"/>
        <w:rPr>
          <w:rFonts w:ascii="Calibri" w:cs="Calibri" w:eastAsia="Calibri" w:hAnsi="Calibri"/>
          <w:b w:val="0"/>
          <w:color w:val="00000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APPENDIX J - </w:t>
      </w:r>
      <w:r w:rsidDel="00000000" w:rsidR="00000000" w:rsidRPr="00000000">
        <w:rPr>
          <w:b w:val="1"/>
          <w:color w:val="000000"/>
          <w:sz w:val="28"/>
          <w:szCs w:val="28"/>
          <w:u w:val="single"/>
          <w:vertAlign w:val="baseline"/>
          <w:rtl w:val="0"/>
        </w:rPr>
        <w:t xml:space="preserve">RETAINING WALL/PATIO BUILDING PROJECT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360" w:lineRule="auto"/>
        <w:contextualSpacing w:val="0"/>
        <w:jc w:val="right"/>
        <w:rPr>
          <w:rFonts w:ascii="Calibri" w:cs="Calibri" w:eastAsia="Calibri" w:hAnsi="Calibri"/>
          <w:b w:val="0"/>
          <w:color w:val="000000"/>
          <w:sz w:val="16"/>
          <w:szCs w:val="16"/>
          <w:u w:val="single"/>
          <w:vertAlign w:val="baseline"/>
        </w:rPr>
      </w:pPr>
      <w:r w:rsidDel="00000000" w:rsidR="00000000" w:rsidRPr="00000000">
        <w:rPr>
          <w:b w:val="1"/>
          <w:color w:val="000000"/>
          <w:sz w:val="16"/>
          <w:szCs w:val="16"/>
          <w:vertAlign w:val="baseline"/>
          <w:rtl w:val="0"/>
        </w:rPr>
        <w:t xml:space="preserve">NAME:</w:t>
      </w:r>
      <w:r w:rsidDel="00000000" w:rsidR="00000000" w:rsidRPr="00000000">
        <w:rPr>
          <w:b w:val="1"/>
          <w:color w:val="000000"/>
          <w:sz w:val="16"/>
          <w:szCs w:val="16"/>
          <w:u w:val="single"/>
          <w:vertAlign w:val="baseline"/>
          <w:rtl w:val="0"/>
        </w:rPr>
        <w:t xml:space="preserve">  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before="0" w:line="360" w:lineRule="auto"/>
        <w:contextualSpacing w:val="0"/>
        <w:rPr>
          <w:rFonts w:ascii="Calibri" w:cs="Calibri" w:eastAsia="Calibri" w:hAnsi="Calibri"/>
          <w:b w:val="0"/>
          <w:color w:val="000000"/>
          <w:sz w:val="2"/>
          <w:szCs w:val="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1108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05"/>
        <w:gridCol w:w="1813"/>
        <w:gridCol w:w="1620"/>
        <w:gridCol w:w="1800"/>
        <w:gridCol w:w="1440"/>
        <w:gridCol w:w="1530"/>
        <w:gridCol w:w="1080"/>
        <w:tblGridChange w:id="0">
          <w:tblGrid>
            <w:gridCol w:w="1805"/>
            <w:gridCol w:w="1813"/>
            <w:gridCol w:w="1620"/>
            <w:gridCol w:w="1800"/>
            <w:gridCol w:w="1440"/>
            <w:gridCol w:w="1530"/>
            <w:gridCol w:w="1080"/>
          </w:tblGrid>
        </w:tblGridChange>
      </w:tblGrid>
      <w:tr>
        <w:trPr>
          <w:trHeight w:val="500" w:hRule="atLeast"/>
        </w:trPr>
        <w:tc>
          <w:tcPr>
            <w:shd w:fill="f2f2f2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INCOMPLETE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0 – 49 %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LEVEL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50 – 59 %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LEVEL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60 – 69 %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LEVEL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70 – 79 %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LEVEL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80 – 100 %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MARK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60" w:hRule="atLeast"/>
        </w:trP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DESIGN, PLANNING AND BASE PREPARATION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Very few or no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signs of design or planning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Student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did not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measure and lay out accurately because they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did not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follow instructions. The base wasn’t large enough and the student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did not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attempt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to correct problems before the building of the wall/patio started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base was prepared with a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very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poor level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of accuracy. Necessary adjustments were not attempted to correct the base even after building began. Base was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uneven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rough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Few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signs of design or planning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Student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did not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measure and lay out accurately because they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did not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follow instructions well. The base wasn’t large enough and adjustments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did not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correct problems before the building of the wall/patio started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base was prepared with a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poor level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of accuracy. Necessary adjustments weren’t made to correct the base even after building began. Base was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not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level or smooth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Some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signs of design or planning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Student measured and lay out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somewhat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followed instructions accurately. The base should have been made larger in order to accommodate building the project (some major adjustments had to be made after the building the wall/patio started)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base was prepared with an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average level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of accuracy. Adjustments were necessary after building began to get it level and smooth.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Significant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signs of design or planning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Student measured and lay out followed instructions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fairly accurately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so that the base is large enough to build project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(some minor adjustments had to be made after the building the wall/patio started)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base was prepared with a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good level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of accuracy. It is mostly level and smooth.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Excellent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signs of design or planning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Student measured and lay out followed instructions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exactly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so that the base is more than large enough to build project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(some very minor or no adjustments had to be made after the building the wall/patio started)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base was prepared with a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professional level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of accuracy. It is level and smooth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" w:cs="Arial" w:eastAsia="Arial" w:hAnsi="Arial"/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vertAlign w:val="baseline"/>
                <w:rtl w:val="0"/>
              </w:rPr>
              <w:t xml:space="preserve">/10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60" w:hRule="atLeast"/>
        </w:trP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FINISHING AND APPEARANCE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Project is 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incomplete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and the instructions were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not followed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project is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not finished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incomplete.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retaining wall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not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square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patio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not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square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or finished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Project is 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almost complete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and the instructions were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not followed well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project is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not completely finished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looks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somewhat incomplete.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retaining wall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not very 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square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patio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not very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square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finished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poorly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Project is 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mostly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complete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and the instructions were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somewhat followed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project is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mostly finished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looks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good.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retaining wall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somewhat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square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patio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somewhat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square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finished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well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Project is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complete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and the instructions were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mostly followed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project is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completely finished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looks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very good.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retaining wall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mostly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square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patio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mostly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square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finished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very well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spacing w:after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Project is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complete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and the instructions were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exactly followed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project is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completely finished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looks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professional.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retaining wall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completely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square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before="0" w:lineRule="auto"/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The patio is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level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square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and finished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perfectly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" w:cs="Arial" w:eastAsia="Arial" w:hAnsi="Arial"/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vertAlign w:val="baseline"/>
                <w:rtl w:val="0"/>
              </w:rPr>
              <w:t xml:space="preserve">/10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80" w:hRule="atLeast"/>
        </w:trP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SAFETY, TIME MANAGEMENT AND EMPLOYABILITY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Inadequate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use of shop time and lack of success with this project. Limited safety skills. Employability skills are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not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 evident.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Poor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use of class time with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limited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 effectiveness. Student displays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limited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 safety and employability skills.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Average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use of class time with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moderate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 effectiveness. Student displays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moderate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safety and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employability skills.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Good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use of class time with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considerable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 effectiveness. Student displays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good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 safety and employability skills.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Excellent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use of class time with high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 degree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 of effectiveness. Student displays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excellent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safety and employability skills.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" w:cs="Arial" w:eastAsia="Arial" w:hAnsi="Arial"/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vertAlign w:val="baseline"/>
                <w:rtl w:val="0"/>
              </w:rPr>
              <w:t xml:space="preserve">/5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6"/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" w:cs="Arial" w:eastAsia="Arial" w:hAnsi="Arial"/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vertAlign w:val="baseline"/>
                <w:rtl w:val="0"/>
              </w:rPr>
              <w:t xml:space="preserve">/25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Calibri" w:cs="Calibri" w:eastAsia="Calibri" w:hAnsi="Calibri"/>
          <w:b w:val="0"/>
          <w:sz w:val="2"/>
          <w:szCs w:val="2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/>
      <w:pgMar w:bottom="720" w:top="504" w:left="648" w:right="648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100" w:before="10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100" w:line="240" w:lineRule="auto"/>
    </w:pPr>
    <w:rPr>
      <w:rFonts w:ascii="Times New Roman" w:cs="Times New Roman" w:eastAsia="Times New Roman" w:hAnsi="Times New Roman"/>
      <w:b w:val="1"/>
      <w:color w:val="000000"/>
      <w:sz w:val="27"/>
      <w:szCs w:val="27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