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45" w:rsidRPr="001F3C45" w:rsidRDefault="001F3C45" w:rsidP="001F3C45">
      <w:pPr>
        <w:spacing w:after="0"/>
        <w:jc w:val="center"/>
        <w:rPr>
          <w:rFonts w:ascii="Times New Roman" w:eastAsia="Times New Roman" w:hAnsi="Times New Roman" w:cs="Times New Roman"/>
          <w:szCs w:val="24"/>
        </w:rPr>
      </w:pPr>
      <w:bookmarkStart w:id="0" w:name="_GoBack"/>
      <w:bookmarkEnd w:id="0"/>
      <w:r w:rsidRPr="001F3C45">
        <w:rPr>
          <w:rFonts w:ascii="Cambria" w:eastAsia="Times New Roman" w:hAnsi="Cambria" w:cs="Times New Roman"/>
          <w:b/>
          <w:bCs/>
          <w:color w:val="000000"/>
          <w:sz w:val="36"/>
          <w:szCs w:val="36"/>
          <w:u w:val="single"/>
        </w:rPr>
        <w:t xml:space="preserve">OCTE Executive Meeting - </w:t>
      </w:r>
      <w:r w:rsidR="00152FBC">
        <w:rPr>
          <w:rFonts w:ascii="Cambria" w:eastAsia="Times New Roman" w:hAnsi="Cambria" w:cs="Times New Roman"/>
          <w:b/>
          <w:bCs/>
          <w:color w:val="000000"/>
          <w:sz w:val="36"/>
          <w:szCs w:val="36"/>
          <w:u w:val="single"/>
        </w:rPr>
        <w:t>Minutes</w:t>
      </w:r>
    </w:p>
    <w:p w:rsidR="001F3C45" w:rsidRPr="001F3C45" w:rsidRDefault="001F3C45" w:rsidP="001F3C45">
      <w:pPr>
        <w:spacing w:after="0"/>
        <w:jc w:val="center"/>
        <w:rPr>
          <w:rFonts w:ascii="Times New Roman" w:eastAsia="Times New Roman" w:hAnsi="Times New Roman" w:cs="Times New Roman"/>
          <w:szCs w:val="24"/>
        </w:rPr>
      </w:pPr>
      <w:r w:rsidRPr="001F3C45">
        <w:rPr>
          <w:rFonts w:ascii="Cambria" w:eastAsia="Times New Roman" w:hAnsi="Cambria" w:cs="Times New Roman"/>
          <w:color w:val="000000"/>
          <w:sz w:val="22"/>
        </w:rPr>
        <w:t>September 22, 2017</w:t>
      </w:r>
    </w:p>
    <w:p w:rsidR="001F3C45" w:rsidRPr="001F3C45" w:rsidRDefault="001F3C45" w:rsidP="001F3C45">
      <w:pPr>
        <w:spacing w:after="0"/>
        <w:jc w:val="center"/>
        <w:rPr>
          <w:rFonts w:ascii="Times New Roman" w:eastAsia="Times New Roman" w:hAnsi="Times New Roman" w:cs="Times New Roman"/>
          <w:szCs w:val="24"/>
        </w:rPr>
      </w:pPr>
      <w:r w:rsidRPr="001F3C45">
        <w:rPr>
          <w:rFonts w:ascii="Cambria" w:eastAsia="Times New Roman" w:hAnsi="Cambria" w:cs="Times New Roman"/>
          <w:color w:val="000000"/>
          <w:sz w:val="22"/>
        </w:rPr>
        <w:t>9:00am to 2:00pm</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u w:val="single"/>
        </w:rPr>
        <w:t xml:space="preserve">Executive to send reports by email to </w:t>
      </w:r>
      <w:r w:rsidR="00057050">
        <w:rPr>
          <w:rFonts w:ascii="Cambria" w:eastAsia="Times New Roman" w:hAnsi="Cambria" w:cs="Times New Roman"/>
          <w:color w:val="000000"/>
          <w:szCs w:val="24"/>
          <w:u w:val="single"/>
        </w:rPr>
        <w:t>OCTE Secretary</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000000"/>
          <w:sz w:val="27"/>
          <w:szCs w:val="27"/>
          <w:u w:val="single"/>
        </w:rPr>
        <w:t xml:space="preserve">In person at: </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000000"/>
          <w:sz w:val="22"/>
        </w:rPr>
        <w:t>Mohawk Inn  </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9230 Guelph Line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Campbellville, Ontario</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L0P 1B0</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u w:val="single"/>
        </w:rPr>
        <w:t>8:30 to 9:00 - Coffee and Social time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Meeting will start at 9:00am</w:t>
      </w:r>
    </w:p>
    <w:p w:rsidR="001F3C45" w:rsidRDefault="001F3C45" w:rsidP="001F3C45">
      <w:pPr>
        <w:spacing w:after="0"/>
        <w:rPr>
          <w:rFonts w:ascii="Cambria" w:eastAsia="Times New Roman" w:hAnsi="Cambria" w:cs="Times New Roman"/>
          <w:color w:val="000000"/>
          <w:sz w:val="22"/>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PRESENT: Da</w:t>
      </w:r>
      <w:r w:rsidR="00BA2BFC">
        <w:rPr>
          <w:rFonts w:ascii="Cambria" w:eastAsia="Times New Roman" w:hAnsi="Cambria" w:cs="Times New Roman"/>
          <w:color w:val="000000"/>
          <w:sz w:val="22"/>
        </w:rPr>
        <w:t>ve Lewis, Cheryl Lovell,</w:t>
      </w:r>
      <w:r w:rsidRPr="001F3C45">
        <w:rPr>
          <w:rFonts w:ascii="Cambria" w:eastAsia="Times New Roman" w:hAnsi="Cambria" w:cs="Times New Roman"/>
          <w:color w:val="000000"/>
          <w:sz w:val="22"/>
        </w:rPr>
        <w:t xml:space="preserve"> Christine German, Karen Linehan-Caulfield, Kevin Caughlin, Ingrid Munson, Clarke Perry</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CONFERENCE CALL: Mario Blouin, Bill Fetter, Paul Fraser, Kevin Shea</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REGRETS: </w:t>
      </w:r>
      <w:r w:rsidR="00BA2BFC" w:rsidRPr="001F3C45">
        <w:rPr>
          <w:rFonts w:ascii="Cambria" w:eastAsia="Times New Roman" w:hAnsi="Cambria" w:cs="Times New Roman"/>
          <w:color w:val="000000"/>
          <w:sz w:val="22"/>
        </w:rPr>
        <w:t>Bob Fularski</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 </w:t>
      </w:r>
      <w:r w:rsidRPr="001F3C45">
        <w:rPr>
          <w:rFonts w:ascii="Cambria" w:eastAsia="Times New Roman" w:hAnsi="Cambria" w:cs="Times New Roman"/>
          <w:b/>
          <w:bCs/>
          <w:color w:val="000000"/>
          <w:szCs w:val="24"/>
        </w:rPr>
        <w:t>Welcome, Celebrations, Introductions, Notices</w:t>
      </w:r>
      <w:r w:rsidRPr="001F3C45">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ab/>
        <w:t xml:space="preserve">Dave L </w:t>
      </w:r>
    </w:p>
    <w:p w:rsidR="001F3C45" w:rsidRDefault="001F3C45" w:rsidP="001F3C45">
      <w:pPr>
        <w:spacing w:after="0"/>
        <w:rPr>
          <w:rFonts w:ascii="Cambria" w:eastAsia="Times New Roman" w:hAnsi="Cambria" w:cs="Times New Roman"/>
          <w:color w:val="000000"/>
          <w:sz w:val="22"/>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2) </w:t>
      </w:r>
      <w:r w:rsidRPr="001F3C45">
        <w:rPr>
          <w:rFonts w:ascii="Cambria" w:eastAsia="Times New Roman" w:hAnsi="Cambria" w:cs="Times New Roman"/>
          <w:b/>
          <w:bCs/>
          <w:color w:val="000000"/>
          <w:szCs w:val="24"/>
        </w:rPr>
        <w:t>Approval of August 31 meeting Minutes</w:t>
      </w:r>
      <w:r w:rsidRPr="001F3C45">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ab/>
        <w:t>Bill F              </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shd w:val="clear" w:color="auto" w:fill="FFFFFF"/>
        </w:rPr>
        <w:t>Cheryl moved to accept</w:t>
      </w:r>
      <w:r w:rsidRPr="001F3C45">
        <w:rPr>
          <w:rFonts w:ascii="Cambria" w:eastAsia="Times New Roman" w:hAnsi="Cambria" w:cs="Times New Roman"/>
          <w:color w:val="000000"/>
          <w:sz w:val="22"/>
        </w:rPr>
        <w:t xml:space="preserve">, Seconded by Kevin Caughlin - </w:t>
      </w:r>
      <w:r w:rsidRPr="001F3C45">
        <w:rPr>
          <w:rFonts w:ascii="Cambria" w:eastAsia="Times New Roman" w:hAnsi="Cambria" w:cs="Times New Roman"/>
          <w:b/>
          <w:bCs/>
          <w:color w:val="000000"/>
          <w:sz w:val="22"/>
        </w:rPr>
        <w:t>AIF</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3) </w:t>
      </w:r>
      <w:r w:rsidRPr="001F3C45">
        <w:rPr>
          <w:rFonts w:ascii="Cambria" w:eastAsia="Times New Roman" w:hAnsi="Cambria" w:cs="Times New Roman"/>
          <w:b/>
          <w:bCs/>
          <w:color w:val="000000"/>
          <w:szCs w:val="24"/>
        </w:rPr>
        <w:t xml:space="preserve">Business arising from minutes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Dave L</w:t>
      </w: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00057050">
        <w:rPr>
          <w:rFonts w:ascii="Cambria" w:eastAsia="Times New Roman" w:hAnsi="Cambria" w:cs="Times New Roman"/>
          <w:color w:val="000000"/>
          <w:sz w:val="22"/>
        </w:rPr>
        <w:t>Affiliation-A</w:t>
      </w:r>
      <w:r w:rsidRPr="001F3C45">
        <w:rPr>
          <w:rFonts w:ascii="Cambria" w:eastAsia="Times New Roman" w:hAnsi="Cambria" w:cs="Times New Roman"/>
          <w:color w:val="000000"/>
          <w:sz w:val="22"/>
        </w:rPr>
        <w:t xml:space="preserve">re we going to pursue affiliation with the faculties of education? </w:t>
      </w:r>
      <w:r w:rsidRPr="00057050">
        <w:rPr>
          <w:rFonts w:ascii="Cambria" w:eastAsia="Times New Roman" w:hAnsi="Cambria" w:cs="Times New Roman"/>
          <w:b/>
          <w:color w:val="000000"/>
          <w:sz w:val="22"/>
        </w:rPr>
        <w:t>Ongoing</w:t>
      </w:r>
      <w:r w:rsidRPr="001F3C45">
        <w:rPr>
          <w:rFonts w:ascii="Cambria" w:eastAsia="Times New Roman" w:hAnsi="Cambria" w:cs="Times New Roman"/>
          <w:color w:val="000000"/>
          <w:sz w:val="22"/>
        </w:rPr>
        <w:t xml:space="preserve"> - </w:t>
      </w:r>
      <w:r w:rsidRPr="001F3C45">
        <w:rPr>
          <w:rFonts w:ascii="Cambria" w:eastAsia="Times New Roman" w:hAnsi="Cambria" w:cs="Times New Roman"/>
          <w:b/>
          <w:bCs/>
          <w:color w:val="000000"/>
          <w:sz w:val="22"/>
        </w:rPr>
        <w:t>To be discussed at Fern.  </w:t>
      </w:r>
      <w:r w:rsidR="00057050">
        <w:rPr>
          <w:rFonts w:ascii="Cambria" w:eastAsia="Times New Roman" w:hAnsi="Cambria" w:cs="Times New Roman"/>
          <w:b/>
          <w:bCs/>
          <w:color w:val="000000"/>
          <w:sz w:val="22"/>
        </w:rPr>
        <w:t xml:space="preserve">Executive </w:t>
      </w:r>
      <w:r w:rsidRPr="001F3C45">
        <w:rPr>
          <w:rFonts w:ascii="Cambria" w:eastAsia="Times New Roman" w:hAnsi="Cambria" w:cs="Times New Roman"/>
          <w:b/>
          <w:bCs/>
          <w:color w:val="000000"/>
          <w:sz w:val="22"/>
        </w:rPr>
        <w:t xml:space="preserve">had already talked about it and </w:t>
      </w:r>
      <w:r w:rsidR="00057050">
        <w:rPr>
          <w:rFonts w:ascii="Cambria" w:eastAsia="Times New Roman" w:hAnsi="Cambria" w:cs="Times New Roman"/>
          <w:b/>
          <w:bCs/>
          <w:color w:val="000000"/>
          <w:sz w:val="22"/>
        </w:rPr>
        <w:t xml:space="preserve">OCTE Chair is </w:t>
      </w:r>
      <w:r w:rsidRPr="001F3C45">
        <w:rPr>
          <w:rFonts w:ascii="Cambria" w:eastAsia="Times New Roman" w:hAnsi="Cambria" w:cs="Times New Roman"/>
          <w:b/>
          <w:bCs/>
          <w:color w:val="000000"/>
          <w:sz w:val="22"/>
        </w:rPr>
        <w:t xml:space="preserve">working with Colleges </w:t>
      </w:r>
      <w:r>
        <w:rPr>
          <w:rFonts w:ascii="Cambria" w:eastAsia="Times New Roman" w:hAnsi="Cambria" w:cs="Times New Roman"/>
          <w:b/>
          <w:bCs/>
          <w:color w:val="000000"/>
          <w:sz w:val="22"/>
        </w:rPr>
        <w:t>–</w:t>
      </w:r>
      <w:r w:rsidRPr="001F3C45">
        <w:rPr>
          <w:rFonts w:ascii="Cambria" w:eastAsia="Times New Roman" w:hAnsi="Cambria" w:cs="Times New Roman"/>
          <w:b/>
          <w:bCs/>
          <w:color w:val="000000"/>
          <w:sz w:val="22"/>
        </w:rPr>
        <w:t xml:space="preserve"> ONGOING</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York U technology teacher pre-service update. A summary of a brief conversation that we had was sent out. One thing that was not mentioned was experience and certification (</w:t>
      </w:r>
      <w:proofErr w:type="spellStart"/>
      <w:r w:rsidRPr="001F3C45">
        <w:rPr>
          <w:rFonts w:ascii="Cambria" w:eastAsia="Times New Roman" w:hAnsi="Cambria" w:cs="Times New Roman"/>
          <w:color w:val="000000"/>
          <w:sz w:val="22"/>
        </w:rPr>
        <w:t>pre program</w:t>
      </w:r>
      <w:proofErr w:type="spellEnd"/>
      <w:r w:rsidRPr="001F3C45">
        <w:rPr>
          <w:rFonts w:ascii="Cambria" w:eastAsia="Times New Roman" w:hAnsi="Cambria" w:cs="Times New Roman"/>
          <w:color w:val="000000"/>
          <w:sz w:val="22"/>
        </w:rPr>
        <w:t xml:space="preserve">). I would like an update on this, especially how York seems to be ignoring the OCT and </w:t>
      </w:r>
      <w:proofErr w:type="spellStart"/>
      <w:r w:rsidRPr="001F3C45">
        <w:rPr>
          <w:rFonts w:ascii="Cambria" w:eastAsia="Times New Roman" w:hAnsi="Cambria" w:cs="Times New Roman"/>
          <w:color w:val="000000"/>
          <w:sz w:val="22"/>
        </w:rPr>
        <w:t>regs</w:t>
      </w:r>
      <w:proofErr w:type="spellEnd"/>
      <w:r w:rsidRPr="001F3C45">
        <w:rPr>
          <w:rFonts w:ascii="Cambria" w:eastAsia="Times New Roman" w:hAnsi="Cambria" w:cs="Times New Roman"/>
          <w:color w:val="000000"/>
          <w:sz w:val="22"/>
        </w:rPr>
        <w:t xml:space="preserve">. - </w:t>
      </w:r>
      <w:r w:rsidR="00057050">
        <w:rPr>
          <w:rFonts w:ascii="Cambria" w:eastAsia="Times New Roman" w:hAnsi="Cambria" w:cs="Times New Roman"/>
          <w:b/>
          <w:bCs/>
          <w:color w:val="000000"/>
          <w:sz w:val="22"/>
        </w:rPr>
        <w:t xml:space="preserve">Made significant changes. </w:t>
      </w:r>
      <w:r w:rsidRPr="001F3C45">
        <w:rPr>
          <w:rFonts w:ascii="Cambria" w:eastAsia="Times New Roman" w:hAnsi="Cambria" w:cs="Times New Roman"/>
          <w:b/>
          <w:bCs/>
          <w:color w:val="000000"/>
          <w:sz w:val="22"/>
        </w:rPr>
        <w:t>See Communications Report (DONE)</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Resources</w:t>
      </w:r>
      <w:r w:rsidRPr="001F3C45">
        <w:rPr>
          <w:rFonts w:ascii="Cambria" w:eastAsia="Times New Roman" w:hAnsi="Cambria" w:cs="Times New Roman"/>
          <w:color w:val="000000"/>
          <w:sz w:val="22"/>
        </w:rPr>
        <w:t xml:space="preserve"> - input was sought after as to titles for the </w:t>
      </w:r>
      <w:r w:rsidRPr="001F3C45">
        <w:rPr>
          <w:rFonts w:ascii="Cambria" w:eastAsia="Times New Roman" w:hAnsi="Cambria" w:cs="Times New Roman"/>
          <w:b/>
          <w:bCs/>
          <w:i/>
          <w:iCs/>
          <w:color w:val="000000"/>
          <w:sz w:val="22"/>
        </w:rPr>
        <w:t>resource section of the website</w:t>
      </w:r>
      <w:r w:rsidRPr="001F3C45">
        <w:rPr>
          <w:rFonts w:ascii="Cambria" w:eastAsia="Times New Roman" w:hAnsi="Cambria" w:cs="Times New Roman"/>
          <w:color w:val="000000"/>
          <w:sz w:val="22"/>
        </w:rPr>
        <w:t xml:space="preserve"> so we can combine areas. The initial thoughts were to add Teaching &amp; Learning, an area for pre-service teachers, Directors of Education, resources related to program promotion, raising the profile of the tech educator, cross-curricular for example. There is interest in what content would be valuable and how to properly house that on the website.  </w:t>
      </w:r>
      <w:r w:rsidRPr="001F3C45">
        <w:rPr>
          <w:rFonts w:ascii="Cambria" w:eastAsia="Times New Roman" w:hAnsi="Cambria" w:cs="Times New Roman"/>
          <w:b/>
          <w:bCs/>
          <w:color w:val="000000"/>
          <w:sz w:val="22"/>
        </w:rPr>
        <w:t>Paul stated that this is done. (DONE)</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Pr="001F3C45">
        <w:rPr>
          <w:rFonts w:ascii="Cambria" w:eastAsia="Times New Roman" w:hAnsi="Cambria" w:cs="Times New Roman"/>
          <w:b/>
          <w:bCs/>
          <w:i/>
          <w:iCs/>
          <w:color w:val="000000"/>
          <w:sz w:val="22"/>
        </w:rPr>
        <w:t>Renewed Math Strategy</w:t>
      </w:r>
      <w:r w:rsidRPr="001F3C45">
        <w:rPr>
          <w:rFonts w:ascii="Cambria" w:eastAsia="Times New Roman" w:hAnsi="Cambria" w:cs="Times New Roman"/>
          <w:color w:val="000000"/>
          <w:sz w:val="22"/>
        </w:rPr>
        <w:t xml:space="preserve"> and the new tech/math initiative from</w:t>
      </w:r>
      <w:r w:rsidRPr="001F3C45">
        <w:rPr>
          <w:rFonts w:ascii="Cambria" w:eastAsia="Times New Roman" w:hAnsi="Cambria" w:cs="Times New Roman"/>
          <w:color w:val="000000"/>
          <w:sz w:val="22"/>
        </w:rPr>
        <w:br/>
        <w:t>the MOE- I think it would be valuable to contact the TEBL’s to find out how</w:t>
      </w:r>
      <w:r w:rsidRPr="001F3C45">
        <w:rPr>
          <w:rFonts w:ascii="Cambria" w:eastAsia="Times New Roman" w:hAnsi="Cambria" w:cs="Times New Roman"/>
          <w:color w:val="000000"/>
          <w:sz w:val="22"/>
        </w:rPr>
        <w:br/>
        <w:t>many projects are being proposed. This is a great opportunity to be involved</w:t>
      </w:r>
      <w:r w:rsidRPr="001F3C45">
        <w:rPr>
          <w:rFonts w:ascii="Cambria" w:eastAsia="Times New Roman" w:hAnsi="Cambria" w:cs="Times New Roman"/>
          <w:color w:val="000000"/>
          <w:sz w:val="22"/>
        </w:rPr>
        <w:br/>
        <w:t>and a poor showing would have a negative effect on tech in general - need to</w:t>
      </w:r>
      <w:r w:rsidRPr="001F3C45">
        <w:rPr>
          <w:rFonts w:ascii="Cambria" w:eastAsia="Times New Roman" w:hAnsi="Cambria" w:cs="Times New Roman"/>
          <w:color w:val="000000"/>
          <w:sz w:val="22"/>
        </w:rPr>
        <w:br/>
      </w:r>
      <w:r w:rsidRPr="001F3C45">
        <w:rPr>
          <w:rFonts w:ascii="Cambria" w:eastAsia="Times New Roman" w:hAnsi="Cambria" w:cs="Times New Roman"/>
          <w:color w:val="000000"/>
          <w:sz w:val="22"/>
        </w:rPr>
        <w:lastRenderedPageBreak/>
        <w:t xml:space="preserve">follow up on Renewal Math Strategies - </w:t>
      </w:r>
      <w:r w:rsidRPr="001F3C45">
        <w:rPr>
          <w:rFonts w:ascii="Cambria" w:eastAsia="Times New Roman" w:hAnsi="Cambria" w:cs="Times New Roman"/>
          <w:b/>
          <w:bCs/>
          <w:color w:val="000000"/>
          <w:sz w:val="22"/>
        </w:rPr>
        <w:t>Looking at Phase 2 (update) at the May OCTE Conference (ONGOING).</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Board of Directors</w:t>
      </w:r>
      <w:r w:rsidR="00057050">
        <w:rPr>
          <w:rFonts w:ascii="Cambria" w:eastAsia="Times New Roman" w:hAnsi="Cambria" w:cs="Times New Roman"/>
          <w:b/>
          <w:bCs/>
          <w:color w:val="000000"/>
          <w:sz w:val="22"/>
        </w:rPr>
        <w:t xml:space="preserve"> - </w:t>
      </w:r>
      <w:r w:rsidRPr="001F3C45">
        <w:rPr>
          <w:rFonts w:ascii="Cambria" w:eastAsia="Times New Roman" w:hAnsi="Cambria" w:cs="Times New Roman"/>
          <w:color w:val="000000"/>
          <w:sz w:val="22"/>
        </w:rPr>
        <w:t>OCTE Executive approves and needs to vote and agree upon candidates so that individuals</w:t>
      </w:r>
      <w:r w:rsidR="00057050">
        <w:rPr>
          <w:rFonts w:ascii="Cambria" w:eastAsia="Times New Roman" w:hAnsi="Cambria" w:cs="Times New Roman"/>
          <w:color w:val="000000"/>
          <w:sz w:val="22"/>
        </w:rPr>
        <w:t xml:space="preserve"> on the Board of Directors </w:t>
      </w:r>
      <w:r w:rsidRPr="001F3C45">
        <w:rPr>
          <w:rFonts w:ascii="Cambria" w:eastAsia="Times New Roman" w:hAnsi="Cambria" w:cs="Times New Roman"/>
          <w:color w:val="000000"/>
          <w:sz w:val="22"/>
        </w:rPr>
        <w:t xml:space="preserve">have a deep understanding of the operations and </w:t>
      </w:r>
      <w:r w:rsidR="00057050">
        <w:rPr>
          <w:rFonts w:ascii="Cambria" w:eastAsia="Times New Roman" w:hAnsi="Cambria" w:cs="Times New Roman"/>
          <w:color w:val="000000"/>
          <w:sz w:val="22"/>
        </w:rPr>
        <w:t xml:space="preserve">hold values and </w:t>
      </w:r>
      <w:r w:rsidRPr="001F3C45">
        <w:rPr>
          <w:rFonts w:ascii="Cambria" w:eastAsia="Times New Roman" w:hAnsi="Cambria" w:cs="Times New Roman"/>
          <w:color w:val="000000"/>
          <w:sz w:val="22"/>
        </w:rPr>
        <w:t>belief</w:t>
      </w:r>
      <w:r w:rsidR="00057050">
        <w:rPr>
          <w:rFonts w:ascii="Cambria" w:eastAsia="Times New Roman" w:hAnsi="Cambria" w:cs="Times New Roman"/>
          <w:color w:val="000000"/>
          <w:sz w:val="22"/>
        </w:rPr>
        <w:t xml:space="preserve"> in </w:t>
      </w:r>
      <w:r w:rsidRPr="001F3C45">
        <w:rPr>
          <w:rFonts w:ascii="Cambria" w:eastAsia="Times New Roman" w:hAnsi="Cambria" w:cs="Times New Roman"/>
          <w:color w:val="000000"/>
          <w:sz w:val="22"/>
        </w:rPr>
        <w:t xml:space="preserve">OCTE. </w:t>
      </w:r>
      <w:r w:rsidR="00057050" w:rsidRPr="00057050">
        <w:rPr>
          <w:rFonts w:ascii="Cambria" w:eastAsia="Times New Roman" w:hAnsi="Cambria" w:cs="Times New Roman"/>
          <w:b/>
          <w:color w:val="000000"/>
          <w:sz w:val="22"/>
        </w:rPr>
        <w:t xml:space="preserve">Updated to an action item, </w:t>
      </w:r>
      <w:r w:rsidRPr="00057050">
        <w:rPr>
          <w:rFonts w:ascii="Cambria" w:eastAsia="Times New Roman" w:hAnsi="Cambria" w:cs="Times New Roman"/>
          <w:b/>
          <w:bCs/>
          <w:color w:val="000000"/>
          <w:sz w:val="22"/>
        </w:rPr>
        <w:t>Do we need a policy or have it written in the constitution selecting a board of directors</w:t>
      </w:r>
      <w:r w:rsidRPr="001F3C45">
        <w:rPr>
          <w:rFonts w:ascii="Cambria" w:eastAsia="Times New Roman" w:hAnsi="Cambria" w:cs="Times New Roman"/>
          <w:b/>
          <w:bCs/>
          <w:color w:val="000000"/>
          <w:sz w:val="22"/>
        </w:rPr>
        <w:t xml:space="preserve">? </w:t>
      </w:r>
      <w:r w:rsidR="00057050">
        <w:rPr>
          <w:rFonts w:ascii="Cambria" w:eastAsia="Times New Roman" w:hAnsi="Cambria" w:cs="Times New Roman"/>
          <w:b/>
          <w:bCs/>
          <w:color w:val="000000"/>
          <w:sz w:val="22"/>
        </w:rPr>
        <w:t xml:space="preserve">Constitution committee </w:t>
      </w:r>
      <w:r w:rsidRPr="001F3C45">
        <w:rPr>
          <w:rFonts w:ascii="Cambria" w:eastAsia="Times New Roman" w:hAnsi="Cambria" w:cs="Times New Roman"/>
          <w:b/>
          <w:bCs/>
          <w:color w:val="000000"/>
          <w:sz w:val="22"/>
        </w:rPr>
        <w:t>will follow up on item (ONGOING)</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 </w:t>
      </w:r>
    </w:p>
    <w:p w:rsidR="001F3C45" w:rsidRDefault="001F3C45" w:rsidP="001F3C45">
      <w:pPr>
        <w:spacing w:after="0"/>
        <w:rPr>
          <w:rFonts w:ascii="Cambria" w:eastAsia="Times New Roman" w:hAnsi="Cambria" w:cs="Times New Roman"/>
          <w:color w:val="000000"/>
          <w:sz w:val="22"/>
        </w:rPr>
      </w:pPr>
      <w:r w:rsidRPr="001F3C45">
        <w:rPr>
          <w:rFonts w:ascii="Cambria" w:eastAsia="Times New Roman" w:hAnsi="Cambria" w:cs="Times New Roman"/>
          <w:color w:val="000000"/>
          <w:sz w:val="22"/>
        </w:rPr>
        <w:t xml:space="preserve">4) </w:t>
      </w:r>
      <w:r w:rsidRPr="001F3C45">
        <w:rPr>
          <w:rFonts w:ascii="Cambria" w:eastAsia="Times New Roman" w:hAnsi="Cambria" w:cs="Times New Roman"/>
          <w:b/>
          <w:bCs/>
          <w:color w:val="000000"/>
          <w:szCs w:val="24"/>
        </w:rPr>
        <w:t>Action Items</w:t>
      </w:r>
      <w:r w:rsidRPr="001F3C45">
        <w:rPr>
          <w:rFonts w:ascii="Cambria" w:eastAsia="Times New Roman" w:hAnsi="Cambria" w:cs="Times New Roman"/>
          <w:color w:val="000000"/>
          <w:sz w:val="22"/>
        </w:rPr>
        <w:t>.... Please be prepared to follow-up with any outstanding action items.</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 xml:space="preserve">ACTION ITEM: </w:t>
      </w:r>
      <w:r w:rsidR="00057050">
        <w:rPr>
          <w:rFonts w:ascii="Cambria" w:eastAsia="Times New Roman" w:hAnsi="Cambria" w:cs="Times New Roman"/>
          <w:color w:val="000000"/>
          <w:sz w:val="22"/>
        </w:rPr>
        <w:t xml:space="preserve">Cheryl </w:t>
      </w:r>
      <w:r w:rsidRPr="001F3C45">
        <w:rPr>
          <w:rFonts w:ascii="Cambria" w:eastAsia="Times New Roman" w:hAnsi="Cambria" w:cs="Times New Roman"/>
          <w:color w:val="000000"/>
          <w:sz w:val="22"/>
        </w:rPr>
        <w:t xml:space="preserve">to look up Education critic from each party and report back for next meeting - </w:t>
      </w:r>
      <w:r w:rsidRPr="001F3C45">
        <w:rPr>
          <w:rFonts w:ascii="Cambria" w:eastAsia="Times New Roman" w:hAnsi="Cambria" w:cs="Times New Roman"/>
          <w:b/>
          <w:bCs/>
          <w:color w:val="000000"/>
          <w:sz w:val="22"/>
        </w:rPr>
        <w:t>Ongoing - See item 20 on agenda</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 xml:space="preserve">ACTION ITEM: </w:t>
      </w:r>
      <w:r w:rsidRPr="001F3C45">
        <w:rPr>
          <w:rFonts w:ascii="Cambria" w:eastAsia="Times New Roman" w:hAnsi="Cambria" w:cs="Times New Roman"/>
          <w:color w:val="000000"/>
          <w:sz w:val="22"/>
        </w:rPr>
        <w:t xml:space="preserve">Kevin/Karen to draft up a policy to secure proper ownership for future writers documents/website, Facebook, Twitter – </w:t>
      </w:r>
      <w:r w:rsidRPr="001F3C45">
        <w:rPr>
          <w:rFonts w:ascii="Cambria" w:eastAsia="Times New Roman" w:hAnsi="Cambria" w:cs="Times New Roman"/>
          <w:b/>
          <w:bCs/>
          <w:color w:val="000000"/>
          <w:sz w:val="22"/>
        </w:rPr>
        <w:t>Ongoing - Thought Karen completed at Brock U (need to confirm) Karen will follow up on item</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 xml:space="preserve">ACTION ITEM: </w:t>
      </w:r>
      <w:r w:rsidRPr="001F3C45">
        <w:rPr>
          <w:rFonts w:ascii="Cambria" w:eastAsia="Times New Roman" w:hAnsi="Cambria" w:cs="Times New Roman"/>
          <w:color w:val="000000"/>
          <w:sz w:val="22"/>
        </w:rPr>
        <w:t xml:space="preserve">Kevin </w:t>
      </w:r>
      <w:r w:rsidR="00057050">
        <w:rPr>
          <w:rFonts w:ascii="Cambria" w:eastAsia="Times New Roman" w:hAnsi="Cambria" w:cs="Times New Roman"/>
          <w:color w:val="000000"/>
          <w:sz w:val="22"/>
        </w:rPr>
        <w:t>C</w:t>
      </w:r>
      <w:r w:rsidRPr="001F3C45">
        <w:rPr>
          <w:rFonts w:ascii="Cambria" w:eastAsia="Times New Roman" w:hAnsi="Cambria" w:cs="Times New Roman"/>
          <w:color w:val="000000"/>
          <w:sz w:val="22"/>
        </w:rPr>
        <w:t>-</w:t>
      </w:r>
      <w:r w:rsidR="00057050">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 xml:space="preserve">Larry O to gather proposal for next meeting on how to include Principals and Supervisory Officers provincially in a PD session </w:t>
      </w:r>
      <w:r w:rsidRPr="001F3C45">
        <w:rPr>
          <w:rFonts w:ascii="Cambria" w:eastAsia="Times New Roman" w:hAnsi="Cambria" w:cs="Times New Roman"/>
          <w:b/>
          <w:bCs/>
          <w:color w:val="000000"/>
          <w:sz w:val="22"/>
        </w:rPr>
        <w:t>Ongoing - Kevin will follow up on this and report at next meeting - Kevin meeting with Larry next week,  Dave submitted that a Google form will be created to obtain input for the May Conference.</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 xml:space="preserve">ACTION ITEM: </w:t>
      </w:r>
      <w:r w:rsidRPr="001F3C45">
        <w:rPr>
          <w:rFonts w:ascii="Cambria" w:eastAsia="Times New Roman" w:hAnsi="Cambria" w:cs="Times New Roman"/>
          <w:color w:val="000000"/>
          <w:sz w:val="22"/>
        </w:rPr>
        <w:t xml:space="preserve">Cheryl Lovell Motion: That the OCTE Executive Council approve the Use of OCTE Logo Policy and OCTE Social Media Policy for implementation into practice effective May 1 2017.  Ongoing - Deferred to September meeting - Cheryl to resend and Bill to make a link for review with OCTE Executive. </w:t>
      </w:r>
      <w:r w:rsidRPr="001F3C45">
        <w:rPr>
          <w:rFonts w:ascii="Cambria" w:eastAsia="Times New Roman" w:hAnsi="Cambria" w:cs="Times New Roman"/>
          <w:b/>
          <w:bCs/>
          <w:color w:val="000000"/>
          <w:sz w:val="22"/>
        </w:rPr>
        <w:t xml:space="preserve">Ongoing - Policies should have a central location to be stored. Bill to set a place for storage. Paul can create space on the website that is secure for OCTE - One secured and accessible by OCTE Executive only and one for public to view. </w:t>
      </w:r>
    </w:p>
    <w:p w:rsidR="001F3C45" w:rsidRPr="001F3C45" w:rsidRDefault="001F3C45" w:rsidP="001F3C45">
      <w:pPr>
        <w:spacing w:after="0"/>
        <w:rPr>
          <w:rFonts w:ascii="Times New Roman" w:eastAsia="Times New Roman" w:hAnsi="Times New Roman" w:cs="Times New Roman"/>
          <w:szCs w:val="24"/>
        </w:rPr>
      </w:pPr>
    </w:p>
    <w:p w:rsidR="001F3C45" w:rsidRPr="00DE7755" w:rsidRDefault="001F3C45" w:rsidP="001F3C45">
      <w:pPr>
        <w:numPr>
          <w:ilvl w:val="0"/>
          <w:numId w:val="1"/>
        </w:numPr>
        <w:spacing w:after="0"/>
        <w:textAlignment w:val="baseline"/>
        <w:rPr>
          <w:rFonts w:ascii="Cambria" w:eastAsia="Times New Roman" w:hAnsi="Cambria" w:cs="Times New Roman"/>
          <w:sz w:val="22"/>
        </w:rPr>
      </w:pPr>
      <w:r w:rsidRPr="00DE7755">
        <w:rPr>
          <w:rFonts w:ascii="Cambria" w:eastAsia="Times New Roman" w:hAnsi="Cambria" w:cs="Times New Roman"/>
          <w:b/>
          <w:bCs/>
          <w:sz w:val="22"/>
        </w:rPr>
        <w:t xml:space="preserve">NEW ACTION ITEM </w:t>
      </w:r>
      <w:r w:rsidRPr="00DE7755">
        <w:rPr>
          <w:rFonts w:ascii="Cambria" w:eastAsia="Times New Roman" w:hAnsi="Cambria" w:cs="Times New Roman"/>
          <w:sz w:val="22"/>
        </w:rPr>
        <w:t xml:space="preserve"> Have Communications Committee review the social media policy and use of logos - </w:t>
      </w:r>
      <w:r w:rsidRPr="00DE7755">
        <w:rPr>
          <w:rFonts w:ascii="Cambria" w:eastAsia="Times New Roman" w:hAnsi="Cambria" w:cs="Times New Roman"/>
          <w:b/>
          <w:bCs/>
          <w:sz w:val="22"/>
        </w:rPr>
        <w:t>TO BE FOLLOWED UP NEXT MEETING</w:t>
      </w:r>
    </w:p>
    <w:p w:rsidR="001F3C45" w:rsidRPr="00DE7755" w:rsidRDefault="001F3C45" w:rsidP="001F3C45">
      <w:pPr>
        <w:spacing w:after="0"/>
        <w:ind w:left="720"/>
        <w:textAlignment w:val="baseline"/>
        <w:rPr>
          <w:rFonts w:ascii="Cambria" w:eastAsia="Times New Roman" w:hAnsi="Cambria" w:cs="Times New Roman"/>
          <w:sz w:val="22"/>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ACTION ITEM</w:t>
      </w:r>
      <w:r w:rsidRPr="001F3C45">
        <w:rPr>
          <w:rFonts w:ascii="Cambria" w:eastAsia="Times New Roman" w:hAnsi="Cambria" w:cs="Times New Roman"/>
          <w:color w:val="000000"/>
          <w:sz w:val="22"/>
        </w:rPr>
        <w:t xml:space="preserve">: Bob Fularski / Christine German to check bank balance if all OCTE Delegate funds have been deposited into account - </w:t>
      </w:r>
      <w:r w:rsidRPr="001F3C45">
        <w:rPr>
          <w:rFonts w:ascii="Cambria" w:eastAsia="Times New Roman" w:hAnsi="Cambria" w:cs="Times New Roman"/>
          <w:b/>
          <w:bCs/>
          <w:color w:val="000000"/>
          <w:sz w:val="22"/>
        </w:rPr>
        <w:t>Online access needed to be set up. (ONGOING)</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w:t>
      </w:r>
      <w:r w:rsidRPr="001F3C45">
        <w:rPr>
          <w:rFonts w:ascii="Cambria" w:eastAsia="Times New Roman" w:hAnsi="Cambria" w:cs="Times New Roman"/>
          <w:b/>
          <w:bCs/>
          <w:color w:val="000000"/>
          <w:sz w:val="22"/>
        </w:rPr>
        <w:t>ACTION ITEM</w:t>
      </w:r>
      <w:r w:rsidRPr="001F3C45">
        <w:rPr>
          <w:rFonts w:ascii="Cambria" w:eastAsia="Times New Roman" w:hAnsi="Cambria" w:cs="Times New Roman"/>
          <w:color w:val="000000"/>
          <w:sz w:val="22"/>
        </w:rPr>
        <w:t xml:space="preserve">: Cheryl Lovell to send Clark Perry Elementary Safety Docs to be posted on OCTE Website - </w:t>
      </w:r>
      <w:r w:rsidRPr="001F3C45">
        <w:rPr>
          <w:rFonts w:ascii="Cambria" w:eastAsia="Times New Roman" w:hAnsi="Cambria" w:cs="Times New Roman"/>
          <w:b/>
          <w:bCs/>
          <w:color w:val="000000"/>
          <w:sz w:val="22"/>
        </w:rPr>
        <w:t xml:space="preserve">Sent copies of what she had found to Clark and sent it to Paul to post through </w:t>
      </w:r>
      <w:proofErr w:type="spellStart"/>
      <w:r w:rsidRPr="001F3C45">
        <w:rPr>
          <w:rFonts w:ascii="Cambria" w:eastAsia="Times New Roman" w:hAnsi="Cambria" w:cs="Times New Roman"/>
          <w:b/>
          <w:bCs/>
          <w:color w:val="000000"/>
          <w:sz w:val="22"/>
        </w:rPr>
        <w:t>BluePrint</w:t>
      </w:r>
      <w:proofErr w:type="spellEnd"/>
      <w:r w:rsidRPr="001F3C45">
        <w:rPr>
          <w:rFonts w:ascii="Cambria" w:eastAsia="Times New Roman" w:hAnsi="Cambria" w:cs="Times New Roman"/>
          <w:b/>
          <w:bCs/>
          <w:color w:val="000000"/>
          <w:sz w:val="22"/>
        </w:rPr>
        <w:t xml:space="preserve"> (DONE)</w:t>
      </w:r>
    </w:p>
    <w:p w:rsidR="00DE7755" w:rsidRDefault="00DE7755" w:rsidP="001F3C45">
      <w:pPr>
        <w:spacing w:after="0"/>
        <w:rPr>
          <w:rFonts w:ascii="Cambria" w:eastAsia="Times New Roman" w:hAnsi="Cambria" w:cs="Times New Roman"/>
          <w:color w:val="000000"/>
          <w:sz w:val="22"/>
        </w:rPr>
      </w:pPr>
    </w:p>
    <w:p w:rsidR="001F3C45" w:rsidRDefault="001F3C45" w:rsidP="001F3C45">
      <w:pPr>
        <w:spacing w:after="0"/>
        <w:rPr>
          <w:rFonts w:ascii="Cambria" w:eastAsia="Times New Roman" w:hAnsi="Cambria" w:cs="Times New Roman"/>
          <w:color w:val="000000"/>
          <w:sz w:val="22"/>
        </w:rPr>
      </w:pPr>
      <w:r w:rsidRPr="001F3C45">
        <w:rPr>
          <w:rFonts w:ascii="Cambria" w:eastAsia="Times New Roman" w:hAnsi="Cambria" w:cs="Times New Roman"/>
          <w:color w:val="000000"/>
          <w:sz w:val="22"/>
        </w:rPr>
        <w:t xml:space="preserve">5) </w:t>
      </w:r>
      <w:r w:rsidRPr="001F3C45">
        <w:rPr>
          <w:rFonts w:ascii="Cambria" w:eastAsia="Times New Roman" w:hAnsi="Cambria" w:cs="Times New Roman"/>
          <w:b/>
          <w:bCs/>
          <w:color w:val="000000"/>
          <w:szCs w:val="24"/>
        </w:rPr>
        <w:t>Board of Directors Update</w:t>
      </w:r>
      <w:r w:rsidRPr="001F3C45">
        <w:rPr>
          <w:rFonts w:ascii="Cambria" w:eastAsia="Times New Roman" w:hAnsi="Cambria" w:cs="Times New Roman"/>
          <w:color w:val="000000"/>
          <w:sz w:val="28"/>
          <w:szCs w:val="28"/>
        </w:rPr>
        <w:t xml:space="preserve"> </w:t>
      </w:r>
      <w:r w:rsidRPr="001F3C45">
        <w:rPr>
          <w:rFonts w:ascii="Cambria" w:eastAsia="Times New Roman" w:hAnsi="Cambria" w:cs="Times New Roman"/>
          <w:color w:val="000000"/>
          <w:sz w:val="22"/>
        </w:rPr>
        <w:t xml:space="preserve">- We have nothing new to report for this month. The Board of Directors did previously send </w:t>
      </w:r>
      <w:r w:rsidR="00DE7755">
        <w:rPr>
          <w:rFonts w:ascii="Cambria" w:eastAsia="Times New Roman" w:hAnsi="Cambria" w:cs="Times New Roman"/>
          <w:color w:val="000000"/>
          <w:sz w:val="22"/>
        </w:rPr>
        <w:t xml:space="preserve">a </w:t>
      </w:r>
      <w:r w:rsidRPr="001F3C45">
        <w:rPr>
          <w:rFonts w:ascii="Cambria" w:eastAsia="Times New Roman" w:hAnsi="Cambria" w:cs="Times New Roman"/>
          <w:color w:val="000000"/>
          <w:sz w:val="22"/>
        </w:rPr>
        <w:t>response</w:t>
      </w:r>
      <w:r w:rsidR="00DE7755">
        <w:rPr>
          <w:rFonts w:ascii="Cambria" w:eastAsia="Times New Roman" w:hAnsi="Cambria" w:cs="Times New Roman"/>
          <w:color w:val="000000"/>
          <w:sz w:val="22"/>
        </w:rPr>
        <w:t xml:space="preserve"> to Executive meeting questions. They are below,</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000000"/>
          <w:sz w:val="22"/>
        </w:rPr>
        <w:t>Questions</w:t>
      </w:r>
      <w:r w:rsidRPr="001F3C45">
        <w:rPr>
          <w:rFonts w:ascii="Cambria" w:eastAsia="Times New Roman" w:hAnsi="Cambria" w:cs="Times New Roman"/>
          <w:color w:val="000000"/>
          <w:sz w:val="22"/>
        </w:rPr>
        <w:t xml:space="preserve"> - </w:t>
      </w:r>
      <w:r w:rsidRPr="001F3C45">
        <w:rPr>
          <w:rFonts w:ascii="Cambria" w:eastAsia="Times New Roman" w:hAnsi="Cambria" w:cs="Times New Roman"/>
          <w:b/>
          <w:bCs/>
          <w:color w:val="000000"/>
          <w:sz w:val="22"/>
        </w:rPr>
        <w:t>Will the</w:t>
      </w:r>
      <w:r w:rsidR="00DE7755">
        <w:rPr>
          <w:rFonts w:ascii="Cambria" w:eastAsia="Times New Roman" w:hAnsi="Cambria" w:cs="Times New Roman"/>
          <w:b/>
          <w:bCs/>
          <w:color w:val="000000"/>
          <w:sz w:val="22"/>
        </w:rPr>
        <w:t xml:space="preserve"> Board of Directors </w:t>
      </w:r>
      <w:r w:rsidRPr="001F3C45">
        <w:rPr>
          <w:rFonts w:ascii="Cambria" w:eastAsia="Times New Roman" w:hAnsi="Cambria" w:cs="Times New Roman"/>
          <w:b/>
          <w:bCs/>
          <w:color w:val="000000"/>
          <w:sz w:val="22"/>
        </w:rPr>
        <w:t>be selecting their own</w:t>
      </w:r>
      <w:r w:rsidR="00DE7755">
        <w:rPr>
          <w:rFonts w:ascii="Cambria" w:eastAsia="Times New Roman" w:hAnsi="Cambria" w:cs="Times New Roman"/>
          <w:b/>
          <w:bCs/>
          <w:color w:val="000000"/>
          <w:sz w:val="22"/>
        </w:rPr>
        <w:t xml:space="preserve"> members</w:t>
      </w:r>
      <w:r w:rsidRPr="001F3C45">
        <w:rPr>
          <w:rFonts w:ascii="Cambria" w:eastAsia="Times New Roman" w:hAnsi="Cambria" w:cs="Times New Roman"/>
          <w:b/>
          <w:bCs/>
          <w:color w:val="000000"/>
          <w:sz w:val="22"/>
        </w:rPr>
        <w:t>? - OCTE Executive approves and appoints the potential boar</w:t>
      </w:r>
      <w:r w:rsidR="00DE7755">
        <w:rPr>
          <w:rFonts w:ascii="Cambria" w:eastAsia="Times New Roman" w:hAnsi="Cambria" w:cs="Times New Roman"/>
          <w:b/>
          <w:bCs/>
          <w:color w:val="000000"/>
          <w:sz w:val="22"/>
        </w:rPr>
        <w:t>d of directors’ members - OCTE E</w:t>
      </w:r>
      <w:r w:rsidRPr="001F3C45">
        <w:rPr>
          <w:rFonts w:ascii="Cambria" w:eastAsia="Times New Roman" w:hAnsi="Cambria" w:cs="Times New Roman"/>
          <w:b/>
          <w:bCs/>
          <w:color w:val="000000"/>
          <w:sz w:val="22"/>
        </w:rPr>
        <w:t>xecutive needs to vote and agree upon candidates</w:t>
      </w: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xml:space="preserve">The Board of Directors response was, “The Interim Board is approaching potential Board of Directors. These nominees would attend the AGM and voted upon. If there is a nominee that the OCTE Executive doesn’t approve of, discussion should be set up prior to the AGM. Going forward, </w:t>
      </w:r>
      <w:r w:rsidRPr="001F3C45">
        <w:rPr>
          <w:rFonts w:ascii="Cambria" w:eastAsia="Times New Roman" w:hAnsi="Cambria" w:cs="Times New Roman"/>
          <w:color w:val="000000"/>
          <w:sz w:val="22"/>
        </w:rPr>
        <w:lastRenderedPageBreak/>
        <w:t xml:space="preserve">vacant positions would have more than one candidate and an actual vote would take place. If the Interim Board asks a potential nominee to stand, we would hope the OCTE Executive would trust the Interim Board to nominate a potential good Board of Director candidate who would support and represent OCTE and its values” </w:t>
      </w:r>
      <w:r w:rsidRPr="001F3C45">
        <w:rPr>
          <w:rFonts w:ascii="Cambria" w:eastAsia="Times New Roman" w:hAnsi="Cambria" w:cs="Times New Roman"/>
          <w:b/>
          <w:bCs/>
          <w:color w:val="000000"/>
          <w:sz w:val="22"/>
        </w:rPr>
        <w:t>At our last meeting we discussed the B</w:t>
      </w:r>
      <w:r w:rsidR="00DE7755">
        <w:rPr>
          <w:rFonts w:ascii="Cambria" w:eastAsia="Times New Roman" w:hAnsi="Cambria" w:cs="Times New Roman"/>
          <w:b/>
          <w:bCs/>
          <w:color w:val="000000"/>
          <w:sz w:val="22"/>
        </w:rPr>
        <w:t>oard of Directors</w:t>
      </w:r>
      <w:r w:rsidRPr="001F3C45">
        <w:rPr>
          <w:rFonts w:ascii="Cambria" w:eastAsia="Times New Roman" w:hAnsi="Cambria" w:cs="Times New Roman"/>
          <w:b/>
          <w:bCs/>
          <w:color w:val="000000"/>
          <w:sz w:val="22"/>
        </w:rPr>
        <w:t xml:space="preserve"> going out and approaching candidates. There should be consultation with OCTE Executive. Consideration should be given to industry reps</w:t>
      </w:r>
      <w:r w:rsidR="00DE7755">
        <w:rPr>
          <w:rFonts w:ascii="Cambria" w:eastAsia="Times New Roman" w:hAnsi="Cambria" w:cs="Times New Roman"/>
          <w:b/>
          <w:bCs/>
          <w:color w:val="000000"/>
          <w:sz w:val="22"/>
        </w:rPr>
        <w:t>,</w:t>
      </w:r>
      <w:r w:rsidRPr="001F3C45">
        <w:rPr>
          <w:rFonts w:ascii="Cambria" w:eastAsia="Times New Roman" w:hAnsi="Cambria" w:cs="Times New Roman"/>
          <w:b/>
          <w:bCs/>
          <w:color w:val="000000"/>
          <w:sz w:val="22"/>
        </w:rPr>
        <w:t xml:space="preserve"> and former OCTE Executive members, from </w:t>
      </w:r>
      <w:r w:rsidR="00DE7755">
        <w:rPr>
          <w:rFonts w:ascii="Cambria" w:eastAsia="Times New Roman" w:hAnsi="Cambria" w:cs="Times New Roman"/>
          <w:b/>
          <w:bCs/>
          <w:color w:val="000000"/>
          <w:sz w:val="22"/>
        </w:rPr>
        <w:t xml:space="preserve">the point of </w:t>
      </w:r>
      <w:r w:rsidRPr="001F3C45">
        <w:rPr>
          <w:rFonts w:ascii="Cambria" w:eastAsia="Times New Roman" w:hAnsi="Cambria" w:cs="Times New Roman"/>
          <w:b/>
          <w:bCs/>
          <w:color w:val="000000"/>
          <w:sz w:val="22"/>
        </w:rPr>
        <w:t xml:space="preserve">knowledge </w:t>
      </w:r>
      <w:r w:rsidR="00DE7755">
        <w:rPr>
          <w:rFonts w:ascii="Cambria" w:eastAsia="Times New Roman" w:hAnsi="Cambria" w:cs="Times New Roman"/>
          <w:b/>
          <w:bCs/>
          <w:color w:val="000000"/>
          <w:sz w:val="22"/>
        </w:rPr>
        <w:t>within the organization</w:t>
      </w:r>
      <w:r w:rsidRPr="001F3C45">
        <w:rPr>
          <w:rFonts w:ascii="Cambria" w:eastAsia="Times New Roman" w:hAnsi="Cambria" w:cs="Times New Roman"/>
          <w:b/>
          <w:bCs/>
          <w:color w:val="000000"/>
          <w:sz w:val="22"/>
        </w:rPr>
        <w:t xml:space="preserve">. Is it possible to have wording in constitution </w:t>
      </w:r>
      <w:r w:rsidR="00DE7755">
        <w:rPr>
          <w:rFonts w:ascii="Cambria" w:eastAsia="Times New Roman" w:hAnsi="Cambria" w:cs="Times New Roman"/>
          <w:b/>
          <w:bCs/>
          <w:color w:val="000000"/>
          <w:sz w:val="22"/>
        </w:rPr>
        <w:t xml:space="preserve">that </w:t>
      </w:r>
      <w:r w:rsidRPr="001F3C45">
        <w:rPr>
          <w:rFonts w:ascii="Cambria" w:eastAsia="Times New Roman" w:hAnsi="Cambria" w:cs="Times New Roman"/>
          <w:b/>
          <w:bCs/>
          <w:color w:val="000000"/>
          <w:sz w:val="22"/>
        </w:rPr>
        <w:t>indicat</w:t>
      </w:r>
      <w:r w:rsidR="00DE7755">
        <w:rPr>
          <w:rFonts w:ascii="Cambria" w:eastAsia="Times New Roman" w:hAnsi="Cambria" w:cs="Times New Roman"/>
          <w:b/>
          <w:bCs/>
          <w:color w:val="000000"/>
          <w:sz w:val="22"/>
        </w:rPr>
        <w:t>es a</w:t>
      </w:r>
      <w:r w:rsidRPr="001F3C45">
        <w:rPr>
          <w:rFonts w:ascii="Cambria" w:eastAsia="Times New Roman" w:hAnsi="Cambria" w:cs="Times New Roman"/>
          <w:b/>
          <w:bCs/>
          <w:color w:val="000000"/>
          <w:sz w:val="22"/>
        </w:rPr>
        <w:t xml:space="preserve"> “tie” </w:t>
      </w:r>
      <w:r w:rsidR="00DE7755">
        <w:rPr>
          <w:rFonts w:ascii="Cambria" w:eastAsia="Times New Roman" w:hAnsi="Cambria" w:cs="Times New Roman"/>
          <w:b/>
          <w:bCs/>
          <w:color w:val="000000"/>
          <w:sz w:val="22"/>
        </w:rPr>
        <w:t xml:space="preserve">of </w:t>
      </w:r>
      <w:r w:rsidRPr="001F3C45">
        <w:rPr>
          <w:rFonts w:ascii="Cambria" w:eastAsia="Times New Roman" w:hAnsi="Cambria" w:cs="Times New Roman"/>
          <w:b/>
          <w:bCs/>
          <w:color w:val="000000"/>
          <w:sz w:val="22"/>
        </w:rPr>
        <w:t>BOD candi</w:t>
      </w:r>
      <w:r w:rsidR="00DE7755">
        <w:rPr>
          <w:rFonts w:ascii="Cambria" w:eastAsia="Times New Roman" w:hAnsi="Cambria" w:cs="Times New Roman"/>
          <w:b/>
          <w:bCs/>
          <w:color w:val="000000"/>
          <w:sz w:val="22"/>
        </w:rPr>
        <w:t>dates to OCTE and its operation?</w:t>
      </w:r>
      <w:r w:rsidRPr="001F3C45">
        <w:rPr>
          <w:rFonts w:ascii="Cambria" w:eastAsia="Times New Roman" w:hAnsi="Cambria" w:cs="Times New Roman"/>
          <w:b/>
          <w:bCs/>
          <w:color w:val="000000"/>
          <w:sz w:val="22"/>
        </w:rPr>
        <w:t xml:space="preserve"> Reservations and concern from OCTE Executive</w:t>
      </w:r>
      <w:r w:rsidR="00DE7755">
        <w:rPr>
          <w:rFonts w:ascii="Cambria" w:eastAsia="Times New Roman" w:hAnsi="Cambria" w:cs="Times New Roman"/>
          <w:b/>
          <w:bCs/>
          <w:color w:val="000000"/>
          <w:sz w:val="22"/>
        </w:rPr>
        <w:t xml:space="preserve"> were expressed</w:t>
      </w:r>
      <w:r w:rsidRPr="001F3C45">
        <w:rPr>
          <w:rFonts w:ascii="Cambria" w:eastAsia="Times New Roman" w:hAnsi="Cambria" w:cs="Times New Roman"/>
          <w:b/>
          <w:bCs/>
          <w:color w:val="000000"/>
          <w:sz w:val="22"/>
        </w:rPr>
        <w:t xml:space="preserve">. </w:t>
      </w:r>
      <w:r w:rsidR="00DE7755">
        <w:rPr>
          <w:rFonts w:ascii="Cambria" w:eastAsia="Times New Roman" w:hAnsi="Cambria" w:cs="Times New Roman"/>
          <w:b/>
          <w:bCs/>
          <w:color w:val="000000"/>
          <w:sz w:val="22"/>
        </w:rPr>
        <w:t>The v</w:t>
      </w:r>
      <w:r w:rsidRPr="001F3C45">
        <w:rPr>
          <w:rFonts w:ascii="Cambria" w:eastAsia="Times New Roman" w:hAnsi="Cambria" w:cs="Times New Roman"/>
          <w:b/>
          <w:bCs/>
          <w:color w:val="000000"/>
          <w:sz w:val="22"/>
        </w:rPr>
        <w:t xml:space="preserve">ote should come at Executive level </w:t>
      </w:r>
      <w:r w:rsidR="00DE7755">
        <w:rPr>
          <w:rFonts w:ascii="Cambria" w:eastAsia="Times New Roman" w:hAnsi="Cambria" w:cs="Times New Roman"/>
          <w:b/>
          <w:bCs/>
          <w:color w:val="000000"/>
          <w:sz w:val="22"/>
        </w:rPr>
        <w:t xml:space="preserve">and </w:t>
      </w:r>
      <w:r w:rsidRPr="001F3C45">
        <w:rPr>
          <w:rFonts w:ascii="Cambria" w:eastAsia="Times New Roman" w:hAnsi="Cambria" w:cs="Times New Roman"/>
          <w:b/>
          <w:bCs/>
          <w:color w:val="000000"/>
          <w:sz w:val="22"/>
        </w:rPr>
        <w:t>not the AGM</w:t>
      </w:r>
      <w:r w:rsidR="00DE7755">
        <w:rPr>
          <w:rFonts w:ascii="Cambria" w:eastAsia="Times New Roman" w:hAnsi="Cambria" w:cs="Times New Roman"/>
          <w:b/>
          <w:bCs/>
          <w:color w:val="000000"/>
          <w:sz w:val="22"/>
        </w:rPr>
        <w:t xml:space="preserve">. During the AGM membership </w:t>
      </w:r>
      <w:r w:rsidRPr="001F3C45">
        <w:rPr>
          <w:rFonts w:ascii="Cambria" w:eastAsia="Times New Roman" w:hAnsi="Cambria" w:cs="Times New Roman"/>
          <w:b/>
          <w:bCs/>
          <w:color w:val="000000"/>
          <w:sz w:val="22"/>
        </w:rPr>
        <w:t xml:space="preserve">should vote in the Executive and then the Executive vote on the BOD positions. </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FF0000"/>
          <w:sz w:val="22"/>
        </w:rPr>
      </w:pPr>
      <w:r w:rsidRPr="001F3C45">
        <w:rPr>
          <w:rFonts w:ascii="Cambria" w:eastAsia="Times New Roman" w:hAnsi="Cambria" w:cs="Times New Roman"/>
          <w:b/>
          <w:bCs/>
          <w:color w:val="FF0000"/>
          <w:sz w:val="22"/>
        </w:rPr>
        <w:t>*NEW ACTION ITEM - Cheryl to discuss above with Reg as it relates to constitution.</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000000"/>
          <w:sz w:val="22"/>
        </w:rPr>
        <w:t xml:space="preserve">Who puts data in the chart? </w:t>
      </w: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xml:space="preserve">The Board of Directors response was, “This should be filled out by each chair or Secretary. This is a live document, meeting to meeting” </w:t>
      </w:r>
      <w:r w:rsidR="00DE7755" w:rsidRPr="001F3C45">
        <w:rPr>
          <w:rFonts w:ascii="Cambria" w:eastAsia="Times New Roman" w:hAnsi="Cambria" w:cs="Times New Roman"/>
          <w:b/>
          <w:bCs/>
          <w:color w:val="000000"/>
          <w:sz w:val="22"/>
        </w:rPr>
        <w:t>One can refer to information in meeting minutes from each meeting - may need to pay attention/modify minutes or wording of minutes to have expenses/budget lines properly documented.</w:t>
      </w:r>
      <w:r w:rsidR="00DE7755">
        <w:rPr>
          <w:rFonts w:ascii="Cambria" w:eastAsia="Times New Roman" w:hAnsi="Cambria" w:cs="Times New Roman"/>
          <w:b/>
          <w:bCs/>
          <w:color w:val="000000"/>
          <w:sz w:val="22"/>
        </w:rPr>
        <w:t xml:space="preserve"> This is viewed as a d</w:t>
      </w:r>
      <w:r w:rsidRPr="001F3C45">
        <w:rPr>
          <w:rFonts w:ascii="Cambria" w:eastAsia="Times New Roman" w:hAnsi="Cambria" w:cs="Times New Roman"/>
          <w:b/>
          <w:bCs/>
          <w:color w:val="000000"/>
          <w:sz w:val="22"/>
        </w:rPr>
        <w:t xml:space="preserve">uplication of time for members as they </w:t>
      </w:r>
      <w:r w:rsidR="00DE7755">
        <w:rPr>
          <w:rFonts w:ascii="Cambria" w:eastAsia="Times New Roman" w:hAnsi="Cambria" w:cs="Times New Roman"/>
          <w:b/>
          <w:bCs/>
          <w:color w:val="000000"/>
          <w:sz w:val="22"/>
        </w:rPr>
        <w:t xml:space="preserve">exist </w:t>
      </w:r>
      <w:r w:rsidRPr="001F3C45">
        <w:rPr>
          <w:rFonts w:ascii="Cambria" w:eastAsia="Times New Roman" w:hAnsi="Cambria" w:cs="Times New Roman"/>
          <w:b/>
          <w:bCs/>
          <w:color w:val="000000"/>
          <w:sz w:val="22"/>
        </w:rPr>
        <w:t xml:space="preserve">in the meeting minutes. Headings can match the chart to simplify this and summary of minutes for BOD </w:t>
      </w:r>
      <w:r w:rsidR="00DE7755">
        <w:rPr>
          <w:rFonts w:ascii="Cambria" w:eastAsia="Times New Roman" w:hAnsi="Cambria" w:cs="Times New Roman"/>
          <w:b/>
          <w:bCs/>
          <w:color w:val="000000"/>
          <w:sz w:val="22"/>
        </w:rPr>
        <w:t xml:space="preserve">and </w:t>
      </w:r>
      <w:r w:rsidRPr="001F3C45">
        <w:rPr>
          <w:rFonts w:ascii="Cambria" w:eastAsia="Times New Roman" w:hAnsi="Cambria" w:cs="Times New Roman"/>
          <w:b/>
          <w:bCs/>
          <w:color w:val="000000"/>
          <w:sz w:val="22"/>
        </w:rPr>
        <w:t>can reflect monetary amounts. (Dave and Bob working on a budget format for more accurate reporting and transparency)</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color w:val="000000"/>
          <w:sz w:val="22"/>
        </w:rPr>
      </w:pPr>
      <w:r w:rsidRPr="001F3C45">
        <w:rPr>
          <w:rFonts w:ascii="Cambria" w:eastAsia="Times New Roman" w:hAnsi="Cambria" w:cs="Times New Roman"/>
          <w:b/>
          <w:bCs/>
          <w:color w:val="000000"/>
          <w:sz w:val="22"/>
        </w:rPr>
        <w:t xml:space="preserve">Two questions arose from the </w:t>
      </w:r>
      <w:r w:rsidR="00DE7755">
        <w:rPr>
          <w:rFonts w:ascii="Cambria" w:eastAsia="Times New Roman" w:hAnsi="Cambria" w:cs="Times New Roman"/>
          <w:b/>
          <w:bCs/>
          <w:color w:val="000000"/>
          <w:sz w:val="22"/>
        </w:rPr>
        <w:t xml:space="preserve">conflict resolution </w:t>
      </w:r>
      <w:r w:rsidRPr="001F3C45">
        <w:rPr>
          <w:rFonts w:ascii="Cambria" w:eastAsia="Times New Roman" w:hAnsi="Cambria" w:cs="Times New Roman"/>
          <w:b/>
          <w:bCs/>
          <w:color w:val="000000"/>
          <w:sz w:val="22"/>
        </w:rPr>
        <w:t xml:space="preserve">chart - the need for conflict resolution and one step doesn’t necessarily proceed the next. Suggestion to write in “If unresolved then…step 2/3/4” and </w:t>
      </w:r>
      <w:proofErr w:type="gramStart"/>
      <w:r w:rsidRPr="001741FB">
        <w:rPr>
          <w:rFonts w:ascii="Cambria" w:eastAsia="Times New Roman" w:hAnsi="Cambria" w:cs="Times New Roman"/>
          <w:b/>
          <w:bCs/>
          <w:color w:val="FF0000"/>
          <w:sz w:val="22"/>
        </w:rPr>
        <w:t>change !</w:t>
      </w:r>
      <w:proofErr w:type="gramEnd"/>
      <w:r w:rsidRPr="001741FB">
        <w:rPr>
          <w:rFonts w:ascii="Cambria" w:eastAsia="Times New Roman" w:hAnsi="Cambria" w:cs="Times New Roman"/>
          <w:b/>
          <w:bCs/>
          <w:color w:val="FF0000"/>
          <w:sz w:val="22"/>
        </w:rPr>
        <w:t xml:space="preserve"> </w:t>
      </w:r>
      <w:proofErr w:type="gramStart"/>
      <w:r w:rsidRPr="001741FB">
        <w:rPr>
          <w:rFonts w:ascii="Cambria" w:eastAsia="Times New Roman" w:hAnsi="Cambria" w:cs="Times New Roman"/>
          <w:b/>
          <w:bCs/>
          <w:color w:val="FF0000"/>
          <w:sz w:val="22"/>
        </w:rPr>
        <w:t>to</w:t>
      </w:r>
      <w:proofErr w:type="gramEnd"/>
      <w:r w:rsidRPr="001741FB">
        <w:rPr>
          <w:rFonts w:ascii="Cambria" w:eastAsia="Times New Roman" w:hAnsi="Cambria" w:cs="Times New Roman"/>
          <w:b/>
          <w:bCs/>
          <w:color w:val="FF0000"/>
          <w:sz w:val="22"/>
        </w:rPr>
        <w:t xml:space="preserve"> #1.</w:t>
      </w:r>
      <w:r w:rsidR="00DE7755" w:rsidRPr="001741FB">
        <w:rPr>
          <w:rFonts w:ascii="Cambria" w:eastAsia="Times New Roman" w:hAnsi="Cambria" w:cs="Times New Roman"/>
          <w:b/>
          <w:bCs/>
          <w:color w:val="FF0000"/>
          <w:sz w:val="22"/>
        </w:rPr>
        <w:t xml:space="preserve"> </w:t>
      </w:r>
      <w:r w:rsidRPr="001F3C45">
        <w:rPr>
          <w:rFonts w:ascii="Cambria" w:eastAsia="Times New Roman" w:hAnsi="Cambria" w:cs="Times New Roman"/>
          <w:color w:val="000000"/>
          <w:sz w:val="22"/>
        </w:rPr>
        <w:t>A new revised complaint procedure path was developed.</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08061B">
        <w:rPr>
          <w:rFonts w:ascii="Cambria" w:eastAsia="Times New Roman" w:hAnsi="Cambria" w:cs="Times New Roman"/>
          <w:color w:val="000000"/>
          <w:sz w:val="22"/>
        </w:rPr>
        <w:t>Is the Interim Board expected to attend Leadership Conference, October 23-24? If so, Interim Board could schedule one of their meetings there and would require a meeting room.</w:t>
      </w:r>
      <w:r w:rsidRPr="0008061B">
        <w:rPr>
          <w:rFonts w:ascii="Cambria" w:eastAsia="Times New Roman" w:hAnsi="Cambria" w:cs="Times New Roman"/>
          <w:b/>
          <w:bCs/>
          <w:color w:val="000000"/>
          <w:sz w:val="22"/>
        </w:rPr>
        <w:t xml:space="preserve"> They are attending (DONE)</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b/>
          <w:bCs/>
          <w:color w:val="000000"/>
          <w:sz w:val="22"/>
        </w:rPr>
      </w:pPr>
      <w:r w:rsidRPr="001F3C45">
        <w:rPr>
          <w:rFonts w:ascii="Cambria" w:eastAsia="Times New Roman" w:hAnsi="Cambria" w:cs="Times New Roman"/>
          <w:color w:val="000000"/>
          <w:sz w:val="22"/>
        </w:rPr>
        <w:t xml:space="preserve">BOD would like to know what “CHSAT” stands for – </w:t>
      </w:r>
      <w:r w:rsidRPr="001F3C45">
        <w:rPr>
          <w:rFonts w:ascii="Cambria" w:eastAsia="Times New Roman" w:hAnsi="Cambria" w:cs="Times New Roman"/>
          <w:b/>
          <w:bCs/>
          <w:color w:val="000000"/>
          <w:sz w:val="22"/>
        </w:rPr>
        <w:t>Construction Health and Safety Awareness Training Program – See item 7</w:t>
      </w:r>
    </w:p>
    <w:p w:rsidR="001F3C45" w:rsidRPr="001F3C45" w:rsidRDefault="001F3C45" w:rsidP="001F3C45">
      <w:pPr>
        <w:spacing w:after="0"/>
        <w:rPr>
          <w:rFonts w:ascii="Times New Roman" w:eastAsia="Times New Roman" w:hAnsi="Times New Roman" w:cs="Times New Roman"/>
          <w:szCs w:val="24"/>
        </w:rPr>
      </w:pPr>
    </w:p>
    <w:p w:rsidR="001F3C45" w:rsidRDefault="001F3C45" w:rsidP="001F3C45">
      <w:pPr>
        <w:spacing w:after="0"/>
        <w:rPr>
          <w:rFonts w:ascii="Cambria" w:eastAsia="Times New Roman" w:hAnsi="Cambria" w:cs="Times New Roman"/>
          <w:color w:val="000000"/>
          <w:sz w:val="22"/>
        </w:rPr>
      </w:pPr>
      <w:r w:rsidRPr="001F3C45">
        <w:rPr>
          <w:rFonts w:ascii="Cambria" w:eastAsia="Times New Roman" w:hAnsi="Cambria" w:cs="Times New Roman"/>
          <w:color w:val="000000"/>
          <w:sz w:val="22"/>
        </w:rPr>
        <w:t xml:space="preserve">BOD submitted, </w:t>
      </w:r>
      <w:r w:rsidRPr="0008061B">
        <w:rPr>
          <w:rFonts w:ascii="Cambria" w:eastAsia="Times New Roman" w:hAnsi="Cambria" w:cs="Times New Roman"/>
          <w:bCs/>
          <w:color w:val="000000"/>
          <w:sz w:val="22"/>
        </w:rPr>
        <w:t>Craig Pearsall (past member) is/was willing to post to Twitter for OCTE</w:t>
      </w:r>
      <w:r w:rsidRPr="0008061B">
        <w:rPr>
          <w:rFonts w:ascii="Cambria" w:eastAsia="Times New Roman" w:hAnsi="Cambria" w:cs="Times New Roman"/>
          <w:color w:val="000000"/>
          <w:sz w:val="22"/>
        </w:rPr>
        <w:t>, on</w:t>
      </w:r>
      <w:r w:rsidRPr="001F3C45">
        <w:rPr>
          <w:rFonts w:ascii="Cambria" w:eastAsia="Times New Roman" w:hAnsi="Cambria" w:cs="Times New Roman"/>
          <w:color w:val="000000"/>
          <w:sz w:val="22"/>
        </w:rPr>
        <w:t xml:space="preserve"> the topic of social media</w:t>
      </w:r>
      <w:r w:rsidR="0008061B">
        <w:rPr>
          <w:rFonts w:ascii="Cambria" w:eastAsia="Times New Roman" w:hAnsi="Cambria" w:cs="Times New Roman"/>
          <w:color w:val="000000"/>
          <w:sz w:val="22"/>
        </w:rPr>
        <w:t>.</w:t>
      </w:r>
      <w:r w:rsidRPr="001F3C45">
        <w:rPr>
          <w:rFonts w:ascii="Cambria" w:eastAsia="Times New Roman" w:hAnsi="Cambria" w:cs="Times New Roman"/>
          <w:color w:val="000000"/>
          <w:sz w:val="22"/>
        </w:rPr>
        <w:t xml:space="preserve"> </w:t>
      </w:r>
      <w:r w:rsidRPr="001F3C45">
        <w:rPr>
          <w:rFonts w:ascii="Cambria" w:eastAsia="Times New Roman" w:hAnsi="Cambria" w:cs="Times New Roman"/>
          <w:b/>
          <w:bCs/>
          <w:color w:val="000000"/>
          <w:sz w:val="22"/>
        </w:rPr>
        <w:t>With any recommendations Re: Social Media it should go to the  Communications Committee</w:t>
      </w:r>
      <w:r w:rsidRPr="001F3C45">
        <w:rPr>
          <w:rFonts w:ascii="Cambria" w:eastAsia="Times New Roman" w:hAnsi="Cambria" w:cs="Times New Roman"/>
          <w:color w:val="000000"/>
          <w:sz w:val="22"/>
        </w:rPr>
        <w:t>.</w:t>
      </w:r>
    </w:p>
    <w:p w:rsidR="001F3C45" w:rsidRPr="001F3C45" w:rsidRDefault="001F3C45" w:rsidP="001F3C45">
      <w:pPr>
        <w:spacing w:after="0"/>
        <w:rPr>
          <w:rFonts w:ascii="Times New Roman" w:eastAsia="Times New Roman" w:hAnsi="Times New Roman" w:cs="Times New Roman"/>
          <w:szCs w:val="24"/>
        </w:rPr>
      </w:pPr>
    </w:p>
    <w:p w:rsidR="001F3C45" w:rsidRDefault="001F3C45">
      <w:pPr>
        <w:spacing w:after="160" w:line="259" w:lineRule="auto"/>
        <w:rPr>
          <w:rFonts w:ascii="Arial" w:eastAsia="Times New Roman" w:hAnsi="Arial" w:cs="Arial"/>
          <w:color w:val="000000"/>
          <w:sz w:val="27"/>
          <w:szCs w:val="27"/>
        </w:rPr>
      </w:pPr>
      <w:r>
        <w:rPr>
          <w:rFonts w:ascii="Arial" w:eastAsia="Times New Roman" w:hAnsi="Arial" w:cs="Arial"/>
          <w:color w:val="000000"/>
          <w:sz w:val="27"/>
          <w:szCs w:val="27"/>
        </w:rPr>
        <w:br w:type="page"/>
      </w:r>
    </w:p>
    <w:p w:rsidR="001F3C45" w:rsidRDefault="001F3C45" w:rsidP="001F3C45">
      <w:pPr>
        <w:spacing w:after="0"/>
        <w:rPr>
          <w:rFonts w:ascii="Arial" w:eastAsia="Times New Roman" w:hAnsi="Arial" w:cs="Arial"/>
          <w:color w:val="000000"/>
          <w:sz w:val="27"/>
          <w:szCs w:val="27"/>
        </w:rPr>
      </w:pPr>
      <w:r w:rsidRPr="001F3C45">
        <w:rPr>
          <w:rFonts w:ascii="Arial" w:eastAsia="Times New Roman" w:hAnsi="Arial" w:cs="Arial"/>
          <w:color w:val="000000"/>
          <w:sz w:val="27"/>
          <w:szCs w:val="27"/>
        </w:rPr>
        <w:lastRenderedPageBreak/>
        <w:t>6)</w:t>
      </w:r>
      <w:r w:rsidRPr="001F3C45">
        <w:rPr>
          <w:rFonts w:ascii="Arial" w:eastAsia="Times New Roman" w:hAnsi="Arial" w:cs="Arial"/>
          <w:b/>
          <w:bCs/>
          <w:color w:val="000000"/>
          <w:sz w:val="27"/>
          <w:szCs w:val="27"/>
        </w:rPr>
        <w:t xml:space="preserve"> </w:t>
      </w:r>
      <w:r w:rsidRPr="001F3C45">
        <w:rPr>
          <w:rFonts w:ascii="Arial" w:eastAsia="Times New Roman" w:hAnsi="Arial" w:cs="Arial"/>
          <w:b/>
          <w:bCs/>
          <w:color w:val="000000"/>
          <w:szCs w:val="24"/>
        </w:rPr>
        <w:t xml:space="preserve">Conference updates </w:t>
      </w:r>
      <w:r w:rsidRPr="001F3C45">
        <w:rPr>
          <w:rFonts w:ascii="Arial" w:eastAsia="Times New Roman" w:hAnsi="Arial" w:cs="Arial"/>
          <w:color w:val="000000"/>
          <w:szCs w:val="24"/>
        </w:rPr>
        <w:t>  </w:t>
      </w:r>
      <w:r w:rsidRPr="001F3C45">
        <w:rPr>
          <w:rFonts w:ascii="Arial" w:eastAsia="Times New Roman" w:hAnsi="Arial" w:cs="Arial"/>
          <w:color w:val="000000"/>
          <w:sz w:val="27"/>
          <w:szCs w:val="27"/>
        </w:rPr>
        <w:t>                                                       Dave L</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7"/>
          <w:szCs w:val="27"/>
        </w:rPr>
        <w:t xml:space="preserve">     - </w:t>
      </w:r>
      <w:r w:rsidRPr="001F3C45">
        <w:rPr>
          <w:rFonts w:ascii="Arial" w:eastAsia="Times New Roman" w:hAnsi="Arial" w:cs="Arial"/>
          <w:b/>
          <w:bCs/>
          <w:color w:val="000000"/>
          <w:szCs w:val="24"/>
        </w:rPr>
        <w:t>OCTE SHSM Conference</w:t>
      </w:r>
      <w:r w:rsidRPr="001F3C45">
        <w:rPr>
          <w:rFonts w:ascii="Arial" w:eastAsia="Times New Roman" w:hAnsi="Arial" w:cs="Arial"/>
          <w:color w:val="000000"/>
          <w:szCs w:val="24"/>
        </w:rPr>
        <w:t xml:space="preserve"> - October 3 to 5, 2017</w:t>
      </w:r>
    </w:p>
    <w:p w:rsidR="001F3C45" w:rsidRPr="00856C02" w:rsidRDefault="001F3C45" w:rsidP="00856C02">
      <w:pPr>
        <w:pStyle w:val="ListParagraph"/>
        <w:numPr>
          <w:ilvl w:val="0"/>
          <w:numId w:val="2"/>
        </w:numPr>
        <w:spacing w:after="0"/>
        <w:rPr>
          <w:rFonts w:ascii="Arial" w:eastAsia="Times New Roman" w:hAnsi="Arial" w:cs="Arial"/>
          <w:sz w:val="27"/>
          <w:szCs w:val="27"/>
        </w:rPr>
      </w:pPr>
      <w:r w:rsidRPr="00856C02">
        <w:rPr>
          <w:rFonts w:ascii="Arial" w:eastAsia="Times New Roman" w:hAnsi="Arial" w:cs="Arial"/>
          <w:sz w:val="22"/>
        </w:rPr>
        <w:t>Fi</w:t>
      </w:r>
      <w:r w:rsidR="00856C02">
        <w:rPr>
          <w:rFonts w:ascii="Arial" w:eastAsia="Times New Roman" w:hAnsi="Arial" w:cs="Arial"/>
          <w:sz w:val="22"/>
        </w:rPr>
        <w:t>nalizing the draft agenda today (Google Doc)</w:t>
      </w:r>
    </w:p>
    <w:p w:rsidR="001F3C45" w:rsidRPr="001F3C45" w:rsidRDefault="001F3C45" w:rsidP="001F3C45">
      <w:pPr>
        <w:numPr>
          <w:ilvl w:val="0"/>
          <w:numId w:val="2"/>
        </w:numPr>
        <w:spacing w:after="0"/>
        <w:textAlignment w:val="baseline"/>
        <w:rPr>
          <w:rFonts w:ascii="Arial" w:eastAsia="Times New Roman" w:hAnsi="Arial" w:cs="Arial"/>
          <w:color w:val="000000"/>
          <w:sz w:val="22"/>
        </w:rPr>
      </w:pPr>
      <w:r w:rsidRPr="00856C02">
        <w:rPr>
          <w:rFonts w:ascii="Arial" w:eastAsia="Times New Roman" w:hAnsi="Arial" w:cs="Arial"/>
          <w:sz w:val="22"/>
        </w:rPr>
        <w:t>2</w:t>
      </w:r>
      <w:r w:rsidRPr="001F3C45">
        <w:rPr>
          <w:rFonts w:ascii="Arial" w:eastAsia="Times New Roman" w:hAnsi="Arial" w:cs="Arial"/>
          <w:color w:val="000000"/>
          <w:sz w:val="22"/>
        </w:rPr>
        <w:t>20 people registered</w:t>
      </w:r>
    </w:p>
    <w:p w:rsidR="001F3C45" w:rsidRPr="001F3C45" w:rsidRDefault="001F3C45" w:rsidP="001F3C45">
      <w:pPr>
        <w:numPr>
          <w:ilvl w:val="0"/>
          <w:numId w:val="2"/>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 xml:space="preserve">Renaming to OCTE Pathways Conference </w:t>
      </w:r>
    </w:p>
    <w:p w:rsidR="001F3C45" w:rsidRDefault="001F3C45" w:rsidP="001F3C45">
      <w:pPr>
        <w:numPr>
          <w:ilvl w:val="0"/>
          <w:numId w:val="2"/>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Utilizing Days Inn in town to supplement rooms for conference</w:t>
      </w:r>
    </w:p>
    <w:p w:rsidR="001F3C45" w:rsidRPr="001F3C45" w:rsidRDefault="001F3C45" w:rsidP="001F3C45">
      <w:pPr>
        <w:spacing w:after="0"/>
        <w:ind w:left="720"/>
        <w:textAlignment w:val="baseline"/>
        <w:rPr>
          <w:rFonts w:ascii="Arial" w:eastAsia="Times New Roman" w:hAnsi="Arial" w:cs="Arial"/>
          <w:color w:val="000000"/>
          <w:sz w:val="22"/>
        </w:rPr>
      </w:pPr>
    </w:p>
    <w:p w:rsidR="001F3C45" w:rsidRPr="00856C02" w:rsidRDefault="001F3C45" w:rsidP="00856C02">
      <w:pPr>
        <w:spacing w:after="0"/>
        <w:rPr>
          <w:rFonts w:ascii="Times New Roman" w:eastAsia="Times New Roman" w:hAnsi="Times New Roman" w:cs="Times New Roman"/>
          <w:szCs w:val="24"/>
        </w:rPr>
      </w:pPr>
      <w:r w:rsidRPr="001F3C45">
        <w:rPr>
          <w:rFonts w:ascii="Arial" w:eastAsia="Times New Roman" w:hAnsi="Arial" w:cs="Arial"/>
          <w:color w:val="000000"/>
          <w:szCs w:val="24"/>
        </w:rPr>
        <w:t xml:space="preserve">     - </w:t>
      </w:r>
      <w:r w:rsidRPr="00856C02">
        <w:rPr>
          <w:rFonts w:ascii="Arial" w:eastAsia="Times New Roman" w:hAnsi="Arial" w:cs="Arial"/>
          <w:b/>
          <w:bCs/>
          <w:szCs w:val="24"/>
        </w:rPr>
        <w:t>OCTE Leadership Conference</w:t>
      </w:r>
      <w:r w:rsidRPr="00856C02">
        <w:rPr>
          <w:rFonts w:ascii="Arial" w:eastAsia="Times New Roman" w:hAnsi="Arial" w:cs="Arial"/>
          <w:szCs w:val="24"/>
        </w:rPr>
        <w:t xml:space="preserve"> - October 23 to 25, 2017</w:t>
      </w:r>
    </w:p>
    <w:p w:rsidR="00856C02" w:rsidRPr="00856C02" w:rsidRDefault="00856C02" w:rsidP="00856C02">
      <w:pPr>
        <w:numPr>
          <w:ilvl w:val="0"/>
          <w:numId w:val="3"/>
        </w:numPr>
        <w:spacing w:after="0"/>
        <w:textAlignment w:val="baseline"/>
        <w:rPr>
          <w:rFonts w:ascii="Arial" w:eastAsia="Times New Roman" w:hAnsi="Arial" w:cs="Arial"/>
          <w:color w:val="000000"/>
          <w:sz w:val="22"/>
        </w:rPr>
      </w:pPr>
      <w:r>
        <w:rPr>
          <w:rFonts w:ascii="Arial" w:eastAsia="Times New Roman" w:hAnsi="Arial" w:cs="Arial"/>
          <w:sz w:val="22"/>
        </w:rPr>
        <w:t>Google Doc started and shared with OCTE Executive - being revised</w:t>
      </w:r>
    </w:p>
    <w:p w:rsidR="00856C02" w:rsidRPr="00856C02" w:rsidRDefault="00856C02" w:rsidP="00856C02">
      <w:pPr>
        <w:numPr>
          <w:ilvl w:val="0"/>
          <w:numId w:val="3"/>
        </w:numPr>
        <w:spacing w:after="0"/>
        <w:textAlignment w:val="baseline"/>
        <w:rPr>
          <w:rFonts w:ascii="Arial" w:eastAsia="Times New Roman" w:hAnsi="Arial" w:cs="Arial"/>
          <w:color w:val="000000"/>
          <w:sz w:val="22"/>
        </w:rPr>
      </w:pPr>
      <w:r w:rsidRPr="00856C02">
        <w:rPr>
          <w:rFonts w:ascii="Arial" w:eastAsia="Times New Roman" w:hAnsi="Arial" w:cs="Arial"/>
          <w:sz w:val="22"/>
        </w:rPr>
        <w:t>Currently 100 people registered</w:t>
      </w:r>
      <w:r w:rsidRPr="00856C02">
        <w:rPr>
          <w:rFonts w:ascii="Arial" w:eastAsia="Times New Roman" w:hAnsi="Arial" w:cs="Arial"/>
          <w:sz w:val="22"/>
        </w:rPr>
        <w:t xml:space="preserve"> </w:t>
      </w:r>
    </w:p>
    <w:p w:rsidR="00856C02" w:rsidRPr="001F3C45" w:rsidRDefault="00856C02" w:rsidP="00856C02">
      <w:pPr>
        <w:numPr>
          <w:ilvl w:val="0"/>
          <w:numId w:val="3"/>
        </w:numPr>
        <w:spacing w:after="0"/>
        <w:textAlignment w:val="baseline"/>
        <w:rPr>
          <w:rFonts w:ascii="Arial" w:eastAsia="Times New Roman" w:hAnsi="Arial" w:cs="Arial"/>
          <w:color w:val="000000"/>
          <w:sz w:val="22"/>
        </w:rPr>
      </w:pPr>
      <w:r w:rsidRPr="00856C02">
        <w:rPr>
          <w:rFonts w:ascii="Arial" w:eastAsia="Times New Roman" w:hAnsi="Arial" w:cs="Arial"/>
          <w:sz w:val="22"/>
        </w:rPr>
        <w:t xml:space="preserve">Hoping for </w:t>
      </w:r>
      <w:r w:rsidRPr="001F3C45">
        <w:rPr>
          <w:rFonts w:ascii="Arial" w:eastAsia="Times New Roman" w:hAnsi="Arial" w:cs="Arial"/>
          <w:color w:val="000000"/>
          <w:sz w:val="22"/>
        </w:rPr>
        <w:t xml:space="preserve">150 </w:t>
      </w:r>
    </w:p>
    <w:p w:rsidR="001F3C45" w:rsidRPr="001F3C45" w:rsidRDefault="001F3C45" w:rsidP="00856C02">
      <w:pPr>
        <w:numPr>
          <w:ilvl w:val="0"/>
          <w:numId w:val="3"/>
        </w:numPr>
        <w:spacing w:before="100" w:beforeAutospacing="1" w:after="100" w:afterAutospacing="1"/>
        <w:textAlignment w:val="baseline"/>
        <w:rPr>
          <w:rFonts w:ascii="Arial" w:eastAsia="Times New Roman" w:hAnsi="Arial" w:cs="Arial"/>
          <w:color w:val="000000"/>
          <w:sz w:val="22"/>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Cs w:val="24"/>
        </w:rPr>
        <w:t xml:space="preserve">     - </w:t>
      </w:r>
      <w:r w:rsidRPr="001F3C45">
        <w:rPr>
          <w:rFonts w:ascii="Arial" w:eastAsia="Times New Roman" w:hAnsi="Arial" w:cs="Arial"/>
          <w:b/>
          <w:bCs/>
          <w:color w:val="000000"/>
          <w:szCs w:val="24"/>
        </w:rPr>
        <w:t>OCTE May Conference</w:t>
      </w:r>
      <w:r w:rsidRPr="001F3C45">
        <w:rPr>
          <w:rFonts w:ascii="Arial" w:eastAsia="Times New Roman" w:hAnsi="Arial" w:cs="Arial"/>
          <w:color w:val="000000"/>
          <w:szCs w:val="24"/>
        </w:rPr>
        <w:t xml:space="preserve"> - May 10 to 12, 2018</w:t>
      </w:r>
    </w:p>
    <w:p w:rsidR="00856C02" w:rsidRDefault="001F3C45" w:rsidP="001F3C45">
      <w:pPr>
        <w:spacing w:after="0"/>
        <w:rPr>
          <w:rFonts w:ascii="Arial" w:eastAsia="Times New Roman" w:hAnsi="Arial" w:cs="Arial"/>
          <w:color w:val="000000"/>
          <w:sz w:val="19"/>
          <w:szCs w:val="19"/>
        </w:rPr>
      </w:pPr>
      <w:r w:rsidRPr="001F3C45">
        <w:rPr>
          <w:rFonts w:ascii="Arial" w:eastAsia="Times New Roman" w:hAnsi="Arial" w:cs="Arial"/>
          <w:color w:val="000000"/>
          <w:sz w:val="19"/>
          <w:szCs w:val="19"/>
        </w:rPr>
        <w:t>      </w:t>
      </w:r>
      <w:r w:rsidR="00856C02">
        <w:rPr>
          <w:rFonts w:ascii="Arial" w:eastAsia="Times New Roman" w:hAnsi="Arial" w:cs="Arial"/>
          <w:color w:val="000000"/>
          <w:sz w:val="19"/>
          <w:szCs w:val="19"/>
        </w:rPr>
        <w:t>Google Doc shared with Executive</w:t>
      </w:r>
    </w:p>
    <w:p w:rsidR="001F3C45" w:rsidRDefault="00856C02" w:rsidP="001F3C45">
      <w:pPr>
        <w:spacing w:after="0"/>
        <w:rPr>
          <w:rFonts w:ascii="Times New Roman" w:eastAsia="Times New Roman" w:hAnsi="Times New Roman" w:cs="Times New Roman"/>
          <w:szCs w:val="24"/>
        </w:rPr>
      </w:pPr>
      <w:r>
        <w:rPr>
          <w:rFonts w:ascii="Arial" w:eastAsia="Times New Roman" w:hAnsi="Arial" w:cs="Arial"/>
          <w:color w:val="000000"/>
          <w:sz w:val="19"/>
          <w:szCs w:val="19"/>
        </w:rPr>
        <w:t xml:space="preserve">      </w:t>
      </w:r>
      <w:r w:rsidR="001F3C45" w:rsidRPr="001F3C45">
        <w:rPr>
          <w:rFonts w:ascii="Arial" w:eastAsia="Times New Roman" w:hAnsi="Arial" w:cs="Arial"/>
          <w:color w:val="000000"/>
          <w:sz w:val="19"/>
          <w:szCs w:val="19"/>
        </w:rPr>
        <w:t xml:space="preserve">Presenter </w:t>
      </w:r>
      <w:r>
        <w:rPr>
          <w:rFonts w:ascii="Arial" w:eastAsia="Times New Roman" w:hAnsi="Arial" w:cs="Arial"/>
          <w:color w:val="000000"/>
          <w:sz w:val="19"/>
          <w:szCs w:val="19"/>
        </w:rPr>
        <w:t xml:space="preserve">Form (Elementary and Secondary)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7)</w:t>
      </w:r>
      <w:r w:rsidRPr="001F3C45">
        <w:rPr>
          <w:rFonts w:ascii="Cambria" w:eastAsia="Times New Roman" w:hAnsi="Cambria" w:cs="Times New Roman"/>
          <w:b/>
          <w:bCs/>
          <w:color w:val="000000"/>
          <w:sz w:val="22"/>
        </w:rPr>
        <w:t xml:space="preserve"> OCTE MOL Safety Training Update</w:t>
      </w:r>
      <w:r w:rsidRPr="001F3C45">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ab/>
        <w:t>Kevin</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Writing is complete and will be submitted to Josie (MOL) to review and provide feedback</w:t>
      </w:r>
    </w:p>
    <w:p w:rsidR="001F3C45" w:rsidRPr="001F3C45" w:rsidRDefault="001F3C45" w:rsidP="001F3C45">
      <w:pPr>
        <w:spacing w:after="0"/>
        <w:rPr>
          <w:rFonts w:ascii="Times New Roman" w:eastAsia="Times New Roman" w:hAnsi="Times New Roman" w:cs="Times New Roman"/>
          <w:szCs w:val="24"/>
        </w:rPr>
      </w:pPr>
      <w:r>
        <w:rPr>
          <w:rFonts w:ascii="Cambria" w:eastAsia="Times New Roman" w:hAnsi="Cambria" w:cs="Times New Roman"/>
          <w:color w:val="000000"/>
          <w:sz w:val="22"/>
        </w:rPr>
        <w:t>Potential for a grant</w:t>
      </w:r>
      <w:r w:rsidRPr="001F3C45">
        <w:rPr>
          <w:rFonts w:ascii="Cambria" w:eastAsia="Times New Roman" w:hAnsi="Cambria" w:cs="Times New Roman"/>
          <w:color w:val="000000"/>
          <w:sz w:val="22"/>
        </w:rPr>
        <w:t xml:space="preserve">. Pilot training will take place in February and a venue is being worked on. </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The team was phenomenal! Next step to roll it out.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numPr>
          <w:ilvl w:val="0"/>
          <w:numId w:val="4"/>
        </w:numPr>
        <w:spacing w:after="0"/>
        <w:textAlignment w:val="baseline"/>
        <w:rPr>
          <w:rFonts w:ascii="Cambria" w:eastAsia="Times New Roman" w:hAnsi="Cambria" w:cs="Times New Roman"/>
          <w:b/>
          <w:bCs/>
          <w:color w:val="FF0000"/>
          <w:sz w:val="22"/>
        </w:rPr>
      </w:pPr>
      <w:r w:rsidRPr="001F3C45">
        <w:rPr>
          <w:rFonts w:ascii="Cambria" w:eastAsia="Times New Roman" w:hAnsi="Cambria" w:cs="Times New Roman"/>
          <w:b/>
          <w:bCs/>
          <w:color w:val="FF0000"/>
          <w:sz w:val="22"/>
        </w:rPr>
        <w:t>NEW ACTION ITEM: Add CHSAT to Saturday of OCTE Conference</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8) </w:t>
      </w:r>
      <w:r w:rsidRPr="001F3C45">
        <w:rPr>
          <w:rFonts w:ascii="Cambria" w:eastAsia="Times New Roman" w:hAnsi="Cambria" w:cs="Times New Roman"/>
          <w:b/>
          <w:bCs/>
          <w:color w:val="000000"/>
          <w:sz w:val="22"/>
        </w:rPr>
        <w:t>OCTE Survey 2017 - Phase Two                                                       </w:t>
      </w:r>
      <w:r w:rsidRPr="001F3C45">
        <w:rPr>
          <w:rFonts w:ascii="Cambria" w:eastAsia="Times New Roman" w:hAnsi="Cambria" w:cs="Times New Roman"/>
          <w:b/>
          <w:bCs/>
          <w:color w:val="000000"/>
          <w:sz w:val="22"/>
        </w:rPr>
        <w:tab/>
      </w:r>
      <w:r w:rsidRPr="001F3C45">
        <w:rPr>
          <w:rFonts w:ascii="Cambria" w:eastAsia="Times New Roman" w:hAnsi="Cambria" w:cs="Times New Roman"/>
          <w:color w:val="000000"/>
          <w:sz w:val="22"/>
        </w:rPr>
        <w:t>Christine</w:t>
      </w:r>
    </w:p>
    <w:p w:rsidR="001F3C45" w:rsidRPr="001F3C45" w:rsidRDefault="0008061B" w:rsidP="001F3C45">
      <w:pPr>
        <w:spacing w:after="0"/>
        <w:rPr>
          <w:rFonts w:ascii="Times New Roman" w:eastAsia="Times New Roman" w:hAnsi="Times New Roman" w:cs="Times New Roman"/>
          <w:szCs w:val="24"/>
        </w:rPr>
      </w:pPr>
      <w:r>
        <w:rPr>
          <w:rFonts w:ascii="Cambria" w:eastAsia="Times New Roman" w:hAnsi="Cambria" w:cs="Times New Roman"/>
          <w:color w:val="000000"/>
          <w:sz w:val="22"/>
        </w:rPr>
        <w:t>The plan is t</w:t>
      </w:r>
      <w:r w:rsidR="001F3C45" w:rsidRPr="001F3C45">
        <w:rPr>
          <w:rFonts w:ascii="Cambria" w:eastAsia="Times New Roman" w:hAnsi="Cambria" w:cs="Times New Roman"/>
          <w:color w:val="000000"/>
          <w:sz w:val="22"/>
        </w:rPr>
        <w:t>o have it ready for the OCTE Leadership Conference - potentially present it the day before the Conf</w:t>
      </w:r>
      <w:r>
        <w:rPr>
          <w:rFonts w:ascii="Cambria" w:eastAsia="Times New Roman" w:hAnsi="Cambria" w:cs="Times New Roman"/>
          <w:color w:val="000000"/>
          <w:sz w:val="22"/>
        </w:rPr>
        <w:t xml:space="preserve">erence. Important to have data in technological education.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The number of copies were discussed versus electronic or blended </w:t>
      </w:r>
      <w:r w:rsidR="0008061B">
        <w:rPr>
          <w:rFonts w:ascii="Cambria" w:eastAsia="Times New Roman" w:hAnsi="Cambria" w:cs="Times New Roman"/>
          <w:color w:val="000000"/>
          <w:sz w:val="22"/>
        </w:rPr>
        <w:t>(paper and electronic copies)</w:t>
      </w:r>
    </w:p>
    <w:p w:rsidR="001F3C45" w:rsidRPr="001F3C45" w:rsidRDefault="001F3C45" w:rsidP="001F3C45">
      <w:pPr>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9)</w:t>
      </w:r>
      <w:r w:rsidRPr="001F3C45">
        <w:rPr>
          <w:rFonts w:ascii="Cambria" w:eastAsia="Times New Roman" w:hAnsi="Cambria" w:cs="Times New Roman"/>
          <w:b/>
          <w:bCs/>
          <w:color w:val="000000"/>
          <w:sz w:val="22"/>
        </w:rPr>
        <w:t xml:space="preserve"> 2017 OCTE Budget proposal and update                                           </w:t>
      </w:r>
      <w:r w:rsidRPr="001F3C45">
        <w:rPr>
          <w:rFonts w:ascii="Cambria" w:eastAsia="Times New Roman" w:hAnsi="Cambria" w:cs="Times New Roman"/>
          <w:b/>
          <w:bCs/>
          <w:color w:val="000000"/>
          <w:sz w:val="22"/>
        </w:rPr>
        <w:tab/>
      </w:r>
      <w:r w:rsidRPr="001F3C45">
        <w:rPr>
          <w:rFonts w:ascii="Cambria" w:eastAsia="Times New Roman" w:hAnsi="Cambria" w:cs="Times New Roman"/>
          <w:color w:val="000000"/>
          <w:sz w:val="22"/>
        </w:rPr>
        <w:t>Bob</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10) </w:t>
      </w:r>
      <w:r w:rsidRPr="001F3C45">
        <w:rPr>
          <w:rFonts w:ascii="Cambria" w:eastAsia="Times New Roman" w:hAnsi="Cambria" w:cs="Times New Roman"/>
          <w:b/>
          <w:bCs/>
          <w:color w:val="000000"/>
          <w:sz w:val="22"/>
        </w:rPr>
        <w:t>Conference facility 2018 update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Dave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Dave </w:t>
      </w:r>
      <w:r w:rsidR="003F0058">
        <w:rPr>
          <w:rFonts w:ascii="Cambria" w:eastAsia="Times New Roman" w:hAnsi="Cambria" w:cs="Times New Roman"/>
          <w:color w:val="000000"/>
          <w:sz w:val="22"/>
        </w:rPr>
        <w:t xml:space="preserve">is </w:t>
      </w:r>
      <w:r w:rsidRPr="001F3C45">
        <w:rPr>
          <w:rFonts w:ascii="Cambria" w:eastAsia="Times New Roman" w:hAnsi="Cambria" w:cs="Times New Roman"/>
          <w:color w:val="000000"/>
          <w:sz w:val="22"/>
        </w:rPr>
        <w:t xml:space="preserve">meeting with Hilton Meadowvale next week and White Oaks will be putting forth a proposal. Paul suggested International Plaza and the </w:t>
      </w:r>
      <w:r w:rsidR="003F0058">
        <w:rPr>
          <w:rFonts w:ascii="Cambria" w:eastAsia="Times New Roman" w:hAnsi="Cambria" w:cs="Times New Roman"/>
          <w:color w:val="000000"/>
          <w:sz w:val="22"/>
        </w:rPr>
        <w:t xml:space="preserve">Toronto </w:t>
      </w:r>
      <w:r w:rsidRPr="001F3C45">
        <w:rPr>
          <w:rFonts w:ascii="Cambria" w:eastAsia="Times New Roman" w:hAnsi="Cambria" w:cs="Times New Roman"/>
          <w:color w:val="000000"/>
          <w:sz w:val="22"/>
        </w:rPr>
        <w:t>C</w:t>
      </w:r>
      <w:r w:rsidR="003F0058">
        <w:rPr>
          <w:rFonts w:ascii="Cambria" w:eastAsia="Times New Roman" w:hAnsi="Cambria" w:cs="Times New Roman"/>
          <w:color w:val="000000"/>
          <w:sz w:val="22"/>
        </w:rPr>
        <w:t>ongress</w:t>
      </w:r>
      <w:r w:rsidRPr="001F3C45">
        <w:rPr>
          <w:rFonts w:ascii="Cambria" w:eastAsia="Times New Roman" w:hAnsi="Cambria" w:cs="Times New Roman"/>
          <w:color w:val="000000"/>
          <w:sz w:val="22"/>
        </w:rPr>
        <w:t xml:space="preserve"> Centre (STAO Conference is held there). Caesars Windsor might be another possibility.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Transportation to and from the conference is a consideration and can be a promotional item</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Break out rooms are a consideration unless we change the format of the conference</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Slight increase expected </w:t>
      </w:r>
      <w:r w:rsidR="003F0058">
        <w:rPr>
          <w:rFonts w:ascii="Cambria" w:eastAsia="Times New Roman" w:hAnsi="Cambria" w:cs="Times New Roman"/>
          <w:color w:val="000000"/>
          <w:sz w:val="22"/>
        </w:rPr>
        <w:t xml:space="preserve">in the cost of the conference </w:t>
      </w:r>
      <w:r w:rsidRPr="001F3C45">
        <w:rPr>
          <w:rFonts w:ascii="Cambria" w:eastAsia="Times New Roman" w:hAnsi="Cambria" w:cs="Times New Roman"/>
          <w:color w:val="000000"/>
          <w:sz w:val="22"/>
        </w:rPr>
        <w:t xml:space="preserve">but </w:t>
      </w:r>
      <w:r w:rsidR="003F0058">
        <w:rPr>
          <w:rFonts w:ascii="Cambria" w:eastAsia="Times New Roman" w:hAnsi="Cambria" w:cs="Times New Roman"/>
          <w:color w:val="000000"/>
          <w:sz w:val="22"/>
        </w:rPr>
        <w:t xml:space="preserve">the </w:t>
      </w:r>
      <w:r w:rsidRPr="001F3C45">
        <w:rPr>
          <w:rFonts w:ascii="Cambria" w:eastAsia="Times New Roman" w:hAnsi="Cambria" w:cs="Times New Roman"/>
          <w:color w:val="000000"/>
          <w:sz w:val="22"/>
        </w:rPr>
        <w:t>Conference committee will bring that forward once the proposal is complete</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11) </w:t>
      </w:r>
      <w:r w:rsidRPr="001F3C45">
        <w:rPr>
          <w:rFonts w:ascii="Cambria" w:eastAsia="Times New Roman" w:hAnsi="Cambria" w:cs="Times New Roman"/>
          <w:b/>
          <w:bCs/>
          <w:color w:val="000000"/>
          <w:sz w:val="22"/>
        </w:rPr>
        <w:t>Communications Report and Proposal</w:t>
      </w:r>
      <w:r w:rsidRPr="001F3C45">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ab/>
        <w:t xml:space="preserve">Paul </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 xml:space="preserve">The website and the OCTE profile is still the key focus. Actual committee activity has been deliberately slow this month due to school start up (conscious decision by me), however </w:t>
      </w:r>
      <w:r w:rsidRPr="001F3C45">
        <w:rPr>
          <w:rFonts w:ascii="Arial" w:eastAsia="Times New Roman" w:hAnsi="Arial" w:cs="Arial"/>
          <w:color w:val="000000"/>
          <w:sz w:val="22"/>
        </w:rPr>
        <w:lastRenderedPageBreak/>
        <w:t>volunteer activities and responsibilities have been determined. Detailed training and direction will be given as needed. As always we welcome feedback and suggestions (this is necessary to continue to grow and avoid stagnation).</w:t>
      </w:r>
    </w:p>
    <w:p w:rsidR="001F3C45" w:rsidRDefault="001F3C45" w:rsidP="001F3C45">
      <w:pPr>
        <w:spacing w:after="0"/>
        <w:rPr>
          <w:rFonts w:ascii="Arial" w:eastAsia="Times New Roman" w:hAnsi="Arial" w:cs="Arial"/>
          <w:b/>
          <w:bCs/>
          <w:i/>
          <w:iCs/>
          <w:color w:val="000000"/>
          <w:sz w:val="22"/>
          <w:u w:val="single"/>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t>Website</w:t>
      </w:r>
    </w:p>
    <w:p w:rsidR="001F3C45" w:rsidRPr="001F3C45" w:rsidRDefault="001F3C45" w:rsidP="001F3C45">
      <w:pPr>
        <w:numPr>
          <w:ilvl w:val="0"/>
          <w:numId w:val="5"/>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Initial work (additions, modifications, changes) has been determined and summarized (see below). First and foremost will be the culling of outdated material along with confirmation of email links (if you have changed your email or wish to use another, please let me know)</w:t>
      </w:r>
    </w:p>
    <w:p w:rsidR="001F3C45" w:rsidRPr="001F3C45" w:rsidRDefault="001F3C45" w:rsidP="001F3C45">
      <w:pPr>
        <w:numPr>
          <w:ilvl w:val="0"/>
          <w:numId w:val="5"/>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Volunteer activities and persons responsible have been determined (see below)</w:t>
      </w:r>
    </w:p>
    <w:p w:rsidR="001F3C45" w:rsidRPr="001F3C45" w:rsidRDefault="003F0058" w:rsidP="001F3C45">
      <w:pPr>
        <w:numPr>
          <w:ilvl w:val="0"/>
          <w:numId w:val="5"/>
        </w:numPr>
        <w:spacing w:after="0"/>
        <w:textAlignment w:val="baseline"/>
        <w:rPr>
          <w:rFonts w:ascii="Arial" w:eastAsia="Times New Roman" w:hAnsi="Arial" w:cs="Arial"/>
          <w:color w:val="000000"/>
          <w:sz w:val="22"/>
        </w:rPr>
      </w:pPr>
      <w:r>
        <w:rPr>
          <w:rFonts w:ascii="Arial" w:eastAsia="Times New Roman" w:hAnsi="Arial" w:cs="Arial"/>
          <w:color w:val="000000"/>
          <w:sz w:val="22"/>
        </w:rPr>
        <w:t>Mario</w:t>
      </w:r>
      <w:r w:rsidR="001F3C45" w:rsidRPr="001F3C45">
        <w:rPr>
          <w:rFonts w:ascii="Arial" w:eastAsia="Times New Roman" w:hAnsi="Arial" w:cs="Arial"/>
          <w:color w:val="000000"/>
          <w:sz w:val="22"/>
        </w:rPr>
        <w:t xml:space="preserve"> has been </w:t>
      </w:r>
      <w:proofErr w:type="spellStart"/>
      <w:r w:rsidR="001F3C45" w:rsidRPr="001F3C45">
        <w:rPr>
          <w:rFonts w:ascii="Arial" w:eastAsia="Times New Roman" w:hAnsi="Arial" w:cs="Arial"/>
          <w:color w:val="000000"/>
          <w:sz w:val="22"/>
        </w:rPr>
        <w:t>CC’d</w:t>
      </w:r>
      <w:proofErr w:type="spellEnd"/>
      <w:r w:rsidR="001F3C45" w:rsidRPr="001F3C45">
        <w:rPr>
          <w:rFonts w:ascii="Arial" w:eastAsia="Times New Roman" w:hAnsi="Arial" w:cs="Arial"/>
          <w:color w:val="000000"/>
          <w:sz w:val="22"/>
        </w:rPr>
        <w:t xml:space="preserve"> on all proposed changes to ensure the French version is current</w:t>
      </w:r>
    </w:p>
    <w:p w:rsidR="001F3C45" w:rsidRPr="001F3C45" w:rsidRDefault="001F3C45" w:rsidP="001F3C45">
      <w:pPr>
        <w:numPr>
          <w:ilvl w:val="0"/>
          <w:numId w:val="5"/>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 xml:space="preserve">Sponsorship and the use of the website to generate income is </w:t>
      </w:r>
      <w:r w:rsidR="003F0058">
        <w:rPr>
          <w:rFonts w:ascii="Arial" w:eastAsia="Times New Roman" w:hAnsi="Arial" w:cs="Arial"/>
          <w:color w:val="000000"/>
          <w:sz w:val="22"/>
        </w:rPr>
        <w:t>being discussed. Wade</w:t>
      </w:r>
      <w:r w:rsidRPr="001F3C45">
        <w:rPr>
          <w:rFonts w:ascii="Arial" w:eastAsia="Times New Roman" w:hAnsi="Arial" w:cs="Arial"/>
          <w:color w:val="000000"/>
          <w:sz w:val="22"/>
        </w:rPr>
        <w:t xml:space="preserve"> has drafted a letter that could be used when contacting potential sponsors, vendors and supporters. This letter has been sent to the chair for review</w:t>
      </w:r>
    </w:p>
    <w:p w:rsidR="001F3C45" w:rsidRPr="001F3C45" w:rsidRDefault="001F3C45" w:rsidP="001F3C45">
      <w:pPr>
        <w:numPr>
          <w:ilvl w:val="0"/>
          <w:numId w:val="5"/>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 xml:space="preserve">Board of Director’s images and </w:t>
      </w:r>
      <w:proofErr w:type="spellStart"/>
      <w:r w:rsidRPr="001F3C45">
        <w:rPr>
          <w:rFonts w:ascii="Arial" w:eastAsia="Times New Roman" w:hAnsi="Arial" w:cs="Arial"/>
          <w:color w:val="000000"/>
          <w:sz w:val="22"/>
        </w:rPr>
        <w:t>bio’s</w:t>
      </w:r>
      <w:proofErr w:type="spellEnd"/>
      <w:r w:rsidRPr="001F3C45">
        <w:rPr>
          <w:rFonts w:ascii="Arial" w:eastAsia="Times New Roman" w:hAnsi="Arial" w:cs="Arial"/>
          <w:color w:val="000000"/>
          <w:sz w:val="22"/>
        </w:rPr>
        <w:t xml:space="preserve"> have been submitted to Blueprint and will be placed under the “About” drop down tab</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t xml:space="preserve">York </w:t>
      </w:r>
      <w:r w:rsidR="003F0058">
        <w:rPr>
          <w:rFonts w:ascii="Arial" w:eastAsia="Times New Roman" w:hAnsi="Arial" w:cs="Arial"/>
          <w:b/>
          <w:bCs/>
          <w:i/>
          <w:iCs/>
          <w:color w:val="000000"/>
          <w:sz w:val="22"/>
          <w:u w:val="single"/>
        </w:rPr>
        <w:t>U Pre-Service Program Update (</w:t>
      </w:r>
      <w:r w:rsidRPr="001F3C45">
        <w:rPr>
          <w:rFonts w:ascii="Arial" w:eastAsia="Times New Roman" w:hAnsi="Arial" w:cs="Arial"/>
          <w:b/>
          <w:bCs/>
          <w:i/>
          <w:iCs/>
          <w:color w:val="000000"/>
          <w:sz w:val="22"/>
          <w:u w:val="single"/>
        </w:rPr>
        <w:t>Camuti)</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1.</w:t>
      </w:r>
      <w:r w:rsidRPr="001F3C45">
        <w:rPr>
          <w:rFonts w:ascii="Times New Roman" w:eastAsia="Times New Roman" w:hAnsi="Times New Roman" w:cs="Times New Roman"/>
          <w:sz w:val="14"/>
          <w:szCs w:val="14"/>
          <w:shd w:val="clear" w:color="auto" w:fill="F4F4F7"/>
        </w:rPr>
        <w:t xml:space="preserve"> </w:t>
      </w:r>
      <w:r w:rsidRPr="001F3C45">
        <w:rPr>
          <w:rFonts w:ascii="Times New Roman" w:eastAsia="Times New Roman" w:hAnsi="Times New Roman" w:cs="Times New Roman"/>
          <w:sz w:val="14"/>
          <w:szCs w:val="14"/>
          <w:shd w:val="clear" w:color="auto" w:fill="F4F4F7"/>
        </w:rPr>
        <w:tab/>
      </w:r>
      <w:r w:rsidRPr="001F3C45">
        <w:rPr>
          <w:rFonts w:ascii="Arial" w:eastAsia="Times New Roman" w:hAnsi="Arial" w:cs="Arial"/>
          <w:sz w:val="20"/>
          <w:szCs w:val="20"/>
          <w:shd w:val="clear" w:color="auto" w:fill="F4F4F7"/>
        </w:rPr>
        <w:t>We have a healthy cohort of Year One teacher candidates as well we will be graduating our first 2 year cohort in June 2018. We have non-degreed teacher candidates in the program and these teacher candidates will be the first in Ontario to graduate in June 2019 with a Bachelor of Education in Technological Education. York will grant these teacher candidates 30 credits towards their degree, they will also be granted an additional 30 credits upon completing their B of Ed. therefore they will only require an additional 30 credits (equivalent of 1 full year of study - can be done part-time) to achieve a degree. This is strictly optional should they wish to pursue a degree.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2.</w:t>
      </w:r>
      <w:r w:rsidRPr="001F3C45">
        <w:rPr>
          <w:rFonts w:ascii="Times New Roman" w:eastAsia="Times New Roman" w:hAnsi="Times New Roman" w:cs="Times New Roman"/>
          <w:sz w:val="14"/>
          <w:szCs w:val="14"/>
          <w:shd w:val="clear" w:color="auto" w:fill="F4F4F7"/>
        </w:rPr>
        <w:t xml:space="preserve"> </w:t>
      </w:r>
      <w:r w:rsidRPr="001F3C45">
        <w:rPr>
          <w:rFonts w:ascii="Times New Roman" w:eastAsia="Times New Roman" w:hAnsi="Times New Roman" w:cs="Times New Roman"/>
          <w:sz w:val="14"/>
          <w:szCs w:val="14"/>
          <w:shd w:val="clear" w:color="auto" w:fill="F4F4F7"/>
        </w:rPr>
        <w:tab/>
      </w:r>
      <w:r w:rsidRPr="001F3C45">
        <w:rPr>
          <w:rFonts w:ascii="Arial" w:eastAsia="Times New Roman" w:hAnsi="Arial" w:cs="Arial"/>
          <w:sz w:val="20"/>
          <w:szCs w:val="20"/>
          <w:shd w:val="clear" w:color="auto" w:fill="F4F4F7"/>
        </w:rPr>
        <w:t>We are reviewing and identifying C of Q qualifications with the Ontario College of Trades and will be granting 30 credits (equivalent to a college advanced diploma) for teacher candidates applying to our program from the trades for admission in September 2018. We would like to work with OCTE with respect to identifying C of Q's that align with our BBTs.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3.</w:t>
      </w:r>
      <w:r w:rsidRPr="001F3C45">
        <w:rPr>
          <w:rFonts w:ascii="Times New Roman" w:eastAsia="Times New Roman" w:hAnsi="Times New Roman" w:cs="Times New Roman"/>
          <w:sz w:val="14"/>
          <w:szCs w:val="14"/>
          <w:shd w:val="clear" w:color="auto" w:fill="F4F4F7"/>
        </w:rPr>
        <w:t xml:space="preserve"> </w:t>
      </w:r>
      <w:r w:rsidRPr="001F3C45">
        <w:rPr>
          <w:rFonts w:ascii="Times New Roman" w:eastAsia="Times New Roman" w:hAnsi="Times New Roman" w:cs="Times New Roman"/>
          <w:sz w:val="14"/>
          <w:szCs w:val="14"/>
          <w:shd w:val="clear" w:color="auto" w:fill="F4F4F7"/>
        </w:rPr>
        <w:tab/>
      </w:r>
      <w:r w:rsidRPr="001F3C45">
        <w:rPr>
          <w:rFonts w:ascii="Arial" w:eastAsia="Times New Roman" w:hAnsi="Arial" w:cs="Arial"/>
          <w:sz w:val="20"/>
          <w:szCs w:val="20"/>
          <w:shd w:val="clear" w:color="auto" w:fill="F4F4F7"/>
        </w:rPr>
        <w:t>Steve Tangney and Art Niezen are both working with the tech teacher training program at York this year.</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4.</w:t>
      </w:r>
      <w:r w:rsidRPr="001F3C45">
        <w:rPr>
          <w:rFonts w:ascii="Times New Roman" w:eastAsia="Times New Roman" w:hAnsi="Times New Roman" w:cs="Times New Roman"/>
          <w:sz w:val="14"/>
          <w:szCs w:val="14"/>
          <w:shd w:val="clear" w:color="auto" w:fill="F4F4F7"/>
        </w:rPr>
        <w:t xml:space="preserve"> </w:t>
      </w:r>
      <w:r w:rsidRPr="001F3C45">
        <w:rPr>
          <w:rFonts w:ascii="Times New Roman" w:eastAsia="Times New Roman" w:hAnsi="Times New Roman" w:cs="Times New Roman"/>
          <w:sz w:val="14"/>
          <w:szCs w:val="14"/>
          <w:shd w:val="clear" w:color="auto" w:fill="F4F4F7"/>
        </w:rPr>
        <w:tab/>
      </w:r>
      <w:r w:rsidRPr="001F3C45">
        <w:rPr>
          <w:rFonts w:ascii="Arial" w:eastAsia="Times New Roman" w:hAnsi="Arial" w:cs="Arial"/>
          <w:sz w:val="20"/>
          <w:szCs w:val="20"/>
          <w:shd w:val="clear" w:color="auto" w:fill="F4F4F7"/>
        </w:rPr>
        <w:t>York University is pleased and proud to be the first university to be a sponsor this year for Skills Ontario.  We are hoping to have a recruitment booth at this year's competition.</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5.</w:t>
      </w:r>
      <w:r w:rsidRPr="001F3C45">
        <w:rPr>
          <w:rFonts w:ascii="Times New Roman" w:eastAsia="Times New Roman" w:hAnsi="Times New Roman" w:cs="Times New Roman"/>
          <w:sz w:val="14"/>
          <w:szCs w:val="14"/>
          <w:shd w:val="clear" w:color="auto" w:fill="F4F4F7"/>
        </w:rPr>
        <w:t xml:space="preserve"> </w:t>
      </w:r>
      <w:r w:rsidRPr="001F3C45">
        <w:rPr>
          <w:rFonts w:ascii="Times New Roman" w:eastAsia="Times New Roman" w:hAnsi="Times New Roman" w:cs="Times New Roman"/>
          <w:sz w:val="14"/>
          <w:szCs w:val="14"/>
          <w:shd w:val="clear" w:color="auto" w:fill="F4F4F7"/>
        </w:rPr>
        <w:tab/>
      </w:r>
      <w:r w:rsidRPr="001F3C45">
        <w:rPr>
          <w:rFonts w:ascii="Arial" w:eastAsia="Times New Roman" w:hAnsi="Arial" w:cs="Arial"/>
          <w:sz w:val="20"/>
          <w:szCs w:val="20"/>
          <w:shd w:val="clear" w:color="auto" w:fill="F4F4F7"/>
        </w:rPr>
        <w:t>We are working with a number of colleges in identifying programs that align with BBTs and have several formalized partnerships.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6.</w:t>
      </w:r>
      <w:r w:rsidRPr="001F3C45">
        <w:rPr>
          <w:rFonts w:ascii="Times New Roman" w:eastAsia="Times New Roman" w:hAnsi="Times New Roman" w:cs="Times New Roman"/>
          <w:sz w:val="14"/>
          <w:szCs w:val="14"/>
          <w:shd w:val="clear" w:color="auto" w:fill="F4F4F7"/>
        </w:rPr>
        <w:t xml:space="preserve"> </w:t>
      </w:r>
      <w:r w:rsidRPr="001F3C45">
        <w:rPr>
          <w:rFonts w:ascii="Times New Roman" w:eastAsia="Times New Roman" w:hAnsi="Times New Roman" w:cs="Times New Roman"/>
          <w:sz w:val="14"/>
          <w:szCs w:val="14"/>
          <w:shd w:val="clear" w:color="auto" w:fill="F4F4F7"/>
        </w:rPr>
        <w:tab/>
      </w:r>
      <w:r w:rsidRPr="001F3C45">
        <w:rPr>
          <w:rFonts w:ascii="Arial" w:eastAsia="Times New Roman" w:hAnsi="Arial" w:cs="Arial"/>
          <w:sz w:val="20"/>
          <w:szCs w:val="20"/>
          <w:shd w:val="clear" w:color="auto" w:fill="F4F4F7"/>
        </w:rPr>
        <w:t>York University's Tech Ed program is partnering with the TDSB to use their staffing data in identifying future tech teacher needs/area of needs for recruitment purposes as well as development and delivery of AQ courses.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7.</w:t>
      </w:r>
      <w:r w:rsidRPr="001F3C45">
        <w:rPr>
          <w:rFonts w:ascii="Times New Roman" w:eastAsia="Times New Roman" w:hAnsi="Times New Roman" w:cs="Times New Roman"/>
          <w:sz w:val="14"/>
          <w:szCs w:val="14"/>
          <w:shd w:val="clear" w:color="auto" w:fill="F4F4F7"/>
        </w:rPr>
        <w:t xml:space="preserve"> </w:t>
      </w:r>
      <w:r w:rsidRPr="001F3C45">
        <w:rPr>
          <w:rFonts w:ascii="Times New Roman" w:eastAsia="Times New Roman" w:hAnsi="Times New Roman" w:cs="Times New Roman"/>
          <w:sz w:val="14"/>
          <w:szCs w:val="14"/>
          <w:shd w:val="clear" w:color="auto" w:fill="F4F4F7"/>
        </w:rPr>
        <w:tab/>
      </w:r>
      <w:r w:rsidRPr="001F3C45">
        <w:rPr>
          <w:rFonts w:ascii="Arial" w:eastAsia="Times New Roman" w:hAnsi="Arial" w:cs="Arial"/>
          <w:sz w:val="20"/>
          <w:szCs w:val="20"/>
          <w:shd w:val="clear" w:color="auto" w:fill="F4F4F7"/>
        </w:rPr>
        <w:t>York University will be establishing an advisory committee for our Technological Education Training program and would invite a rep from OCTE.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sz w:val="20"/>
          <w:szCs w:val="20"/>
          <w:shd w:val="clear" w:color="auto" w:fill="F4F4F7"/>
        </w:rPr>
        <w:t>We may want to consid</w:t>
      </w:r>
      <w:r w:rsidR="003F0058">
        <w:rPr>
          <w:rFonts w:ascii="Arial" w:eastAsia="Times New Roman" w:hAnsi="Arial" w:cs="Arial"/>
          <w:sz w:val="20"/>
          <w:szCs w:val="20"/>
          <w:shd w:val="clear" w:color="auto" w:fill="F4F4F7"/>
        </w:rPr>
        <w:t>er contacting them and arrange</w:t>
      </w:r>
      <w:r w:rsidRPr="001F3C45">
        <w:rPr>
          <w:rFonts w:ascii="Arial" w:eastAsia="Times New Roman" w:hAnsi="Arial" w:cs="Arial"/>
          <w:sz w:val="20"/>
          <w:szCs w:val="20"/>
          <w:shd w:val="clear" w:color="auto" w:fill="F4F4F7"/>
        </w:rPr>
        <w:t xml:space="preserve"> to train the Construction Teacher Candidates in the new MOL standa</w:t>
      </w:r>
      <w:r w:rsidR="003F0058">
        <w:rPr>
          <w:rFonts w:ascii="Arial" w:eastAsia="Times New Roman" w:hAnsi="Arial" w:cs="Arial"/>
          <w:sz w:val="20"/>
          <w:szCs w:val="20"/>
          <w:shd w:val="clear" w:color="auto" w:fill="F4F4F7"/>
        </w:rPr>
        <w:t>rds</w:t>
      </w:r>
      <w:r w:rsidRPr="001F3C45">
        <w:rPr>
          <w:rFonts w:ascii="Arial" w:eastAsia="Times New Roman" w:hAnsi="Arial" w:cs="Arial"/>
          <w:sz w:val="20"/>
          <w:szCs w:val="20"/>
          <w:shd w:val="clear" w:color="auto" w:fill="F4F4F7"/>
        </w:rPr>
        <w:t>. We could also approach the other faculties with the same offer.</w:t>
      </w:r>
    </w:p>
    <w:p w:rsidR="001F3C45" w:rsidRDefault="001F3C45" w:rsidP="001F3C45">
      <w:pPr>
        <w:spacing w:after="0"/>
        <w:rPr>
          <w:rFonts w:ascii="Arial" w:eastAsia="Times New Roman" w:hAnsi="Arial" w:cs="Arial"/>
          <w:b/>
          <w:bCs/>
          <w:i/>
          <w:iCs/>
          <w:color w:val="000000"/>
          <w:sz w:val="22"/>
          <w:u w:val="single"/>
        </w:rPr>
      </w:pPr>
    </w:p>
    <w:p w:rsidR="001F3C45" w:rsidRDefault="001F3C45" w:rsidP="001F3C45">
      <w:pPr>
        <w:spacing w:after="0"/>
        <w:rPr>
          <w:rFonts w:ascii="Arial" w:eastAsia="Times New Roman" w:hAnsi="Arial" w:cs="Arial"/>
          <w:b/>
          <w:bCs/>
          <w:i/>
          <w:iCs/>
          <w:color w:val="000000"/>
          <w:sz w:val="22"/>
          <w:u w:val="single"/>
        </w:rPr>
      </w:pPr>
    </w:p>
    <w:p w:rsidR="003F0058" w:rsidRDefault="003F0058" w:rsidP="001F3C45">
      <w:pPr>
        <w:spacing w:after="0"/>
        <w:rPr>
          <w:rFonts w:ascii="Arial" w:eastAsia="Times New Roman" w:hAnsi="Arial" w:cs="Arial"/>
          <w:b/>
          <w:bCs/>
          <w:i/>
          <w:iCs/>
          <w:color w:val="000000"/>
          <w:sz w:val="22"/>
          <w:u w:val="single"/>
        </w:rPr>
      </w:pPr>
    </w:p>
    <w:p w:rsidR="001F3C45" w:rsidRDefault="001F3C45" w:rsidP="001F3C45">
      <w:pPr>
        <w:spacing w:after="0"/>
        <w:rPr>
          <w:rFonts w:ascii="Arial" w:eastAsia="Times New Roman" w:hAnsi="Arial" w:cs="Arial"/>
          <w:b/>
          <w:bCs/>
          <w:i/>
          <w:iCs/>
          <w:color w:val="000000"/>
          <w:sz w:val="22"/>
          <w:u w:val="single"/>
        </w:rPr>
      </w:pPr>
    </w:p>
    <w:p w:rsidR="003F0058" w:rsidRDefault="003F0058" w:rsidP="001F3C45">
      <w:pPr>
        <w:spacing w:after="0"/>
        <w:rPr>
          <w:rFonts w:ascii="Arial" w:eastAsia="Times New Roman" w:hAnsi="Arial" w:cs="Arial"/>
          <w:b/>
          <w:bCs/>
          <w:i/>
          <w:iCs/>
          <w:color w:val="000000"/>
          <w:sz w:val="22"/>
          <w:u w:val="single"/>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t>Mission Statement</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We have a need to update the mission statement and ensure that it is located on the website. I have sent a couple of emails regarding this. Until such time as a new one is drafted, I have asked for this to be placed on the site under the “About” drop down menu;</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FF0000"/>
          <w:sz w:val="22"/>
        </w:rPr>
        <w:lastRenderedPageBreak/>
        <w:t>Ontario Council for Technology Education is a Provincial organization that represents, supports and advocates for Technological Education, Teachers and Students to ensure that the needs of the local, national and global communities are reflected.</w:t>
      </w:r>
    </w:p>
    <w:p w:rsidR="001F3C45" w:rsidRDefault="001F3C45" w:rsidP="001F3C45">
      <w:pPr>
        <w:spacing w:after="0"/>
        <w:rPr>
          <w:rFonts w:ascii="Arial" w:eastAsia="Times New Roman" w:hAnsi="Arial" w:cs="Arial"/>
          <w:b/>
          <w:bCs/>
          <w:i/>
          <w:iCs/>
          <w:color w:val="000000"/>
          <w:sz w:val="22"/>
          <w:u w:val="single"/>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t>Start of the Year email from the Chair</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From a communications committee standpoint, please include:</w:t>
      </w:r>
    </w:p>
    <w:p w:rsidR="001F3C45" w:rsidRPr="001F3C45" w:rsidRDefault="001F3C45" w:rsidP="001F3C45">
      <w:pPr>
        <w:numPr>
          <w:ilvl w:val="0"/>
          <w:numId w:val="6"/>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An appeal for newsletter content</w:t>
      </w:r>
    </w:p>
    <w:p w:rsidR="001F3C45" w:rsidRPr="001F3C45" w:rsidRDefault="001F3C45" w:rsidP="001F3C45">
      <w:pPr>
        <w:numPr>
          <w:ilvl w:val="0"/>
          <w:numId w:val="6"/>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An appeal for images (secondary and elementary)</w:t>
      </w:r>
    </w:p>
    <w:p w:rsidR="001F3C45" w:rsidRPr="001F3C45" w:rsidRDefault="001F3C45" w:rsidP="001F3C45">
      <w:pPr>
        <w:numPr>
          <w:ilvl w:val="0"/>
          <w:numId w:val="6"/>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Encourage the use of social media (Twitter and Facebook)</w:t>
      </w:r>
    </w:p>
    <w:p w:rsidR="001F3C45" w:rsidRPr="001F3C45" w:rsidRDefault="001F3C45" w:rsidP="001F3C45">
      <w:pPr>
        <w:numPr>
          <w:ilvl w:val="0"/>
          <w:numId w:val="6"/>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An introduction of new resource sections and an appeal for content</w:t>
      </w:r>
    </w:p>
    <w:p w:rsidR="001F3C45" w:rsidRPr="001F3C45" w:rsidRDefault="001F3C45" w:rsidP="001F3C45">
      <w:pPr>
        <w:numPr>
          <w:ilvl w:val="0"/>
          <w:numId w:val="6"/>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Coming soon, a “how to” video to be located on the homepage. The video will provide basic instructions on how to submit materials (articles, images, resources), and navigation of the site.</w:t>
      </w:r>
    </w:p>
    <w:p w:rsidR="001F3C45" w:rsidRPr="001F3C45" w:rsidRDefault="001F3C45" w:rsidP="001F3C45">
      <w:pPr>
        <w:numPr>
          <w:ilvl w:val="0"/>
          <w:numId w:val="6"/>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General feedback so OCTE can continue to meet the needs of the Technological Education Community</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t>Website Changes and Suggested Modifications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Home Page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General</w:t>
      </w:r>
    </w:p>
    <w:p w:rsidR="001F3C45" w:rsidRPr="001F3C45" w:rsidRDefault="001F3C45" w:rsidP="001F3C45">
      <w:pPr>
        <w:numPr>
          <w:ilvl w:val="0"/>
          <w:numId w:val="7"/>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Remove sign up for e newsletter. This will be replaced by a monthly teaser email to members only</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 xml:space="preserve">Banner/Drop </w:t>
      </w:r>
      <w:proofErr w:type="gramStart"/>
      <w:r w:rsidRPr="001F3C45">
        <w:rPr>
          <w:rFonts w:ascii="Arial" w:eastAsia="Times New Roman" w:hAnsi="Arial" w:cs="Arial"/>
          <w:b/>
          <w:bCs/>
          <w:color w:val="000000"/>
          <w:sz w:val="22"/>
        </w:rPr>
        <w:t>Down</w:t>
      </w:r>
      <w:proofErr w:type="gramEnd"/>
      <w:r w:rsidRPr="001F3C45">
        <w:rPr>
          <w:rFonts w:ascii="Arial" w:eastAsia="Times New Roman" w:hAnsi="Arial" w:cs="Arial"/>
          <w:b/>
          <w:bCs/>
          <w:color w:val="000000"/>
          <w:sz w:val="22"/>
        </w:rPr>
        <w:t xml:space="preserve"> Menus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Under the “About” drop down</w:t>
      </w:r>
    </w:p>
    <w:p w:rsidR="001F3C45" w:rsidRPr="001F3C45" w:rsidRDefault="001F3C45" w:rsidP="001F3C45">
      <w:pPr>
        <w:numPr>
          <w:ilvl w:val="0"/>
          <w:numId w:val="8"/>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Add mission statement (this will be sent as soon as it is revised), you can use this for now</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FF0000"/>
          <w:sz w:val="22"/>
        </w:rPr>
        <w:t>Ontario Council for Technology Education is a Provincial organization that represents, supports and advocates for Technological Education, Teachers and Students to ensure that the needs of the local, national and global communities are reflected.</w:t>
      </w:r>
    </w:p>
    <w:p w:rsidR="001F3C45" w:rsidRPr="001F3C45" w:rsidRDefault="001F3C45" w:rsidP="001F3C45">
      <w:pPr>
        <w:numPr>
          <w:ilvl w:val="0"/>
          <w:numId w:val="9"/>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Remove the “Panels” drop down and create titles for Elementary and Secondary as separate links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t>Resource Section</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Add</w:t>
      </w:r>
    </w:p>
    <w:p w:rsidR="001F3C45" w:rsidRPr="001F3C45" w:rsidRDefault="001F3C45" w:rsidP="001F3C45">
      <w:pPr>
        <w:numPr>
          <w:ilvl w:val="0"/>
          <w:numId w:val="10"/>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Directors and Administration</w:t>
      </w:r>
    </w:p>
    <w:p w:rsidR="001F3C45" w:rsidRPr="001F3C45" w:rsidRDefault="001F3C45" w:rsidP="001F3C45">
      <w:pPr>
        <w:numPr>
          <w:ilvl w:val="0"/>
          <w:numId w:val="10"/>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Teaching and Learning</w:t>
      </w:r>
    </w:p>
    <w:p w:rsidR="001F3C45" w:rsidRPr="001F3C45" w:rsidRDefault="001F3C45" w:rsidP="001F3C45">
      <w:pPr>
        <w:numPr>
          <w:ilvl w:val="0"/>
          <w:numId w:val="10"/>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Funding</w:t>
      </w:r>
    </w:p>
    <w:p w:rsidR="001F3C45" w:rsidRPr="001F3C45" w:rsidRDefault="001F3C45" w:rsidP="001F3C45">
      <w:pPr>
        <w:numPr>
          <w:ilvl w:val="0"/>
          <w:numId w:val="10"/>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Promotion of Technological Education</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Remove</w:t>
      </w:r>
    </w:p>
    <w:p w:rsidR="001F3C45" w:rsidRPr="001F3C45" w:rsidRDefault="001F3C45" w:rsidP="001F3C45">
      <w:pPr>
        <w:numPr>
          <w:ilvl w:val="0"/>
          <w:numId w:val="11"/>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Industry/Government Speakers Bureau</w:t>
      </w:r>
    </w:p>
    <w:p w:rsidR="001F3C45" w:rsidRPr="001F3C45" w:rsidRDefault="001F3C45" w:rsidP="001F3C45">
      <w:pPr>
        <w:numPr>
          <w:ilvl w:val="0"/>
          <w:numId w:val="11"/>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Leads</w:t>
      </w:r>
    </w:p>
    <w:p w:rsidR="001F3C45" w:rsidRPr="001F3C45" w:rsidRDefault="001F3C45" w:rsidP="001F3C45">
      <w:pPr>
        <w:numPr>
          <w:ilvl w:val="0"/>
          <w:numId w:val="11"/>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Heads</w:t>
      </w:r>
    </w:p>
    <w:p w:rsidR="001F3C45" w:rsidRPr="001F3C45" w:rsidRDefault="001F3C45" w:rsidP="001F3C45">
      <w:pPr>
        <w:numPr>
          <w:ilvl w:val="0"/>
          <w:numId w:val="11"/>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Differentiated Instruction (this can be covered within Teaching and Learning)</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Modify</w:t>
      </w:r>
    </w:p>
    <w:p w:rsidR="001F3C45" w:rsidRPr="001F3C45" w:rsidRDefault="001F3C45" w:rsidP="001F3C45">
      <w:pPr>
        <w:numPr>
          <w:ilvl w:val="0"/>
          <w:numId w:val="12"/>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Teacher Candidate Resources-change to Pre-Service</w:t>
      </w:r>
    </w:p>
    <w:p w:rsidR="001F3C45" w:rsidRPr="001F3C45" w:rsidRDefault="001B7232" w:rsidP="001F3C45">
      <w:pPr>
        <w:numPr>
          <w:ilvl w:val="0"/>
          <w:numId w:val="12"/>
        </w:numPr>
        <w:spacing w:after="0"/>
        <w:textAlignment w:val="baseline"/>
        <w:rPr>
          <w:rFonts w:ascii="Arial" w:eastAsia="Times New Roman" w:hAnsi="Arial" w:cs="Arial"/>
          <w:color w:val="000000"/>
          <w:sz w:val="22"/>
        </w:rPr>
      </w:pPr>
      <w:r>
        <w:rPr>
          <w:rFonts w:ascii="Arial" w:eastAsia="Times New Roman" w:hAnsi="Arial" w:cs="Arial"/>
          <w:color w:val="000000"/>
          <w:sz w:val="22"/>
        </w:rPr>
        <w:t>STEM-</w:t>
      </w:r>
      <w:r w:rsidR="001F3C45" w:rsidRPr="001F3C45">
        <w:rPr>
          <w:rFonts w:ascii="Arial" w:eastAsia="Times New Roman" w:hAnsi="Arial" w:cs="Arial"/>
          <w:color w:val="000000"/>
          <w:sz w:val="22"/>
        </w:rPr>
        <w:t>Change to STEM/STEAM and Makerspace</w:t>
      </w:r>
    </w:p>
    <w:p w:rsidR="001F3C45" w:rsidRPr="001F3C45" w:rsidRDefault="001F3C45" w:rsidP="001F3C45">
      <w:pPr>
        <w:numPr>
          <w:ilvl w:val="0"/>
          <w:numId w:val="12"/>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Archived materials should only go back 5 years</w:t>
      </w:r>
    </w:p>
    <w:p w:rsidR="002D66B3" w:rsidRDefault="002D66B3" w:rsidP="001F3C45">
      <w:pPr>
        <w:spacing w:after="0"/>
        <w:rPr>
          <w:rFonts w:ascii="Arial" w:eastAsia="Times New Roman" w:hAnsi="Arial" w:cs="Arial"/>
          <w:b/>
          <w:bCs/>
          <w:i/>
          <w:iCs/>
          <w:color w:val="000000"/>
          <w:sz w:val="22"/>
          <w:u w:val="single"/>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lastRenderedPageBreak/>
        <w:t>Feedback from Users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More pictures depicting K-8 students in initial slideshow on homepage</w:t>
      </w:r>
    </w:p>
    <w:p w:rsidR="001F3C45" w:rsidRPr="001F3C45" w:rsidRDefault="001F3C45" w:rsidP="001F3C45">
      <w:pPr>
        <w:spacing w:after="0"/>
        <w:rPr>
          <w:rFonts w:ascii="Arial" w:eastAsia="Times New Roman" w:hAnsi="Arial" w:cs="Arial"/>
          <w:color w:val="26282A"/>
          <w:sz w:val="22"/>
          <w:shd w:val="clear" w:color="auto" w:fill="F4F4F7"/>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 xml:space="preserve">Typo on the bottom of the elementary page after introduction: For more information on how to get involved with OCTE's </w:t>
      </w:r>
      <w:r w:rsidRPr="001F3C45">
        <w:rPr>
          <w:rFonts w:ascii="Arial" w:eastAsia="Times New Roman" w:hAnsi="Arial" w:cs="Arial"/>
          <w:color w:val="000000"/>
          <w:sz w:val="22"/>
          <w:shd w:val="clear" w:color="auto" w:fill="FFFF00"/>
        </w:rPr>
        <w:t>Secondary panel</w:t>
      </w:r>
      <w:r w:rsidRPr="001F3C45">
        <w:rPr>
          <w:rFonts w:ascii="Arial" w:eastAsia="Times New Roman" w:hAnsi="Arial" w:cs="Arial"/>
          <w:color w:val="000000"/>
          <w:sz w:val="22"/>
          <w:shd w:val="clear" w:color="auto" w:fill="F4F4F7"/>
        </w:rPr>
        <w:t xml:space="preserve">, contact </w:t>
      </w:r>
      <w:hyperlink r:id="rId5" w:history="1">
        <w:r w:rsidR="00856C02" w:rsidRPr="00B30CE1">
          <w:rPr>
            <w:rStyle w:val="Hyperlink"/>
            <w:rFonts w:ascii="Arial" w:eastAsia="Times New Roman" w:hAnsi="Arial" w:cs="Arial"/>
            <w:sz w:val="22"/>
            <w:shd w:val="clear" w:color="auto" w:fill="F4F4F7"/>
          </w:rPr>
          <w:t>octeelementary@octe.ca</w:t>
        </w:r>
      </w:hyperlink>
      <w:r>
        <w:rPr>
          <w:rFonts w:ascii="Arial" w:eastAsia="Times New Roman" w:hAnsi="Arial" w:cs="Arial"/>
          <w:color w:val="26282A"/>
          <w:sz w:val="22"/>
          <w:shd w:val="clear" w:color="auto" w:fill="F4F4F7"/>
        </w:rPr>
        <w:t xml:space="preserve"> </w:t>
      </w:r>
      <w:r w:rsidRPr="001F3C45">
        <w:rPr>
          <w:rFonts w:ascii="Arial" w:eastAsia="Times New Roman" w:hAnsi="Arial" w:cs="Arial"/>
          <w:color w:val="000000"/>
          <w:sz w:val="22"/>
          <w:shd w:val="clear" w:color="auto" w:fill="F4F4F7"/>
        </w:rPr>
        <w:t>. This should read OCTE Elementary, and the link should be connected to Ingrid Munson’s email</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Links should be front and centre at the top of the page and you shouldn’t have to scroll down to the bottom of the page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When you click on the English resources, there are titles of each of the projects offered, but the actual links are WAY down the page. Those titles should be the links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Are the French resources elementary/secondary-based? If not, they need to be organized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Why do all of the links bring up a new tab?</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Under “general health and safety” we need to add the following links: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0"/>
          <w:szCs w:val="20"/>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hyperlink r:id="rId6" w:history="1">
        <w:r w:rsidRPr="001F3C45">
          <w:rPr>
            <w:rFonts w:ascii="Times New Roman" w:eastAsia="Times New Roman" w:hAnsi="Times New Roman" w:cs="Times New Roman"/>
            <w:color w:val="000000"/>
            <w:sz w:val="14"/>
            <w:szCs w:val="14"/>
            <w:shd w:val="clear" w:color="auto" w:fill="F4F4F7"/>
          </w:rPr>
          <w:t> </w:t>
        </w:r>
        <w:r w:rsidRPr="001F3C45">
          <w:rPr>
            <w:rFonts w:ascii="Arial" w:eastAsia="Times New Roman" w:hAnsi="Arial" w:cs="Arial"/>
            <w:color w:val="26282A"/>
            <w:sz w:val="22"/>
            <w:u w:val="single"/>
            <w:shd w:val="clear" w:color="auto" w:fill="F4F4F7"/>
          </w:rPr>
          <w:t>http://stao.ca/res2/unifElemSafety/document.pdf</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0"/>
          <w:szCs w:val="20"/>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hyperlink r:id="rId7" w:history="1">
        <w:r w:rsidRPr="001F3C45">
          <w:rPr>
            <w:rFonts w:ascii="Times New Roman" w:eastAsia="Times New Roman" w:hAnsi="Times New Roman" w:cs="Times New Roman"/>
            <w:color w:val="000000"/>
            <w:sz w:val="14"/>
            <w:szCs w:val="14"/>
            <w:shd w:val="clear" w:color="auto" w:fill="F4F4F7"/>
          </w:rPr>
          <w:t> </w:t>
        </w:r>
        <w:r w:rsidRPr="001F3C45">
          <w:rPr>
            <w:rFonts w:ascii="Arial" w:eastAsia="Times New Roman" w:hAnsi="Arial" w:cs="Arial"/>
            <w:color w:val="26282A"/>
            <w:sz w:val="22"/>
            <w:u w:val="single"/>
            <w:shd w:val="clear" w:color="auto" w:fill="F4F4F7"/>
          </w:rPr>
          <w:t>http://edu.gov.on.ca/eng/curriculum/elementary/healthsafetyKto8en.pdf</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0"/>
          <w:szCs w:val="20"/>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hyperlink r:id="rId8" w:history="1">
        <w:r w:rsidRPr="001F3C45">
          <w:rPr>
            <w:rFonts w:ascii="Times New Roman" w:eastAsia="Times New Roman" w:hAnsi="Times New Roman" w:cs="Times New Roman"/>
            <w:color w:val="000000"/>
            <w:sz w:val="14"/>
            <w:szCs w:val="14"/>
            <w:shd w:val="clear" w:color="auto" w:fill="F4F4F7"/>
          </w:rPr>
          <w:t> </w:t>
        </w:r>
        <w:r w:rsidRPr="001F3C45">
          <w:rPr>
            <w:rFonts w:ascii="Arial" w:eastAsia="Times New Roman" w:hAnsi="Arial" w:cs="Arial"/>
            <w:color w:val="26282A"/>
            <w:sz w:val="22"/>
            <w:u w:val="single"/>
            <w:shd w:val="clear" w:color="auto" w:fill="F4F4F7"/>
          </w:rPr>
          <w:t>http://www.ontariodirectors.ca/downloads/health_and_safety/English_Guides_Dec_3_2013/Elementary%20Science%20and%20Tech%20Gr%207%20and%20Revised%20Draft%20Nov%2025.pdf</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0"/>
          <w:szCs w:val="20"/>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The Ontario College of Teachers, Professional Advisory on the shared responsibility of safety in the learning environment.  </w:t>
      </w:r>
      <w:hyperlink r:id="rId9" w:history="1">
        <w:r w:rsidRPr="001F3C45">
          <w:rPr>
            <w:rFonts w:ascii="Arial" w:eastAsia="Times New Roman" w:hAnsi="Arial" w:cs="Arial"/>
            <w:color w:val="26282A"/>
            <w:sz w:val="22"/>
            <w:u w:val="single"/>
            <w:shd w:val="clear" w:color="auto" w:fill="F4F4F7"/>
          </w:rPr>
          <w:t>https://www.oct.ca/-/media/PDF/Advisory%20Safety%202013/2013_professional_adv_en_web2.pdf</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0"/>
          <w:szCs w:val="20"/>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STAO’s online safety training modules (scroll down to find the link to the course materials)</w:t>
      </w:r>
      <w:hyperlink r:id="rId10" w:history="1">
        <w:r w:rsidRPr="001F3C45">
          <w:rPr>
            <w:rFonts w:ascii="Arial" w:eastAsia="Times New Roman" w:hAnsi="Arial" w:cs="Arial"/>
            <w:color w:val="000000"/>
            <w:sz w:val="22"/>
            <w:shd w:val="clear" w:color="auto" w:fill="F4F4F7"/>
          </w:rPr>
          <w:t xml:space="preserve"> </w:t>
        </w:r>
        <w:r w:rsidRPr="001F3C45">
          <w:rPr>
            <w:rFonts w:ascii="Arial" w:eastAsia="Times New Roman" w:hAnsi="Arial" w:cs="Arial"/>
            <w:color w:val="26282A"/>
            <w:sz w:val="22"/>
            <w:u w:val="single"/>
            <w:shd w:val="clear" w:color="auto" w:fill="F4F4F7"/>
          </w:rPr>
          <w:t>https://stao.ca/cms/safety-mindedness</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These links (Safety Rules for Students with Special Needs – These slides and handouts are good for all students.</w:t>
      </w:r>
      <w:hyperlink r:id="rId11" w:history="1">
        <w:r w:rsidRPr="001F3C45">
          <w:rPr>
            <w:rFonts w:ascii="Arial" w:eastAsia="Times New Roman" w:hAnsi="Arial" w:cs="Arial"/>
            <w:color w:val="66AA33"/>
            <w:sz w:val="22"/>
            <w:u w:val="single"/>
            <w:shd w:val="clear" w:color="auto" w:fill="F4F4F7"/>
          </w:rPr>
          <w:t>http://www.livesafeworksmart.net/english/special_needs/lesson_1-2.htm</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0"/>
          <w:szCs w:val="20"/>
        </w:rPr>
        <w:t>·</w:t>
      </w:r>
      <w:r w:rsidRPr="001F3C45">
        <w:rPr>
          <w:rFonts w:ascii="Times New Roman" w:eastAsia="Times New Roman" w:hAnsi="Times New Roman" w:cs="Times New Roman"/>
          <w:color w:val="000000"/>
          <w:sz w:val="14"/>
          <w:szCs w:val="14"/>
        </w:rPr>
        <w:t xml:space="preserve">         </w:t>
      </w:r>
      <w:r w:rsidRPr="001F3C45">
        <w:rPr>
          <w:rFonts w:ascii="Arial" w:eastAsia="Times New Roman" w:hAnsi="Arial" w:cs="Arial"/>
          <w:color w:val="000000"/>
          <w:sz w:val="22"/>
        </w:rPr>
        <w:t>Live Safe Work Smart – This resource, will provide lessons and curriculum-based activities that emphasize the fundamentals of health and safety for students From K to 8.</w:t>
      </w:r>
      <w:hyperlink r:id="rId12" w:history="1">
        <w:r w:rsidRPr="001F3C45">
          <w:rPr>
            <w:rFonts w:ascii="Arial" w:eastAsia="Times New Roman" w:hAnsi="Arial" w:cs="Arial"/>
            <w:color w:val="000000"/>
            <w:sz w:val="22"/>
          </w:rPr>
          <w:t xml:space="preserve"> </w:t>
        </w:r>
        <w:r w:rsidRPr="001F3C45">
          <w:rPr>
            <w:rFonts w:ascii="Arial" w:eastAsia="Times New Roman" w:hAnsi="Arial" w:cs="Arial"/>
            <w:color w:val="66AA33"/>
            <w:sz w:val="22"/>
            <w:u w:val="single"/>
          </w:rPr>
          <w:t>http://www.livesafeworksmart.net/english/K-8/index.htm)</w:t>
        </w:r>
        <w:r w:rsidRPr="001F3C45">
          <w:rPr>
            <w:rFonts w:ascii="Arial" w:eastAsia="Times New Roman" w:hAnsi="Arial" w:cs="Arial"/>
            <w:color w:val="000000"/>
            <w:sz w:val="22"/>
            <w:u w:val="single"/>
          </w:rPr>
          <w:t xml:space="preserve"> need to be replaced with:</w:t>
        </w:r>
      </w:hyperlink>
      <w:hyperlink r:id="rId13" w:history="1">
        <w:r w:rsidRPr="001F3C45">
          <w:rPr>
            <w:rFonts w:ascii="Arial" w:eastAsia="Times New Roman" w:hAnsi="Arial" w:cs="Arial"/>
            <w:color w:val="000000"/>
            <w:sz w:val="22"/>
            <w:u w:val="single"/>
          </w:rPr>
          <w:t xml:space="preserve"> </w:t>
        </w:r>
        <w:r w:rsidRPr="001F3C45">
          <w:rPr>
            <w:rFonts w:ascii="Arial" w:eastAsia="Times New Roman" w:hAnsi="Arial" w:cs="Arial"/>
            <w:color w:val="66AA33"/>
            <w:sz w:val="22"/>
            <w:u w:val="single"/>
          </w:rPr>
          <w:t>http://www.livesafeworksmart.net/</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Broken link:</w:t>
      </w:r>
      <w:hyperlink r:id="rId14" w:history="1">
        <w:r w:rsidRPr="001F3C45">
          <w:rPr>
            <w:rFonts w:ascii="Arial" w:eastAsia="Times New Roman" w:hAnsi="Arial" w:cs="Arial"/>
            <w:color w:val="000000"/>
            <w:sz w:val="22"/>
            <w:shd w:val="clear" w:color="auto" w:fill="F4F4F7"/>
          </w:rPr>
          <w:t xml:space="preserve"> </w:t>
        </w:r>
        <w:r w:rsidRPr="001F3C45">
          <w:rPr>
            <w:rFonts w:ascii="Arial" w:eastAsia="Times New Roman" w:hAnsi="Arial" w:cs="Arial"/>
            <w:color w:val="26282A"/>
            <w:sz w:val="22"/>
            <w:u w:val="single"/>
            <w:shd w:val="clear" w:color="auto" w:fill="F4F4F7"/>
          </w:rPr>
          <w:t>https://octe.ca/panels/elementary/elementary-board…</w:t>
        </w:r>
      </w:hyperlink>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Under Elementary Resources, if you scroll to the bottom there are videos. None of the videos are specific to Elementary including the glue gun video, as elementary are only to use low temperature glue guns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The stock file picture of the little girl on the Elementary Homepage needs to be replaced with a child (or children) doing something tech-</w:t>
      </w:r>
      <w:proofErr w:type="spellStart"/>
      <w:r w:rsidRPr="001F3C45">
        <w:rPr>
          <w:rFonts w:ascii="Arial" w:eastAsia="Times New Roman" w:hAnsi="Arial" w:cs="Arial"/>
          <w:color w:val="000000"/>
          <w:sz w:val="22"/>
          <w:shd w:val="clear" w:color="auto" w:fill="F4F4F7"/>
        </w:rPr>
        <w:t>ed</w:t>
      </w:r>
      <w:proofErr w:type="spellEnd"/>
      <w:r w:rsidRPr="001F3C45">
        <w:rPr>
          <w:rFonts w:ascii="Arial" w:eastAsia="Times New Roman" w:hAnsi="Arial" w:cs="Arial"/>
          <w:color w:val="000000"/>
          <w:sz w:val="22"/>
          <w:shd w:val="clear" w:color="auto" w:fill="F4F4F7"/>
        </w:rPr>
        <w:t xml:space="preserve"> related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shd w:val="clear" w:color="auto" w:fill="F4F4F7"/>
        </w:rPr>
        <w:t>·</w:t>
      </w:r>
      <w:r w:rsidRPr="001F3C45">
        <w:rPr>
          <w:rFonts w:ascii="Times New Roman" w:eastAsia="Times New Roman" w:hAnsi="Times New Roman" w:cs="Times New Roman"/>
          <w:color w:val="FF0000"/>
          <w:sz w:val="14"/>
          <w:szCs w:val="14"/>
          <w:shd w:val="clear" w:color="auto" w:fill="F4F4F7"/>
        </w:rPr>
        <w:t xml:space="preserve">         </w:t>
      </w:r>
      <w:r w:rsidRPr="001F3C45">
        <w:rPr>
          <w:rFonts w:ascii="Arial" w:eastAsia="Times New Roman" w:hAnsi="Arial" w:cs="Arial"/>
          <w:color w:val="000000"/>
          <w:sz w:val="22"/>
          <w:shd w:val="clear" w:color="auto" w:fill="F4F4F7"/>
        </w:rPr>
        <w:t xml:space="preserve">More pictures should be included (students or projects) on other pages. </w:t>
      </w:r>
      <w:r w:rsidRPr="001F3C45">
        <w:rPr>
          <w:rFonts w:ascii="Arial" w:eastAsia="Times New Roman" w:hAnsi="Arial" w:cs="Arial"/>
          <w:color w:val="FF0000"/>
          <w:sz w:val="22"/>
          <w:shd w:val="clear" w:color="auto" w:fill="F4F4F7"/>
        </w:rPr>
        <w:t>We will use some of the tech images generated for this and the homepage slideshow</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If we send the Conference Materials (</w:t>
      </w:r>
      <w:proofErr w:type="spellStart"/>
      <w:r w:rsidRPr="001F3C45">
        <w:rPr>
          <w:rFonts w:ascii="Arial" w:eastAsia="Times New Roman" w:hAnsi="Arial" w:cs="Arial"/>
          <w:color w:val="000000"/>
          <w:sz w:val="22"/>
          <w:shd w:val="clear" w:color="auto" w:fill="F4F4F7"/>
        </w:rPr>
        <w:t>ppts</w:t>
      </w:r>
      <w:proofErr w:type="spellEnd"/>
      <w:r w:rsidRPr="001F3C45">
        <w:rPr>
          <w:rFonts w:ascii="Arial" w:eastAsia="Times New Roman" w:hAnsi="Arial" w:cs="Arial"/>
          <w:color w:val="000000"/>
          <w:sz w:val="22"/>
          <w:shd w:val="clear" w:color="auto" w:fill="F4F4F7"/>
        </w:rPr>
        <w:t>, handouts etc.) where will they be placed? Under Conference or somewhere under Elementary? No elementary presence on Conference homepage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Can we add a Twitter Widget on the homepage?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4F4F7"/>
        </w:rPr>
        <w:t>·</w:t>
      </w:r>
      <w:r w:rsidRPr="001F3C45">
        <w:rPr>
          <w:rFonts w:ascii="Times New Roman" w:eastAsia="Times New Roman" w:hAnsi="Times New Roman" w:cs="Times New Roman"/>
          <w:color w:val="000000"/>
          <w:sz w:val="14"/>
          <w:szCs w:val="14"/>
          <w:shd w:val="clear" w:color="auto" w:fill="F4F4F7"/>
        </w:rPr>
        <w:t xml:space="preserve">         </w:t>
      </w:r>
      <w:r w:rsidRPr="001F3C45">
        <w:rPr>
          <w:rFonts w:ascii="Arial" w:eastAsia="Times New Roman" w:hAnsi="Arial" w:cs="Arial"/>
          <w:color w:val="000000"/>
          <w:sz w:val="22"/>
          <w:shd w:val="clear" w:color="auto" w:fill="F4F4F7"/>
        </w:rPr>
        <w:t>Would you be able to use a picture as a link? That way people can see the finished project right away</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26282A"/>
          <w:sz w:val="22"/>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r w:rsidRPr="001F3C45">
        <w:rPr>
          <w:rFonts w:ascii="Arial" w:eastAsia="Times New Roman" w:hAnsi="Arial" w:cs="Arial"/>
          <w:color w:val="26282A"/>
          <w:sz w:val="22"/>
          <w:shd w:val="clear" w:color="auto" w:fill="F4F4F7"/>
        </w:rPr>
        <w:t>I think most pictures have too big of a resolution, they take forever to show on the screen.</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26282A"/>
          <w:sz w:val="22"/>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r w:rsidRPr="001F3C45">
        <w:rPr>
          <w:rFonts w:ascii="Arial" w:eastAsia="Times New Roman" w:hAnsi="Arial" w:cs="Arial"/>
          <w:color w:val="26282A"/>
          <w:sz w:val="22"/>
          <w:shd w:val="clear" w:color="auto" w:fill="F4F4F7"/>
        </w:rPr>
        <w:t>Change organization accomplishment 2015-16 to 16-17 text as well.</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26282A"/>
          <w:sz w:val="22"/>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r w:rsidRPr="001F3C45">
        <w:rPr>
          <w:rFonts w:ascii="Arial" w:eastAsia="Times New Roman" w:hAnsi="Arial" w:cs="Arial"/>
          <w:color w:val="26282A"/>
          <w:sz w:val="22"/>
          <w:shd w:val="clear" w:color="auto" w:fill="F4F4F7"/>
        </w:rPr>
        <w:t>Disclaimer talks about OCTElab, it doesn’t exist anymore.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shd w:val="clear" w:color="auto" w:fill="F4F4F7"/>
        </w:rPr>
        <w:t>·</w:t>
      </w:r>
      <w:r w:rsidRPr="001F3C45">
        <w:rPr>
          <w:rFonts w:ascii="Times New Roman" w:eastAsia="Times New Roman" w:hAnsi="Times New Roman" w:cs="Times New Roman"/>
          <w:color w:val="FF0000"/>
          <w:sz w:val="14"/>
          <w:szCs w:val="14"/>
          <w:shd w:val="clear" w:color="auto" w:fill="F4F4F7"/>
        </w:rPr>
        <w:t xml:space="preserve">         </w:t>
      </w:r>
      <w:r w:rsidRPr="001F3C45">
        <w:rPr>
          <w:rFonts w:ascii="Arial" w:eastAsia="Times New Roman" w:hAnsi="Arial" w:cs="Arial"/>
          <w:color w:val="26282A"/>
          <w:sz w:val="22"/>
          <w:shd w:val="clear" w:color="auto" w:fill="F4F4F7"/>
        </w:rPr>
        <w:t xml:space="preserve">Disclaimer at the very end, it says please contact, but no address is there to be able to send to. </w:t>
      </w:r>
      <w:r w:rsidRPr="001F3C45">
        <w:rPr>
          <w:rFonts w:ascii="Arial" w:eastAsia="Times New Roman" w:hAnsi="Arial" w:cs="Arial"/>
          <w:color w:val="FF0000"/>
          <w:sz w:val="22"/>
          <w:shd w:val="clear" w:color="auto" w:fill="F4F4F7"/>
        </w:rPr>
        <w:t>Please link this to OCTE Admin (Christine German)</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26282A"/>
          <w:sz w:val="22"/>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r w:rsidRPr="001F3C45">
        <w:rPr>
          <w:rFonts w:ascii="Arial" w:eastAsia="Times New Roman" w:hAnsi="Arial" w:cs="Arial"/>
          <w:color w:val="26282A"/>
          <w:sz w:val="22"/>
          <w:shd w:val="clear" w:color="auto" w:fill="F4F4F7"/>
        </w:rPr>
        <w:t>Missing files from previous OCTElab that didn’t transfer over to the resources folder “filter tool”.</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shd w:val="clear" w:color="auto" w:fill="F4F4F7"/>
        </w:rPr>
        <w:t>·</w:t>
      </w:r>
      <w:r w:rsidRPr="001F3C45">
        <w:rPr>
          <w:rFonts w:ascii="Times New Roman" w:eastAsia="Times New Roman" w:hAnsi="Times New Roman" w:cs="Times New Roman"/>
          <w:color w:val="FF0000"/>
          <w:sz w:val="14"/>
          <w:szCs w:val="14"/>
          <w:shd w:val="clear" w:color="auto" w:fill="F4F4F7"/>
        </w:rPr>
        <w:t xml:space="preserve">         </w:t>
      </w:r>
      <w:r w:rsidRPr="001F3C45">
        <w:rPr>
          <w:rFonts w:ascii="Arial" w:eastAsia="Times New Roman" w:hAnsi="Arial" w:cs="Arial"/>
          <w:color w:val="26282A"/>
          <w:sz w:val="22"/>
          <w:shd w:val="clear" w:color="auto" w:fill="F4F4F7"/>
        </w:rPr>
        <w:t xml:space="preserve">Dates for May 2018 conference and upcoming Fern TEBL and Pathways conference need to be added. </w:t>
      </w:r>
      <w:r w:rsidRPr="001F3C45">
        <w:rPr>
          <w:rFonts w:ascii="Arial" w:eastAsia="Times New Roman" w:hAnsi="Arial" w:cs="Arial"/>
          <w:color w:val="FF0000"/>
          <w:sz w:val="22"/>
          <w:shd w:val="clear" w:color="auto" w:fill="F4F4F7"/>
        </w:rPr>
        <w:t>This should be on the Homepage as “Important dates”. I will provide a list</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shd w:val="clear" w:color="auto" w:fill="F4F4F7"/>
        </w:rPr>
        <w:lastRenderedPageBreak/>
        <w:t>·</w:t>
      </w:r>
      <w:r w:rsidRPr="001F3C45">
        <w:rPr>
          <w:rFonts w:ascii="Times New Roman" w:eastAsia="Times New Roman" w:hAnsi="Times New Roman" w:cs="Times New Roman"/>
          <w:color w:val="FF0000"/>
          <w:sz w:val="14"/>
          <w:szCs w:val="14"/>
          <w:shd w:val="clear" w:color="auto" w:fill="F4F4F7"/>
        </w:rPr>
        <w:t xml:space="preserve">         </w:t>
      </w:r>
      <w:r w:rsidRPr="001F3C45">
        <w:rPr>
          <w:rFonts w:ascii="Arial" w:eastAsia="Times New Roman" w:hAnsi="Arial" w:cs="Arial"/>
          <w:color w:val="26282A"/>
          <w:sz w:val="22"/>
          <w:shd w:val="clear" w:color="auto" w:fill="F4F4F7"/>
        </w:rPr>
        <w:t xml:space="preserve">Committee members have changed, </w:t>
      </w:r>
      <w:r w:rsidRPr="001F3C45">
        <w:rPr>
          <w:rFonts w:ascii="Arial" w:eastAsia="Times New Roman" w:hAnsi="Arial" w:cs="Arial"/>
          <w:color w:val="FF0000"/>
          <w:sz w:val="22"/>
          <w:shd w:val="clear" w:color="auto" w:fill="F4F4F7"/>
        </w:rPr>
        <w:t>they are in constant flux. Any reference to names of members should be removed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shd w:val="clear" w:color="auto" w:fill="F4F4F7"/>
        </w:rPr>
        <w:t>·</w:t>
      </w:r>
      <w:r w:rsidRPr="001F3C45">
        <w:rPr>
          <w:rFonts w:ascii="Times New Roman" w:eastAsia="Times New Roman" w:hAnsi="Times New Roman" w:cs="Times New Roman"/>
          <w:color w:val="FF0000"/>
          <w:sz w:val="14"/>
          <w:szCs w:val="14"/>
          <w:shd w:val="clear" w:color="auto" w:fill="F4F4F7"/>
        </w:rPr>
        <w:t xml:space="preserve">         </w:t>
      </w:r>
      <w:r w:rsidRPr="001F3C45">
        <w:rPr>
          <w:rFonts w:ascii="Arial" w:eastAsia="Times New Roman" w:hAnsi="Arial" w:cs="Arial"/>
          <w:color w:val="26282A"/>
          <w:sz w:val="22"/>
          <w:shd w:val="clear" w:color="auto" w:fill="F4F4F7"/>
        </w:rPr>
        <w:t xml:space="preserve">Board of directors, names, titles, pictures, bio, etc. </w:t>
      </w:r>
      <w:r w:rsidRPr="001F3C45">
        <w:rPr>
          <w:rFonts w:ascii="Arial" w:eastAsia="Times New Roman" w:hAnsi="Arial" w:cs="Arial"/>
          <w:color w:val="FF0000"/>
          <w:sz w:val="22"/>
          <w:shd w:val="clear" w:color="auto" w:fill="F4F4F7"/>
        </w:rPr>
        <w:t>I have asked for this and will provide the information as it becomes available</w:t>
      </w:r>
    </w:p>
    <w:p w:rsidR="001F3C45" w:rsidRPr="001F3C45" w:rsidRDefault="001F3C45" w:rsidP="001F3C45">
      <w:pPr>
        <w:numPr>
          <w:ilvl w:val="0"/>
          <w:numId w:val="13"/>
        </w:numPr>
        <w:spacing w:after="200"/>
        <w:textAlignment w:val="baseline"/>
        <w:rPr>
          <w:rFonts w:ascii="Arial" w:eastAsia="Times New Roman" w:hAnsi="Arial" w:cs="Arial"/>
          <w:color w:val="000000"/>
          <w:sz w:val="22"/>
        </w:rPr>
      </w:pPr>
      <w:r w:rsidRPr="001F3C45">
        <w:rPr>
          <w:rFonts w:ascii="Arial" w:eastAsia="Times New Roman" w:hAnsi="Arial" w:cs="Arial"/>
          <w:color w:val="26282A"/>
          <w:sz w:val="22"/>
        </w:rPr>
        <w:t xml:space="preserve">How to submit a resource doesn’t work. </w:t>
      </w:r>
      <w:r w:rsidRPr="001F3C45">
        <w:rPr>
          <w:rFonts w:ascii="Arial" w:eastAsia="Times New Roman" w:hAnsi="Arial" w:cs="Arial"/>
          <w:color w:val="FF0000"/>
          <w:sz w:val="22"/>
        </w:rPr>
        <w:t>There is a volunteer project to create a “how to” video to explain how this works, but the links need to be checked. The submission link should be connected to Petznick, Geoffrey petznickg@limestone.on.ca He will be responsible for reviewing the resources, curating and directing placement. Blueprint will be responsible to upload to the areas dictated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26282A"/>
          <w:sz w:val="22"/>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r w:rsidRPr="001F3C45">
        <w:rPr>
          <w:rFonts w:ascii="Arial" w:eastAsia="Times New Roman" w:hAnsi="Arial" w:cs="Arial"/>
          <w:color w:val="26282A"/>
          <w:sz w:val="22"/>
          <w:shd w:val="clear" w:color="auto" w:fill="F4F4F7"/>
        </w:rPr>
        <w:t xml:space="preserve">Change dates for submitting the award nominations. </w:t>
      </w:r>
      <w:r w:rsidRPr="001F3C45">
        <w:rPr>
          <w:rFonts w:ascii="Arial" w:eastAsia="Times New Roman" w:hAnsi="Arial" w:cs="Arial"/>
          <w:color w:val="FF0000"/>
          <w:sz w:val="22"/>
          <w:shd w:val="clear" w:color="auto" w:fill="F4F4F7"/>
        </w:rPr>
        <w:t>New date to be supplied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26282A"/>
          <w:sz w:val="22"/>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r w:rsidRPr="001F3C45">
        <w:rPr>
          <w:rFonts w:ascii="Arial" w:eastAsia="Times New Roman" w:hAnsi="Arial" w:cs="Arial"/>
          <w:color w:val="26282A"/>
          <w:sz w:val="22"/>
          <w:shd w:val="clear" w:color="auto" w:fill="F4F4F7"/>
        </w:rPr>
        <w:t>Credits page, everything is in double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26282A"/>
          <w:sz w:val="22"/>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hyperlink r:id="rId15" w:history="1">
        <w:r w:rsidRPr="001F3C45">
          <w:rPr>
            <w:rFonts w:ascii="Times New Roman" w:eastAsia="Times New Roman" w:hAnsi="Times New Roman" w:cs="Times New Roman"/>
            <w:color w:val="26282A"/>
            <w:sz w:val="14"/>
            <w:szCs w:val="14"/>
            <w:shd w:val="clear" w:color="auto" w:fill="F4F4F7"/>
          </w:rPr>
          <w:t> </w:t>
        </w:r>
        <w:r w:rsidRPr="001F3C45">
          <w:rPr>
            <w:rFonts w:ascii="Arial" w:eastAsia="Times New Roman" w:hAnsi="Arial" w:cs="Arial"/>
            <w:color w:val="1155CC"/>
            <w:sz w:val="22"/>
            <w:u w:val="single"/>
            <w:shd w:val="clear" w:color="auto" w:fill="F4F4F7"/>
          </w:rPr>
          <w:t>https://www.octe.ca/en/members-area/award-nominations</w:t>
        </w:r>
      </w:hyperlink>
      <w:r w:rsidRPr="001F3C45">
        <w:rPr>
          <w:rFonts w:ascii="Arial" w:eastAsia="Times New Roman" w:hAnsi="Arial" w:cs="Arial"/>
          <w:color w:val="26282A"/>
          <w:sz w:val="22"/>
          <w:shd w:val="clear" w:color="auto" w:fill="F4F4F7"/>
        </w:rPr>
        <w:t xml:space="preserve"> missing a description</w:t>
      </w:r>
    </w:p>
    <w:p w:rsidR="001F3C45" w:rsidRDefault="001F3C45" w:rsidP="001F3C45">
      <w:pPr>
        <w:spacing w:after="0"/>
        <w:rPr>
          <w:rFonts w:ascii="Arial" w:eastAsia="Times New Roman" w:hAnsi="Arial" w:cs="Arial"/>
          <w:color w:val="26282A"/>
          <w:sz w:val="20"/>
          <w:szCs w:val="20"/>
          <w:shd w:val="clear" w:color="auto" w:fill="F4F4F7"/>
        </w:rPr>
      </w:pPr>
      <w:r w:rsidRPr="001F3C45">
        <w:rPr>
          <w:rFonts w:ascii="Arial" w:eastAsia="Times New Roman" w:hAnsi="Arial" w:cs="Arial"/>
          <w:color w:val="26282A"/>
          <w:sz w:val="20"/>
          <w:szCs w:val="20"/>
          <w:shd w:val="clear" w:color="auto" w:fill="F4F4F7"/>
        </w:rPr>
        <w:t>·</w:t>
      </w:r>
      <w:r w:rsidRPr="001F3C45">
        <w:rPr>
          <w:rFonts w:ascii="Times New Roman" w:eastAsia="Times New Roman" w:hAnsi="Times New Roman" w:cs="Times New Roman"/>
          <w:color w:val="26282A"/>
          <w:sz w:val="14"/>
          <w:szCs w:val="14"/>
          <w:shd w:val="clear" w:color="auto" w:fill="F4F4F7"/>
        </w:rPr>
        <w:t xml:space="preserve">        </w:t>
      </w:r>
      <w:hyperlink r:id="rId16" w:history="1">
        <w:r w:rsidRPr="001F3C45">
          <w:rPr>
            <w:rFonts w:ascii="Times New Roman" w:eastAsia="Times New Roman" w:hAnsi="Times New Roman" w:cs="Times New Roman"/>
            <w:color w:val="26282A"/>
            <w:sz w:val="14"/>
            <w:szCs w:val="14"/>
            <w:shd w:val="clear" w:color="auto" w:fill="F4F4F7"/>
          </w:rPr>
          <w:t> </w:t>
        </w:r>
        <w:r w:rsidRPr="001F3C45">
          <w:rPr>
            <w:rFonts w:ascii="Arial" w:eastAsia="Times New Roman" w:hAnsi="Arial" w:cs="Arial"/>
            <w:color w:val="1155CC"/>
            <w:sz w:val="22"/>
            <w:u w:val="single"/>
            <w:shd w:val="clear" w:color="auto" w:fill="F4F4F7"/>
          </w:rPr>
          <w:t>https://www.octe.ca/fr/resources/teacher-candidate-resources</w:t>
        </w:r>
      </w:hyperlink>
      <w:r w:rsidRPr="001F3C45">
        <w:rPr>
          <w:rFonts w:ascii="Arial" w:eastAsia="Times New Roman" w:hAnsi="Arial" w:cs="Arial"/>
          <w:color w:val="26282A"/>
          <w:sz w:val="22"/>
          <w:shd w:val="clear" w:color="auto" w:fill="F4F4F7"/>
        </w:rPr>
        <w:t xml:space="preserve">  I’m not sure if the bottom of that page should pull all the info from the website</w:t>
      </w:r>
      <w:r w:rsidRPr="001F3C45">
        <w:rPr>
          <w:rFonts w:ascii="Arial" w:eastAsia="Times New Roman" w:hAnsi="Arial" w:cs="Arial"/>
          <w:color w:val="26282A"/>
          <w:sz w:val="20"/>
          <w:szCs w:val="20"/>
          <w:shd w:val="clear" w:color="auto" w:fill="F4F4F7"/>
        </w:rPr>
        <w:t>.</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jc w:val="center"/>
        <w:rPr>
          <w:rFonts w:ascii="Times New Roman" w:eastAsia="Times New Roman" w:hAnsi="Times New Roman" w:cs="Times New Roman"/>
          <w:szCs w:val="24"/>
        </w:rPr>
      </w:pPr>
      <w:r w:rsidRPr="001F3C45">
        <w:rPr>
          <w:rFonts w:ascii="Arial" w:eastAsia="Times New Roman" w:hAnsi="Arial" w:cs="Arial"/>
          <w:b/>
          <w:bCs/>
          <w:i/>
          <w:iCs/>
          <w:color w:val="000000"/>
          <w:sz w:val="22"/>
          <w:u w:val="single"/>
        </w:rPr>
        <w:t>OCTE Communications Volunteer Activities September 2017</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Images</w:t>
      </w:r>
    </w:p>
    <w:p w:rsidR="00DC3651" w:rsidRDefault="00512BDE" w:rsidP="00DC3651">
      <w:pPr>
        <w:spacing w:after="0"/>
        <w:rPr>
          <w:rFonts w:ascii="Arial" w:eastAsia="Times New Roman" w:hAnsi="Arial" w:cs="Arial"/>
          <w:color w:val="000000"/>
          <w:sz w:val="22"/>
        </w:rPr>
      </w:pPr>
      <w:r>
        <w:rPr>
          <w:rFonts w:ascii="Arial" w:eastAsia="Times New Roman" w:hAnsi="Arial" w:cs="Arial"/>
          <w:color w:val="000000"/>
          <w:sz w:val="22"/>
        </w:rPr>
        <w:t xml:space="preserve">Contact: </w:t>
      </w:r>
      <w:r w:rsidR="001F3C45" w:rsidRPr="001F3C45">
        <w:rPr>
          <w:rFonts w:ascii="Arial" w:eastAsia="Times New Roman" w:hAnsi="Arial" w:cs="Arial"/>
          <w:color w:val="000000"/>
          <w:sz w:val="22"/>
        </w:rPr>
        <w:t>Lori C</w:t>
      </w:r>
      <w:r w:rsidR="00DC3651">
        <w:rPr>
          <w:rFonts w:ascii="Arial" w:eastAsia="Times New Roman" w:hAnsi="Arial" w:cs="Arial"/>
          <w:color w:val="000000"/>
          <w:sz w:val="22"/>
        </w:rPr>
        <w:t xml:space="preserve">. and/or </w:t>
      </w:r>
      <w:r w:rsidR="001F3C45" w:rsidRPr="001F3C45">
        <w:rPr>
          <w:rFonts w:ascii="Arial" w:eastAsia="Times New Roman" w:hAnsi="Arial" w:cs="Arial"/>
          <w:color w:val="000000"/>
          <w:sz w:val="22"/>
        </w:rPr>
        <w:t>Samantha B</w:t>
      </w:r>
      <w:r w:rsidR="00DC3651">
        <w:rPr>
          <w:rFonts w:ascii="Arial" w:eastAsia="Times New Roman" w:hAnsi="Arial" w:cs="Arial"/>
          <w:color w:val="000000"/>
          <w:sz w:val="22"/>
        </w:rPr>
        <w:t xml:space="preserve">. </w:t>
      </w:r>
    </w:p>
    <w:p w:rsidR="00DC3651" w:rsidRDefault="00DC3651" w:rsidP="00DC3651">
      <w:pPr>
        <w:spacing w:after="0"/>
        <w:rPr>
          <w:rFonts w:ascii="Arial" w:eastAsia="Times New Roman" w:hAnsi="Arial" w:cs="Arial"/>
          <w:color w:val="000000"/>
          <w:sz w:val="22"/>
        </w:rPr>
      </w:pPr>
    </w:p>
    <w:p w:rsidR="001F3C45" w:rsidRPr="001F3C45" w:rsidRDefault="001F3C45" w:rsidP="00DC3651">
      <w:pPr>
        <w:spacing w:after="0"/>
        <w:rPr>
          <w:rFonts w:ascii="Arial" w:eastAsia="Times New Roman" w:hAnsi="Arial" w:cs="Arial"/>
          <w:color w:val="000000"/>
          <w:sz w:val="22"/>
        </w:rPr>
      </w:pPr>
      <w:r w:rsidRPr="001F3C45">
        <w:rPr>
          <w:rFonts w:ascii="Arial" w:eastAsia="Times New Roman" w:hAnsi="Arial" w:cs="Arial"/>
          <w:color w:val="000000"/>
          <w:sz w:val="22"/>
        </w:rPr>
        <w:t xml:space="preserve">Create a bank of tech and tech related images (e.g. classroom, careers, </w:t>
      </w:r>
      <w:proofErr w:type="gramStart"/>
      <w:r w:rsidRPr="001F3C45">
        <w:rPr>
          <w:rFonts w:ascii="Arial" w:eastAsia="Times New Roman" w:hAnsi="Arial" w:cs="Arial"/>
          <w:color w:val="000000"/>
          <w:sz w:val="22"/>
        </w:rPr>
        <w:t>competitions</w:t>
      </w:r>
      <w:proofErr w:type="gramEnd"/>
      <w:r w:rsidRPr="001F3C45">
        <w:rPr>
          <w:rFonts w:ascii="Arial" w:eastAsia="Times New Roman" w:hAnsi="Arial" w:cs="Arial"/>
          <w:color w:val="000000"/>
          <w:sz w:val="22"/>
        </w:rPr>
        <w:t>, conferences, elementary, secondary</w:t>
      </w:r>
    </w:p>
    <w:p w:rsidR="00DC3651" w:rsidRDefault="00DC3651" w:rsidP="001F3C45">
      <w:pPr>
        <w:spacing w:after="200"/>
        <w:rPr>
          <w:rFonts w:ascii="Arial" w:eastAsia="Times New Roman" w:hAnsi="Arial" w:cs="Arial"/>
          <w:b/>
          <w:bCs/>
          <w:color w:val="000000"/>
          <w:sz w:val="22"/>
        </w:rPr>
      </w:pPr>
    </w:p>
    <w:p w:rsidR="001F3C45" w:rsidRPr="001F3C45" w:rsidRDefault="001F3C45" w:rsidP="001F3C45">
      <w:pPr>
        <w:spacing w:after="200"/>
        <w:rPr>
          <w:rFonts w:ascii="Times New Roman" w:eastAsia="Times New Roman" w:hAnsi="Times New Roman" w:cs="Times New Roman"/>
          <w:szCs w:val="24"/>
        </w:rPr>
      </w:pPr>
      <w:r w:rsidRPr="001F3C45">
        <w:rPr>
          <w:rFonts w:ascii="Arial" w:eastAsia="Times New Roman" w:hAnsi="Arial" w:cs="Arial"/>
          <w:b/>
          <w:bCs/>
          <w:color w:val="000000"/>
          <w:sz w:val="22"/>
        </w:rPr>
        <w:t>Social Media</w:t>
      </w:r>
    </w:p>
    <w:p w:rsidR="001F3C45" w:rsidRPr="001F3C45" w:rsidRDefault="001F3C45" w:rsidP="001F3C45">
      <w:pPr>
        <w:spacing w:after="200"/>
        <w:rPr>
          <w:rFonts w:ascii="Times New Roman" w:eastAsia="Times New Roman" w:hAnsi="Times New Roman" w:cs="Times New Roman"/>
          <w:szCs w:val="24"/>
        </w:rPr>
      </w:pPr>
      <w:r w:rsidRPr="001F3C45">
        <w:rPr>
          <w:rFonts w:ascii="Cambria" w:eastAsia="Times New Roman" w:hAnsi="Cambria" w:cs="Times New Roman"/>
          <w:color w:val="000000"/>
          <w:sz w:val="22"/>
        </w:rPr>
        <w:t>Below are the links to our social media pages. If you haven’t signed up yet, please do.</w:t>
      </w:r>
      <w:r w:rsidRPr="001F3C45">
        <w:rPr>
          <w:rFonts w:ascii="Calibri" w:eastAsia="Times New Roman" w:hAnsi="Calibri" w:cs="Calibri"/>
          <w:color w:val="000000"/>
          <w:sz w:val="22"/>
        </w:rPr>
        <w:t xml:space="preserve"> </w:t>
      </w:r>
    </w:p>
    <w:p w:rsidR="001F3C45" w:rsidRPr="001F3C45" w:rsidRDefault="001F3C45" w:rsidP="001F3C45">
      <w:pPr>
        <w:spacing w:after="200"/>
        <w:rPr>
          <w:rFonts w:ascii="Times New Roman" w:eastAsia="Times New Roman" w:hAnsi="Times New Roman" w:cs="Times New Roman"/>
          <w:szCs w:val="24"/>
        </w:rPr>
      </w:pPr>
      <w:r w:rsidRPr="001F3C45">
        <w:rPr>
          <w:rFonts w:ascii="Arial" w:eastAsia="Times New Roman" w:hAnsi="Arial" w:cs="Arial"/>
          <w:color w:val="26282A"/>
          <w:sz w:val="20"/>
          <w:szCs w:val="20"/>
          <w:shd w:val="clear" w:color="auto" w:fill="F4F4F7"/>
        </w:rPr>
        <w:t xml:space="preserve">Facebook: </w:t>
      </w:r>
      <w:hyperlink r:id="rId17" w:history="1">
        <w:r w:rsidRPr="001F3C45">
          <w:rPr>
            <w:rFonts w:ascii="Arial" w:eastAsia="Times New Roman" w:hAnsi="Arial" w:cs="Arial"/>
            <w:color w:val="26282A"/>
            <w:sz w:val="20"/>
            <w:szCs w:val="20"/>
            <w:u w:val="single"/>
            <w:shd w:val="clear" w:color="auto" w:fill="F4F4F7"/>
          </w:rPr>
          <w:t>https://www.facebook.com/octeontario/</w:t>
        </w:r>
      </w:hyperlink>
    </w:p>
    <w:p w:rsidR="001F3C45" w:rsidRPr="001F3C45" w:rsidRDefault="001F3C45" w:rsidP="001F3C45">
      <w:pPr>
        <w:spacing w:after="200"/>
        <w:rPr>
          <w:rFonts w:ascii="Times New Roman" w:eastAsia="Times New Roman" w:hAnsi="Times New Roman" w:cs="Times New Roman"/>
          <w:szCs w:val="24"/>
        </w:rPr>
      </w:pPr>
      <w:r w:rsidRPr="001F3C45">
        <w:rPr>
          <w:rFonts w:ascii="Arial" w:eastAsia="Times New Roman" w:hAnsi="Arial" w:cs="Arial"/>
          <w:color w:val="26282A"/>
          <w:sz w:val="20"/>
          <w:szCs w:val="20"/>
          <w:shd w:val="clear" w:color="auto" w:fill="F4F4F7"/>
        </w:rPr>
        <w:t xml:space="preserve">Twitter: </w:t>
      </w:r>
      <w:hyperlink r:id="rId18" w:history="1">
        <w:r w:rsidRPr="001F3C45">
          <w:rPr>
            <w:rFonts w:ascii="Arial" w:eastAsia="Times New Roman" w:hAnsi="Arial" w:cs="Arial"/>
            <w:color w:val="26282A"/>
            <w:sz w:val="20"/>
            <w:szCs w:val="20"/>
            <w:u w:val="single"/>
            <w:shd w:val="clear" w:color="auto" w:fill="F4F4F7"/>
          </w:rPr>
          <w:t>https://twitter.com/OCTEOntario</w:t>
        </w:r>
      </w:hyperlink>
    </w:p>
    <w:p w:rsidR="00DC3651" w:rsidRDefault="00DC3651" w:rsidP="00DC3651">
      <w:pPr>
        <w:spacing w:after="0"/>
        <w:rPr>
          <w:rFonts w:ascii="Arial" w:eastAsia="Times New Roman" w:hAnsi="Arial" w:cs="Arial"/>
          <w:color w:val="000000"/>
          <w:sz w:val="22"/>
        </w:rPr>
      </w:pPr>
      <w:r>
        <w:rPr>
          <w:rFonts w:ascii="Arial" w:eastAsia="Times New Roman" w:hAnsi="Arial" w:cs="Arial"/>
          <w:color w:val="000000"/>
          <w:sz w:val="22"/>
        </w:rPr>
        <w:t xml:space="preserve">Contact </w:t>
      </w:r>
      <w:r w:rsidR="001F3C45" w:rsidRPr="001F3C45">
        <w:rPr>
          <w:rFonts w:ascii="Arial" w:eastAsia="Times New Roman" w:hAnsi="Arial" w:cs="Arial"/>
          <w:color w:val="000000"/>
          <w:sz w:val="22"/>
        </w:rPr>
        <w:t>Peter B</w:t>
      </w:r>
      <w:r>
        <w:rPr>
          <w:rFonts w:ascii="Arial" w:eastAsia="Times New Roman" w:hAnsi="Arial" w:cs="Arial"/>
          <w:color w:val="000000"/>
          <w:sz w:val="22"/>
        </w:rPr>
        <w:t xml:space="preserve">. </w:t>
      </w:r>
    </w:p>
    <w:p w:rsidR="001F3C45" w:rsidRPr="001F3C45" w:rsidRDefault="001F3C45" w:rsidP="00DC3651">
      <w:pPr>
        <w:spacing w:after="0"/>
        <w:rPr>
          <w:rFonts w:ascii="Arial" w:eastAsia="Times New Roman" w:hAnsi="Arial" w:cs="Arial"/>
          <w:color w:val="000000"/>
          <w:sz w:val="22"/>
        </w:rPr>
      </w:pPr>
      <w:r w:rsidRPr="001F3C45">
        <w:rPr>
          <w:rFonts w:ascii="Arial" w:eastAsia="Times New Roman" w:hAnsi="Arial" w:cs="Arial"/>
          <w:color w:val="000000"/>
          <w:sz w:val="22"/>
        </w:rPr>
        <w:t>Promote the Facebook and Twitter feeds</w:t>
      </w:r>
    </w:p>
    <w:p w:rsidR="001F3C45" w:rsidRPr="001F3C45" w:rsidRDefault="001F3C45" w:rsidP="001F3C45">
      <w:pPr>
        <w:numPr>
          <w:ilvl w:val="0"/>
          <w:numId w:val="15"/>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Retweet initially</w:t>
      </w:r>
    </w:p>
    <w:p w:rsidR="001F3C45" w:rsidRPr="001F3C45" w:rsidRDefault="001F3C45" w:rsidP="001F3C45">
      <w:pPr>
        <w:numPr>
          <w:ilvl w:val="0"/>
          <w:numId w:val="15"/>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Eventually create content</w:t>
      </w:r>
    </w:p>
    <w:p w:rsidR="001F3C45" w:rsidRPr="001F3C45" w:rsidRDefault="001F3C45" w:rsidP="001F3C45">
      <w:pPr>
        <w:numPr>
          <w:ilvl w:val="0"/>
          <w:numId w:val="15"/>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Direct users to the website</w:t>
      </w:r>
    </w:p>
    <w:p w:rsidR="001F3C45" w:rsidRPr="001F3C45" w:rsidRDefault="001F3C45" w:rsidP="001F3C45">
      <w:pPr>
        <w:numPr>
          <w:ilvl w:val="0"/>
          <w:numId w:val="15"/>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Suggest ways to increase social media use</w:t>
      </w:r>
    </w:p>
    <w:p w:rsidR="001F3C45" w:rsidRPr="001F3C45" w:rsidRDefault="001F3C45" w:rsidP="001F3C45">
      <w:pPr>
        <w:numPr>
          <w:ilvl w:val="0"/>
          <w:numId w:val="15"/>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Work with website admin as needed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Resources</w:t>
      </w:r>
    </w:p>
    <w:p w:rsidR="00DC3651" w:rsidRDefault="00DC3651" w:rsidP="00DC3651">
      <w:pPr>
        <w:spacing w:after="0"/>
        <w:rPr>
          <w:rFonts w:ascii="Arial" w:eastAsia="Times New Roman" w:hAnsi="Arial" w:cs="Arial"/>
          <w:color w:val="000000"/>
          <w:sz w:val="22"/>
        </w:rPr>
      </w:pPr>
      <w:r>
        <w:rPr>
          <w:rFonts w:ascii="Arial" w:eastAsia="Times New Roman" w:hAnsi="Arial" w:cs="Arial"/>
          <w:color w:val="000000"/>
          <w:sz w:val="22"/>
        </w:rPr>
        <w:t xml:space="preserve">Contact: </w:t>
      </w:r>
      <w:r w:rsidR="001F3C45" w:rsidRPr="001F3C45">
        <w:rPr>
          <w:rFonts w:ascii="Arial" w:eastAsia="Times New Roman" w:hAnsi="Arial" w:cs="Arial"/>
          <w:color w:val="000000"/>
          <w:sz w:val="22"/>
        </w:rPr>
        <w:t xml:space="preserve">Geoffrey </w:t>
      </w:r>
      <w:r>
        <w:rPr>
          <w:rFonts w:ascii="Arial" w:eastAsia="Times New Roman" w:hAnsi="Arial" w:cs="Arial"/>
          <w:color w:val="000000"/>
          <w:sz w:val="22"/>
        </w:rPr>
        <w:t xml:space="preserve">P. </w:t>
      </w:r>
    </w:p>
    <w:p w:rsidR="001F3C45" w:rsidRPr="001F3C45" w:rsidRDefault="001F3C45" w:rsidP="00DC3651">
      <w:pPr>
        <w:spacing w:after="0"/>
        <w:rPr>
          <w:rFonts w:ascii="Arial" w:eastAsia="Times New Roman" w:hAnsi="Arial" w:cs="Arial"/>
          <w:color w:val="000000"/>
          <w:sz w:val="22"/>
        </w:rPr>
      </w:pPr>
      <w:r w:rsidRPr="001F3C45">
        <w:rPr>
          <w:rFonts w:ascii="Arial" w:eastAsia="Times New Roman" w:hAnsi="Arial" w:cs="Arial"/>
          <w:color w:val="000000"/>
          <w:sz w:val="22"/>
        </w:rPr>
        <w:t>Review and curate submissions relating to promotion of tech programs</w:t>
      </w:r>
    </w:p>
    <w:p w:rsidR="001F3C45" w:rsidRPr="001F3C45" w:rsidRDefault="001F3C45" w:rsidP="001F3C45">
      <w:pPr>
        <w:numPr>
          <w:ilvl w:val="0"/>
          <w:numId w:val="16"/>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Review and curate submissions relating to administrators</w:t>
      </w:r>
    </w:p>
    <w:p w:rsidR="001F3C45" w:rsidRPr="001F3C45" w:rsidRDefault="001F3C45" w:rsidP="001F3C45">
      <w:pPr>
        <w:numPr>
          <w:ilvl w:val="0"/>
          <w:numId w:val="16"/>
        </w:numPr>
        <w:spacing w:after="0"/>
        <w:textAlignment w:val="baseline"/>
        <w:rPr>
          <w:rFonts w:ascii="Arial" w:eastAsia="Times New Roman" w:hAnsi="Arial" w:cs="Arial"/>
          <w:color w:val="000000"/>
          <w:sz w:val="22"/>
        </w:rPr>
      </w:pPr>
      <w:r w:rsidRPr="001F3C45">
        <w:rPr>
          <w:rFonts w:ascii="Arial" w:eastAsia="Times New Roman" w:hAnsi="Arial" w:cs="Arial"/>
          <w:color w:val="000000"/>
          <w:sz w:val="22"/>
        </w:rPr>
        <w:t>Review and curate submissions relating to STEM and Maker space</w:t>
      </w:r>
    </w:p>
    <w:p w:rsidR="001F3C45" w:rsidRPr="001F3C45" w:rsidRDefault="001F3C45" w:rsidP="001F3C45">
      <w:pPr>
        <w:numPr>
          <w:ilvl w:val="0"/>
          <w:numId w:val="16"/>
        </w:numPr>
        <w:spacing w:after="200"/>
        <w:textAlignment w:val="baseline"/>
        <w:rPr>
          <w:rFonts w:ascii="Arial" w:eastAsia="Times New Roman" w:hAnsi="Arial" w:cs="Arial"/>
          <w:color w:val="000000"/>
          <w:sz w:val="22"/>
        </w:rPr>
      </w:pPr>
      <w:r w:rsidRPr="001F3C45">
        <w:rPr>
          <w:rFonts w:ascii="Arial" w:eastAsia="Times New Roman" w:hAnsi="Arial" w:cs="Arial"/>
          <w:color w:val="000000"/>
          <w:sz w:val="22"/>
        </w:rPr>
        <w:t>Review and curate submissions relating to teaching and learning e.g. lessons relating to renewed math strategy</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i/>
          <w:iCs/>
          <w:color w:val="000000"/>
          <w:sz w:val="22"/>
        </w:rPr>
        <w:t>Note resources relating to administration e.g. directors and superintendents should be managed by the executive</w:t>
      </w:r>
    </w:p>
    <w:p w:rsidR="00DC3651" w:rsidRDefault="00DC3651" w:rsidP="001F3C45">
      <w:pPr>
        <w:spacing w:after="0"/>
        <w:rPr>
          <w:rFonts w:ascii="Arial" w:eastAsia="Times New Roman" w:hAnsi="Arial" w:cs="Arial"/>
          <w:b/>
          <w:bCs/>
          <w:color w:val="000000"/>
          <w:sz w:val="22"/>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Website How To</w:t>
      </w:r>
    </w:p>
    <w:p w:rsidR="00DC3651" w:rsidRDefault="00DC3651" w:rsidP="001F3C45">
      <w:pPr>
        <w:spacing w:after="0"/>
        <w:rPr>
          <w:rFonts w:ascii="Arial" w:eastAsia="Times New Roman" w:hAnsi="Arial" w:cs="Arial"/>
          <w:color w:val="000000"/>
          <w:sz w:val="22"/>
        </w:rPr>
      </w:pPr>
      <w:r>
        <w:rPr>
          <w:rFonts w:ascii="Arial" w:eastAsia="Times New Roman" w:hAnsi="Arial" w:cs="Arial"/>
          <w:color w:val="000000"/>
          <w:sz w:val="22"/>
        </w:rPr>
        <w:lastRenderedPageBreak/>
        <w:t xml:space="preserve">Contact: </w:t>
      </w:r>
      <w:r w:rsidR="001F3C45" w:rsidRPr="001F3C45">
        <w:rPr>
          <w:rFonts w:ascii="Arial" w:eastAsia="Times New Roman" w:hAnsi="Arial" w:cs="Arial"/>
          <w:color w:val="000000"/>
          <w:sz w:val="22"/>
        </w:rPr>
        <w:t>Clarke P</w:t>
      </w:r>
      <w:r>
        <w:rPr>
          <w:rFonts w:ascii="Arial" w:eastAsia="Times New Roman" w:hAnsi="Arial" w:cs="Arial"/>
          <w:color w:val="000000"/>
          <w:sz w:val="22"/>
        </w:rPr>
        <w:t xml:space="preserve">. </w:t>
      </w:r>
    </w:p>
    <w:p w:rsidR="00DC3651" w:rsidRDefault="00DC3651" w:rsidP="001F3C45">
      <w:pPr>
        <w:spacing w:after="0"/>
        <w:rPr>
          <w:rFonts w:ascii="Arial" w:eastAsia="Times New Roman" w:hAnsi="Arial" w:cs="Arial"/>
          <w:color w:val="000000"/>
          <w:sz w:val="22"/>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Create a short video for navigating the website e.g. where everything is located (general overview), how to submit articles and resources</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12) </w:t>
      </w:r>
      <w:r w:rsidRPr="001F3C45">
        <w:rPr>
          <w:rFonts w:ascii="Cambria" w:eastAsia="Times New Roman" w:hAnsi="Cambria" w:cs="Times New Roman"/>
          <w:b/>
          <w:bCs/>
          <w:color w:val="000000"/>
          <w:sz w:val="22"/>
        </w:rPr>
        <w:t>French Language Update</w:t>
      </w:r>
      <w:r w:rsidRPr="001F3C45">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ab/>
        <w:t>Mario</w:t>
      </w:r>
      <w:r w:rsidR="00512BDE">
        <w:rPr>
          <w:rFonts w:ascii="Cambria" w:eastAsia="Times New Roman" w:hAnsi="Cambria" w:cs="Times New Roman"/>
          <w:color w:val="000000"/>
          <w:sz w:val="22"/>
        </w:rPr>
        <w:t xml:space="preserve"> and Dave</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u w:val="single"/>
        </w:rPr>
        <w:t>Ongoing subjects for French and French TEBL</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1.</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r w:rsidRPr="001F3C45">
        <w:rPr>
          <w:rFonts w:ascii="Cambria" w:eastAsia="Times New Roman" w:hAnsi="Cambria" w:cs="Times New Roman"/>
          <w:color w:val="000000"/>
          <w:sz w:val="19"/>
          <w:szCs w:val="19"/>
        </w:rPr>
        <w:t>Discussed with Dave and Bill. Our committee had a teleconference for TEBL</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a.</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9"/>
          <w:szCs w:val="19"/>
        </w:rPr>
        <w:t>We discussed focusing on safety in the classroom and the return of the internship program, as well as why there is no initial tech French teacher qualification offered.</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b.</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r w:rsidRPr="001F3C45">
        <w:rPr>
          <w:rFonts w:ascii="Cambria" w:eastAsia="Times New Roman" w:hAnsi="Cambria" w:cs="Times New Roman"/>
          <w:color w:val="000000"/>
          <w:sz w:val="19"/>
          <w:szCs w:val="19"/>
        </w:rPr>
        <w:t xml:space="preserve">Mario was in contact with Karin Lang and Laurence </w:t>
      </w:r>
      <w:proofErr w:type="spellStart"/>
      <w:r w:rsidRPr="001F3C45">
        <w:rPr>
          <w:rFonts w:ascii="Cambria" w:eastAsia="Times New Roman" w:hAnsi="Cambria" w:cs="Times New Roman"/>
          <w:color w:val="000000"/>
          <w:sz w:val="19"/>
          <w:szCs w:val="19"/>
        </w:rPr>
        <w:t>Péchère</w:t>
      </w:r>
      <w:proofErr w:type="spellEnd"/>
      <w:r w:rsidRPr="001F3C45">
        <w:rPr>
          <w:rFonts w:ascii="Cambria" w:eastAsia="Times New Roman" w:hAnsi="Cambria" w:cs="Times New Roman"/>
          <w:color w:val="000000"/>
          <w:sz w:val="19"/>
          <w:szCs w:val="19"/>
        </w:rPr>
        <w:t xml:space="preserve"> at the Ministry concerning the return of the internship program, as well as why there is no initial tech French teacher qualification offered. From September Professionally Speaking on page 67 some statistics to support this </w:t>
      </w:r>
      <w:proofErr w:type="gramStart"/>
      <w:r w:rsidRPr="001F3C45">
        <w:rPr>
          <w:rFonts w:ascii="Cambria" w:eastAsia="Times New Roman" w:hAnsi="Cambria" w:cs="Times New Roman"/>
          <w:color w:val="000000"/>
          <w:sz w:val="19"/>
          <w:szCs w:val="19"/>
        </w:rPr>
        <w:t>( see</w:t>
      </w:r>
      <w:proofErr w:type="gramEnd"/>
      <w:r w:rsidRPr="001F3C45">
        <w:rPr>
          <w:rFonts w:ascii="Cambria" w:eastAsia="Times New Roman" w:hAnsi="Cambria" w:cs="Times New Roman"/>
          <w:color w:val="000000"/>
          <w:sz w:val="19"/>
          <w:szCs w:val="19"/>
        </w:rPr>
        <w:t xml:space="preserve"> link). We also discussed the shortage it will cause in the long run, as well as the 2-year program not being realistic.</w:t>
      </w:r>
    </w:p>
    <w:p w:rsidR="001F3C45" w:rsidRPr="001F3C45" w:rsidRDefault="002D66B3" w:rsidP="001F3C45">
      <w:pPr>
        <w:spacing w:after="0"/>
        <w:rPr>
          <w:rFonts w:ascii="Times New Roman" w:eastAsia="Times New Roman" w:hAnsi="Times New Roman" w:cs="Times New Roman"/>
          <w:szCs w:val="24"/>
        </w:rPr>
      </w:pPr>
      <w:hyperlink r:id="rId19" w:history="1">
        <w:r w:rsidR="001F3C45" w:rsidRPr="001F3C45">
          <w:rPr>
            <w:rFonts w:ascii="Cambria" w:eastAsia="Times New Roman" w:hAnsi="Cambria" w:cs="Times New Roman"/>
            <w:color w:val="1155CC"/>
            <w:sz w:val="19"/>
            <w:szCs w:val="19"/>
            <w:u w:val="single"/>
          </w:rPr>
          <w:t>https://drive.google.com/file/d/0B9XV1DevISD4VWR6b21PazFnVGs/view?usp=sharing</w:t>
        </w:r>
      </w:hyperlink>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c.</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9"/>
          <w:szCs w:val="19"/>
        </w:rPr>
        <w:t xml:space="preserve">Mario will attend a meeting with them concerning this in October. They will have the Faculty of Ed from </w:t>
      </w:r>
      <w:proofErr w:type="spellStart"/>
      <w:r w:rsidRPr="001F3C45">
        <w:rPr>
          <w:rFonts w:ascii="Cambria" w:eastAsia="Times New Roman" w:hAnsi="Cambria" w:cs="Times New Roman"/>
          <w:color w:val="000000"/>
          <w:sz w:val="19"/>
          <w:szCs w:val="19"/>
        </w:rPr>
        <w:t>UOttawa</w:t>
      </w:r>
      <w:proofErr w:type="spellEnd"/>
      <w:r w:rsidRPr="001F3C45">
        <w:rPr>
          <w:rFonts w:ascii="Cambria" w:eastAsia="Times New Roman" w:hAnsi="Cambria" w:cs="Times New Roman"/>
          <w:color w:val="000000"/>
          <w:sz w:val="19"/>
          <w:szCs w:val="19"/>
        </w:rPr>
        <w:t xml:space="preserve"> present, they also have a workgroup that has been working for the last year to look at different programs being offered at the post-secondary level.</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2.</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r w:rsidRPr="001F3C45">
        <w:rPr>
          <w:rFonts w:ascii="Cambria" w:eastAsia="Times New Roman" w:hAnsi="Cambria" w:cs="Times New Roman"/>
          <w:color w:val="000000"/>
          <w:sz w:val="19"/>
          <w:szCs w:val="19"/>
        </w:rPr>
        <w:t>I will attend the 3</w:t>
      </w:r>
      <w:r w:rsidRPr="001F3C45">
        <w:rPr>
          <w:rFonts w:ascii="Cambria" w:eastAsia="Times New Roman" w:hAnsi="Cambria" w:cs="Times New Roman"/>
          <w:color w:val="000000"/>
          <w:sz w:val="11"/>
          <w:szCs w:val="11"/>
          <w:vertAlign w:val="superscript"/>
        </w:rPr>
        <w:t>rd</w:t>
      </w:r>
      <w:r w:rsidRPr="001F3C45">
        <w:rPr>
          <w:rFonts w:ascii="Cambria" w:eastAsia="Times New Roman" w:hAnsi="Cambria" w:cs="Times New Roman"/>
          <w:color w:val="000000"/>
          <w:sz w:val="19"/>
          <w:szCs w:val="19"/>
        </w:rPr>
        <w:t xml:space="preserve"> 4</w:t>
      </w:r>
      <w:r w:rsidRPr="001F3C45">
        <w:rPr>
          <w:rFonts w:ascii="Cambria" w:eastAsia="Times New Roman" w:hAnsi="Cambria" w:cs="Times New Roman"/>
          <w:color w:val="000000"/>
          <w:sz w:val="11"/>
          <w:szCs w:val="11"/>
          <w:vertAlign w:val="superscript"/>
        </w:rPr>
        <w:t>th</w:t>
      </w:r>
      <w:r w:rsidRPr="001F3C45">
        <w:rPr>
          <w:rFonts w:ascii="Cambria" w:eastAsia="Times New Roman" w:hAnsi="Cambria" w:cs="Times New Roman"/>
          <w:color w:val="000000"/>
          <w:sz w:val="19"/>
          <w:szCs w:val="19"/>
        </w:rPr>
        <w:t xml:space="preserve"> and 5</w:t>
      </w:r>
      <w:r w:rsidRPr="001F3C45">
        <w:rPr>
          <w:rFonts w:ascii="Cambria" w:eastAsia="Times New Roman" w:hAnsi="Cambria" w:cs="Times New Roman"/>
          <w:color w:val="000000"/>
          <w:sz w:val="11"/>
          <w:szCs w:val="11"/>
          <w:vertAlign w:val="superscript"/>
        </w:rPr>
        <w:t>th</w:t>
      </w:r>
      <w:r w:rsidRPr="001F3C45">
        <w:rPr>
          <w:rFonts w:ascii="Cambria" w:eastAsia="Times New Roman" w:hAnsi="Cambria" w:cs="Times New Roman"/>
          <w:color w:val="000000"/>
          <w:sz w:val="19"/>
          <w:szCs w:val="19"/>
        </w:rPr>
        <w:t xml:space="preserve"> Oct. conference although there is one in Ottawa at the same time.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3.</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r w:rsidRPr="001F3C45">
        <w:rPr>
          <w:rFonts w:ascii="Cambria" w:eastAsia="Times New Roman" w:hAnsi="Cambria" w:cs="Times New Roman"/>
          <w:color w:val="000000"/>
          <w:sz w:val="19"/>
          <w:szCs w:val="19"/>
        </w:rPr>
        <w:t>I’m trying to help Dave and Bill to organize the TEBL conference.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4.</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proofErr w:type="gramStart"/>
      <w:r w:rsidRPr="001F3C45">
        <w:rPr>
          <w:rFonts w:ascii="Cambria" w:eastAsia="Times New Roman" w:hAnsi="Cambria" w:cs="Times New Roman"/>
          <w:color w:val="000000"/>
          <w:sz w:val="19"/>
          <w:szCs w:val="19"/>
        </w:rPr>
        <w:t>Working</w:t>
      </w:r>
      <w:proofErr w:type="gramEnd"/>
      <w:r w:rsidRPr="001F3C45">
        <w:rPr>
          <w:rFonts w:ascii="Cambria" w:eastAsia="Times New Roman" w:hAnsi="Cambria" w:cs="Times New Roman"/>
          <w:color w:val="000000"/>
          <w:sz w:val="19"/>
          <w:szCs w:val="19"/>
        </w:rPr>
        <w:t xml:space="preserve"> on French TEBL database to get more people attend and get involved.</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 xml:space="preserve">5. </w:t>
      </w:r>
      <w:r w:rsidRPr="001F3C45">
        <w:rPr>
          <w:rFonts w:ascii="Cambria" w:eastAsia="Times New Roman" w:hAnsi="Cambria" w:cs="Times New Roman"/>
          <w:color w:val="000000"/>
          <w:sz w:val="19"/>
          <w:szCs w:val="19"/>
        </w:rPr>
        <w:tab/>
        <w:t>Will translate documents for TEBL conference provided by group.</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6.</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r w:rsidRPr="001F3C45">
        <w:rPr>
          <w:rFonts w:ascii="Cambria" w:eastAsia="Times New Roman" w:hAnsi="Cambria" w:cs="Times New Roman"/>
          <w:color w:val="000000"/>
          <w:sz w:val="19"/>
          <w:szCs w:val="19"/>
        </w:rPr>
        <w:t xml:space="preserve">I haven’t talked with Blueprint since the start of the year.  I need to oversee the changes they were supposed to make, I know they’ve been busy but we need to get this show on the road. I would like to make public that the site is officially bilingual. The ministry is also keen on seeing go live.  We need to discuss how the new home page should look like.  Once the website changes suggested to Paul are made. Then I will have a look again at the website to see if all the changes in French I’ve asked for, have been made. </w:t>
      </w:r>
      <w:r w:rsidRPr="001F3C45">
        <w:rPr>
          <w:rFonts w:ascii="Cambria" w:eastAsia="Times New Roman" w:hAnsi="Cambria" w:cs="Times New Roman"/>
          <w:b/>
          <w:bCs/>
          <w:color w:val="000000"/>
          <w:sz w:val="19"/>
          <w:szCs w:val="19"/>
        </w:rPr>
        <w:t>www.octe.ca/fr</w:t>
      </w:r>
    </w:p>
    <w:p w:rsidR="00512BDE" w:rsidRDefault="00512BDE" w:rsidP="001F3C45">
      <w:pPr>
        <w:spacing w:after="0"/>
        <w:rPr>
          <w:rFonts w:ascii="Cambria" w:eastAsia="Times New Roman" w:hAnsi="Cambria" w:cs="Times New Roman"/>
          <w:b/>
          <w:bCs/>
          <w:color w:val="FF0000"/>
          <w:sz w:val="19"/>
          <w:szCs w:val="19"/>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FF0000"/>
          <w:sz w:val="19"/>
          <w:szCs w:val="19"/>
        </w:rPr>
        <w:t>*NEW ACTION ITEM: Add button for French language on website</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7.</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r w:rsidRPr="001F3C45">
        <w:rPr>
          <w:rFonts w:ascii="Cambria" w:eastAsia="Times New Roman" w:hAnsi="Cambria" w:cs="Times New Roman"/>
          <w:color w:val="000000"/>
          <w:sz w:val="19"/>
          <w:szCs w:val="19"/>
        </w:rPr>
        <w:t>I’m working on the proposal for next year. To having the ministry, support our Conference and Membership and all other incentives.</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8.</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r w:rsidRPr="001F3C45">
        <w:rPr>
          <w:rFonts w:ascii="Cambria" w:eastAsia="Times New Roman" w:hAnsi="Cambria" w:cs="Times New Roman"/>
          <w:color w:val="000000"/>
          <w:sz w:val="19"/>
          <w:szCs w:val="19"/>
        </w:rPr>
        <w:t>I will need to discuss with Ingrid, what we can do to at the elementary level for French. In my proposal, I will have money aside for 2 teachers per board to assist the conference.  We have 12 boards, this would be a good start.</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19"/>
          <w:szCs w:val="19"/>
        </w:rPr>
        <w:t>9.</w:t>
      </w:r>
      <w:r w:rsidRPr="001F3C45">
        <w:rPr>
          <w:rFonts w:ascii="Cambria" w:eastAsia="Times New Roman" w:hAnsi="Cambria" w:cs="Times New Roman"/>
          <w:color w:val="000000"/>
          <w:sz w:val="14"/>
          <w:szCs w:val="14"/>
        </w:rPr>
        <w:t xml:space="preserve">   </w:t>
      </w:r>
      <w:r w:rsidRPr="001F3C45">
        <w:rPr>
          <w:rFonts w:ascii="Cambria" w:eastAsia="Times New Roman" w:hAnsi="Cambria" w:cs="Times New Roman"/>
          <w:color w:val="000000"/>
          <w:sz w:val="14"/>
          <w:szCs w:val="14"/>
        </w:rPr>
        <w:tab/>
      </w:r>
      <w:proofErr w:type="spellStart"/>
      <w:r w:rsidRPr="001F3C45">
        <w:rPr>
          <w:rFonts w:ascii="Cambria" w:eastAsia="Times New Roman" w:hAnsi="Cambria" w:cs="Times New Roman"/>
          <w:color w:val="000000"/>
          <w:sz w:val="19"/>
          <w:szCs w:val="19"/>
        </w:rPr>
        <w:t>Marylin</w:t>
      </w:r>
      <w:proofErr w:type="spellEnd"/>
      <w:r w:rsidRPr="001F3C45">
        <w:rPr>
          <w:rFonts w:ascii="Cambria" w:eastAsia="Times New Roman" w:hAnsi="Cambria" w:cs="Times New Roman"/>
          <w:color w:val="000000"/>
          <w:sz w:val="19"/>
          <w:szCs w:val="19"/>
        </w:rPr>
        <w:t xml:space="preserve"> Carmichael and Francine Bouchard will co-host a workshop at the leadership conference at Fern on October 24</w:t>
      </w:r>
      <w:r w:rsidRPr="001F3C45">
        <w:rPr>
          <w:rFonts w:ascii="Cambria" w:eastAsia="Times New Roman" w:hAnsi="Cambria" w:cs="Times New Roman"/>
          <w:color w:val="000000"/>
          <w:sz w:val="11"/>
          <w:szCs w:val="11"/>
          <w:vertAlign w:val="superscript"/>
        </w:rPr>
        <w:t>th</w:t>
      </w:r>
      <w:r w:rsidRPr="001F3C45">
        <w:rPr>
          <w:rFonts w:ascii="Cambria" w:eastAsia="Times New Roman" w:hAnsi="Cambria" w:cs="Times New Roman"/>
          <w:color w:val="000000"/>
          <w:sz w:val="19"/>
          <w:szCs w:val="19"/>
        </w:rPr>
        <w:t xml:space="preserve"> or 25</w:t>
      </w:r>
      <w:r w:rsidRPr="001F3C45">
        <w:rPr>
          <w:rFonts w:ascii="Cambria" w:eastAsia="Times New Roman" w:hAnsi="Cambria" w:cs="Times New Roman"/>
          <w:color w:val="000000"/>
          <w:sz w:val="11"/>
          <w:szCs w:val="11"/>
          <w:vertAlign w:val="superscript"/>
        </w:rPr>
        <w:t>th</w:t>
      </w:r>
      <w:r w:rsidRPr="001F3C45">
        <w:rPr>
          <w:rFonts w:ascii="Cambria" w:eastAsia="Times New Roman" w:hAnsi="Cambria" w:cs="Times New Roman"/>
          <w:color w:val="000000"/>
          <w:sz w:val="19"/>
          <w:szCs w:val="19"/>
        </w:rPr>
        <w:t xml:space="preserve">. I will confirm with them next week. Francine is on holiday this week. That same day we will have a French plenary to identify the needs. I will need to time slot this with Dave Lewis. </w:t>
      </w:r>
      <w:r w:rsidRPr="001F3C45">
        <w:rPr>
          <w:rFonts w:ascii="Cambria" w:eastAsia="Times New Roman" w:hAnsi="Cambria" w:cs="Times New Roman"/>
          <w:b/>
          <w:bCs/>
          <w:color w:val="000000"/>
          <w:sz w:val="19"/>
          <w:szCs w:val="19"/>
        </w:rPr>
        <w:t>Mario to send date/time slots to Dave Lewis.</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13) </w:t>
      </w:r>
      <w:r w:rsidRPr="001F3C45">
        <w:rPr>
          <w:rFonts w:ascii="Cambria" w:eastAsia="Times New Roman" w:hAnsi="Cambria" w:cs="Times New Roman"/>
          <w:b/>
          <w:bCs/>
          <w:color w:val="000000"/>
          <w:sz w:val="22"/>
        </w:rPr>
        <w:t xml:space="preserve">Board Leads Report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Jeff/Bill</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512BDE" w:rsidP="001F3C45">
      <w:pPr>
        <w:spacing w:after="0"/>
        <w:rPr>
          <w:rFonts w:ascii="Times New Roman" w:eastAsia="Times New Roman" w:hAnsi="Times New Roman" w:cs="Times New Roman"/>
          <w:szCs w:val="24"/>
        </w:rPr>
      </w:pPr>
      <w:r>
        <w:rPr>
          <w:rFonts w:ascii="Cambria" w:eastAsia="Times New Roman" w:hAnsi="Cambria" w:cs="Times New Roman"/>
          <w:color w:val="000000"/>
          <w:sz w:val="22"/>
        </w:rPr>
        <w:t>&gt; Jeff</w:t>
      </w:r>
      <w:r w:rsidR="001F3C45" w:rsidRPr="001F3C45">
        <w:rPr>
          <w:rFonts w:ascii="Cambria" w:eastAsia="Times New Roman" w:hAnsi="Cambria" w:cs="Times New Roman"/>
          <w:color w:val="000000"/>
          <w:sz w:val="22"/>
        </w:rPr>
        <w:t xml:space="preserve"> has been seconded to the Ministry to take the Aldo’s vacant spot. Reportedly he is stepping back from his position as TEBL English Chair and a new TEBL English Chairperson needs to be appointed/elected. Bill has a letter ready to go out to the TEBL </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&gt; First meeting date for the year is set for the OCTE Leadership Conference at Fern in late October</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&gt;</w:t>
      </w:r>
      <w:r w:rsidRPr="001F3C45">
        <w:rPr>
          <w:rFonts w:ascii="Arial" w:eastAsia="Times New Roman" w:hAnsi="Arial" w:cs="Arial"/>
          <w:color w:val="000000"/>
          <w:sz w:val="14"/>
          <w:szCs w:val="14"/>
        </w:rPr>
        <w:t xml:space="preserve"> </w:t>
      </w:r>
      <w:r w:rsidRPr="001F3C45">
        <w:rPr>
          <w:rFonts w:ascii="Cambria" w:eastAsia="Times New Roman" w:hAnsi="Cambria" w:cs="Times New Roman"/>
          <w:color w:val="000000"/>
          <w:sz w:val="22"/>
        </w:rPr>
        <w:t>Foci include sharing resources and networking amongst TEBL’s, safety,  teacher qualifications (English and French), certification and internship status - staying ahead of the retirement curve, building capacity and uploading to the Ministry of Education personnel while maintaining a venue to effectively spread the word on programs and initiatives being unveiled by MOE.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lastRenderedPageBreak/>
        <w:t>&gt;</w:t>
      </w:r>
      <w:r w:rsidRPr="001F3C45">
        <w:rPr>
          <w:rFonts w:ascii="Arial" w:eastAsia="Times New Roman" w:hAnsi="Arial" w:cs="Arial"/>
          <w:color w:val="000000"/>
          <w:sz w:val="14"/>
          <w:szCs w:val="14"/>
        </w:rPr>
        <w:t xml:space="preserve"> </w:t>
      </w:r>
      <w:r w:rsidRPr="001F3C45">
        <w:rPr>
          <w:rFonts w:ascii="Cambria" w:eastAsia="Times New Roman" w:hAnsi="Cambria" w:cs="Times New Roman"/>
          <w:color w:val="000000"/>
          <w:sz w:val="22"/>
        </w:rPr>
        <w:t>Would like to have a spot on the OCTE website to house relevant documents for TEBL members preferably behind a firewall</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14) </w:t>
      </w:r>
      <w:r w:rsidRPr="001F3C45">
        <w:rPr>
          <w:rFonts w:ascii="Cambria" w:eastAsia="Times New Roman" w:hAnsi="Cambria" w:cs="Times New Roman"/>
          <w:b/>
          <w:bCs/>
          <w:color w:val="000000"/>
          <w:sz w:val="22"/>
        </w:rPr>
        <w:t>Elementary Report</w:t>
      </w:r>
      <w:r w:rsidRPr="001F3C45">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ab/>
        <w:t>Ingrid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        </w:t>
      </w:r>
      <w:r w:rsidRPr="001F3C45">
        <w:rPr>
          <w:rFonts w:ascii="Arial" w:eastAsia="Times New Roman" w:hAnsi="Arial" w:cs="Arial"/>
          <w:color w:val="000000"/>
          <w:sz w:val="22"/>
        </w:rPr>
        <w:tab/>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Date Reported: September 22, 2017</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Reported</w:t>
      </w:r>
      <w:r w:rsidR="00512BDE">
        <w:rPr>
          <w:rFonts w:ascii="Arial" w:eastAsia="Times New Roman" w:hAnsi="Arial" w:cs="Arial"/>
          <w:b/>
          <w:bCs/>
          <w:color w:val="000000"/>
          <w:sz w:val="22"/>
        </w:rPr>
        <w:t xml:space="preserve"> by: Ingrid</w:t>
      </w:r>
    </w:p>
    <w:p w:rsidR="001F3C45" w:rsidRDefault="001F3C45" w:rsidP="001F3C45">
      <w:pPr>
        <w:spacing w:after="0"/>
        <w:rPr>
          <w:rFonts w:ascii="Arial" w:eastAsia="Times New Roman" w:hAnsi="Arial" w:cs="Arial"/>
          <w:b/>
          <w:bCs/>
          <w:color w:val="000000"/>
          <w:sz w:val="22"/>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b/>
          <w:bCs/>
          <w:color w:val="000000"/>
          <w:sz w:val="22"/>
        </w:rPr>
        <w:t>Updates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w:t>
      </w:r>
      <w:r w:rsidRPr="001F3C45">
        <w:rPr>
          <w:rFonts w:ascii="Arial" w:eastAsia="Times New Roman" w:hAnsi="Arial" w:cs="Arial"/>
          <w:color w:val="000000"/>
          <w:sz w:val="14"/>
          <w:szCs w:val="14"/>
        </w:rPr>
        <w:t xml:space="preserve">   </w:t>
      </w:r>
      <w:r w:rsidRPr="001F3C45">
        <w:rPr>
          <w:rFonts w:ascii="Arial" w:eastAsia="Times New Roman" w:hAnsi="Arial" w:cs="Arial"/>
          <w:color w:val="000000"/>
          <w:sz w:val="14"/>
          <w:szCs w:val="14"/>
        </w:rPr>
        <w:tab/>
      </w:r>
      <w:r w:rsidRPr="001F3C45">
        <w:rPr>
          <w:rFonts w:ascii="Arial" w:eastAsia="Times New Roman" w:hAnsi="Arial" w:cs="Arial"/>
          <w:color w:val="000000"/>
          <w:sz w:val="22"/>
        </w:rPr>
        <w:t>Ingrid has a copy of the reciprocal agreement with STAO for 2017</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w:t>
      </w:r>
      <w:r w:rsidRPr="001F3C45">
        <w:rPr>
          <w:rFonts w:ascii="Arial" w:eastAsia="Times New Roman" w:hAnsi="Arial" w:cs="Arial"/>
          <w:color w:val="000000"/>
          <w:sz w:val="14"/>
          <w:szCs w:val="14"/>
        </w:rPr>
        <w:t xml:space="preserve">   </w:t>
      </w:r>
      <w:r w:rsidRPr="001F3C45">
        <w:rPr>
          <w:rFonts w:ascii="Arial" w:eastAsia="Times New Roman" w:hAnsi="Arial" w:cs="Arial"/>
          <w:color w:val="000000"/>
          <w:sz w:val="14"/>
          <w:szCs w:val="14"/>
        </w:rPr>
        <w:tab/>
      </w:r>
      <w:r w:rsidRPr="001F3C45">
        <w:rPr>
          <w:rFonts w:ascii="Arial" w:eastAsia="Times New Roman" w:hAnsi="Arial" w:cs="Arial"/>
          <w:color w:val="000000"/>
          <w:sz w:val="22"/>
        </w:rPr>
        <w:t>Communication has been made regarding STAO 2017 including: who would be attending the STAO conference November 9-11; and what was to be presented at the 3 workshops</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w:t>
      </w:r>
      <w:r w:rsidRPr="001F3C45">
        <w:rPr>
          <w:rFonts w:ascii="Arial" w:eastAsia="Times New Roman" w:hAnsi="Arial" w:cs="Arial"/>
          <w:color w:val="000000"/>
          <w:sz w:val="14"/>
          <w:szCs w:val="14"/>
        </w:rPr>
        <w:t xml:space="preserve">   </w:t>
      </w:r>
      <w:r w:rsidRPr="001F3C45">
        <w:rPr>
          <w:rFonts w:ascii="Arial" w:eastAsia="Times New Roman" w:hAnsi="Arial" w:cs="Arial"/>
          <w:color w:val="000000"/>
          <w:sz w:val="14"/>
          <w:szCs w:val="14"/>
        </w:rPr>
        <w:tab/>
      </w:r>
      <w:proofErr w:type="gramStart"/>
      <w:r w:rsidRPr="001F3C45">
        <w:rPr>
          <w:rFonts w:ascii="Arial" w:eastAsia="Times New Roman" w:hAnsi="Arial" w:cs="Arial"/>
          <w:color w:val="000000"/>
          <w:sz w:val="22"/>
        </w:rPr>
        <w:t>For</w:t>
      </w:r>
      <w:proofErr w:type="gramEnd"/>
      <w:r w:rsidRPr="001F3C45">
        <w:rPr>
          <w:rFonts w:ascii="Arial" w:eastAsia="Times New Roman" w:hAnsi="Arial" w:cs="Arial"/>
          <w:color w:val="000000"/>
          <w:sz w:val="22"/>
        </w:rPr>
        <w:t xml:space="preserve"> each workshop, a STAO and OCTE member will be working together to provide a hands-on meaningful workshop for participants, with a f</w:t>
      </w:r>
      <w:r w:rsidRPr="001F3C45">
        <w:rPr>
          <w:rFonts w:ascii="Arial" w:eastAsia="Times New Roman" w:hAnsi="Arial" w:cs="Arial"/>
          <w:color w:val="000000"/>
          <w:sz w:val="22"/>
          <w:shd w:val="clear" w:color="auto" w:fill="FFFFFF"/>
        </w:rPr>
        <w:t>ocus on promoting collaboration and mentorship for teachers who are new to hands-on technological problem-solving</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shd w:val="clear" w:color="auto" w:fill="FFFFFF"/>
        </w:rPr>
        <w:t>○</w:t>
      </w:r>
      <w:r w:rsidRPr="001F3C45">
        <w:rPr>
          <w:rFonts w:ascii="Arial" w:eastAsia="Times New Roman" w:hAnsi="Arial" w:cs="Arial"/>
          <w:color w:val="000000"/>
          <w:sz w:val="14"/>
          <w:szCs w:val="14"/>
          <w:shd w:val="clear" w:color="auto" w:fill="FFFFFF"/>
        </w:rPr>
        <w:t xml:space="preserve">       </w:t>
      </w:r>
      <w:r w:rsidRPr="001F3C45">
        <w:rPr>
          <w:rFonts w:ascii="Arial" w:eastAsia="Times New Roman" w:hAnsi="Arial" w:cs="Arial"/>
          <w:color w:val="000000"/>
          <w:sz w:val="22"/>
          <w:shd w:val="clear" w:color="auto" w:fill="FFFFFF"/>
        </w:rPr>
        <w:t>OCTE will also have a display table in the vendor area at STAO, as per our reciprocal agreement. Sue (not yet confirmed) and Ingrid will be looking after the display during Thursday, Friday and Saturday promoting who we are, what we do and of course, our conference</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w:t>
      </w:r>
      <w:r w:rsidRPr="001F3C45">
        <w:rPr>
          <w:rFonts w:ascii="Arial" w:eastAsia="Times New Roman" w:hAnsi="Arial" w:cs="Arial"/>
          <w:color w:val="000000"/>
          <w:sz w:val="14"/>
          <w:szCs w:val="14"/>
        </w:rPr>
        <w:t xml:space="preserve">   </w:t>
      </w:r>
      <w:r w:rsidRPr="001F3C45">
        <w:rPr>
          <w:rFonts w:ascii="Arial" w:eastAsia="Times New Roman" w:hAnsi="Arial" w:cs="Arial"/>
          <w:color w:val="000000"/>
          <w:sz w:val="14"/>
          <w:szCs w:val="14"/>
        </w:rPr>
        <w:tab/>
      </w:r>
      <w:proofErr w:type="gramStart"/>
      <w:r w:rsidRPr="001F3C45">
        <w:rPr>
          <w:rFonts w:ascii="Arial" w:eastAsia="Times New Roman" w:hAnsi="Arial" w:cs="Arial"/>
          <w:color w:val="000000"/>
          <w:sz w:val="22"/>
        </w:rPr>
        <w:t>Planning</w:t>
      </w:r>
      <w:proofErr w:type="gramEnd"/>
      <w:r w:rsidRPr="001F3C45">
        <w:rPr>
          <w:rFonts w:ascii="Arial" w:eastAsia="Times New Roman" w:hAnsi="Arial" w:cs="Arial"/>
          <w:color w:val="000000"/>
          <w:sz w:val="22"/>
        </w:rPr>
        <w:t xml:space="preserve"> for the 2018 OCTE Conference has been discussed. Follow up for presenters and workshops has been requested.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000000"/>
          <w:sz w:val="22"/>
        </w:rPr>
        <w:t>●</w:t>
      </w:r>
      <w:r w:rsidRPr="001F3C45">
        <w:rPr>
          <w:rFonts w:ascii="Arial" w:eastAsia="Times New Roman" w:hAnsi="Arial" w:cs="Arial"/>
          <w:color w:val="000000"/>
          <w:sz w:val="14"/>
          <w:szCs w:val="14"/>
        </w:rPr>
        <w:t xml:space="preserve">   </w:t>
      </w:r>
      <w:r w:rsidRPr="001F3C45">
        <w:rPr>
          <w:rFonts w:ascii="Arial" w:eastAsia="Times New Roman" w:hAnsi="Arial" w:cs="Arial"/>
          <w:color w:val="000000"/>
          <w:sz w:val="14"/>
          <w:szCs w:val="14"/>
        </w:rPr>
        <w:tab/>
      </w:r>
      <w:r w:rsidRPr="001F3C45">
        <w:rPr>
          <w:rFonts w:ascii="Arial" w:eastAsia="Times New Roman" w:hAnsi="Arial" w:cs="Arial"/>
          <w:color w:val="000000"/>
          <w:sz w:val="22"/>
        </w:rPr>
        <w:t>Ingrid and Keith will be starting to draw up a proposal to get funding for updating our safety resources for elementary</w:t>
      </w:r>
    </w:p>
    <w:p w:rsidR="00BE5679" w:rsidRDefault="00BE5679" w:rsidP="00BE5679">
      <w:pPr>
        <w:spacing w:after="0"/>
        <w:rPr>
          <w:rFonts w:ascii="Arial" w:hAnsi="Arial" w:cs="Arial"/>
          <w:b/>
        </w:rPr>
      </w:pPr>
    </w:p>
    <w:p w:rsidR="00BE5679" w:rsidRPr="00667018" w:rsidRDefault="00BE5679" w:rsidP="00BE5679">
      <w:pPr>
        <w:spacing w:after="0"/>
        <w:rPr>
          <w:rFonts w:ascii="Arial" w:eastAsia="Times New Roman" w:hAnsi="Arial" w:cs="Arial"/>
          <w:b/>
          <w:sz w:val="22"/>
        </w:rPr>
      </w:pPr>
      <w:r w:rsidRPr="00667018">
        <w:rPr>
          <w:rFonts w:ascii="Arial" w:hAnsi="Arial" w:cs="Arial"/>
          <w:b/>
          <w:sz w:val="22"/>
        </w:rPr>
        <w:t xml:space="preserve">Kevin submitted that Debra Cormier is the new Curriculum &amp; Assessment Branch Policy Manager and Brandon Zoras is the EO for Science &amp; Technology. </w:t>
      </w:r>
    </w:p>
    <w:p w:rsidR="00BE5679" w:rsidRDefault="00BE5679" w:rsidP="00BE5679">
      <w:pPr>
        <w:spacing w:after="0"/>
        <w:rPr>
          <w:rFonts w:ascii="Arial" w:eastAsia="Times New Roman" w:hAnsi="Arial" w:cs="Arial"/>
          <w:b/>
          <w:bCs/>
          <w:color w:val="FF0000"/>
          <w:szCs w:val="24"/>
        </w:rPr>
      </w:pPr>
    </w:p>
    <w:p w:rsidR="00BE5679" w:rsidRPr="001F3C45" w:rsidRDefault="00BE5679" w:rsidP="00BE5679">
      <w:pPr>
        <w:spacing w:after="0"/>
        <w:rPr>
          <w:rFonts w:ascii="Times New Roman" w:eastAsia="Times New Roman" w:hAnsi="Times New Roman" w:cs="Times New Roman"/>
          <w:szCs w:val="24"/>
        </w:rPr>
      </w:pPr>
      <w:r w:rsidRPr="001F3C45">
        <w:rPr>
          <w:rFonts w:ascii="Arial" w:eastAsia="Times New Roman" w:hAnsi="Arial" w:cs="Arial"/>
          <w:b/>
          <w:bCs/>
          <w:color w:val="FF0000"/>
          <w:szCs w:val="24"/>
        </w:rPr>
        <w:t>Action Items:</w:t>
      </w:r>
    </w:p>
    <w:p w:rsidR="00BE5679" w:rsidRPr="001F3C45" w:rsidRDefault="00BE5679" w:rsidP="00BE5679">
      <w:pPr>
        <w:spacing w:after="0"/>
        <w:rPr>
          <w:rFonts w:ascii="Times New Roman" w:eastAsia="Times New Roman" w:hAnsi="Times New Roman" w:cs="Times New Roman"/>
          <w:szCs w:val="24"/>
        </w:rPr>
      </w:pPr>
      <w:r w:rsidRPr="001F3C45">
        <w:rPr>
          <w:rFonts w:ascii="Arial" w:eastAsia="Times New Roman" w:hAnsi="Arial" w:cs="Arial"/>
          <w:color w:val="FF0000"/>
          <w:sz w:val="22"/>
        </w:rPr>
        <w:t>●</w:t>
      </w:r>
      <w:r w:rsidRPr="001F3C45">
        <w:rPr>
          <w:rFonts w:ascii="Arial" w:eastAsia="Times New Roman" w:hAnsi="Arial" w:cs="Arial"/>
          <w:color w:val="FF0000"/>
          <w:sz w:val="14"/>
          <w:szCs w:val="14"/>
        </w:rPr>
        <w:t xml:space="preserve">   </w:t>
      </w:r>
      <w:r w:rsidRPr="001F3C45">
        <w:rPr>
          <w:rFonts w:ascii="Arial" w:eastAsia="Times New Roman" w:hAnsi="Arial" w:cs="Arial"/>
          <w:color w:val="FF0000"/>
          <w:sz w:val="14"/>
          <w:szCs w:val="14"/>
        </w:rPr>
        <w:tab/>
      </w:r>
      <w:proofErr w:type="gramStart"/>
      <w:r w:rsidRPr="001F3C45">
        <w:rPr>
          <w:rFonts w:ascii="Arial" w:eastAsia="Times New Roman" w:hAnsi="Arial" w:cs="Arial"/>
          <w:color w:val="FF0000"/>
          <w:sz w:val="22"/>
        </w:rPr>
        <w:t>How</w:t>
      </w:r>
      <w:proofErr w:type="gramEnd"/>
      <w:r w:rsidRPr="001F3C45">
        <w:rPr>
          <w:rFonts w:ascii="Arial" w:eastAsia="Times New Roman" w:hAnsi="Arial" w:cs="Arial"/>
          <w:color w:val="FF0000"/>
          <w:sz w:val="22"/>
        </w:rPr>
        <w:t xml:space="preserve"> do proposals work? Once drawn, who and where do I get contacts from MOL to send it to?</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15) </w:t>
      </w:r>
      <w:r w:rsidRPr="001F3C45">
        <w:rPr>
          <w:rFonts w:ascii="Cambria" w:eastAsia="Times New Roman" w:hAnsi="Cambria" w:cs="Times New Roman"/>
          <w:b/>
          <w:bCs/>
          <w:color w:val="000000"/>
          <w:sz w:val="22"/>
        </w:rPr>
        <w:t>Membership update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Christine</w:t>
      </w:r>
    </w:p>
    <w:p w:rsidR="001F3C45" w:rsidRPr="001F3C45" w:rsidRDefault="001F3C45" w:rsidP="001F3C45">
      <w:pPr>
        <w:numPr>
          <w:ilvl w:val="0"/>
          <w:numId w:val="17"/>
        </w:numPr>
        <w:spacing w:after="0"/>
        <w:textAlignment w:val="baseline"/>
        <w:rPr>
          <w:rFonts w:ascii="Cambria" w:eastAsia="Times New Roman" w:hAnsi="Cambria" w:cs="Times New Roman"/>
          <w:color w:val="000000"/>
          <w:sz w:val="22"/>
        </w:rPr>
      </w:pPr>
      <w:r w:rsidRPr="001F3C45">
        <w:rPr>
          <w:rFonts w:ascii="Cambria" w:eastAsia="Times New Roman" w:hAnsi="Cambria" w:cs="Times New Roman"/>
          <w:color w:val="000000"/>
          <w:sz w:val="22"/>
        </w:rPr>
        <w:t>12 boards have affiliated</w:t>
      </w:r>
    </w:p>
    <w:p w:rsidR="001F3C45" w:rsidRPr="001F3C45" w:rsidRDefault="001F3C45" w:rsidP="001F3C45">
      <w:pPr>
        <w:numPr>
          <w:ilvl w:val="0"/>
          <w:numId w:val="17"/>
        </w:numPr>
        <w:spacing w:after="0"/>
        <w:textAlignment w:val="baseline"/>
        <w:rPr>
          <w:rFonts w:ascii="Cambria" w:eastAsia="Times New Roman" w:hAnsi="Cambria" w:cs="Times New Roman"/>
          <w:color w:val="000000"/>
          <w:sz w:val="22"/>
        </w:rPr>
      </w:pPr>
      <w:r w:rsidRPr="001F3C45">
        <w:rPr>
          <w:rFonts w:ascii="Cambria" w:eastAsia="Times New Roman" w:hAnsi="Cambria" w:cs="Times New Roman"/>
          <w:color w:val="000000"/>
          <w:sz w:val="22"/>
        </w:rPr>
        <w:t xml:space="preserve">French boards likely to affiliate </w:t>
      </w:r>
    </w:p>
    <w:p w:rsidR="001F3C45" w:rsidRDefault="001F3C45" w:rsidP="001F3C45">
      <w:pPr>
        <w:spacing w:after="0"/>
        <w:textAlignment w:val="baseline"/>
        <w:rPr>
          <w:rFonts w:ascii="Cambria" w:eastAsia="Times New Roman" w:hAnsi="Cambria" w:cs="Times New Roman"/>
          <w:b/>
          <w:bCs/>
          <w:color w:val="FF0000"/>
          <w:sz w:val="22"/>
        </w:rPr>
      </w:pPr>
    </w:p>
    <w:p w:rsidR="001F3C45" w:rsidRPr="001F3C45" w:rsidRDefault="001F3C45" w:rsidP="001F3C45">
      <w:pPr>
        <w:spacing w:after="0"/>
        <w:textAlignment w:val="baseline"/>
        <w:rPr>
          <w:rFonts w:ascii="Cambria" w:eastAsia="Times New Roman" w:hAnsi="Cambria" w:cs="Times New Roman"/>
          <w:b/>
          <w:bCs/>
          <w:color w:val="FF0000"/>
          <w:sz w:val="22"/>
        </w:rPr>
      </w:pPr>
      <w:r w:rsidRPr="001F3C45">
        <w:rPr>
          <w:rFonts w:ascii="Cambria" w:eastAsia="Times New Roman" w:hAnsi="Cambria" w:cs="Times New Roman"/>
          <w:b/>
          <w:bCs/>
          <w:color w:val="FF0000"/>
          <w:sz w:val="22"/>
        </w:rPr>
        <w:t>*</w:t>
      </w:r>
      <w:r>
        <w:rPr>
          <w:rFonts w:ascii="Cambria" w:eastAsia="Times New Roman" w:hAnsi="Cambria" w:cs="Times New Roman"/>
          <w:b/>
          <w:bCs/>
          <w:color w:val="FF0000"/>
          <w:sz w:val="22"/>
        </w:rPr>
        <w:t xml:space="preserve"> </w:t>
      </w:r>
      <w:r w:rsidRPr="001F3C45">
        <w:rPr>
          <w:rFonts w:ascii="Cambria" w:eastAsia="Times New Roman" w:hAnsi="Cambria" w:cs="Times New Roman"/>
          <w:b/>
          <w:bCs/>
          <w:color w:val="FF0000"/>
          <w:sz w:val="22"/>
        </w:rPr>
        <w:t xml:space="preserve">NEW ACTION ITEM: When registering on the website the confirmation stated “2016-2017” and needs to be changed to “2017-2018” and the passwords updated for the website. The password received by </w:t>
      </w:r>
      <w:r w:rsidR="00DC3651">
        <w:rPr>
          <w:rFonts w:ascii="Cambria" w:eastAsia="Times New Roman" w:hAnsi="Cambria" w:cs="Times New Roman"/>
          <w:b/>
          <w:bCs/>
          <w:color w:val="FF0000"/>
          <w:sz w:val="22"/>
        </w:rPr>
        <w:t>one member</w:t>
      </w:r>
      <w:r w:rsidRPr="001F3C45">
        <w:rPr>
          <w:rFonts w:ascii="Cambria" w:eastAsia="Times New Roman" w:hAnsi="Cambria" w:cs="Times New Roman"/>
          <w:b/>
          <w:bCs/>
          <w:color w:val="FF0000"/>
          <w:sz w:val="22"/>
        </w:rPr>
        <w:t xml:space="preserve"> did not work.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16) </w:t>
      </w:r>
      <w:r w:rsidRPr="001F3C45">
        <w:rPr>
          <w:rFonts w:ascii="Cambria" w:eastAsia="Times New Roman" w:hAnsi="Cambria" w:cs="Times New Roman"/>
          <w:b/>
          <w:bCs/>
          <w:color w:val="000000"/>
          <w:sz w:val="22"/>
        </w:rPr>
        <w:t>Education Committee Update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 xml:space="preserve">Karen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000000"/>
          <w:szCs w:val="24"/>
          <w:u w:val="single"/>
        </w:rPr>
        <w:t>EDUCATION COMMITTEE REPORT FOR SEPTEMBER 22, 2017</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Safety tip of the month is on the website home page – check it out! Each committee member has been assigned a month and the tip will be sent to Paul to have posted on the website</w:t>
      </w:r>
    </w:p>
    <w:p w:rsidR="001F3C45" w:rsidRDefault="001F3C45" w:rsidP="001F3C45">
      <w:pPr>
        <w:spacing w:after="0"/>
        <w:rPr>
          <w:rFonts w:ascii="Cambria" w:eastAsia="Times New Roman" w:hAnsi="Cambria" w:cs="Times New Roman"/>
          <w:color w:val="000000"/>
          <w:szCs w:val="24"/>
        </w:rPr>
      </w:pPr>
      <w:r w:rsidRPr="001F3C45">
        <w:rPr>
          <w:rFonts w:ascii="Cambria" w:eastAsia="Times New Roman" w:hAnsi="Cambria" w:cs="Times New Roman"/>
          <w:color w:val="000000"/>
          <w:szCs w:val="24"/>
        </w:rPr>
        <w:t xml:space="preserve">The following is our schedule for </w:t>
      </w:r>
      <w:r w:rsidRPr="001F3C45">
        <w:rPr>
          <w:rFonts w:ascii="Cambria" w:eastAsia="Times New Roman" w:hAnsi="Cambria" w:cs="Times New Roman"/>
          <w:b/>
          <w:bCs/>
          <w:color w:val="000000"/>
          <w:szCs w:val="24"/>
        </w:rPr>
        <w:t>“safety tip of the month”</w:t>
      </w:r>
      <w:r w:rsidRPr="001F3C45">
        <w:rPr>
          <w:rFonts w:ascii="Cambria" w:eastAsia="Times New Roman" w:hAnsi="Cambria" w:cs="Times New Roman"/>
          <w:color w:val="000000"/>
          <w:szCs w:val="24"/>
        </w:rPr>
        <w:t>:</w:t>
      </w:r>
    </w:p>
    <w:p w:rsidR="00DC3651" w:rsidRPr="001F3C45" w:rsidRDefault="00DC3651"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September:  </w:t>
      </w:r>
      <w:proofErr w:type="gramStart"/>
      <w:r w:rsidRPr="001F3C45">
        <w:rPr>
          <w:rFonts w:ascii="Arial" w:eastAsia="Times New Roman" w:hAnsi="Arial" w:cs="Arial"/>
          <w:color w:val="FF0000"/>
          <w:sz w:val="22"/>
        </w:rPr>
        <w:t>Construction  (</w:t>
      </w:r>
      <w:proofErr w:type="gramEnd"/>
      <w:r w:rsidRPr="001F3C45">
        <w:rPr>
          <w:rFonts w:ascii="Arial" w:eastAsia="Times New Roman" w:hAnsi="Arial" w:cs="Arial"/>
          <w:color w:val="FF0000"/>
          <w:sz w:val="22"/>
        </w:rPr>
        <w:t xml:space="preserve">Bob) - </w:t>
      </w:r>
      <w:r w:rsidRPr="001F3C45">
        <w:rPr>
          <w:rFonts w:ascii="Arial" w:eastAsia="Times New Roman" w:hAnsi="Arial" w:cs="Arial"/>
          <w:b/>
          <w:bCs/>
          <w:i/>
          <w:iCs/>
          <w:color w:val="00FF00"/>
          <w:sz w:val="22"/>
        </w:rPr>
        <w:t>posted</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October:      </w:t>
      </w:r>
      <w:proofErr w:type="gramStart"/>
      <w:r w:rsidRPr="001F3C45">
        <w:rPr>
          <w:rFonts w:ascii="Arial" w:eastAsia="Times New Roman" w:hAnsi="Arial" w:cs="Arial"/>
          <w:color w:val="FF0000"/>
          <w:sz w:val="22"/>
        </w:rPr>
        <w:t>Manufacturing  (</w:t>
      </w:r>
      <w:proofErr w:type="gramEnd"/>
      <w:r w:rsidRPr="001F3C45">
        <w:rPr>
          <w:rFonts w:ascii="Arial" w:eastAsia="Times New Roman" w:hAnsi="Arial" w:cs="Arial"/>
          <w:color w:val="FF0000"/>
          <w:sz w:val="22"/>
        </w:rPr>
        <w:t>Mario)</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November:   </w:t>
      </w:r>
      <w:proofErr w:type="gramStart"/>
      <w:r w:rsidRPr="001F3C45">
        <w:rPr>
          <w:rFonts w:ascii="Arial" w:eastAsia="Times New Roman" w:hAnsi="Arial" w:cs="Arial"/>
          <w:color w:val="FF0000"/>
          <w:sz w:val="22"/>
        </w:rPr>
        <w:t>Transportation  (</w:t>
      </w:r>
      <w:proofErr w:type="gramEnd"/>
      <w:r w:rsidRPr="001F3C45">
        <w:rPr>
          <w:rFonts w:ascii="Arial" w:eastAsia="Times New Roman" w:hAnsi="Arial" w:cs="Arial"/>
          <w:color w:val="FF0000"/>
          <w:sz w:val="22"/>
        </w:rPr>
        <w:t>Clark)</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lastRenderedPageBreak/>
        <w:t xml:space="preserve">December:   Hospitality and </w:t>
      </w:r>
      <w:proofErr w:type="gramStart"/>
      <w:r w:rsidRPr="001F3C45">
        <w:rPr>
          <w:rFonts w:ascii="Arial" w:eastAsia="Times New Roman" w:hAnsi="Arial" w:cs="Arial"/>
          <w:color w:val="FF0000"/>
          <w:sz w:val="22"/>
        </w:rPr>
        <w:t>Tourism  (</w:t>
      </w:r>
      <w:proofErr w:type="gramEnd"/>
      <w:r w:rsidRPr="001F3C45">
        <w:rPr>
          <w:rFonts w:ascii="Arial" w:eastAsia="Times New Roman" w:hAnsi="Arial" w:cs="Arial"/>
          <w:color w:val="FF0000"/>
          <w:sz w:val="22"/>
        </w:rPr>
        <w:t>Karen)</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 xml:space="preserve">January:       Tech </w:t>
      </w:r>
      <w:proofErr w:type="gramStart"/>
      <w:r w:rsidRPr="001F3C45">
        <w:rPr>
          <w:rFonts w:ascii="Arial" w:eastAsia="Times New Roman" w:hAnsi="Arial" w:cs="Arial"/>
          <w:color w:val="FF0000"/>
          <w:sz w:val="22"/>
        </w:rPr>
        <w:t>Design  (</w:t>
      </w:r>
      <w:proofErr w:type="gramEnd"/>
      <w:r w:rsidRPr="001F3C45">
        <w:rPr>
          <w:rFonts w:ascii="Arial" w:eastAsia="Times New Roman" w:hAnsi="Arial" w:cs="Arial"/>
          <w:color w:val="FF0000"/>
          <w:sz w:val="22"/>
        </w:rPr>
        <w:t>Mario)</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February:      Health Care   (</w:t>
      </w:r>
      <w:proofErr w:type="spellStart"/>
      <w:r w:rsidRPr="001F3C45">
        <w:rPr>
          <w:rFonts w:ascii="Arial" w:eastAsia="Times New Roman" w:hAnsi="Arial" w:cs="Arial"/>
          <w:color w:val="FF0000"/>
          <w:sz w:val="22"/>
        </w:rPr>
        <w:t>Lilla</w:t>
      </w:r>
      <w:proofErr w:type="spellEnd"/>
      <w:r w:rsidRPr="001F3C45">
        <w:rPr>
          <w:rFonts w:ascii="Arial" w:eastAsia="Times New Roman" w:hAnsi="Arial" w:cs="Arial"/>
          <w:color w:val="FF0000"/>
          <w:sz w:val="22"/>
        </w:rPr>
        <w:t>)</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March:          </w:t>
      </w:r>
      <w:proofErr w:type="gramStart"/>
      <w:r w:rsidRPr="001F3C45">
        <w:rPr>
          <w:rFonts w:ascii="Arial" w:eastAsia="Times New Roman" w:hAnsi="Arial" w:cs="Arial"/>
          <w:color w:val="FF0000"/>
          <w:sz w:val="22"/>
        </w:rPr>
        <w:t>Communications  (</w:t>
      </w:r>
      <w:proofErr w:type="gramEnd"/>
      <w:r w:rsidRPr="001F3C45">
        <w:rPr>
          <w:rFonts w:ascii="Arial" w:eastAsia="Times New Roman" w:hAnsi="Arial" w:cs="Arial"/>
          <w:color w:val="FF0000"/>
          <w:sz w:val="22"/>
        </w:rPr>
        <w:t>Lydia)</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 xml:space="preserve">April:             Computer </w:t>
      </w:r>
      <w:proofErr w:type="gramStart"/>
      <w:r w:rsidRPr="001F3C45">
        <w:rPr>
          <w:rFonts w:ascii="Arial" w:eastAsia="Times New Roman" w:hAnsi="Arial" w:cs="Arial"/>
          <w:color w:val="FF0000"/>
          <w:sz w:val="22"/>
        </w:rPr>
        <w:t>Technology  (</w:t>
      </w:r>
      <w:proofErr w:type="gramEnd"/>
      <w:r w:rsidRPr="001F3C45">
        <w:rPr>
          <w:rFonts w:ascii="Arial" w:eastAsia="Times New Roman" w:hAnsi="Arial" w:cs="Arial"/>
          <w:color w:val="0000FF"/>
          <w:sz w:val="22"/>
        </w:rPr>
        <w:t>Mike</w:t>
      </w:r>
      <w:r w:rsidRPr="001F3C45">
        <w:rPr>
          <w:rFonts w:ascii="Arial" w:eastAsia="Times New Roman" w:hAnsi="Arial" w:cs="Arial"/>
          <w:color w:val="FF0000"/>
          <w:sz w:val="22"/>
        </w:rPr>
        <w:t>)</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May:             Green Industries   (Rob) - Lawn Mower safety video</w:t>
      </w:r>
    </w:p>
    <w:p w:rsidR="001F3C45" w:rsidRPr="001F3C45" w:rsidRDefault="001F3C45" w:rsidP="001F3C45">
      <w:pPr>
        <w:spacing w:after="0"/>
        <w:rPr>
          <w:rFonts w:ascii="Times New Roman" w:eastAsia="Times New Roman" w:hAnsi="Times New Roman" w:cs="Times New Roman"/>
          <w:szCs w:val="24"/>
        </w:rPr>
      </w:pPr>
      <w:r w:rsidRPr="001F3C45">
        <w:rPr>
          <w:rFonts w:ascii="Arial" w:eastAsia="Times New Roman" w:hAnsi="Arial" w:cs="Arial"/>
          <w:color w:val="FF0000"/>
          <w:sz w:val="22"/>
        </w:rPr>
        <w:t xml:space="preserve">June:            Hairstyling and </w:t>
      </w:r>
      <w:proofErr w:type="gramStart"/>
      <w:r w:rsidRPr="001F3C45">
        <w:rPr>
          <w:rFonts w:ascii="Arial" w:eastAsia="Times New Roman" w:hAnsi="Arial" w:cs="Arial"/>
          <w:color w:val="FF0000"/>
          <w:sz w:val="22"/>
        </w:rPr>
        <w:t>Aesthetics  (</w:t>
      </w:r>
      <w:proofErr w:type="gramEnd"/>
      <w:r w:rsidRPr="001F3C45">
        <w:rPr>
          <w:rFonts w:ascii="Arial" w:eastAsia="Times New Roman" w:hAnsi="Arial" w:cs="Arial"/>
          <w:color w:val="FF0000"/>
          <w:sz w:val="22"/>
        </w:rPr>
        <w:t>Karen)</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Last google hangout was September 7</w:t>
      </w:r>
      <w:r w:rsidRPr="001F3C45">
        <w:rPr>
          <w:rFonts w:ascii="Cambria" w:eastAsia="Times New Roman" w:hAnsi="Cambria" w:cs="Times New Roman"/>
          <w:color w:val="000000"/>
          <w:sz w:val="14"/>
          <w:szCs w:val="14"/>
          <w:vertAlign w:val="superscript"/>
        </w:rPr>
        <w:t>th</w:t>
      </w:r>
      <w:r w:rsidRPr="001F3C45">
        <w:rPr>
          <w:rFonts w:ascii="Cambria" w:eastAsia="Times New Roman" w:hAnsi="Cambria" w:cs="Times New Roman"/>
          <w:color w:val="000000"/>
          <w:szCs w:val="24"/>
        </w:rPr>
        <w:t xml:space="preserve"> – will post the date for the next one when decided</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Contest update: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We have changed the deadline from October 20</w:t>
      </w:r>
      <w:r w:rsidRPr="001F3C45">
        <w:rPr>
          <w:rFonts w:ascii="Cambria" w:eastAsia="Times New Roman" w:hAnsi="Cambria" w:cs="Times New Roman"/>
          <w:color w:val="000000"/>
          <w:sz w:val="14"/>
          <w:szCs w:val="14"/>
          <w:vertAlign w:val="superscript"/>
        </w:rPr>
        <w:t>th</w:t>
      </w:r>
      <w:r w:rsidRPr="001F3C45">
        <w:rPr>
          <w:rFonts w:ascii="Cambria" w:eastAsia="Times New Roman" w:hAnsi="Cambria" w:cs="Times New Roman"/>
          <w:color w:val="000000"/>
          <w:szCs w:val="24"/>
        </w:rPr>
        <w:t xml:space="preserve"> to November 17</w:t>
      </w:r>
      <w:r w:rsidRPr="001F3C45">
        <w:rPr>
          <w:rFonts w:ascii="Cambria" w:eastAsia="Times New Roman" w:hAnsi="Cambria" w:cs="Times New Roman"/>
          <w:color w:val="000000"/>
          <w:sz w:val="14"/>
          <w:szCs w:val="14"/>
          <w:vertAlign w:val="superscript"/>
        </w:rPr>
        <w:t>th</w:t>
      </w:r>
      <w:r w:rsidRPr="001F3C45">
        <w:rPr>
          <w:rFonts w:ascii="Cambria" w:eastAsia="Times New Roman" w:hAnsi="Cambria" w:cs="Times New Roman"/>
          <w:color w:val="000000"/>
          <w:szCs w:val="24"/>
        </w:rPr>
        <w:t xml:space="preserve"> as it has not been posted yet on the website and we want the students to submit their best work</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Updated files have now been sent to Paul and he has assigned someone to post on the website</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 xml:space="preserve">Updated emails have also been sent to Bill, Lydia and Ingrid (Elementary panel) so they can send out to their boards and beyond. </w:t>
      </w:r>
      <w:r w:rsidRPr="001F3C45">
        <w:rPr>
          <w:rFonts w:ascii="Cambria" w:eastAsia="Times New Roman" w:hAnsi="Cambria" w:cs="Times New Roman"/>
          <w:b/>
          <w:bCs/>
          <w:color w:val="000000"/>
          <w:szCs w:val="24"/>
        </w:rPr>
        <w:t xml:space="preserve">Send to Dave Lewis </w:t>
      </w:r>
      <w:r w:rsidR="00DC3651">
        <w:rPr>
          <w:rFonts w:ascii="Cambria" w:eastAsia="Times New Roman" w:hAnsi="Cambria" w:cs="Times New Roman"/>
          <w:b/>
          <w:bCs/>
          <w:color w:val="000000"/>
          <w:szCs w:val="24"/>
        </w:rPr>
        <w:t xml:space="preserve">so that they can </w:t>
      </w:r>
      <w:r w:rsidRPr="001F3C45">
        <w:rPr>
          <w:rFonts w:ascii="Cambria" w:eastAsia="Times New Roman" w:hAnsi="Cambria" w:cs="Times New Roman"/>
          <w:b/>
          <w:bCs/>
          <w:color w:val="000000"/>
          <w:szCs w:val="24"/>
        </w:rPr>
        <w:t>go out with communication next week.</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DC3651" w:rsidP="001F3C45">
      <w:pPr>
        <w:spacing w:after="0"/>
        <w:rPr>
          <w:rFonts w:ascii="Times New Roman" w:eastAsia="Times New Roman" w:hAnsi="Times New Roman" w:cs="Times New Roman"/>
          <w:szCs w:val="24"/>
        </w:rPr>
      </w:pPr>
      <w:r>
        <w:rPr>
          <w:rFonts w:ascii="Cambria" w:eastAsia="Times New Roman" w:hAnsi="Cambria" w:cs="Times New Roman"/>
          <w:color w:val="000000"/>
          <w:szCs w:val="24"/>
        </w:rPr>
        <w:t>Originally sent to Jeff P.</w:t>
      </w:r>
      <w:r w:rsidR="001F3C45" w:rsidRPr="001F3C45">
        <w:rPr>
          <w:rFonts w:ascii="Cambria" w:eastAsia="Times New Roman" w:hAnsi="Cambria" w:cs="Times New Roman"/>
          <w:color w:val="000000"/>
          <w:szCs w:val="24"/>
        </w:rPr>
        <w:t xml:space="preserve"> but problems with the URL’s at the Ministry level have made it difficult to send and receive</w:t>
      </w:r>
    </w:p>
    <w:p w:rsidR="001F3C45" w:rsidRPr="001F3C45" w:rsidRDefault="001F3C45" w:rsidP="001F3C45">
      <w:pPr>
        <w:rPr>
          <w:rFonts w:ascii="Times New Roman" w:eastAsia="Times New Roman" w:hAnsi="Times New Roman" w:cs="Times New Roman"/>
          <w:szCs w:val="24"/>
        </w:rPr>
      </w:pPr>
    </w:p>
    <w:p w:rsidR="001F3C45" w:rsidRPr="001F3C45" w:rsidRDefault="001F3C45" w:rsidP="001F3C45">
      <w:pPr>
        <w:spacing w:after="0"/>
        <w:jc w:val="center"/>
        <w:rPr>
          <w:rFonts w:ascii="Times New Roman" w:eastAsia="Times New Roman" w:hAnsi="Times New Roman" w:cs="Times New Roman"/>
          <w:szCs w:val="24"/>
        </w:rPr>
      </w:pPr>
      <w:r w:rsidRPr="001F3C45">
        <w:rPr>
          <w:rFonts w:ascii="Cambria" w:eastAsia="Times New Roman" w:hAnsi="Cambria" w:cs="Times New Roman"/>
          <w:color w:val="000000"/>
          <w:sz w:val="32"/>
          <w:szCs w:val="32"/>
        </w:rPr>
        <w:t>ATTENTION ALL ENGLISH AND FRENCH STUDENTS FROM GRADES 7-12.</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The OCTE Education Committee is pleased to present our new contest!</w:t>
      </w:r>
    </w:p>
    <w:p w:rsidR="001F3C45" w:rsidRPr="001F3C45" w:rsidRDefault="001F3C45" w:rsidP="001F3C45">
      <w:pPr>
        <w:spacing w:after="0"/>
        <w:jc w:val="center"/>
        <w:rPr>
          <w:rFonts w:ascii="Times New Roman" w:eastAsia="Times New Roman" w:hAnsi="Times New Roman" w:cs="Times New Roman"/>
          <w:szCs w:val="24"/>
        </w:rPr>
      </w:pPr>
      <w:r w:rsidRPr="001F3C45">
        <w:rPr>
          <w:rFonts w:ascii="Cambria" w:eastAsia="Times New Roman" w:hAnsi="Cambria" w:cs="Times New Roman"/>
          <w:b/>
          <w:bCs/>
          <w:i/>
          <w:iCs/>
          <w:color w:val="FF0000"/>
          <w:szCs w:val="24"/>
        </w:rPr>
        <w:t>“One Stop Shop for Safety Resources”</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Our contest this year opens on Tuesday, September 5th and closes on Friday,</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November the 17th at 11:59 p.m. We need your help to get the word out about</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all</w:t>
      </w:r>
      <w:proofErr w:type="gramEnd"/>
      <w:r w:rsidRPr="001F3C45">
        <w:rPr>
          <w:rFonts w:ascii="Cambria" w:eastAsia="Times New Roman" w:hAnsi="Cambria" w:cs="Times New Roman"/>
          <w:color w:val="000000"/>
          <w:szCs w:val="24"/>
        </w:rPr>
        <w:t xml:space="preserve"> the amazing safety resources available on our OCTE website. We are looking</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for</w:t>
      </w:r>
      <w:proofErr w:type="gramEnd"/>
      <w:r w:rsidRPr="001F3C45">
        <w:rPr>
          <w:rFonts w:ascii="Cambria" w:eastAsia="Times New Roman" w:hAnsi="Cambria" w:cs="Times New Roman"/>
          <w:color w:val="000000"/>
          <w:szCs w:val="24"/>
        </w:rPr>
        <w:t xml:space="preserve"> submissions in the form of a poster or 45-60 seconds video. Each submission</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and</w:t>
      </w:r>
      <w:proofErr w:type="gramEnd"/>
      <w:r w:rsidRPr="001F3C45">
        <w:rPr>
          <w:rFonts w:ascii="Cambria" w:eastAsia="Times New Roman" w:hAnsi="Cambria" w:cs="Times New Roman"/>
          <w:color w:val="000000"/>
          <w:szCs w:val="24"/>
        </w:rPr>
        <w:t xml:space="preserve"> registration will be done through a Google form where the documents will be</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attached</w:t>
      </w:r>
      <w:proofErr w:type="gramEnd"/>
      <w:r w:rsidRPr="001F3C45">
        <w:rPr>
          <w:rFonts w:ascii="Cambria" w:eastAsia="Times New Roman" w:hAnsi="Cambria" w:cs="Times New Roman"/>
          <w:color w:val="000000"/>
          <w:szCs w:val="24"/>
        </w:rPr>
        <w:t xml:space="preserve"> and YouTube link provided. The media release form and contest criteria</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and</w:t>
      </w:r>
      <w:proofErr w:type="gramEnd"/>
      <w:r w:rsidRPr="001F3C45">
        <w:rPr>
          <w:rFonts w:ascii="Cambria" w:eastAsia="Times New Roman" w:hAnsi="Cambria" w:cs="Times New Roman"/>
          <w:color w:val="000000"/>
          <w:szCs w:val="24"/>
        </w:rPr>
        <w:t xml:space="preserve"> all other documents can be found on the OCTE.CA website. All submissions</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will</w:t>
      </w:r>
      <w:proofErr w:type="gramEnd"/>
      <w:r w:rsidRPr="001F3C45">
        <w:rPr>
          <w:rFonts w:ascii="Cambria" w:eastAsia="Times New Roman" w:hAnsi="Cambria" w:cs="Times New Roman"/>
          <w:color w:val="000000"/>
          <w:szCs w:val="24"/>
        </w:rPr>
        <w:t xml:space="preserve"> become the property of OCTE and may be posted on our website or printed</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and</w:t>
      </w:r>
      <w:proofErr w:type="gramEnd"/>
      <w:r w:rsidRPr="001F3C45">
        <w:rPr>
          <w:rFonts w:ascii="Cambria" w:eastAsia="Times New Roman" w:hAnsi="Cambria" w:cs="Times New Roman"/>
          <w:color w:val="000000"/>
          <w:szCs w:val="24"/>
        </w:rPr>
        <w:t xml:space="preserve"> distributed in schools across the province. You can win the following prizes</w:t>
      </w:r>
    </w:p>
    <w:p w:rsidR="001F3C45" w:rsidRPr="001F3C45" w:rsidRDefault="001F3C45" w:rsidP="001F3C45">
      <w:pPr>
        <w:spacing w:after="0"/>
        <w:rPr>
          <w:rFonts w:ascii="Times New Roman" w:eastAsia="Times New Roman" w:hAnsi="Times New Roman" w:cs="Times New Roman"/>
          <w:szCs w:val="24"/>
        </w:rPr>
      </w:pPr>
      <w:proofErr w:type="gramStart"/>
      <w:r w:rsidRPr="001F3C45">
        <w:rPr>
          <w:rFonts w:ascii="Cambria" w:eastAsia="Times New Roman" w:hAnsi="Cambria" w:cs="Times New Roman"/>
          <w:color w:val="000000"/>
          <w:szCs w:val="24"/>
        </w:rPr>
        <w:t>for</w:t>
      </w:r>
      <w:proofErr w:type="gramEnd"/>
      <w:r w:rsidRPr="001F3C45">
        <w:rPr>
          <w:rFonts w:ascii="Cambria" w:eastAsia="Times New Roman" w:hAnsi="Cambria" w:cs="Times New Roman"/>
          <w:color w:val="000000"/>
          <w:szCs w:val="24"/>
        </w:rPr>
        <w:t xml:space="preserve"> each individual submission!</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1155CC"/>
          <w:szCs w:val="24"/>
        </w:rPr>
        <w:t>English poster      French Poster       English video       French video</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1st place $300      1st place $300      1st place $300      1st place $300</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2nd place $200    2nd place $200     2nd place $200    2nd place $200</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Cs w:val="24"/>
        </w:rPr>
        <w:t>3rd place $100     3rd place $100     3rd place $100     3rd place $100</w:t>
      </w:r>
    </w:p>
    <w:p w:rsidR="001F3C45" w:rsidRDefault="001F3C45" w:rsidP="001F3C45">
      <w:pPr>
        <w:spacing w:after="0"/>
        <w:jc w:val="center"/>
        <w:rPr>
          <w:rFonts w:ascii="Cambria" w:eastAsia="Times New Roman" w:hAnsi="Cambria" w:cs="Times New Roman"/>
          <w:color w:val="000000"/>
          <w:szCs w:val="24"/>
        </w:rPr>
      </w:pPr>
    </w:p>
    <w:p w:rsidR="001F3C45" w:rsidRPr="001F3C45" w:rsidRDefault="001F3C45" w:rsidP="001F3C45">
      <w:pPr>
        <w:spacing w:after="0"/>
        <w:jc w:val="center"/>
        <w:rPr>
          <w:rFonts w:ascii="Times New Roman" w:eastAsia="Times New Roman" w:hAnsi="Times New Roman" w:cs="Times New Roman"/>
          <w:szCs w:val="24"/>
        </w:rPr>
      </w:pPr>
      <w:r w:rsidRPr="001F3C45">
        <w:rPr>
          <w:rFonts w:ascii="Cambria" w:eastAsia="Times New Roman" w:hAnsi="Cambria" w:cs="Times New Roman"/>
          <w:color w:val="000000"/>
          <w:szCs w:val="24"/>
        </w:rPr>
        <w:t>Please visit the OCTE.CA website for contest details!</w:t>
      </w:r>
    </w:p>
    <w:p w:rsidR="001F3C45" w:rsidRPr="001F3C45" w:rsidRDefault="001F3C45" w:rsidP="001F3C45">
      <w:pPr>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17) </w:t>
      </w:r>
      <w:r w:rsidRPr="001F3C45">
        <w:rPr>
          <w:rFonts w:ascii="Cambria" w:eastAsia="Times New Roman" w:hAnsi="Cambria" w:cs="Times New Roman"/>
          <w:b/>
          <w:bCs/>
          <w:color w:val="000000"/>
          <w:sz w:val="22"/>
        </w:rPr>
        <w:t>Constitution and Bylaws</w:t>
      </w:r>
      <w:r w:rsidRPr="001F3C45">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ab/>
        <w:t>Cheryl</w:t>
      </w:r>
    </w:p>
    <w:p w:rsidR="001F3C45" w:rsidRDefault="001F3C45" w:rsidP="001F3C45">
      <w:pPr>
        <w:spacing w:after="0"/>
        <w:rPr>
          <w:rFonts w:ascii="Cambria" w:eastAsia="Times New Roman" w:hAnsi="Cambria" w:cs="Times New Roman"/>
          <w:color w:val="000000"/>
          <w:sz w:val="22"/>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18) </w:t>
      </w:r>
      <w:r w:rsidRPr="001F3C45">
        <w:rPr>
          <w:rFonts w:ascii="Cambria" w:eastAsia="Times New Roman" w:hAnsi="Cambria" w:cs="Times New Roman"/>
          <w:b/>
          <w:bCs/>
          <w:color w:val="000000"/>
          <w:sz w:val="22"/>
        </w:rPr>
        <w:t xml:space="preserve">Awards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Cheryl</w:t>
      </w:r>
    </w:p>
    <w:p w:rsidR="00AC7CEA" w:rsidRDefault="00AC7CEA" w:rsidP="00AC7CEA">
      <w:pPr>
        <w:rPr>
          <w:rFonts w:ascii="Calibri" w:eastAsia="Times New Roman" w:hAnsi="Calibri"/>
          <w:sz w:val="22"/>
        </w:rPr>
      </w:pPr>
      <w:r>
        <w:rPr>
          <w:rFonts w:eastAsia="Times New Roman"/>
        </w:rPr>
        <w:t>Cheryl agreed to take the lead on awards until Carol is able to return to her position as Awards Chair. Cheryl has agreed to do this on the condition that people from the Executive will assist when help is needed.</w:t>
      </w:r>
    </w:p>
    <w:p w:rsidR="00AC7CEA" w:rsidRDefault="00AC7CEA" w:rsidP="00AC7CEA">
      <w:pPr>
        <w:rPr>
          <w:rFonts w:eastAsia="Times New Roman"/>
        </w:rPr>
      </w:pPr>
      <w:r>
        <w:rPr>
          <w:rFonts w:eastAsia="Times New Roman"/>
        </w:rPr>
        <w:t>Clark will be working with Cheryl on the communications aspect of awards. </w:t>
      </w:r>
    </w:p>
    <w:p w:rsidR="00AC7CEA" w:rsidRDefault="00AC7CEA" w:rsidP="00AC7CEA">
      <w:pPr>
        <w:rPr>
          <w:rFonts w:eastAsia="Times New Roman"/>
        </w:rPr>
      </w:pPr>
      <w:r>
        <w:rPr>
          <w:rFonts w:eastAsia="Times New Roman"/>
        </w:rPr>
        <w:t>1) Gifts </w:t>
      </w:r>
    </w:p>
    <w:p w:rsidR="00AC7CEA" w:rsidRDefault="00AC7CEA" w:rsidP="00AC7CEA">
      <w:pPr>
        <w:rPr>
          <w:rFonts w:eastAsia="Times New Roman"/>
        </w:rPr>
      </w:pPr>
      <w:r>
        <w:rPr>
          <w:rFonts w:eastAsia="Times New Roman"/>
        </w:rPr>
        <w:t>2) Bursary amounts</w:t>
      </w:r>
    </w:p>
    <w:p w:rsidR="00AC7CEA" w:rsidRDefault="00AC7CEA" w:rsidP="00AC7CEA">
      <w:pPr>
        <w:rPr>
          <w:rFonts w:eastAsia="Times New Roman"/>
        </w:rPr>
      </w:pPr>
      <w:r>
        <w:rPr>
          <w:rFonts w:eastAsia="Times New Roman"/>
        </w:rPr>
        <w:t>3) Photos</w:t>
      </w:r>
    </w:p>
    <w:p w:rsidR="00AC7CEA" w:rsidRDefault="00AC7CEA" w:rsidP="00AC7CEA">
      <w:pPr>
        <w:rPr>
          <w:rFonts w:eastAsia="Times New Roman"/>
        </w:rPr>
      </w:pPr>
      <w:r>
        <w:rPr>
          <w:rFonts w:eastAsia="Times New Roman"/>
        </w:rPr>
        <w:t>4) Other</w:t>
      </w:r>
    </w:p>
    <w:p w:rsidR="00AC7CEA" w:rsidRDefault="00AC7CEA" w:rsidP="00AC7CEA">
      <w:pPr>
        <w:rPr>
          <w:rFonts w:eastAsia="Times New Roman"/>
        </w:rPr>
      </w:pPr>
      <w:r>
        <w:rPr>
          <w:rFonts w:eastAsia="Times New Roman"/>
        </w:rPr>
        <w:t>Cheryl will bring forward any concerns or proposed changes related to awards to next month’s meeting:  </w:t>
      </w:r>
    </w:p>
    <w:p w:rsidR="00AC7CEA" w:rsidRDefault="00AC7CEA" w:rsidP="00AC7CEA">
      <w:pPr>
        <w:rPr>
          <w:rFonts w:eastAsia="Times New Roman"/>
        </w:rPr>
      </w:pPr>
      <w:r>
        <w:rPr>
          <w:rFonts w:eastAsia="Times New Roman"/>
        </w:rPr>
        <w:t>The awards online application must be updated for posting ASAP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19) </w:t>
      </w:r>
      <w:r w:rsidRPr="001F3C45">
        <w:rPr>
          <w:rFonts w:ascii="Cambria" w:eastAsia="Times New Roman" w:hAnsi="Cambria" w:cs="Times New Roman"/>
          <w:b/>
          <w:bCs/>
          <w:color w:val="000000"/>
          <w:sz w:val="22"/>
        </w:rPr>
        <w:t>McMaster Children Hospital Gift</w:t>
      </w:r>
      <w:r w:rsidRPr="001F3C45">
        <w:rPr>
          <w:rFonts w:ascii="Cambria" w:eastAsia="Times New Roman" w:hAnsi="Cambria" w:cs="Times New Roman"/>
          <w:color w:val="000000"/>
          <w:sz w:val="22"/>
        </w:rPr>
        <w:t xml:space="preserve">                                                            Dave L</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Dave G</w:t>
      </w:r>
      <w:r w:rsidR="00DC3651">
        <w:rPr>
          <w:rFonts w:ascii="Cambria" w:eastAsia="Times New Roman" w:hAnsi="Cambria" w:cs="Times New Roman"/>
          <w:color w:val="000000"/>
          <w:sz w:val="22"/>
        </w:rPr>
        <w:t xml:space="preserve">. </w:t>
      </w:r>
      <w:r w:rsidRPr="001F3C45">
        <w:rPr>
          <w:rFonts w:ascii="Cambria" w:eastAsia="Times New Roman" w:hAnsi="Cambria" w:cs="Times New Roman"/>
          <w:color w:val="000000"/>
          <w:sz w:val="22"/>
        </w:rPr>
        <w:t xml:space="preserve">sent out an email and the Executive agreed to make the donation </w:t>
      </w:r>
    </w:p>
    <w:p w:rsidR="001F3C45" w:rsidRPr="001F3C45" w:rsidRDefault="001F3C45" w:rsidP="001F3C45">
      <w:pPr>
        <w:spacing w:after="0"/>
        <w:rPr>
          <w:rFonts w:ascii="Cambria" w:eastAsia="Times New Roman" w:hAnsi="Cambria" w:cs="Times New Roman"/>
          <w:color w:val="000000"/>
          <w:sz w:val="22"/>
        </w:rPr>
      </w:pPr>
      <w:r w:rsidRPr="001F3C45">
        <w:rPr>
          <w:rFonts w:ascii="Cambria" w:eastAsia="Times New Roman" w:hAnsi="Cambria" w:cs="Times New Roman"/>
          <w:color w:val="000000"/>
          <w:sz w:val="22"/>
        </w:rPr>
        <w:t xml:space="preserve">Suggest a short video or one presenter </w:t>
      </w:r>
      <w:r>
        <w:rPr>
          <w:rFonts w:ascii="Cambria" w:eastAsia="Times New Roman" w:hAnsi="Cambria" w:cs="Times New Roman"/>
          <w:color w:val="000000"/>
          <w:sz w:val="22"/>
        </w:rPr>
        <w:t xml:space="preserve">to </w:t>
      </w:r>
      <w:r w:rsidRPr="001F3C45">
        <w:rPr>
          <w:rFonts w:ascii="Cambria" w:eastAsia="Times New Roman" w:hAnsi="Cambria" w:cs="Times New Roman"/>
          <w:color w:val="000000"/>
          <w:sz w:val="22"/>
        </w:rPr>
        <w:t>say thanks to the membership</w:t>
      </w:r>
      <w:r>
        <w:rPr>
          <w:rFonts w:ascii="Cambria" w:eastAsia="Times New Roman" w:hAnsi="Cambria" w:cs="Times New Roman"/>
          <w:color w:val="000000"/>
          <w:sz w:val="22"/>
        </w:rPr>
        <w:t xml:space="preserve"> at the OCTE Conference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Potentially ask Monica (student) go out and create video </w:t>
      </w:r>
      <w:r>
        <w:rPr>
          <w:rFonts w:ascii="Cambria" w:eastAsia="Times New Roman" w:hAnsi="Cambria" w:cs="Times New Roman"/>
          <w:color w:val="000000"/>
          <w:sz w:val="22"/>
        </w:rPr>
        <w:t>(DAVE L)</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20) </w:t>
      </w:r>
      <w:r w:rsidRPr="001F3C45">
        <w:rPr>
          <w:rFonts w:ascii="Cambria" w:eastAsia="Times New Roman" w:hAnsi="Cambria" w:cs="Times New Roman"/>
          <w:b/>
          <w:bCs/>
          <w:color w:val="000000"/>
          <w:sz w:val="22"/>
        </w:rPr>
        <w:t>MPPs with Education in Portfolios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 xml:space="preserve"> Cheryl</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Further discussion needed as it is an election year</w:t>
      </w:r>
    </w:p>
    <w:p w:rsidR="001F3C45" w:rsidRPr="001F3C45" w:rsidRDefault="00DC3651" w:rsidP="001F3C45">
      <w:pPr>
        <w:pStyle w:val="ListParagraph"/>
        <w:numPr>
          <w:ilvl w:val="1"/>
          <w:numId w:val="11"/>
        </w:numPr>
        <w:spacing w:after="0"/>
        <w:rPr>
          <w:rFonts w:ascii="Times New Roman" w:eastAsia="Times New Roman" w:hAnsi="Times New Roman" w:cs="Times New Roman"/>
          <w:b/>
          <w:szCs w:val="24"/>
        </w:rPr>
      </w:pPr>
      <w:r>
        <w:rPr>
          <w:rFonts w:ascii="Cambria" w:eastAsia="Times New Roman" w:hAnsi="Cambria" w:cs="Times New Roman"/>
          <w:b/>
          <w:color w:val="000000"/>
          <w:sz w:val="22"/>
        </w:rPr>
        <w:t>Kevin C.</w:t>
      </w:r>
      <w:r w:rsidR="001F3C45" w:rsidRPr="001F3C45">
        <w:rPr>
          <w:rFonts w:ascii="Cambria" w:eastAsia="Times New Roman" w:hAnsi="Cambria" w:cs="Times New Roman"/>
          <w:b/>
          <w:color w:val="000000"/>
          <w:sz w:val="22"/>
        </w:rPr>
        <w:t xml:space="preserve"> to assist Cheryl </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21) </w:t>
      </w:r>
      <w:r w:rsidRPr="001F3C45">
        <w:rPr>
          <w:rFonts w:ascii="Cambria" w:eastAsia="Times New Roman" w:hAnsi="Cambria" w:cs="Times New Roman"/>
          <w:b/>
          <w:bCs/>
          <w:color w:val="000000"/>
          <w:sz w:val="22"/>
        </w:rPr>
        <w:t>Two Policies - Discussion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Cheryl</w:t>
      </w:r>
    </w:p>
    <w:p w:rsidR="001F3C45" w:rsidRPr="001F3C45" w:rsidRDefault="001F3C45" w:rsidP="001F3C45">
      <w:pPr>
        <w:spacing w:after="0"/>
        <w:rPr>
          <w:rFonts w:ascii="Times New Roman" w:eastAsia="Times New Roman" w:hAnsi="Times New Roman" w:cs="Times New Roman"/>
          <w:szCs w:val="24"/>
        </w:rPr>
      </w:pPr>
      <w:r>
        <w:rPr>
          <w:rFonts w:ascii="Cambria" w:eastAsia="Times New Roman" w:hAnsi="Cambria" w:cs="Times New Roman"/>
          <w:color w:val="000000"/>
          <w:sz w:val="22"/>
        </w:rPr>
        <w:t xml:space="preserve">Please review the </w:t>
      </w:r>
      <w:r w:rsidRPr="001F3C45">
        <w:rPr>
          <w:rFonts w:ascii="Cambria" w:eastAsia="Times New Roman" w:hAnsi="Cambria" w:cs="Times New Roman"/>
          <w:color w:val="000000"/>
          <w:sz w:val="22"/>
        </w:rPr>
        <w:t xml:space="preserve">Social Media and Logos Policies </w:t>
      </w:r>
      <w:r>
        <w:rPr>
          <w:rFonts w:ascii="Cambria" w:eastAsia="Times New Roman" w:hAnsi="Cambria" w:cs="Times New Roman"/>
          <w:color w:val="000000"/>
          <w:sz w:val="22"/>
        </w:rPr>
        <w:t>(s</w:t>
      </w:r>
      <w:r w:rsidR="00DC3651">
        <w:rPr>
          <w:rFonts w:ascii="Cambria" w:eastAsia="Times New Roman" w:hAnsi="Cambria" w:cs="Times New Roman"/>
          <w:color w:val="000000"/>
          <w:sz w:val="22"/>
        </w:rPr>
        <w:t>ee email from Bill)</w:t>
      </w:r>
      <w:r>
        <w:rPr>
          <w:rFonts w:ascii="Cambria" w:eastAsia="Times New Roman" w:hAnsi="Cambria" w:cs="Times New Roman"/>
          <w:color w:val="000000"/>
          <w:sz w:val="22"/>
        </w:rPr>
        <w:t xml:space="preserve"> and make a comment at the next meeting</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22) </w:t>
      </w:r>
      <w:r w:rsidRPr="001F3C45">
        <w:rPr>
          <w:rFonts w:ascii="Cambria" w:eastAsia="Times New Roman" w:hAnsi="Cambria" w:cs="Times New Roman"/>
          <w:b/>
          <w:bCs/>
          <w:color w:val="000000"/>
          <w:sz w:val="22"/>
        </w:rPr>
        <w:t>Apprenticeship Marketing advisory team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Dave L</w:t>
      </w:r>
    </w:p>
    <w:p w:rsidR="001F3C45" w:rsidRPr="001F3C45" w:rsidRDefault="001F3C45" w:rsidP="001F3C45">
      <w:pPr>
        <w:numPr>
          <w:ilvl w:val="0"/>
          <w:numId w:val="19"/>
        </w:numPr>
        <w:spacing w:after="0"/>
        <w:textAlignment w:val="baseline"/>
        <w:rPr>
          <w:rFonts w:ascii="Cambria" w:eastAsia="Times New Roman" w:hAnsi="Cambria" w:cs="Times New Roman"/>
          <w:color w:val="000000"/>
          <w:sz w:val="22"/>
        </w:rPr>
      </w:pPr>
      <w:r w:rsidRPr="001F3C45">
        <w:rPr>
          <w:rFonts w:ascii="Cambria" w:eastAsia="Times New Roman" w:hAnsi="Cambria" w:cs="Times New Roman"/>
          <w:color w:val="000000"/>
          <w:sz w:val="22"/>
        </w:rPr>
        <w:t xml:space="preserve">Dave is 1 of 12 people selected in the </w:t>
      </w:r>
      <w:r w:rsidR="00DC3651">
        <w:rPr>
          <w:rFonts w:ascii="Cambria" w:eastAsia="Times New Roman" w:hAnsi="Cambria" w:cs="Times New Roman"/>
          <w:color w:val="000000"/>
          <w:sz w:val="22"/>
        </w:rPr>
        <w:t>province to be on the committee</w:t>
      </w:r>
      <w:r w:rsidRPr="001F3C45">
        <w:rPr>
          <w:rFonts w:ascii="Cambria" w:eastAsia="Times New Roman" w:hAnsi="Cambria" w:cs="Times New Roman"/>
          <w:color w:val="000000"/>
          <w:sz w:val="22"/>
        </w:rPr>
        <w:t> - looking to make changes to apprenticeship</w:t>
      </w:r>
    </w:p>
    <w:p w:rsidR="001F3C45" w:rsidRPr="001F3C45" w:rsidRDefault="001F3C45" w:rsidP="001F3C45">
      <w:pPr>
        <w:numPr>
          <w:ilvl w:val="0"/>
          <w:numId w:val="19"/>
        </w:numPr>
        <w:spacing w:after="0"/>
        <w:textAlignment w:val="baseline"/>
        <w:rPr>
          <w:rFonts w:ascii="Cambria" w:eastAsia="Times New Roman" w:hAnsi="Cambria" w:cs="Times New Roman"/>
          <w:color w:val="000000"/>
          <w:sz w:val="22"/>
        </w:rPr>
      </w:pPr>
      <w:r w:rsidRPr="001F3C45">
        <w:rPr>
          <w:rFonts w:ascii="Cambria" w:eastAsia="Times New Roman" w:hAnsi="Cambria" w:cs="Times New Roman"/>
          <w:color w:val="000000"/>
          <w:sz w:val="22"/>
        </w:rPr>
        <w:t>Advertising to students but there is a disconnect and some overlap of information - need to look at Pathways and OYAP</w:t>
      </w:r>
    </w:p>
    <w:p w:rsidR="001F3C45" w:rsidRPr="001F3C45" w:rsidRDefault="001F3C45" w:rsidP="001F3C45">
      <w:pPr>
        <w:numPr>
          <w:ilvl w:val="0"/>
          <w:numId w:val="19"/>
        </w:numPr>
        <w:spacing w:before="100" w:beforeAutospacing="1" w:after="100" w:afterAutospacing="1"/>
        <w:textAlignment w:val="baseline"/>
        <w:rPr>
          <w:rFonts w:ascii="Cambria" w:eastAsia="Times New Roman" w:hAnsi="Cambria" w:cs="Times New Roman"/>
          <w:color w:val="000000"/>
          <w:sz w:val="22"/>
        </w:rPr>
      </w:pP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23) </w:t>
      </w:r>
      <w:r w:rsidRPr="001F3C45">
        <w:rPr>
          <w:rFonts w:ascii="Cambria" w:eastAsia="Times New Roman" w:hAnsi="Cambria" w:cs="Times New Roman"/>
          <w:b/>
          <w:bCs/>
          <w:color w:val="000000"/>
          <w:sz w:val="22"/>
        </w:rPr>
        <w:t>OCT writing project  </w:t>
      </w:r>
      <w:r w:rsidRPr="001F3C45">
        <w:rPr>
          <w:rFonts w:ascii="Cambria" w:eastAsia="Times New Roman" w:hAnsi="Cambria" w:cs="Times New Roman"/>
          <w:color w:val="000000"/>
          <w:sz w:val="22"/>
        </w:rPr>
        <w:t>                                                                               </w:t>
      </w:r>
      <w:r w:rsidRPr="001F3C45">
        <w:rPr>
          <w:rFonts w:ascii="Cambria" w:eastAsia="Times New Roman" w:hAnsi="Cambria" w:cs="Times New Roman"/>
          <w:color w:val="000000"/>
          <w:sz w:val="22"/>
        </w:rPr>
        <w:tab/>
        <w:t>Karen and Dave</w:t>
      </w: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lastRenderedPageBreak/>
        <w:t xml:space="preserve">Sergio, Karen and Dave have teleconference to discuss the OCT writing and will be working with OCT </w:t>
      </w:r>
    </w:p>
    <w:p w:rsidR="001F3C45" w:rsidRPr="001F3C45" w:rsidRDefault="001F3C45" w:rsidP="001F3C45">
      <w:pPr>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24) </w:t>
      </w:r>
      <w:r w:rsidRPr="001F3C45">
        <w:rPr>
          <w:rFonts w:ascii="Cambria" w:eastAsia="Times New Roman" w:hAnsi="Cambria" w:cs="Times New Roman"/>
          <w:b/>
          <w:bCs/>
          <w:color w:val="000000"/>
          <w:sz w:val="22"/>
        </w:rPr>
        <w:t>Other Business</w:t>
      </w:r>
    </w:p>
    <w:p w:rsidR="001F3C45" w:rsidRPr="001F3C45" w:rsidRDefault="001F3C45" w:rsidP="001F3C45">
      <w:pPr>
        <w:pStyle w:val="ListParagraph"/>
        <w:numPr>
          <w:ilvl w:val="0"/>
          <w:numId w:val="21"/>
        </w:num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Will put Award winners on website under the News feed.</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pStyle w:val="ListParagraph"/>
        <w:numPr>
          <w:ilvl w:val="0"/>
          <w:numId w:val="20"/>
        </w:numPr>
        <w:spacing w:after="0"/>
        <w:rPr>
          <w:rFonts w:ascii="Times New Roman" w:eastAsia="Times New Roman" w:hAnsi="Times New Roman" w:cs="Times New Roman"/>
          <w:szCs w:val="24"/>
        </w:rPr>
      </w:pPr>
      <w:r w:rsidRPr="001F3C45">
        <w:rPr>
          <w:rFonts w:ascii="Cambria" w:eastAsia="Times New Roman" w:hAnsi="Cambria" w:cs="Times New Roman"/>
          <w:color w:val="000000"/>
          <w:sz w:val="22"/>
        </w:rPr>
        <w:t xml:space="preserve">Can we include hashtags and social media links in printed material to have “connected and consistent link” for all members. </w:t>
      </w:r>
      <w:r w:rsidRPr="001F3C45">
        <w:rPr>
          <w:rFonts w:ascii="Cambria" w:eastAsia="Times New Roman" w:hAnsi="Cambria" w:cs="Times New Roman"/>
          <w:b/>
          <w:bCs/>
          <w:color w:val="000000"/>
          <w:sz w:val="22"/>
        </w:rPr>
        <w:t>Peter can do this and develop links</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000000"/>
          <w:sz w:val="22"/>
        </w:rPr>
        <w:t>Next meeting is October 23rd, 2017 @ 2:00pm at Fern Resort</w:t>
      </w:r>
    </w:p>
    <w:p w:rsidR="001F3C45" w:rsidRPr="001F3C45" w:rsidRDefault="001F3C45" w:rsidP="001F3C45">
      <w:pPr>
        <w:spacing w:after="0"/>
        <w:rPr>
          <w:rFonts w:ascii="Times New Roman" w:eastAsia="Times New Roman" w:hAnsi="Times New Roman" w:cs="Times New Roman"/>
          <w:szCs w:val="24"/>
        </w:rPr>
      </w:pPr>
    </w:p>
    <w:p w:rsidR="001F3C45" w:rsidRPr="001F3C45" w:rsidRDefault="001F3C45" w:rsidP="001F3C45">
      <w:pPr>
        <w:spacing w:after="0"/>
        <w:rPr>
          <w:rFonts w:ascii="Times New Roman" w:eastAsia="Times New Roman" w:hAnsi="Times New Roman" w:cs="Times New Roman"/>
          <w:szCs w:val="24"/>
        </w:rPr>
      </w:pPr>
      <w:r w:rsidRPr="001F3C45">
        <w:rPr>
          <w:rFonts w:ascii="Cambria" w:eastAsia="Times New Roman" w:hAnsi="Cambria" w:cs="Times New Roman"/>
          <w:b/>
          <w:bCs/>
          <w:color w:val="000000"/>
          <w:szCs w:val="24"/>
        </w:rPr>
        <w:t>Meeting Adjourned:  11:35am</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46A"/>
    <w:multiLevelType w:val="multilevel"/>
    <w:tmpl w:val="CAD6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27D8"/>
    <w:multiLevelType w:val="multilevel"/>
    <w:tmpl w:val="8C36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85B9C"/>
    <w:multiLevelType w:val="multilevel"/>
    <w:tmpl w:val="6838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739D9"/>
    <w:multiLevelType w:val="hybridMultilevel"/>
    <w:tmpl w:val="EC3EA750"/>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 w15:restartNumberingAfterBreak="0">
    <w:nsid w:val="13F604DF"/>
    <w:multiLevelType w:val="multilevel"/>
    <w:tmpl w:val="1EAA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75A0A"/>
    <w:multiLevelType w:val="multilevel"/>
    <w:tmpl w:val="F9F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429A4"/>
    <w:multiLevelType w:val="multilevel"/>
    <w:tmpl w:val="5C2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D75C1"/>
    <w:multiLevelType w:val="multilevel"/>
    <w:tmpl w:val="9302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B63F7"/>
    <w:multiLevelType w:val="multilevel"/>
    <w:tmpl w:val="B01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D3117"/>
    <w:multiLevelType w:val="multilevel"/>
    <w:tmpl w:val="1D32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B158E"/>
    <w:multiLevelType w:val="multilevel"/>
    <w:tmpl w:val="54D2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83AF7"/>
    <w:multiLevelType w:val="hybridMultilevel"/>
    <w:tmpl w:val="B5868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56F57"/>
    <w:multiLevelType w:val="multilevel"/>
    <w:tmpl w:val="5F06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03750"/>
    <w:multiLevelType w:val="multilevel"/>
    <w:tmpl w:val="6D7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14CCF"/>
    <w:multiLevelType w:val="multilevel"/>
    <w:tmpl w:val="C19A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006CA"/>
    <w:multiLevelType w:val="multilevel"/>
    <w:tmpl w:val="410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76286"/>
    <w:multiLevelType w:val="multilevel"/>
    <w:tmpl w:val="069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C59D0"/>
    <w:multiLevelType w:val="multilevel"/>
    <w:tmpl w:val="B132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214B6"/>
    <w:multiLevelType w:val="multilevel"/>
    <w:tmpl w:val="82BC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E69EC"/>
    <w:multiLevelType w:val="hybridMultilevel"/>
    <w:tmpl w:val="90FC752C"/>
    <w:lvl w:ilvl="0" w:tplc="A3C43570">
      <w:start w:val="17"/>
      <w:numFmt w:val="bullet"/>
      <w:lvlText w:val=""/>
      <w:lvlJc w:val="left"/>
      <w:pPr>
        <w:ind w:left="720" w:hanging="360"/>
      </w:pPr>
      <w:rPr>
        <w:rFonts w:ascii="Wingdings" w:eastAsia="Times New Roman" w:hAnsi="Wingdings"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97CA8"/>
    <w:multiLevelType w:val="multilevel"/>
    <w:tmpl w:val="69E88130"/>
    <w:lvl w:ilvl="0">
      <w:start w:val="1"/>
      <w:numFmt w:val="bullet"/>
      <w:lvlText w:val=""/>
      <w:lvlJc w:val="left"/>
      <w:pPr>
        <w:tabs>
          <w:tab w:val="num" w:pos="720"/>
        </w:tabs>
        <w:ind w:left="720" w:hanging="360"/>
      </w:pPr>
      <w:rPr>
        <w:rFonts w:ascii="Symbol" w:hAnsi="Symbol" w:hint="default"/>
        <w:sz w:val="20"/>
      </w:rPr>
    </w:lvl>
    <w:lvl w:ilvl="1">
      <w:start w:val="24"/>
      <w:numFmt w:val="bullet"/>
      <w:lvlText w:val="-"/>
      <w:lvlJc w:val="left"/>
      <w:pPr>
        <w:ind w:left="1440" w:hanging="360"/>
      </w:pPr>
      <w:rPr>
        <w:rFonts w:ascii="Cambria" w:eastAsia="Times New Roman" w:hAnsi="Cambria" w:cs="Times New Roman"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16C66"/>
    <w:multiLevelType w:val="multilevel"/>
    <w:tmpl w:val="BAF6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2"/>
  </w:num>
  <w:num w:numId="4">
    <w:abstractNumId w:val="17"/>
  </w:num>
  <w:num w:numId="5">
    <w:abstractNumId w:val="6"/>
  </w:num>
  <w:num w:numId="6">
    <w:abstractNumId w:val="0"/>
  </w:num>
  <w:num w:numId="7">
    <w:abstractNumId w:val="9"/>
  </w:num>
  <w:num w:numId="8">
    <w:abstractNumId w:val="15"/>
  </w:num>
  <w:num w:numId="9">
    <w:abstractNumId w:val="7"/>
  </w:num>
  <w:num w:numId="10">
    <w:abstractNumId w:val="5"/>
  </w:num>
  <w:num w:numId="11">
    <w:abstractNumId w:val="20"/>
  </w:num>
  <w:num w:numId="12">
    <w:abstractNumId w:val="16"/>
  </w:num>
  <w:num w:numId="13">
    <w:abstractNumId w:val="1"/>
  </w:num>
  <w:num w:numId="14">
    <w:abstractNumId w:val="21"/>
  </w:num>
  <w:num w:numId="15">
    <w:abstractNumId w:val="10"/>
  </w:num>
  <w:num w:numId="16">
    <w:abstractNumId w:val="8"/>
  </w:num>
  <w:num w:numId="17">
    <w:abstractNumId w:val="4"/>
  </w:num>
  <w:num w:numId="18">
    <w:abstractNumId w:val="13"/>
  </w:num>
  <w:num w:numId="19">
    <w:abstractNumId w:val="12"/>
  </w:num>
  <w:num w:numId="20">
    <w:abstractNumId w:val="19"/>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45"/>
    <w:rsid w:val="00022687"/>
    <w:rsid w:val="00057050"/>
    <w:rsid w:val="0008061B"/>
    <w:rsid w:val="00084341"/>
    <w:rsid w:val="00152FBC"/>
    <w:rsid w:val="001741FB"/>
    <w:rsid w:val="001B7232"/>
    <w:rsid w:val="001F3C45"/>
    <w:rsid w:val="002D66B3"/>
    <w:rsid w:val="003F0058"/>
    <w:rsid w:val="00512BDE"/>
    <w:rsid w:val="00856C02"/>
    <w:rsid w:val="00AC7CEA"/>
    <w:rsid w:val="00B16B66"/>
    <w:rsid w:val="00BA2BFC"/>
    <w:rsid w:val="00BC3BE3"/>
    <w:rsid w:val="00BD1DEE"/>
    <w:rsid w:val="00BE5679"/>
    <w:rsid w:val="00DC3651"/>
    <w:rsid w:val="00DE7755"/>
    <w:rsid w:val="00F558C8"/>
    <w:rsid w:val="00F9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F271"/>
  <w15:chartTrackingRefBased/>
  <w15:docId w15:val="{E0E4765F-EE85-4A2C-B450-A668B15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paragraph" w:styleId="NoSpacing">
    <w:name w:val="No Spacing"/>
    <w:uiPriority w:val="1"/>
    <w:qFormat/>
    <w:rsid w:val="00084341"/>
    <w:pPr>
      <w:spacing w:after="0" w:line="240" w:lineRule="auto"/>
    </w:pPr>
    <w:rPr>
      <w:rFonts w:ascii="Palatino Linotype" w:hAnsi="Palatino Linotype"/>
      <w:sz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customStyle="1" w:styleId="msonormal0">
    <w:name w:val="msonormal"/>
    <w:basedOn w:val="Normal"/>
    <w:rsid w:val="001F3C45"/>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semiHidden/>
    <w:unhideWhenUsed/>
    <w:rsid w:val="001F3C45"/>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1F3C45"/>
  </w:style>
  <w:style w:type="character" w:styleId="Hyperlink">
    <w:name w:val="Hyperlink"/>
    <w:basedOn w:val="DefaultParagraphFont"/>
    <w:uiPriority w:val="99"/>
    <w:unhideWhenUsed/>
    <w:rsid w:val="001F3C45"/>
    <w:rPr>
      <w:color w:val="0000FF"/>
      <w:u w:val="single"/>
    </w:rPr>
  </w:style>
  <w:style w:type="paragraph" w:styleId="ListParagraph">
    <w:name w:val="List Paragraph"/>
    <w:basedOn w:val="Normal"/>
    <w:uiPriority w:val="34"/>
    <w:qFormat/>
    <w:rsid w:val="001F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ariodirectors.ca/downloads/health_and_safety/English_Guides_Dec_3_2013/Elementary%20Science%20and%20Tech%20Gr%207%20and%20Revised%20Draft%20Nov%2025.pdf" TargetMode="External"/><Relationship Id="rId13" Type="http://schemas.openxmlformats.org/officeDocument/2006/relationships/hyperlink" Target="http://www.livesafeworksmart.net/" TargetMode="External"/><Relationship Id="rId18" Type="http://schemas.openxmlformats.org/officeDocument/2006/relationships/hyperlink" Target="https://twitter.com/OCTEOntari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du.gov.on.ca/eng/curriculum/elementary/healthsafetyKto8en.pdf" TargetMode="External"/><Relationship Id="rId12" Type="http://schemas.openxmlformats.org/officeDocument/2006/relationships/hyperlink" Target="https://remote.bpiw.ca/owa/redir.aspx?C=6JLcZhTPZkGDKc_5ld3ohYVZxNSV8NMICv3kHqsYuUZ91y-8aXWptAIJSWKybaShuWNdSZb37pI.&amp;URL=http%3a%2f%2fwww.livesafeworksmart.net%2fenglish%2fK-8%2findex.htm" TargetMode="External"/><Relationship Id="rId17" Type="http://schemas.openxmlformats.org/officeDocument/2006/relationships/hyperlink" Target="https://www.facebook.com/octeontario/" TargetMode="External"/><Relationship Id="rId2" Type="http://schemas.openxmlformats.org/officeDocument/2006/relationships/styles" Target="styles.xml"/><Relationship Id="rId16" Type="http://schemas.openxmlformats.org/officeDocument/2006/relationships/hyperlink" Target="https://www.octe.ca/fr/resources/teacher-candidate-resour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o.ca/res2/unifElemSafety/document.pdf" TargetMode="External"/><Relationship Id="rId11" Type="http://schemas.openxmlformats.org/officeDocument/2006/relationships/hyperlink" Target="https://remote.bpiw.ca/owa/redir.aspx?C=6JLcZhTPZkGDKc_5ld3ohYVZxNSV8NMICv3kHqsYuUZ91y-8aXWptAIJSWKybaShuWNdSZb37pI.&amp;URL=http%3a%2f%2fwww.livesafeworksmart.net%2fenglish%2fspecial_needs%2flesson_1-2.htm" TargetMode="External"/><Relationship Id="rId5" Type="http://schemas.openxmlformats.org/officeDocument/2006/relationships/hyperlink" Target="mailto:octeelementary@octe.ca" TargetMode="External"/><Relationship Id="rId15" Type="http://schemas.openxmlformats.org/officeDocument/2006/relationships/hyperlink" Target="https://www.octe.ca/en/members-area/award-nominations" TargetMode="External"/><Relationship Id="rId10" Type="http://schemas.openxmlformats.org/officeDocument/2006/relationships/hyperlink" Target="https://stao.ca/cms/safety-mindedness" TargetMode="External"/><Relationship Id="rId19" Type="http://schemas.openxmlformats.org/officeDocument/2006/relationships/hyperlink" Target="https://drive.google.com/file/d/0B9XV1DevISD4VWR6b21PazFnVGs/view?usp=sharing" TargetMode="External"/><Relationship Id="rId4" Type="http://schemas.openxmlformats.org/officeDocument/2006/relationships/webSettings" Target="webSettings.xml"/><Relationship Id="rId9" Type="http://schemas.openxmlformats.org/officeDocument/2006/relationships/hyperlink" Target="https://www.oct.ca/-/media/PDF/Advisory%20Safety%202013/2013_professional_adv_en_web2.pdf" TargetMode="External"/><Relationship Id="rId14" Type="http://schemas.openxmlformats.org/officeDocument/2006/relationships/hyperlink" Target="https://octe.ca/panels/elementary/elementary-board%E2%80%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13</Pages>
  <Words>5018</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33554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15</cp:revision>
  <dcterms:created xsi:type="dcterms:W3CDTF">2017-09-22T16:58:00Z</dcterms:created>
  <dcterms:modified xsi:type="dcterms:W3CDTF">2018-04-22T16:56:00Z</dcterms:modified>
</cp:coreProperties>
</file>