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E05" w:rsidRPr="00F40E05" w:rsidRDefault="00F40E05" w:rsidP="00F40E05">
      <w:pPr>
        <w:spacing w:after="0"/>
        <w:jc w:val="center"/>
        <w:rPr>
          <w:rFonts w:ascii="Times New Roman" w:eastAsia="Times New Roman" w:hAnsi="Times New Roman" w:cs="Times New Roman"/>
          <w:szCs w:val="24"/>
        </w:rPr>
      </w:pPr>
      <w:bookmarkStart w:id="0" w:name="_GoBack"/>
      <w:bookmarkEnd w:id="0"/>
      <w:r w:rsidRPr="00F40E05">
        <w:rPr>
          <w:rFonts w:ascii="Cambria" w:eastAsia="Times New Roman" w:hAnsi="Cambria" w:cs="Times New Roman"/>
          <w:b/>
          <w:bCs/>
          <w:color w:val="000000"/>
          <w:sz w:val="36"/>
          <w:szCs w:val="36"/>
          <w:u w:val="single"/>
        </w:rPr>
        <w:t xml:space="preserve">OCTE Executive Meeting - </w:t>
      </w:r>
      <w:r w:rsidR="00565585">
        <w:rPr>
          <w:rFonts w:ascii="Cambria" w:eastAsia="Times New Roman" w:hAnsi="Cambria" w:cs="Times New Roman"/>
          <w:b/>
          <w:bCs/>
          <w:color w:val="000000"/>
          <w:sz w:val="36"/>
          <w:szCs w:val="36"/>
          <w:u w:val="single"/>
        </w:rPr>
        <w:t>Minutes</w:t>
      </w:r>
    </w:p>
    <w:p w:rsidR="00F40E05" w:rsidRPr="00F40E05" w:rsidRDefault="00F40E05" w:rsidP="00F40E05">
      <w:pPr>
        <w:spacing w:after="0"/>
        <w:jc w:val="center"/>
        <w:rPr>
          <w:rFonts w:ascii="Times New Roman" w:eastAsia="Times New Roman" w:hAnsi="Times New Roman" w:cs="Times New Roman"/>
          <w:szCs w:val="24"/>
        </w:rPr>
      </w:pPr>
      <w:r w:rsidRPr="00F40E05">
        <w:rPr>
          <w:rFonts w:ascii="Cambria" w:eastAsia="Times New Roman" w:hAnsi="Cambria" w:cs="Times New Roman"/>
          <w:color w:val="000000"/>
          <w:sz w:val="22"/>
        </w:rPr>
        <w:t>November 17</w:t>
      </w:r>
      <w:r w:rsidRPr="00F40E05">
        <w:rPr>
          <w:rFonts w:ascii="Cambria" w:eastAsia="Times New Roman" w:hAnsi="Cambria" w:cs="Times New Roman"/>
          <w:color w:val="000000"/>
          <w:sz w:val="13"/>
          <w:szCs w:val="13"/>
          <w:vertAlign w:val="superscript"/>
        </w:rPr>
        <w:t>rd</w:t>
      </w:r>
      <w:r w:rsidRPr="00F40E05">
        <w:rPr>
          <w:rFonts w:ascii="Cambria" w:eastAsia="Times New Roman" w:hAnsi="Cambria" w:cs="Times New Roman"/>
          <w:color w:val="000000"/>
          <w:sz w:val="22"/>
        </w:rPr>
        <w:t>, 2017</w:t>
      </w:r>
    </w:p>
    <w:p w:rsidR="00F40E05" w:rsidRPr="00F40E05" w:rsidRDefault="00F40E05" w:rsidP="00F40E05">
      <w:pPr>
        <w:spacing w:after="0"/>
        <w:jc w:val="center"/>
        <w:rPr>
          <w:rFonts w:ascii="Times New Roman" w:eastAsia="Times New Roman" w:hAnsi="Times New Roman" w:cs="Times New Roman"/>
          <w:szCs w:val="24"/>
        </w:rPr>
      </w:pPr>
      <w:r w:rsidRPr="00F40E05">
        <w:rPr>
          <w:rFonts w:ascii="Cambria" w:eastAsia="Times New Roman" w:hAnsi="Cambria" w:cs="Times New Roman"/>
          <w:color w:val="000000"/>
          <w:sz w:val="22"/>
        </w:rPr>
        <w:t>9:00pm to 3:00pm</w:t>
      </w:r>
    </w:p>
    <w:p w:rsidR="00FE71A2" w:rsidRDefault="00FE71A2" w:rsidP="00F40E05">
      <w:pPr>
        <w:spacing w:after="0"/>
        <w:rPr>
          <w:rFonts w:ascii="Cambria" w:eastAsia="Times New Roman" w:hAnsi="Cambria" w:cs="Times New Roman"/>
          <w:color w:val="000000"/>
          <w:sz w:val="22"/>
          <w:u w:val="single"/>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u w:val="single"/>
        </w:rPr>
        <w:t>Executive to send reports by email to OCTE Secretary</w:t>
      </w:r>
    </w:p>
    <w:p w:rsidR="00FE71A2" w:rsidRDefault="00FE71A2" w:rsidP="00F40E05">
      <w:pPr>
        <w:spacing w:after="0"/>
        <w:rPr>
          <w:rFonts w:ascii="Cambria" w:eastAsia="Times New Roman" w:hAnsi="Cambria" w:cs="Times New Roman"/>
          <w:b/>
          <w:bCs/>
          <w:color w:val="000000"/>
          <w:sz w:val="27"/>
          <w:szCs w:val="27"/>
          <w:u w:val="single"/>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7"/>
          <w:szCs w:val="27"/>
          <w:u w:val="single"/>
        </w:rPr>
        <w:t>In person at:</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Mohawk Inn</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9230 Guelph Line</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Campbellville, ON</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L0P 1B0</w:t>
      </w:r>
    </w:p>
    <w:p w:rsidR="00F40E05" w:rsidRPr="00F40E05" w:rsidRDefault="00F40E05" w:rsidP="00F40E05">
      <w:pPr>
        <w:spacing w:after="0"/>
        <w:rPr>
          <w:rFonts w:ascii="Times New Roman" w:eastAsia="Times New Roman" w:hAnsi="Times New Roman" w:cs="Times New Roman"/>
          <w:szCs w:val="24"/>
        </w:rPr>
      </w:pPr>
    </w:p>
    <w:p w:rsidR="00F40E05" w:rsidRDefault="00F40E05"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Meeting will start at 9:00am</w:t>
      </w:r>
    </w:p>
    <w:p w:rsidR="00F40E05" w:rsidRDefault="00F40E05"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PRESENT: Dave Lewis, Christine German, Bob Fularski, Karen Linehan-Caulfield, Ingrid Munson, Paul Fraser, Clarke Perry, Kevin Caughlin, Aldo Cianfrini, Dave Graves</w:t>
      </w:r>
    </w:p>
    <w:p w:rsidR="00B24C26" w:rsidRDefault="00B24C2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CONFERENCE CALL:  Lori Carlisle, Mario Blouin, Reg Ellis, Kevin Shea</w:t>
      </w:r>
    </w:p>
    <w:p w:rsidR="00B24C26" w:rsidRDefault="00B24C2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REGRETS:  Bill Fetter, Cheryl Lovell, Dario Rossit</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 </w:t>
      </w:r>
      <w:r w:rsidRPr="00F40E05">
        <w:rPr>
          <w:rFonts w:ascii="Cambria" w:eastAsia="Times New Roman" w:hAnsi="Cambria" w:cs="Times New Roman"/>
          <w:b/>
          <w:bCs/>
          <w:color w:val="000000"/>
          <w:sz w:val="22"/>
        </w:rPr>
        <w:t>Welcome, Celebrations, Introductions, Notices</w:t>
      </w:r>
      <w:r w:rsidRPr="00F40E05">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ab/>
        <w:t>Dave L</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2) </w:t>
      </w:r>
      <w:r w:rsidRPr="00F40E05">
        <w:rPr>
          <w:rFonts w:ascii="Cambria" w:eastAsia="Times New Roman" w:hAnsi="Cambria" w:cs="Times New Roman"/>
          <w:b/>
          <w:bCs/>
          <w:color w:val="000000"/>
          <w:sz w:val="22"/>
        </w:rPr>
        <w:t>Approval of Oct 23 meeting minutes</w:t>
      </w:r>
      <w:r w:rsidRPr="00F40E05">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ab/>
        <w:t>Christine G              </w:t>
      </w:r>
    </w:p>
    <w:p w:rsidR="00F40E05" w:rsidRDefault="00F40E05" w:rsidP="00F40E05">
      <w:pPr>
        <w:spacing w:after="0"/>
        <w:rPr>
          <w:rFonts w:ascii="Cambria" w:eastAsia="Times New Roman" w:hAnsi="Cambria" w:cs="Times New Roman"/>
          <w:color w:val="000000"/>
          <w:sz w:val="22"/>
        </w:rPr>
      </w:pPr>
      <w:r w:rsidRPr="00F40E05">
        <w:rPr>
          <w:rFonts w:ascii="Cambria" w:eastAsia="Times New Roman" w:hAnsi="Cambria" w:cs="Times New Roman"/>
          <w:color w:val="000000"/>
          <w:sz w:val="22"/>
        </w:rPr>
        <w:t>Held over to be approved at the next OCTE Executive Meeting</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3) </w:t>
      </w:r>
      <w:r w:rsidRPr="00F40E05">
        <w:rPr>
          <w:rFonts w:ascii="Cambria" w:eastAsia="Times New Roman" w:hAnsi="Cambria" w:cs="Times New Roman"/>
          <w:b/>
          <w:bCs/>
          <w:color w:val="000000"/>
          <w:sz w:val="22"/>
        </w:rPr>
        <w:t xml:space="preserve">Business arising from minutes </w:t>
      </w:r>
      <w:r w:rsidRPr="00F40E05">
        <w:rPr>
          <w:rFonts w:ascii="Cambria" w:eastAsia="Times New Roman" w:hAnsi="Cambria" w:cs="Times New Roman"/>
          <w:color w:val="000000"/>
          <w:sz w:val="22"/>
        </w:rPr>
        <w:t>                                                              </w:t>
      </w:r>
      <w:r w:rsidRPr="00F40E05">
        <w:rPr>
          <w:rFonts w:ascii="Cambria" w:eastAsia="Times New Roman" w:hAnsi="Cambria" w:cs="Times New Roman"/>
          <w:color w:val="000000"/>
          <w:sz w:val="22"/>
        </w:rPr>
        <w:tab/>
        <w:t>Dave L</w:t>
      </w:r>
    </w:p>
    <w:p w:rsidR="00F40E05" w:rsidRPr="00DB4FA8" w:rsidRDefault="00F40E05" w:rsidP="00F40E05">
      <w:pPr>
        <w:spacing w:after="0"/>
        <w:rPr>
          <w:rFonts w:ascii="Times New Roman" w:eastAsia="Times New Roman" w:hAnsi="Times New Roman" w:cs="Times New Roman"/>
          <w:b/>
          <w:szCs w:val="24"/>
        </w:rPr>
      </w:pPr>
      <w:r w:rsidRPr="00F40E05">
        <w:rPr>
          <w:rFonts w:ascii="Cambria" w:eastAsia="Times New Roman" w:hAnsi="Cambria" w:cs="Times New Roman"/>
          <w:color w:val="000000"/>
          <w:sz w:val="22"/>
        </w:rPr>
        <w:t xml:space="preserve">·         Affiliation - Are we going to pursue affiliation with the faculties of education? </w:t>
      </w:r>
      <w:r w:rsidRPr="00DB4FA8">
        <w:rPr>
          <w:rFonts w:ascii="Cambria" w:eastAsia="Times New Roman" w:hAnsi="Cambria" w:cs="Times New Roman"/>
          <w:b/>
          <w:i/>
          <w:iCs/>
          <w:color w:val="000000"/>
          <w:sz w:val="22"/>
        </w:rPr>
        <w:t>Executive had already talked about it and OCTE Chair is working with Colleges</w:t>
      </w:r>
      <w:r w:rsidRPr="00DB4FA8">
        <w:rPr>
          <w:rFonts w:ascii="Cambria" w:eastAsia="Times New Roman" w:hAnsi="Cambria" w:cs="Times New Roman"/>
          <w:b/>
          <w:bCs/>
          <w:color w:val="000000"/>
          <w:sz w:val="22"/>
        </w:rPr>
        <w:t xml:space="preserve"> – ONGOING</w:t>
      </w:r>
      <w:r w:rsidR="00FE71A2">
        <w:rPr>
          <w:rFonts w:ascii="Cambria" w:eastAsia="Times New Roman" w:hAnsi="Cambria" w:cs="Times New Roman"/>
          <w:b/>
          <w:bCs/>
          <w:color w:val="000000"/>
          <w:sz w:val="22"/>
        </w:rPr>
        <w:t xml:space="preserve"> (1)</w:t>
      </w:r>
    </w:p>
    <w:p w:rsidR="00F40E05" w:rsidRDefault="00F40E05"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i/>
          <w:iCs/>
          <w:color w:val="000000"/>
          <w:sz w:val="22"/>
        </w:rPr>
        <w:t>Renewed Math Strategy</w:t>
      </w:r>
      <w:r w:rsidRPr="00F40E05">
        <w:rPr>
          <w:rFonts w:ascii="Cambria" w:eastAsia="Times New Roman" w:hAnsi="Cambria" w:cs="Times New Roman"/>
          <w:color w:val="000000"/>
          <w:sz w:val="22"/>
        </w:rPr>
        <w:t xml:space="preserve"> and the new tech/math initiative from</w:t>
      </w:r>
      <w:r>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the MOE- I think it would be valuable to contact the TEBL’s to find out how</w:t>
      </w:r>
      <w:r>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 xml:space="preserve">many projects are being proposed. </w:t>
      </w:r>
      <w:r w:rsidR="00DB4FA8">
        <w:rPr>
          <w:rFonts w:ascii="Cambria" w:eastAsia="Times New Roman" w:hAnsi="Cambria" w:cs="Times New Roman"/>
          <w:color w:val="000000"/>
          <w:sz w:val="22"/>
        </w:rPr>
        <w:t>N</w:t>
      </w:r>
      <w:r w:rsidRPr="00F40E05">
        <w:rPr>
          <w:rFonts w:ascii="Cambria" w:eastAsia="Times New Roman" w:hAnsi="Cambria" w:cs="Times New Roman"/>
          <w:color w:val="000000"/>
          <w:sz w:val="22"/>
        </w:rPr>
        <w:t>eed to</w:t>
      </w:r>
      <w:r>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 xml:space="preserve">follow up on Renewal Math Strategies - </w:t>
      </w:r>
      <w:r w:rsidRPr="00F40E05">
        <w:rPr>
          <w:rFonts w:ascii="Cambria" w:eastAsia="Times New Roman" w:hAnsi="Cambria" w:cs="Times New Roman"/>
          <w:b/>
          <w:bCs/>
          <w:color w:val="000000"/>
          <w:sz w:val="22"/>
        </w:rPr>
        <w:t>Looking at Phase 2 (update) at th</w:t>
      </w:r>
      <w:r w:rsidR="00FE71A2">
        <w:rPr>
          <w:rFonts w:ascii="Cambria" w:eastAsia="Times New Roman" w:hAnsi="Cambria" w:cs="Times New Roman"/>
          <w:b/>
          <w:bCs/>
          <w:color w:val="000000"/>
          <w:sz w:val="22"/>
        </w:rPr>
        <w:t>e May OCTE Conference ONGOING (1).</w:t>
      </w:r>
    </w:p>
    <w:p w:rsidR="00F40E05" w:rsidRDefault="00F40E05"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 xml:space="preserve">Board of Directors - </w:t>
      </w:r>
      <w:r w:rsidRPr="00F40E05">
        <w:rPr>
          <w:rFonts w:ascii="Cambria" w:eastAsia="Times New Roman" w:hAnsi="Cambria" w:cs="Times New Roman"/>
          <w:color w:val="000000"/>
          <w:sz w:val="22"/>
        </w:rPr>
        <w:t xml:space="preserve">OCTE Executive approves and needs to vote and agree upon candidates so that individuals on the Board of Directors have a deep understanding of the operations and hold values and belief in OCTE. </w:t>
      </w:r>
      <w:r w:rsidRPr="00DB4FA8">
        <w:rPr>
          <w:rFonts w:ascii="Cambria" w:eastAsia="Times New Roman" w:hAnsi="Cambria" w:cs="Times New Roman"/>
          <w:b/>
          <w:bCs/>
          <w:iCs/>
          <w:color w:val="000000"/>
          <w:sz w:val="22"/>
        </w:rPr>
        <w:t>Updated to an action item,</w:t>
      </w:r>
      <w:r w:rsidRPr="00DB4FA8">
        <w:rPr>
          <w:rFonts w:ascii="Cambria" w:eastAsia="Times New Roman" w:hAnsi="Cambria" w:cs="Times New Roman"/>
          <w:b/>
          <w:bCs/>
          <w:i/>
          <w:iCs/>
          <w:color w:val="000000"/>
          <w:sz w:val="22"/>
        </w:rPr>
        <w:t xml:space="preserve"> </w:t>
      </w:r>
      <w:r w:rsidRPr="00DB4FA8">
        <w:rPr>
          <w:rFonts w:ascii="Cambria" w:eastAsia="Times New Roman" w:hAnsi="Cambria" w:cs="Times New Roman"/>
          <w:b/>
          <w:i/>
          <w:iCs/>
          <w:color w:val="000000"/>
          <w:sz w:val="22"/>
        </w:rPr>
        <w:t>Do we need a policy or have it written in the constitution selecting a board of directors?</w:t>
      </w:r>
      <w:r w:rsidRPr="00DB4FA8">
        <w:rPr>
          <w:rFonts w:ascii="Cambria" w:eastAsia="Times New Roman" w:hAnsi="Cambria" w:cs="Times New Roman"/>
          <w:b/>
          <w:bCs/>
          <w:color w:val="000000"/>
          <w:sz w:val="22"/>
        </w:rPr>
        <w:t xml:space="preserve"> </w:t>
      </w:r>
      <w:r w:rsidR="00DB4FA8" w:rsidRPr="00DB4FA8">
        <w:rPr>
          <w:rFonts w:ascii="Cambria" w:eastAsia="Times New Roman" w:hAnsi="Cambria" w:cs="Times New Roman"/>
          <w:b/>
          <w:bCs/>
          <w:color w:val="000000"/>
          <w:sz w:val="22"/>
        </w:rPr>
        <w:t xml:space="preserve"> </w:t>
      </w:r>
      <w:r w:rsidRPr="00DB4FA8">
        <w:rPr>
          <w:rFonts w:ascii="Cambria" w:eastAsia="Times New Roman" w:hAnsi="Cambria" w:cs="Times New Roman"/>
          <w:b/>
          <w:bCs/>
          <w:color w:val="000000"/>
          <w:sz w:val="22"/>
        </w:rPr>
        <w:t>Constitution</w:t>
      </w:r>
      <w:r w:rsidRPr="00F40E05">
        <w:rPr>
          <w:rFonts w:ascii="Cambria" w:eastAsia="Times New Roman" w:hAnsi="Cambria" w:cs="Times New Roman"/>
          <w:b/>
          <w:bCs/>
          <w:color w:val="000000"/>
          <w:sz w:val="22"/>
        </w:rPr>
        <w:t xml:space="preserve"> committee </w:t>
      </w:r>
      <w:r w:rsidR="00FE71A2">
        <w:rPr>
          <w:rFonts w:ascii="Cambria" w:eastAsia="Times New Roman" w:hAnsi="Cambria" w:cs="Times New Roman"/>
          <w:b/>
          <w:bCs/>
          <w:color w:val="000000"/>
          <w:sz w:val="22"/>
        </w:rPr>
        <w:t>will follow up on item</w:t>
      </w:r>
      <w:r w:rsidR="004E4428">
        <w:rPr>
          <w:rFonts w:ascii="Cambria" w:eastAsia="Times New Roman" w:hAnsi="Cambria" w:cs="Times New Roman"/>
          <w:b/>
          <w:bCs/>
          <w:color w:val="000000"/>
          <w:sz w:val="22"/>
        </w:rPr>
        <w:t xml:space="preserve"> –</w:t>
      </w:r>
      <w:r w:rsidR="00FE71A2">
        <w:rPr>
          <w:rFonts w:ascii="Cambria" w:eastAsia="Times New Roman" w:hAnsi="Cambria" w:cs="Times New Roman"/>
          <w:b/>
          <w:bCs/>
          <w:color w:val="000000"/>
          <w:sz w:val="22"/>
        </w:rPr>
        <w:t xml:space="preserve"> ONGOING</w:t>
      </w:r>
      <w:r w:rsidR="004E4428">
        <w:rPr>
          <w:rFonts w:ascii="Cambria" w:eastAsia="Times New Roman" w:hAnsi="Cambria" w:cs="Times New Roman"/>
          <w:b/>
          <w:bCs/>
          <w:color w:val="000000"/>
          <w:sz w:val="22"/>
        </w:rPr>
        <w:t xml:space="preserve"> (1)</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 </w:t>
      </w:r>
    </w:p>
    <w:p w:rsidR="00A42FA6" w:rsidRDefault="00A42FA6">
      <w:pPr>
        <w:spacing w:after="160" w:line="259" w:lineRule="auto"/>
        <w:rPr>
          <w:rFonts w:ascii="Cambria" w:eastAsia="Times New Roman" w:hAnsi="Cambria" w:cs="Times New Roman"/>
          <w:color w:val="000000"/>
          <w:sz w:val="22"/>
        </w:rPr>
      </w:pPr>
      <w:r>
        <w:rPr>
          <w:rFonts w:ascii="Cambria" w:eastAsia="Times New Roman" w:hAnsi="Cambria" w:cs="Times New Roman"/>
          <w:color w:val="000000"/>
          <w:sz w:val="22"/>
        </w:rPr>
        <w:br w:type="page"/>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lastRenderedPageBreak/>
        <w:t xml:space="preserve">4) </w:t>
      </w:r>
      <w:r w:rsidRPr="00F40E05">
        <w:rPr>
          <w:rFonts w:ascii="Cambria" w:eastAsia="Times New Roman" w:hAnsi="Cambria" w:cs="Times New Roman"/>
          <w:b/>
          <w:bCs/>
          <w:color w:val="000000"/>
          <w:sz w:val="22"/>
        </w:rPr>
        <w:t>Action Items</w:t>
      </w:r>
      <w:r w:rsidRPr="00F40E05">
        <w:rPr>
          <w:rFonts w:ascii="Cambria" w:eastAsia="Times New Roman" w:hAnsi="Cambria" w:cs="Times New Roman"/>
          <w:color w:val="000000"/>
          <w:sz w:val="22"/>
        </w:rPr>
        <w:t>.... Please be prepared to follow-up with any outstanding action items.</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 xml:space="preserve">ACTION ITEM: </w:t>
      </w:r>
      <w:r w:rsidRPr="00F40E05">
        <w:rPr>
          <w:rFonts w:ascii="Cambria" w:eastAsia="Times New Roman" w:hAnsi="Cambria" w:cs="Times New Roman"/>
          <w:color w:val="000000"/>
          <w:sz w:val="22"/>
        </w:rPr>
        <w:t xml:space="preserve">Cheryl to look up Education critic from each party and report back for next meeting - </w:t>
      </w:r>
      <w:r w:rsidR="00DB4FA8">
        <w:rPr>
          <w:rFonts w:ascii="Cambria" w:eastAsia="Times New Roman" w:hAnsi="Cambria" w:cs="Times New Roman"/>
          <w:b/>
          <w:bCs/>
          <w:color w:val="000000"/>
          <w:sz w:val="22"/>
        </w:rPr>
        <w:t>Ongoing</w:t>
      </w:r>
      <w:r w:rsidR="009379E4">
        <w:rPr>
          <w:rFonts w:ascii="Cambria" w:eastAsia="Times New Roman" w:hAnsi="Cambria" w:cs="Times New Roman"/>
          <w:b/>
          <w:bCs/>
          <w:color w:val="000000"/>
          <w:sz w:val="22"/>
        </w:rPr>
        <w:t xml:space="preserve"> (2</w:t>
      </w:r>
      <w:r w:rsidR="00FF55C8">
        <w:rPr>
          <w:rFonts w:ascii="Cambria" w:eastAsia="Times New Roman" w:hAnsi="Cambria" w:cs="Times New Roman"/>
          <w:b/>
          <w:bCs/>
          <w:color w:val="000000"/>
          <w:sz w:val="22"/>
        </w:rPr>
        <w:t>)</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 xml:space="preserve">ACTION ITEM: </w:t>
      </w:r>
      <w:r w:rsidRPr="00F40E05">
        <w:rPr>
          <w:rFonts w:ascii="Cambria" w:eastAsia="Times New Roman" w:hAnsi="Cambria" w:cs="Times New Roman"/>
          <w:color w:val="000000"/>
          <w:sz w:val="22"/>
        </w:rPr>
        <w:t xml:space="preserve">Kevin/Karen to draft up a policy to secure proper ownership for future </w:t>
      </w:r>
      <w:proofErr w:type="gramStart"/>
      <w:r w:rsidRPr="00F40E05">
        <w:rPr>
          <w:rFonts w:ascii="Cambria" w:eastAsia="Times New Roman" w:hAnsi="Cambria" w:cs="Times New Roman"/>
          <w:color w:val="000000"/>
          <w:sz w:val="22"/>
        </w:rPr>
        <w:t>writers</w:t>
      </w:r>
      <w:proofErr w:type="gramEnd"/>
      <w:r w:rsidRPr="00F40E05">
        <w:rPr>
          <w:rFonts w:ascii="Cambria" w:eastAsia="Times New Roman" w:hAnsi="Cambria" w:cs="Times New Roman"/>
          <w:color w:val="000000"/>
          <w:sz w:val="22"/>
        </w:rPr>
        <w:t xml:space="preserve"> documen</w:t>
      </w:r>
      <w:r w:rsidR="004E4428">
        <w:rPr>
          <w:rFonts w:ascii="Cambria" w:eastAsia="Times New Roman" w:hAnsi="Cambria" w:cs="Times New Roman"/>
          <w:color w:val="000000"/>
          <w:sz w:val="22"/>
        </w:rPr>
        <w:t>ts/website, Facebook, Twitter –</w:t>
      </w:r>
      <w:r w:rsidRPr="00F40E05">
        <w:rPr>
          <w:rFonts w:ascii="Cambria" w:eastAsia="Times New Roman" w:hAnsi="Cambria" w:cs="Times New Roman"/>
          <w:color w:val="000000"/>
          <w:sz w:val="22"/>
        </w:rPr>
        <w:t> </w:t>
      </w:r>
      <w:r w:rsidRPr="00FF55C8">
        <w:rPr>
          <w:rFonts w:ascii="Cambria" w:eastAsia="Times New Roman" w:hAnsi="Cambria" w:cs="Times New Roman"/>
          <w:b/>
          <w:bCs/>
          <w:color w:val="FF0000"/>
          <w:sz w:val="22"/>
        </w:rPr>
        <w:t>Done</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 xml:space="preserve">ACTION ITEM: </w:t>
      </w:r>
      <w:r w:rsidR="00DB4FA8">
        <w:rPr>
          <w:rFonts w:ascii="Cambria" w:eastAsia="Times New Roman" w:hAnsi="Cambria" w:cs="Times New Roman"/>
          <w:color w:val="000000"/>
          <w:sz w:val="22"/>
        </w:rPr>
        <w:t xml:space="preserve">Kevin C- </w:t>
      </w:r>
      <w:r w:rsidRPr="00F40E05">
        <w:rPr>
          <w:rFonts w:ascii="Cambria" w:eastAsia="Times New Roman" w:hAnsi="Cambria" w:cs="Times New Roman"/>
          <w:color w:val="000000"/>
          <w:sz w:val="22"/>
        </w:rPr>
        <w:t xml:space="preserve">to gather proposal for next meeting on how to include Principals and Supervisory Officers provincially in a PD session </w:t>
      </w:r>
      <w:r w:rsidRPr="00F40E05">
        <w:rPr>
          <w:rFonts w:ascii="Cambria" w:eastAsia="Times New Roman" w:hAnsi="Cambria" w:cs="Times New Roman"/>
          <w:b/>
          <w:bCs/>
          <w:color w:val="000000"/>
          <w:sz w:val="22"/>
        </w:rPr>
        <w:t xml:space="preserve">Ongoing </w:t>
      </w:r>
      <w:r w:rsidR="009379E4">
        <w:rPr>
          <w:rFonts w:ascii="Cambria" w:eastAsia="Times New Roman" w:hAnsi="Cambria" w:cs="Times New Roman"/>
          <w:b/>
          <w:bCs/>
          <w:color w:val="000000"/>
          <w:sz w:val="22"/>
        </w:rPr>
        <w:t xml:space="preserve">(2) </w:t>
      </w:r>
      <w:r w:rsidRPr="00F40E05">
        <w:rPr>
          <w:rFonts w:ascii="Cambria" w:eastAsia="Times New Roman" w:hAnsi="Cambria" w:cs="Times New Roman"/>
          <w:b/>
          <w:bCs/>
          <w:color w:val="000000"/>
          <w:sz w:val="22"/>
        </w:rPr>
        <w:t xml:space="preserve">- </w:t>
      </w:r>
      <w:r w:rsidRPr="00DB4FA8">
        <w:rPr>
          <w:rFonts w:ascii="Cambria" w:eastAsia="Times New Roman" w:hAnsi="Cambria" w:cs="Times New Roman"/>
          <w:i/>
          <w:color w:val="000000"/>
          <w:sz w:val="22"/>
        </w:rPr>
        <w:t>Move to creating an administrators day at OCTE Conference, OPC LeadON20 Conference in April celebrating 20 years, propose that OCTE would host a workshop at this conference.</w:t>
      </w:r>
      <w:r w:rsidRPr="00F40E05">
        <w:rPr>
          <w:rFonts w:ascii="Cambria" w:eastAsia="Times New Roman" w:hAnsi="Cambria" w:cs="Times New Roman"/>
          <w:color w:val="000000"/>
          <w:sz w:val="22"/>
        </w:rPr>
        <w:t xml:space="preserve">  </w:t>
      </w:r>
      <w:r w:rsidR="009379E4" w:rsidRPr="009379E4">
        <w:rPr>
          <w:rFonts w:ascii="Cambria" w:eastAsia="Times New Roman" w:hAnsi="Cambria" w:cs="Times New Roman"/>
          <w:b/>
          <w:color w:val="000000"/>
          <w:sz w:val="22"/>
        </w:rPr>
        <w:t xml:space="preserve">Updated </w:t>
      </w:r>
      <w:r w:rsidR="009379E4">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 xml:space="preserve">Proposal </w:t>
      </w:r>
      <w:r w:rsidR="00EF1474">
        <w:rPr>
          <w:rFonts w:ascii="Cambria" w:eastAsia="Times New Roman" w:hAnsi="Cambria" w:cs="Times New Roman"/>
          <w:color w:val="000000"/>
          <w:sz w:val="22"/>
        </w:rPr>
        <w:t>submitted and w</w:t>
      </w:r>
      <w:r w:rsidRPr="00F40E05">
        <w:rPr>
          <w:rFonts w:ascii="Cambria" w:eastAsia="Times New Roman" w:hAnsi="Cambria" w:cs="Times New Roman"/>
          <w:color w:val="000000"/>
          <w:sz w:val="22"/>
        </w:rPr>
        <w:t>ill report back next meeting.</w:t>
      </w:r>
    </w:p>
    <w:p w:rsidR="00A42FA6" w:rsidRDefault="00A42FA6" w:rsidP="00F40E05">
      <w:pPr>
        <w:spacing w:after="0"/>
        <w:rPr>
          <w:rFonts w:ascii="Cambria" w:eastAsia="Times New Roman" w:hAnsi="Cambria" w:cs="Times New Roman"/>
          <w:b/>
          <w:bCs/>
          <w:color w:val="000000"/>
          <w:sz w:val="22"/>
        </w:rPr>
      </w:pPr>
    </w:p>
    <w:p w:rsidR="00F40E05" w:rsidRPr="00F40E05" w:rsidRDefault="00B24C26" w:rsidP="00F40E05">
      <w:pPr>
        <w:spacing w:after="0"/>
        <w:rPr>
          <w:rFonts w:ascii="Times New Roman" w:eastAsia="Times New Roman" w:hAnsi="Times New Roman" w:cs="Times New Roman"/>
          <w:szCs w:val="24"/>
        </w:rPr>
      </w:pPr>
      <w:r>
        <w:rPr>
          <w:rFonts w:ascii="Cambria" w:eastAsia="Times New Roman" w:hAnsi="Cambria" w:cs="Times New Roman"/>
          <w:b/>
          <w:bCs/>
          <w:color w:val="000000"/>
          <w:sz w:val="22"/>
        </w:rPr>
        <w:t>·     </w:t>
      </w:r>
      <w:r>
        <w:rPr>
          <w:rFonts w:ascii="Cambria" w:eastAsia="Times New Roman" w:hAnsi="Cambria" w:cs="Times New Roman"/>
          <w:b/>
          <w:bCs/>
          <w:color w:val="000000"/>
          <w:sz w:val="22"/>
        </w:rPr>
        <w:tab/>
        <w:t>ACTION ITEM:</w:t>
      </w:r>
      <w:r w:rsidR="00F40E05" w:rsidRPr="00F40E05">
        <w:rPr>
          <w:rFonts w:ascii="Cambria" w:eastAsia="Times New Roman" w:hAnsi="Cambria" w:cs="Times New Roman"/>
          <w:color w:val="000000"/>
          <w:sz w:val="22"/>
        </w:rPr>
        <w:t xml:space="preserve"> Have Communications Committee review the social media policy and use of logos - </w:t>
      </w:r>
      <w:r w:rsidR="00F40E05" w:rsidRPr="00F40E05">
        <w:rPr>
          <w:rFonts w:ascii="Cambria" w:eastAsia="Times New Roman" w:hAnsi="Cambria" w:cs="Times New Roman"/>
          <w:b/>
          <w:bCs/>
          <w:color w:val="000000"/>
          <w:sz w:val="22"/>
        </w:rPr>
        <w:t>TO BE FOLLOWED UP NEXT MEETING</w:t>
      </w:r>
      <w:r w:rsidR="009379E4">
        <w:rPr>
          <w:rFonts w:ascii="Cambria" w:eastAsia="Times New Roman" w:hAnsi="Cambria" w:cs="Times New Roman"/>
          <w:b/>
          <w:bCs/>
          <w:color w:val="000000"/>
          <w:sz w:val="22"/>
        </w:rPr>
        <w:t xml:space="preserve"> (2</w:t>
      </w:r>
      <w:r w:rsidR="00FF55C8">
        <w:rPr>
          <w:rFonts w:ascii="Cambria" w:eastAsia="Times New Roman" w:hAnsi="Cambria" w:cs="Times New Roman"/>
          <w:b/>
          <w:bCs/>
          <w:color w:val="000000"/>
          <w:sz w:val="22"/>
        </w:rPr>
        <w:t>)</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ACTION ITEM</w:t>
      </w:r>
      <w:r w:rsidRPr="00F40E05">
        <w:rPr>
          <w:rFonts w:ascii="Cambria" w:eastAsia="Times New Roman" w:hAnsi="Cambria" w:cs="Times New Roman"/>
          <w:color w:val="000000"/>
          <w:sz w:val="22"/>
        </w:rPr>
        <w:t xml:space="preserve">: Bob Fularski / Christine German to check bank balance if all OCTE Delegate funds have been deposited into account - </w:t>
      </w:r>
      <w:r w:rsidRPr="00F40E05">
        <w:rPr>
          <w:rFonts w:ascii="Cambria" w:eastAsia="Times New Roman" w:hAnsi="Cambria" w:cs="Times New Roman"/>
          <w:b/>
          <w:bCs/>
          <w:color w:val="000000"/>
          <w:sz w:val="22"/>
        </w:rPr>
        <w:t>Online access needed to be set up. ONGOING</w:t>
      </w:r>
      <w:r w:rsidR="009379E4">
        <w:rPr>
          <w:rFonts w:ascii="Cambria" w:eastAsia="Times New Roman" w:hAnsi="Cambria" w:cs="Times New Roman"/>
          <w:b/>
          <w:bCs/>
          <w:color w:val="000000"/>
          <w:sz w:val="22"/>
        </w:rPr>
        <w:t xml:space="preserve"> (2</w:t>
      </w:r>
      <w:r w:rsidRPr="00F40E05">
        <w:rPr>
          <w:rFonts w:ascii="Cambria" w:eastAsia="Times New Roman" w:hAnsi="Cambria" w:cs="Times New Roman"/>
          <w:b/>
          <w:bCs/>
          <w:color w:val="000000"/>
          <w:sz w:val="22"/>
        </w:rPr>
        <w:t>)</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 xml:space="preserve">ACTION ITEM - </w:t>
      </w:r>
      <w:r w:rsidRPr="00F40E05">
        <w:rPr>
          <w:rFonts w:ascii="Cambria" w:eastAsia="Times New Roman" w:hAnsi="Cambria" w:cs="Times New Roman"/>
          <w:color w:val="000000"/>
          <w:sz w:val="22"/>
        </w:rPr>
        <w:t>Cheryl to discuss the member selection for the Board of Directors with Reg as it relates to constitution.</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i/>
          <w:iCs/>
          <w:color w:val="000000"/>
          <w:sz w:val="22"/>
        </w:rPr>
        <w:t>Excerpt from last meeting…</w:t>
      </w:r>
      <w:r w:rsidRPr="00F40E05">
        <w:rPr>
          <w:rFonts w:ascii="Cambria" w:eastAsia="Times New Roman" w:hAnsi="Cambria" w:cs="Times New Roman"/>
          <w:b/>
          <w:bCs/>
          <w:i/>
          <w:iCs/>
          <w:color w:val="002060"/>
          <w:sz w:val="22"/>
        </w:rPr>
        <w:t>Will the Board of Directors be selecting their own members? - OCTE Executive approves and appoints the potential board of directors’ members - OCTE Executive needs to vote and agree upon candidates</w:t>
      </w:r>
    </w:p>
    <w:p w:rsidR="00F40E05" w:rsidRPr="00DC5B54" w:rsidRDefault="00F40E05" w:rsidP="00F40E05">
      <w:pPr>
        <w:spacing w:after="0"/>
      </w:pPr>
      <w:r w:rsidRPr="00F40E05">
        <w:rPr>
          <w:rFonts w:ascii="Cambria" w:eastAsia="Times New Roman" w:hAnsi="Cambria" w:cs="Times New Roman"/>
          <w:i/>
          <w:iCs/>
          <w:color w:val="002060"/>
          <w:sz w:val="22"/>
        </w:rPr>
        <w:t xml:space="preserve">The Board of Directors response was, “The Interim Board is approaching potential Board of Directors. These nominees would attend the AGM and voted upon. If there is a nominee that the OCTE Executive doesn’t approve of, discussion should be set up prior to the AGM. Going forward, vacant positions would have more than one candidate and an actual vote would take place. If the Interim Board asks a potential nominee to stand, we would hope the OCTE Executive would trust the Interim Board to nominate a potential good Board of Director candidate who would support and represent OCTE and its values” </w:t>
      </w:r>
      <w:r w:rsidRPr="00F40E05">
        <w:rPr>
          <w:rFonts w:ascii="Cambria" w:eastAsia="Times New Roman" w:hAnsi="Cambria" w:cs="Times New Roman"/>
          <w:b/>
          <w:bCs/>
          <w:i/>
          <w:iCs/>
          <w:color w:val="002060"/>
          <w:sz w:val="22"/>
        </w:rPr>
        <w:t>At our last meeting we discussed the Board of Directors going out and approaching candidates. There should be consultation with OCTE Executive. Consideration should be given to industry reps, and former OCTE Executive members, from the point of knowledge within the organization. Is it possible to have wording in constitution that indicates a “tie” of BOD candidates to OCTE and its operation? Reservations and concern from OCTE Executive were expressed. The vote should come at Executive level and not the AGM. During the AGM membership should vote in the Executive and then the Executive vote on the BOD positions.</w:t>
      </w:r>
      <w:r w:rsidR="00DC5B54">
        <w:rPr>
          <w:rFonts w:ascii="Cambria" w:eastAsia="Times New Roman" w:hAnsi="Cambria" w:cs="Times New Roman"/>
          <w:b/>
          <w:bCs/>
          <w:i/>
          <w:iCs/>
          <w:color w:val="002060"/>
          <w:sz w:val="22"/>
        </w:rPr>
        <w:t xml:space="preserve"> </w:t>
      </w:r>
      <w:r w:rsidR="00DC5B54" w:rsidRPr="00F40E05">
        <w:rPr>
          <w:rFonts w:ascii="Cambria" w:eastAsia="Times New Roman" w:hAnsi="Cambria" w:cs="Times New Roman"/>
          <w:b/>
          <w:bCs/>
          <w:color w:val="000000"/>
          <w:sz w:val="22"/>
        </w:rPr>
        <w:t>ONGOING</w:t>
      </w:r>
      <w:r w:rsidR="00DC5B54">
        <w:rPr>
          <w:rFonts w:ascii="Cambria" w:eastAsia="Times New Roman" w:hAnsi="Cambria" w:cs="Times New Roman"/>
          <w:b/>
          <w:bCs/>
          <w:color w:val="000000"/>
          <w:sz w:val="22"/>
        </w:rPr>
        <w:t xml:space="preserve"> (1</w:t>
      </w:r>
      <w:r w:rsidR="00DC5B54" w:rsidRPr="00F40E05">
        <w:rPr>
          <w:rFonts w:ascii="Cambria" w:eastAsia="Times New Roman" w:hAnsi="Cambria" w:cs="Times New Roman"/>
          <w:b/>
          <w:bCs/>
          <w:color w:val="000000"/>
          <w:sz w:val="22"/>
        </w:rPr>
        <w:t>)</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 xml:space="preserve">ACTION ITEM – </w:t>
      </w:r>
      <w:r w:rsidRPr="00F40E05">
        <w:rPr>
          <w:rFonts w:ascii="Cambria" w:eastAsia="Times New Roman" w:hAnsi="Cambria" w:cs="Times New Roman"/>
          <w:color w:val="000000"/>
          <w:sz w:val="22"/>
        </w:rPr>
        <w:t>With respect to the expenses/accountability chart created by the Board of Directors -</w:t>
      </w:r>
      <w:r w:rsidRPr="00F40E05">
        <w:rPr>
          <w:rFonts w:ascii="Cambria" w:eastAsia="Times New Roman" w:hAnsi="Cambria" w:cs="Times New Roman"/>
          <w:b/>
          <w:bCs/>
          <w:color w:val="000000"/>
          <w:sz w:val="22"/>
        </w:rPr>
        <w:t xml:space="preserve"> </w:t>
      </w:r>
      <w:r w:rsidRPr="00F40E05">
        <w:rPr>
          <w:rFonts w:ascii="Cambria" w:eastAsia="Times New Roman" w:hAnsi="Cambria" w:cs="Times New Roman"/>
          <w:color w:val="000000"/>
          <w:sz w:val="22"/>
        </w:rPr>
        <w:t xml:space="preserve">Dave and Bob working on a budget format for more accurate reporting and transparency </w:t>
      </w:r>
      <w:r w:rsidR="00FF55C8">
        <w:rPr>
          <w:rFonts w:ascii="Cambria" w:eastAsia="Times New Roman" w:hAnsi="Cambria" w:cs="Times New Roman"/>
          <w:color w:val="000000"/>
          <w:sz w:val="22"/>
        </w:rPr>
        <w:t>–</w:t>
      </w:r>
      <w:r w:rsidRPr="00F40E05">
        <w:rPr>
          <w:rFonts w:ascii="Cambria" w:eastAsia="Times New Roman" w:hAnsi="Cambria" w:cs="Times New Roman"/>
          <w:color w:val="000000"/>
          <w:sz w:val="22"/>
        </w:rPr>
        <w:t xml:space="preserve"> </w:t>
      </w:r>
      <w:r w:rsidRPr="00F40E05">
        <w:rPr>
          <w:rFonts w:ascii="Cambria" w:eastAsia="Times New Roman" w:hAnsi="Cambria" w:cs="Times New Roman"/>
          <w:b/>
          <w:bCs/>
          <w:color w:val="000000"/>
          <w:sz w:val="22"/>
        </w:rPr>
        <w:t>ONGOING</w:t>
      </w:r>
      <w:r w:rsidR="00DC5B54">
        <w:rPr>
          <w:rFonts w:ascii="Cambria" w:eastAsia="Times New Roman" w:hAnsi="Cambria" w:cs="Times New Roman"/>
          <w:b/>
          <w:bCs/>
          <w:color w:val="000000"/>
          <w:sz w:val="22"/>
        </w:rPr>
        <w:t xml:space="preserve"> (1</w:t>
      </w:r>
      <w:r w:rsidR="00FF55C8">
        <w:rPr>
          <w:rFonts w:ascii="Cambria" w:eastAsia="Times New Roman" w:hAnsi="Cambria" w:cs="Times New Roman"/>
          <w:b/>
          <w:bCs/>
          <w:color w:val="000000"/>
          <w:sz w:val="22"/>
        </w:rPr>
        <w:t>)</w:t>
      </w:r>
    </w:p>
    <w:p w:rsidR="00A42FA6" w:rsidRDefault="00A42FA6" w:rsidP="00F40E05">
      <w:pPr>
        <w:spacing w:after="0"/>
        <w:rPr>
          <w:rFonts w:ascii="Cambria" w:eastAsia="Times New Roman" w:hAnsi="Cambria" w:cs="Times New Roman"/>
          <w:color w:val="000000"/>
          <w:sz w:val="22"/>
        </w:rPr>
      </w:pP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b/>
          <w:bCs/>
          <w:color w:val="000000"/>
          <w:sz w:val="22"/>
        </w:rPr>
        <w:t xml:space="preserve">ACTION ITEM – </w:t>
      </w:r>
      <w:proofErr w:type="gramStart"/>
      <w:r w:rsidRPr="00EF1474">
        <w:rPr>
          <w:rFonts w:ascii="Cambria" w:eastAsia="Times New Roman" w:hAnsi="Cambria" w:cs="Times New Roman"/>
          <w:color w:val="000000"/>
          <w:sz w:val="22"/>
        </w:rPr>
        <w:t>change !</w:t>
      </w:r>
      <w:proofErr w:type="gramEnd"/>
      <w:r w:rsidRPr="00EF1474">
        <w:rPr>
          <w:rFonts w:ascii="Cambria" w:eastAsia="Times New Roman" w:hAnsi="Cambria" w:cs="Times New Roman"/>
          <w:color w:val="000000"/>
          <w:sz w:val="22"/>
        </w:rPr>
        <w:t xml:space="preserve"> </w:t>
      </w:r>
      <w:proofErr w:type="gramStart"/>
      <w:r w:rsidRPr="00EF1474">
        <w:rPr>
          <w:rFonts w:ascii="Cambria" w:eastAsia="Times New Roman" w:hAnsi="Cambria" w:cs="Times New Roman"/>
          <w:color w:val="000000"/>
          <w:sz w:val="22"/>
        </w:rPr>
        <w:t>to</w:t>
      </w:r>
      <w:proofErr w:type="gramEnd"/>
      <w:r w:rsidRPr="00EF1474">
        <w:rPr>
          <w:rFonts w:ascii="Cambria" w:eastAsia="Times New Roman" w:hAnsi="Cambria" w:cs="Times New Roman"/>
          <w:color w:val="000000"/>
          <w:sz w:val="22"/>
        </w:rPr>
        <w:t xml:space="preserve"> #1. On the conflict resolution chart – BOD created the chart – </w:t>
      </w:r>
      <w:r w:rsidRPr="00EF1474">
        <w:rPr>
          <w:rFonts w:ascii="Cambria" w:eastAsia="Times New Roman" w:hAnsi="Cambria" w:cs="Times New Roman"/>
          <w:b/>
          <w:bCs/>
          <w:color w:val="000000"/>
          <w:sz w:val="22"/>
        </w:rPr>
        <w:t>ONGOING</w:t>
      </w:r>
      <w:r w:rsidR="00F573FA">
        <w:rPr>
          <w:rFonts w:ascii="Cambria" w:eastAsia="Times New Roman" w:hAnsi="Cambria" w:cs="Times New Roman"/>
          <w:b/>
          <w:bCs/>
          <w:color w:val="000000"/>
          <w:sz w:val="22"/>
        </w:rPr>
        <w:t xml:space="preserve"> (1</w:t>
      </w:r>
      <w:r w:rsidR="00FF55C8">
        <w:rPr>
          <w:rFonts w:ascii="Cambria" w:eastAsia="Times New Roman" w:hAnsi="Cambria" w:cs="Times New Roman"/>
          <w:b/>
          <w:bCs/>
          <w:color w:val="000000"/>
          <w:sz w:val="22"/>
        </w:rPr>
        <w:t>)</w:t>
      </w: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xml:space="preserve"> </w:t>
      </w: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w:t>
      </w:r>
      <w:r w:rsidRPr="00EF1474">
        <w:rPr>
          <w:rFonts w:ascii="Cambria" w:eastAsia="Times New Roman" w:hAnsi="Cambria" w:cs="Times New Roman"/>
          <w:b/>
          <w:bCs/>
          <w:color w:val="000000"/>
          <w:sz w:val="22"/>
        </w:rPr>
        <w:t xml:space="preserve">ACTION ITEM - </w:t>
      </w:r>
      <w:r w:rsidRPr="00EF1474">
        <w:rPr>
          <w:rFonts w:ascii="Cambria" w:eastAsia="Times New Roman" w:hAnsi="Cambria" w:cs="Times New Roman"/>
          <w:color w:val="000000"/>
          <w:sz w:val="22"/>
        </w:rPr>
        <w:t xml:space="preserve">When registering on the website the confirmation stated “2016-2017” and needs to be changed to “2017-2018” and the passwords updated for the website. The password received by one member did not work. </w:t>
      </w:r>
      <w:r w:rsidRPr="00EF1474">
        <w:rPr>
          <w:rFonts w:ascii="Cambria" w:eastAsia="Times New Roman" w:hAnsi="Cambria" w:cs="Times New Roman"/>
          <w:b/>
          <w:bCs/>
          <w:color w:val="000000"/>
          <w:sz w:val="22"/>
        </w:rPr>
        <w:t> </w:t>
      </w:r>
      <w:r w:rsidRPr="00FF55C8">
        <w:rPr>
          <w:rFonts w:ascii="Cambria" w:eastAsia="Times New Roman" w:hAnsi="Cambria" w:cs="Times New Roman"/>
          <w:b/>
          <w:bCs/>
          <w:color w:val="FF0000"/>
          <w:sz w:val="22"/>
        </w:rPr>
        <w:t>Completed.</w:t>
      </w: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xml:space="preserve">  </w:t>
      </w: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lastRenderedPageBreak/>
        <w:t>·         </w:t>
      </w:r>
      <w:r w:rsidRPr="00EF1474">
        <w:rPr>
          <w:rFonts w:ascii="Cambria" w:eastAsia="Times New Roman" w:hAnsi="Cambria" w:cs="Times New Roman"/>
          <w:b/>
          <w:bCs/>
          <w:color w:val="000000"/>
          <w:sz w:val="22"/>
        </w:rPr>
        <w:t xml:space="preserve">ACTION ITEM - </w:t>
      </w:r>
      <w:r w:rsidRPr="00EF1474">
        <w:rPr>
          <w:rFonts w:ascii="Cambria" w:eastAsia="Times New Roman" w:hAnsi="Cambria" w:cs="Times New Roman"/>
          <w:color w:val="000000"/>
          <w:sz w:val="22"/>
        </w:rPr>
        <w:t xml:space="preserve">Looking forward for next year’s Conferences, do we need to change the format or location? Looking for input as we have sold out both Conferences at Fern and had people stay off site but attend the conference. </w:t>
      </w:r>
      <w:r w:rsidRPr="00EF1474">
        <w:rPr>
          <w:rFonts w:ascii="Cambria" w:eastAsia="Times New Roman" w:hAnsi="Cambria" w:cs="Times New Roman"/>
          <w:b/>
          <w:bCs/>
          <w:color w:val="000000"/>
          <w:sz w:val="22"/>
        </w:rPr>
        <w:t>ONGOING</w:t>
      </w:r>
      <w:r w:rsidR="00F573FA">
        <w:rPr>
          <w:rFonts w:ascii="Cambria" w:eastAsia="Times New Roman" w:hAnsi="Cambria" w:cs="Times New Roman"/>
          <w:b/>
          <w:bCs/>
          <w:color w:val="000000"/>
          <w:sz w:val="22"/>
        </w:rPr>
        <w:t xml:space="preserve"> (1</w:t>
      </w:r>
      <w:r w:rsidR="00FF55C8">
        <w:rPr>
          <w:rFonts w:ascii="Cambria" w:eastAsia="Times New Roman" w:hAnsi="Cambria" w:cs="Times New Roman"/>
          <w:b/>
          <w:bCs/>
          <w:color w:val="000000"/>
          <w:sz w:val="22"/>
        </w:rPr>
        <w:t>)</w:t>
      </w:r>
    </w:p>
    <w:p w:rsidR="00EF1474" w:rsidRPr="00EF1474" w:rsidRDefault="00EF1474" w:rsidP="00EF1474">
      <w:pPr>
        <w:spacing w:after="0"/>
        <w:rPr>
          <w:rFonts w:ascii="Times New Roman" w:eastAsia="Times New Roman" w:hAnsi="Times New Roman" w:cs="Times New Roman"/>
          <w:szCs w:val="24"/>
        </w:rPr>
      </w:pP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w:t>
      </w:r>
      <w:r w:rsidRPr="00EF1474">
        <w:rPr>
          <w:rFonts w:ascii="Cambria" w:eastAsia="Times New Roman" w:hAnsi="Cambria" w:cs="Times New Roman"/>
          <w:b/>
          <w:bCs/>
          <w:color w:val="000000"/>
          <w:sz w:val="22"/>
        </w:rPr>
        <w:t xml:space="preserve">ACTION ITEM - </w:t>
      </w:r>
      <w:r w:rsidRPr="00EF1474">
        <w:rPr>
          <w:rFonts w:ascii="Cambria" w:eastAsia="Times New Roman" w:hAnsi="Cambria" w:cs="Times New Roman"/>
          <w:color w:val="000000"/>
          <w:sz w:val="22"/>
        </w:rPr>
        <w:t xml:space="preserve">Have discussion on how we run the planning session (in June) as expenses have increased. </w:t>
      </w:r>
      <w:r w:rsidRPr="00EF1474">
        <w:rPr>
          <w:rFonts w:ascii="Cambria" w:eastAsia="Times New Roman" w:hAnsi="Cambria" w:cs="Times New Roman"/>
          <w:b/>
          <w:bCs/>
          <w:color w:val="000000"/>
          <w:sz w:val="22"/>
        </w:rPr>
        <w:t>ONGOING</w:t>
      </w:r>
      <w:r w:rsidR="00FF55C8">
        <w:rPr>
          <w:rFonts w:ascii="Cambria" w:eastAsia="Times New Roman" w:hAnsi="Cambria" w:cs="Times New Roman"/>
          <w:b/>
          <w:bCs/>
          <w:color w:val="000000"/>
          <w:sz w:val="22"/>
        </w:rPr>
        <w:t xml:space="preserve"> </w:t>
      </w:r>
    </w:p>
    <w:p w:rsidR="00EF1474" w:rsidRPr="00EF1474" w:rsidRDefault="00EF1474" w:rsidP="00EF1474">
      <w:pPr>
        <w:spacing w:after="0"/>
        <w:rPr>
          <w:rFonts w:ascii="Times New Roman" w:eastAsia="Times New Roman" w:hAnsi="Times New Roman" w:cs="Times New Roman"/>
          <w:szCs w:val="24"/>
        </w:rPr>
      </w:pP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w:t>
      </w:r>
      <w:r w:rsidRPr="00EF1474">
        <w:rPr>
          <w:rFonts w:ascii="Cambria" w:eastAsia="Times New Roman" w:hAnsi="Cambria" w:cs="Times New Roman"/>
          <w:b/>
          <w:bCs/>
          <w:color w:val="000000"/>
          <w:sz w:val="22"/>
        </w:rPr>
        <w:t xml:space="preserve">ACTION ITEM - </w:t>
      </w:r>
      <w:r w:rsidRPr="00EF1474">
        <w:rPr>
          <w:rFonts w:ascii="Cambria" w:eastAsia="Times New Roman" w:hAnsi="Cambria" w:cs="Times New Roman"/>
          <w:color w:val="000000"/>
          <w:szCs w:val="24"/>
        </w:rPr>
        <w:t>Website - French side has old executive members -</w:t>
      </w:r>
      <w:r w:rsidR="00F573FA">
        <w:rPr>
          <w:rFonts w:ascii="Cambria" w:eastAsia="Times New Roman" w:hAnsi="Cambria" w:cs="Times New Roman"/>
          <w:color w:val="000000"/>
          <w:szCs w:val="24"/>
        </w:rPr>
        <w:t xml:space="preserve"> </w:t>
      </w:r>
      <w:r w:rsidRPr="00EF1474">
        <w:rPr>
          <w:rFonts w:ascii="Cambria" w:eastAsia="Times New Roman" w:hAnsi="Cambria" w:cs="Times New Roman"/>
          <w:b/>
          <w:bCs/>
          <w:color w:val="000000"/>
          <w:sz w:val="22"/>
        </w:rPr>
        <w:t>ONGOING</w:t>
      </w:r>
      <w:r w:rsidRPr="00EF1474">
        <w:rPr>
          <w:rFonts w:ascii="Cambria" w:eastAsia="Times New Roman" w:hAnsi="Cambria" w:cs="Times New Roman"/>
          <w:color w:val="000000"/>
          <w:szCs w:val="24"/>
        </w:rPr>
        <w:t xml:space="preserve"> </w:t>
      </w:r>
      <w:r w:rsidRPr="00EF1474">
        <w:rPr>
          <w:rFonts w:ascii="Cambria" w:eastAsia="Times New Roman" w:hAnsi="Cambria" w:cs="Times New Roman"/>
          <w:b/>
          <w:bCs/>
          <w:color w:val="000000"/>
          <w:szCs w:val="24"/>
        </w:rPr>
        <w:t>Communications Committee to investigate</w:t>
      </w:r>
    </w:p>
    <w:p w:rsidR="00EF1474" w:rsidRPr="00EF1474" w:rsidRDefault="00EF1474" w:rsidP="00EF1474">
      <w:pPr>
        <w:spacing w:after="0"/>
        <w:rPr>
          <w:rFonts w:ascii="Times New Roman" w:eastAsia="Times New Roman" w:hAnsi="Times New Roman" w:cs="Times New Roman"/>
          <w:szCs w:val="24"/>
        </w:rPr>
      </w:pPr>
    </w:p>
    <w:p w:rsidR="00EF1474" w:rsidRPr="00EF1474" w:rsidRDefault="00EF1474" w:rsidP="00EF1474">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w:t>
      </w:r>
      <w:r w:rsidRPr="00EF1474">
        <w:rPr>
          <w:rFonts w:ascii="Cambria" w:eastAsia="Times New Roman" w:hAnsi="Cambria" w:cs="Times New Roman"/>
          <w:b/>
          <w:bCs/>
          <w:color w:val="000000"/>
          <w:sz w:val="22"/>
        </w:rPr>
        <w:t xml:space="preserve">ACTION ITEM - </w:t>
      </w:r>
      <w:r w:rsidRPr="00EF1474">
        <w:rPr>
          <w:rFonts w:ascii="Cambria" w:eastAsia="Times New Roman" w:hAnsi="Cambria" w:cs="Times New Roman"/>
          <w:color w:val="000000"/>
          <w:szCs w:val="24"/>
        </w:rPr>
        <w:t>Ownership and Accountability - Executive to review and provide feedback to Karen (email was/is to be sent by Karen)</w:t>
      </w:r>
      <w:r w:rsidRPr="00EF1474">
        <w:rPr>
          <w:rFonts w:ascii="Arial" w:eastAsia="Times New Roman" w:hAnsi="Arial" w:cs="Arial"/>
          <w:color w:val="000000"/>
          <w:sz w:val="22"/>
        </w:rPr>
        <w:t xml:space="preserve"> </w:t>
      </w:r>
    </w:p>
    <w:p w:rsidR="00F40E05" w:rsidRPr="00F40E05" w:rsidRDefault="00F40E05" w:rsidP="00F40E05">
      <w:pPr>
        <w:spacing w:after="0"/>
        <w:rPr>
          <w:rFonts w:ascii="Times New Roman" w:eastAsia="Times New Roman" w:hAnsi="Times New Roman" w:cs="Times New Roman"/>
          <w:szCs w:val="24"/>
        </w:rPr>
      </w:pPr>
    </w:p>
    <w:p w:rsidR="00F40E05" w:rsidRPr="00EF1474" w:rsidRDefault="00A42FA6" w:rsidP="00F40E05">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w:t>
      </w:r>
      <w:r w:rsidRPr="00EF1474">
        <w:rPr>
          <w:rFonts w:ascii="Cambria" w:eastAsia="Times New Roman" w:hAnsi="Cambria" w:cs="Times New Roman"/>
          <w:b/>
          <w:bCs/>
          <w:color w:val="000000"/>
          <w:sz w:val="22"/>
        </w:rPr>
        <w:t>ACTION ITEM</w:t>
      </w:r>
      <w:r w:rsidR="00F40E05" w:rsidRPr="00EF1474">
        <w:rPr>
          <w:rFonts w:ascii="Cambria" w:eastAsia="Times New Roman" w:hAnsi="Cambria" w:cs="Times New Roman"/>
          <w:b/>
          <w:bCs/>
          <w:color w:val="000000"/>
          <w:sz w:val="22"/>
        </w:rPr>
        <w:t>:</w:t>
      </w:r>
      <w:r w:rsidR="00F40E05" w:rsidRPr="00EF1474">
        <w:rPr>
          <w:rFonts w:ascii="Cambria" w:eastAsia="Times New Roman" w:hAnsi="Cambria" w:cs="Times New Roman"/>
          <w:color w:val="000000"/>
          <w:sz w:val="22"/>
        </w:rPr>
        <w:t xml:space="preserve"> All communications that are sent out, whether to board leads or other OCTE groups, will include the Board of Directors.</w:t>
      </w:r>
    </w:p>
    <w:p w:rsidR="00F40E05" w:rsidRPr="00EF1474" w:rsidRDefault="00F40E05" w:rsidP="00F40E05">
      <w:pPr>
        <w:spacing w:after="0"/>
        <w:rPr>
          <w:rFonts w:ascii="Times New Roman" w:eastAsia="Times New Roman" w:hAnsi="Times New Roman" w:cs="Times New Roman"/>
          <w:szCs w:val="24"/>
        </w:rPr>
      </w:pPr>
    </w:p>
    <w:p w:rsidR="00F40E05" w:rsidRPr="00F40E05" w:rsidRDefault="00A42FA6" w:rsidP="00F40E05">
      <w:pPr>
        <w:spacing w:after="0"/>
        <w:rPr>
          <w:rFonts w:ascii="Times New Roman" w:eastAsia="Times New Roman" w:hAnsi="Times New Roman" w:cs="Times New Roman"/>
          <w:szCs w:val="24"/>
        </w:rPr>
      </w:pPr>
      <w:r w:rsidRPr="00EF1474">
        <w:rPr>
          <w:rFonts w:ascii="Cambria" w:eastAsia="Times New Roman" w:hAnsi="Cambria" w:cs="Times New Roman"/>
          <w:color w:val="000000"/>
          <w:sz w:val="22"/>
        </w:rPr>
        <w:t>·         </w:t>
      </w:r>
      <w:r w:rsidRPr="00EF1474">
        <w:rPr>
          <w:rFonts w:ascii="Cambria" w:eastAsia="Times New Roman" w:hAnsi="Cambria" w:cs="Times New Roman"/>
          <w:b/>
          <w:bCs/>
          <w:color w:val="000000"/>
          <w:sz w:val="22"/>
        </w:rPr>
        <w:t>ACTION ITEM</w:t>
      </w:r>
      <w:r w:rsidR="00F40E05" w:rsidRPr="00EF1474">
        <w:rPr>
          <w:rFonts w:ascii="Cambria" w:eastAsia="Times New Roman" w:hAnsi="Cambria" w:cs="Times New Roman"/>
          <w:b/>
          <w:bCs/>
          <w:color w:val="000000"/>
          <w:sz w:val="22"/>
        </w:rPr>
        <w:t>:</w:t>
      </w:r>
      <w:r w:rsidR="00F40E05" w:rsidRPr="00EF1474">
        <w:rPr>
          <w:rFonts w:ascii="Cambria" w:eastAsia="Times New Roman" w:hAnsi="Cambria" w:cs="Times New Roman"/>
          <w:color w:val="000000"/>
          <w:sz w:val="22"/>
        </w:rPr>
        <w:t xml:space="preserve"> To create monthly accounting update process for Board of Directors - Bob, Christine, Dave, </w:t>
      </w:r>
      <w:proofErr w:type="gramStart"/>
      <w:r w:rsidR="00F40E05" w:rsidRPr="00EF1474">
        <w:rPr>
          <w:rFonts w:ascii="Cambria" w:eastAsia="Times New Roman" w:hAnsi="Cambria" w:cs="Times New Roman"/>
          <w:color w:val="000000"/>
          <w:sz w:val="22"/>
        </w:rPr>
        <w:t>Clarke</w:t>
      </w:r>
      <w:proofErr w:type="gramEnd"/>
      <w:r w:rsidR="00F40E05" w:rsidRPr="00EF1474">
        <w:rPr>
          <w:rFonts w:ascii="Cambria" w:eastAsia="Times New Roman" w:hAnsi="Cambria" w:cs="Times New Roman"/>
          <w:color w:val="000000"/>
          <w:sz w:val="22"/>
        </w:rPr>
        <w:t xml:space="preserve"> to support. Clarke to send information next week.</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A42FA6"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r w:rsidRPr="00F40E05">
        <w:rPr>
          <w:rFonts w:ascii="Cambria" w:eastAsia="Times New Roman" w:hAnsi="Cambria" w:cs="Times New Roman"/>
          <w:b/>
          <w:bCs/>
          <w:color w:val="000000"/>
          <w:sz w:val="22"/>
        </w:rPr>
        <w:t>ACTION ITEM</w:t>
      </w:r>
      <w:r w:rsidR="00F40E05" w:rsidRPr="00F40E05">
        <w:rPr>
          <w:rFonts w:ascii="Cambria" w:eastAsia="Times New Roman" w:hAnsi="Cambria" w:cs="Times New Roman"/>
          <w:b/>
          <w:bCs/>
          <w:color w:val="000000"/>
          <w:sz w:val="22"/>
        </w:rPr>
        <w:t xml:space="preserve">: </w:t>
      </w:r>
      <w:r w:rsidR="00F40E05" w:rsidRPr="00F40E05">
        <w:rPr>
          <w:rFonts w:ascii="Cambria" w:eastAsia="Times New Roman" w:hAnsi="Cambria" w:cs="Times New Roman"/>
          <w:color w:val="000000"/>
          <w:sz w:val="22"/>
        </w:rPr>
        <w:t>Dave to draft action items for OCTE and position letter to Ministry of Education based on Technological Education Teacher survey results.</w:t>
      </w:r>
    </w:p>
    <w:p w:rsidR="00F40E05" w:rsidRPr="00F40E05" w:rsidRDefault="00F40E05" w:rsidP="00F40E05">
      <w:pPr>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5) </w:t>
      </w:r>
      <w:r w:rsidRPr="00F40E05">
        <w:rPr>
          <w:rFonts w:ascii="Cambria" w:eastAsia="Times New Roman" w:hAnsi="Cambria" w:cs="Times New Roman"/>
          <w:b/>
          <w:bCs/>
          <w:color w:val="000000"/>
          <w:sz w:val="22"/>
        </w:rPr>
        <w:t>Board of Directors Update</w:t>
      </w:r>
      <w:r w:rsidRPr="00F40E05">
        <w:rPr>
          <w:rFonts w:ascii="Cambria" w:eastAsia="Times New Roman" w:hAnsi="Cambria" w:cs="Times New Roman"/>
          <w:color w:val="000000"/>
          <w:sz w:val="22"/>
        </w:rPr>
        <w:t xml:space="preserve"> - Met on October 23</w:t>
      </w:r>
      <w:r w:rsidRPr="00F40E05">
        <w:rPr>
          <w:rFonts w:ascii="Cambria" w:eastAsia="Times New Roman" w:hAnsi="Cambria" w:cs="Times New Roman"/>
          <w:color w:val="000000"/>
          <w:sz w:val="13"/>
          <w:szCs w:val="13"/>
          <w:vertAlign w:val="superscript"/>
        </w:rPr>
        <w:t>rd</w:t>
      </w:r>
      <w:r w:rsidRPr="00F40E05">
        <w:rPr>
          <w:rFonts w:ascii="Cambria" w:eastAsia="Times New Roman" w:hAnsi="Cambria" w:cs="Times New Roman"/>
          <w:color w:val="000000"/>
          <w:sz w:val="22"/>
        </w:rPr>
        <w:t>, 2017</w:t>
      </w:r>
      <w:r w:rsidR="00FF55C8">
        <w:rPr>
          <w:rFonts w:ascii="Cambria" w:eastAsia="Times New Roman" w:hAnsi="Cambria" w:cs="Times New Roman"/>
          <w:color w:val="000000"/>
          <w:sz w:val="22"/>
        </w:rPr>
        <w:t xml:space="preserve"> at Fern Resort. </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Responsibilities of the Board of Directors (BOD)</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Met with Dave L. at Fern regarding concerns of the BOD and recruitment, aligning goals of the BOD with the OCTE Executive goals</w:t>
      </w:r>
    </w:p>
    <w:p w:rsidR="00F40E05" w:rsidRPr="006E2E1E" w:rsidRDefault="00F40E05" w:rsidP="006E2E1E">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Responsibility to recruit additional board members with the best interest of the organization at heart</w:t>
      </w:r>
      <w:r w:rsidR="006E2E1E">
        <w:rPr>
          <w:rFonts w:ascii="Cambria" w:eastAsia="Times New Roman" w:hAnsi="Cambria" w:cs="Times New Roman"/>
          <w:color w:val="000000"/>
          <w:sz w:val="22"/>
        </w:rPr>
        <w:t xml:space="preserve"> </w:t>
      </w:r>
      <w:r w:rsidRPr="006E2E1E">
        <w:rPr>
          <w:rFonts w:ascii="Cambria" w:eastAsia="Times New Roman" w:hAnsi="Cambria" w:cs="Times New Roman"/>
          <w:color w:val="000000"/>
          <w:sz w:val="22"/>
        </w:rPr>
        <w:t xml:space="preserve">i.e. approached Gail Smyth and Dan </w:t>
      </w:r>
      <w:proofErr w:type="spellStart"/>
      <w:r w:rsidRPr="006E2E1E">
        <w:rPr>
          <w:rFonts w:ascii="Cambria" w:eastAsia="Times New Roman" w:hAnsi="Cambria" w:cs="Times New Roman"/>
          <w:color w:val="000000"/>
          <w:sz w:val="22"/>
        </w:rPr>
        <w:t>Tadic</w:t>
      </w:r>
      <w:proofErr w:type="spellEnd"/>
      <w:r w:rsidRPr="006E2E1E">
        <w:rPr>
          <w:rFonts w:ascii="Cambria" w:eastAsia="Times New Roman" w:hAnsi="Cambria" w:cs="Times New Roman"/>
          <w:color w:val="000000"/>
          <w:sz w:val="22"/>
        </w:rPr>
        <w:t xml:space="preserve"> to be on </w:t>
      </w:r>
      <w:r w:rsidR="006E2E1E">
        <w:rPr>
          <w:rFonts w:ascii="Cambria" w:eastAsia="Times New Roman" w:hAnsi="Cambria" w:cs="Times New Roman"/>
          <w:color w:val="000000"/>
          <w:sz w:val="22"/>
        </w:rPr>
        <w:t>the board, without commitments. I</w:t>
      </w:r>
      <w:r w:rsidRPr="006E2E1E">
        <w:rPr>
          <w:rFonts w:ascii="Cambria" w:eastAsia="Times New Roman" w:hAnsi="Cambria" w:cs="Times New Roman"/>
          <w:color w:val="000000"/>
          <w:sz w:val="22"/>
        </w:rPr>
        <w:t xml:space="preserve">s it he BOD’s role to recruit more members, or is it </w:t>
      </w:r>
      <w:r w:rsidR="006E2E1E">
        <w:rPr>
          <w:rFonts w:ascii="Cambria" w:eastAsia="Times New Roman" w:hAnsi="Cambria" w:cs="Times New Roman"/>
          <w:color w:val="000000"/>
          <w:sz w:val="22"/>
        </w:rPr>
        <w:t>t</w:t>
      </w:r>
      <w:r w:rsidRPr="006E2E1E">
        <w:rPr>
          <w:rFonts w:ascii="Cambria" w:eastAsia="Times New Roman" w:hAnsi="Cambria" w:cs="Times New Roman"/>
          <w:color w:val="000000"/>
          <w:sz w:val="22"/>
        </w:rPr>
        <w:t xml:space="preserve">he role of the OCTE Executive to recruit </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Does the BOD oversee the OCTE Executive and ensure the Executive is doing the job they feel should be done, or is it simply for advice to the Executive</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How does the BOD work with the OCTE Executive?  Who makes the decision of who sits on the BOD?</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OCTE Constitution includes terms for BOD, 3 year term, and half of the BOD is up for renewal each year or two, odd number of BOD, process to appoint the additional BOD</w:t>
      </w:r>
    </w:p>
    <w:p w:rsidR="00F40E05" w:rsidRPr="00512AF3" w:rsidRDefault="00F40E05" w:rsidP="00CB12DF">
      <w:pPr>
        <w:numPr>
          <w:ilvl w:val="0"/>
          <w:numId w:val="1"/>
        </w:numPr>
        <w:spacing w:after="0"/>
        <w:textAlignment w:val="baseline"/>
        <w:rPr>
          <w:rFonts w:ascii="Cambria" w:eastAsia="Times New Roman" w:hAnsi="Cambria" w:cs="Times New Roman"/>
          <w:color w:val="000000"/>
          <w:sz w:val="22"/>
        </w:rPr>
      </w:pPr>
      <w:r w:rsidRPr="00512AF3">
        <w:rPr>
          <w:rFonts w:ascii="Cambria" w:eastAsia="Times New Roman" w:hAnsi="Cambria" w:cs="Times New Roman"/>
          <w:color w:val="000000"/>
          <w:sz w:val="22"/>
        </w:rPr>
        <w:t>The OCTE Executive is the operations of the organization, the BOD oversees the Executive to ensure we are performing properly</w:t>
      </w:r>
      <w:r w:rsidR="00512AF3" w:rsidRPr="00512AF3">
        <w:rPr>
          <w:rFonts w:ascii="Cambria" w:eastAsia="Times New Roman" w:hAnsi="Cambria" w:cs="Times New Roman"/>
          <w:color w:val="000000"/>
          <w:sz w:val="22"/>
        </w:rPr>
        <w:t xml:space="preserve"> </w:t>
      </w:r>
      <w:r w:rsidR="00512AF3">
        <w:rPr>
          <w:rFonts w:ascii="Cambria" w:eastAsia="Times New Roman" w:hAnsi="Cambria" w:cs="Times New Roman"/>
          <w:color w:val="000000"/>
          <w:sz w:val="22"/>
        </w:rPr>
        <w:t>i</w:t>
      </w:r>
      <w:r w:rsidRPr="00512AF3">
        <w:rPr>
          <w:rFonts w:ascii="Cambria" w:eastAsia="Times New Roman" w:hAnsi="Cambria" w:cs="Times New Roman"/>
          <w:color w:val="000000"/>
          <w:sz w:val="22"/>
        </w:rPr>
        <w:t>.e. Dario had a concern regarding lack of communication to our membership and voiced the concern to Dave as OCTE Chair</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When the BOD sees </w:t>
      </w:r>
      <w:r w:rsidR="00512AF3">
        <w:rPr>
          <w:rFonts w:ascii="Cambria" w:eastAsia="Times New Roman" w:hAnsi="Cambria" w:cs="Times New Roman"/>
          <w:color w:val="000000"/>
          <w:sz w:val="22"/>
        </w:rPr>
        <w:t xml:space="preserve">an issue, what is the process? </w:t>
      </w:r>
      <w:proofErr w:type="gramStart"/>
      <w:r w:rsidR="00512AF3">
        <w:rPr>
          <w:rFonts w:ascii="Cambria" w:eastAsia="Times New Roman" w:hAnsi="Cambria" w:cs="Times New Roman"/>
          <w:color w:val="000000"/>
          <w:sz w:val="22"/>
        </w:rPr>
        <w:t>i</w:t>
      </w:r>
      <w:r w:rsidRPr="00F40E05">
        <w:rPr>
          <w:rFonts w:ascii="Cambria" w:eastAsia="Times New Roman" w:hAnsi="Cambria" w:cs="Times New Roman"/>
          <w:color w:val="000000"/>
          <w:sz w:val="22"/>
        </w:rPr>
        <w:t>.e</w:t>
      </w:r>
      <w:proofErr w:type="gramEnd"/>
      <w:r w:rsidRPr="00F40E05">
        <w:rPr>
          <w:rFonts w:ascii="Cambria" w:eastAsia="Times New Roman" w:hAnsi="Cambria" w:cs="Times New Roman"/>
          <w:color w:val="000000"/>
          <w:sz w:val="22"/>
        </w:rPr>
        <w:t>. approach Dave as Chair, approach the Vice-Chair of that committee?</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Kevin - Believes that if the BOD is looking for more members, the OCTE Executive has to make a final decision on who is appointed</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When issues arise, the BOD should direct an issue to both the chair of OCTE and the Vice-Chair responsible in that area</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lastRenderedPageBreak/>
        <w:t>What do the BOD recommend?  BOD recommending new BOD members for the committee, and the recommendation coming to the executive and the executive approving the recommendation</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BOD ensures OCTE executive decisions align with the constitution, ensure that the budget expenditures are in-line with what has been approved, decisions are not made by BOD, but issues highlighted to be dealt with by the executive</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Referral to the Constitution roles for the BOD</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BOD is responsible for drafting a list of potential new directors that are approved by the Executive</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The executive also has a right to make a recommendation to the BOD for their review to deem appropriate</w:t>
      </w:r>
    </w:p>
    <w:p w:rsidR="00F40E05" w:rsidRPr="00F40E05" w:rsidRDefault="00F40E05" w:rsidP="00F40E05">
      <w:pPr>
        <w:numPr>
          <w:ilvl w:val="0"/>
          <w:numId w:val="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Should the Board of Directors bring a recommendation of 5 people, with a recommendation of which 2 should be appointed and the te</w:t>
      </w:r>
      <w:r w:rsidR="00B24C26">
        <w:rPr>
          <w:rFonts w:ascii="Cambria" w:eastAsia="Times New Roman" w:hAnsi="Cambria" w:cs="Times New Roman"/>
          <w:color w:val="000000"/>
          <w:sz w:val="22"/>
        </w:rPr>
        <w:t xml:space="preserve">rm that they would be </w:t>
      </w:r>
      <w:proofErr w:type="gramStart"/>
      <w:r w:rsidR="00B24C26">
        <w:rPr>
          <w:rFonts w:ascii="Cambria" w:eastAsia="Times New Roman" w:hAnsi="Cambria" w:cs="Times New Roman"/>
          <w:color w:val="000000"/>
          <w:sz w:val="22"/>
        </w:rPr>
        <w:t>appointed</w:t>
      </w:r>
      <w:r w:rsidRPr="00F40E05">
        <w:rPr>
          <w:rFonts w:ascii="Cambria" w:eastAsia="Times New Roman" w:hAnsi="Cambria" w:cs="Times New Roman"/>
          <w:color w:val="000000"/>
          <w:sz w:val="22"/>
        </w:rPr>
        <w:t>.</w:t>
      </w:r>
      <w:proofErr w:type="gramEnd"/>
    </w:p>
    <w:p w:rsidR="00F40E05" w:rsidRPr="00F40E05" w:rsidRDefault="00F40E05" w:rsidP="00F40E05">
      <w:pPr>
        <w:spacing w:after="0"/>
        <w:rPr>
          <w:rFonts w:ascii="Times New Roman" w:eastAsia="Times New Roman" w:hAnsi="Times New Roman" w:cs="Times New Roman"/>
          <w:szCs w:val="24"/>
        </w:rPr>
      </w:pPr>
    </w:p>
    <w:p w:rsidR="00F40E05" w:rsidRDefault="00F40E05" w:rsidP="00F40E05">
      <w:pPr>
        <w:spacing w:after="0"/>
        <w:rPr>
          <w:rFonts w:ascii="Cambria" w:eastAsia="Times New Roman" w:hAnsi="Cambria" w:cs="Times New Roman"/>
          <w:i/>
          <w:iCs/>
          <w:color w:val="000000"/>
          <w:sz w:val="22"/>
        </w:rPr>
      </w:pPr>
      <w:r w:rsidRPr="00F40E05">
        <w:rPr>
          <w:rFonts w:ascii="Cambria" w:eastAsia="Times New Roman" w:hAnsi="Cambria" w:cs="Times New Roman"/>
          <w:b/>
          <w:bCs/>
          <w:color w:val="000000"/>
          <w:sz w:val="22"/>
        </w:rPr>
        <w:t>Motion:</w:t>
      </w:r>
      <w:r w:rsidRPr="00F40E05">
        <w:rPr>
          <w:rFonts w:ascii="Cambria" w:eastAsia="Times New Roman" w:hAnsi="Cambria" w:cs="Times New Roman"/>
          <w:color w:val="000000"/>
          <w:sz w:val="22"/>
        </w:rPr>
        <w:t xml:space="preserve"> </w:t>
      </w:r>
      <w:r w:rsidRPr="00F40E05">
        <w:rPr>
          <w:rFonts w:ascii="Cambria" w:eastAsia="Times New Roman" w:hAnsi="Cambria" w:cs="Times New Roman"/>
          <w:b/>
          <w:color w:val="000000"/>
          <w:sz w:val="22"/>
        </w:rPr>
        <w:t xml:space="preserve">The Board of Directors will bring a list of recommendations for the Board of Directors for the OCTE Executive to approve, based on the list. </w:t>
      </w:r>
      <w:r w:rsidRPr="00F40E05">
        <w:rPr>
          <w:rFonts w:ascii="Cambria" w:eastAsia="Times New Roman" w:hAnsi="Cambria" w:cs="Times New Roman"/>
          <w:color w:val="000000"/>
          <w:sz w:val="22"/>
        </w:rPr>
        <w:t> </w:t>
      </w:r>
      <w:r w:rsidRPr="00F40E05">
        <w:rPr>
          <w:rFonts w:ascii="Cambria" w:eastAsia="Times New Roman" w:hAnsi="Cambria" w:cs="Times New Roman"/>
          <w:i/>
          <w:iCs/>
          <w:color w:val="000000"/>
          <w:sz w:val="22"/>
        </w:rPr>
        <w:t>M</w:t>
      </w:r>
      <w:r w:rsidR="00436C90">
        <w:rPr>
          <w:rFonts w:ascii="Cambria" w:eastAsia="Times New Roman" w:hAnsi="Cambria" w:cs="Times New Roman"/>
          <w:i/>
          <w:iCs/>
          <w:color w:val="000000"/>
          <w:sz w:val="22"/>
        </w:rPr>
        <w:t>otion m</w:t>
      </w:r>
      <w:r w:rsidRPr="00F40E05">
        <w:rPr>
          <w:rFonts w:ascii="Cambria" w:eastAsia="Times New Roman" w:hAnsi="Cambria" w:cs="Times New Roman"/>
          <w:i/>
          <w:iCs/>
          <w:color w:val="000000"/>
          <w:sz w:val="22"/>
        </w:rPr>
        <w:t xml:space="preserve">ade by Karen, seconded by Paul, </w:t>
      </w:r>
      <w:r w:rsidR="00436C90" w:rsidRPr="00436C90">
        <w:rPr>
          <w:rFonts w:ascii="Cambria" w:eastAsia="Times New Roman" w:hAnsi="Cambria" w:cs="Times New Roman"/>
          <w:b/>
          <w:iCs/>
          <w:color w:val="000000"/>
          <w:sz w:val="22"/>
        </w:rPr>
        <w:t>AIF</w:t>
      </w:r>
    </w:p>
    <w:p w:rsidR="00A42FA6" w:rsidRPr="00F40E05" w:rsidRDefault="00A42FA6"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Budget &amp; Financial Reporting</w:t>
      </w:r>
    </w:p>
    <w:p w:rsidR="00F40E05" w:rsidRPr="00F40E05" w:rsidRDefault="00F40E05" w:rsidP="00F40E05">
      <w:pPr>
        <w:numPr>
          <w:ilvl w:val="0"/>
          <w:numId w:val="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Budget and finances, a more regular financial update than one at the AGM each year</w:t>
      </w:r>
    </w:p>
    <w:p w:rsidR="00F40E05" w:rsidRPr="00B24C26" w:rsidRDefault="00F40E05" w:rsidP="00A433F1">
      <w:pPr>
        <w:numPr>
          <w:ilvl w:val="0"/>
          <w:numId w:val="2"/>
        </w:numPr>
        <w:spacing w:after="0"/>
        <w:textAlignment w:val="baseline"/>
        <w:rPr>
          <w:rFonts w:ascii="Cambria" w:eastAsia="Times New Roman" w:hAnsi="Cambria" w:cs="Times New Roman"/>
          <w:color w:val="000000"/>
          <w:sz w:val="22"/>
        </w:rPr>
      </w:pPr>
      <w:r w:rsidRPr="00B24C26">
        <w:rPr>
          <w:rFonts w:ascii="Cambria" w:eastAsia="Times New Roman" w:hAnsi="Cambria" w:cs="Times New Roman"/>
          <w:color w:val="000000"/>
          <w:sz w:val="22"/>
        </w:rPr>
        <w:t>A financial update for each month so that the board has a very good understanding of the organization finances</w:t>
      </w:r>
      <w:r w:rsidR="00B24C26" w:rsidRPr="00B24C26">
        <w:rPr>
          <w:rFonts w:ascii="Cambria" w:eastAsia="Times New Roman" w:hAnsi="Cambria" w:cs="Times New Roman"/>
          <w:color w:val="000000"/>
          <w:sz w:val="22"/>
        </w:rPr>
        <w:t xml:space="preserve"> (ie: </w:t>
      </w:r>
      <w:r w:rsidRPr="00B24C26">
        <w:rPr>
          <w:rFonts w:ascii="Cambria" w:eastAsia="Times New Roman" w:hAnsi="Cambria" w:cs="Times New Roman"/>
          <w:color w:val="000000"/>
          <w:sz w:val="22"/>
        </w:rPr>
        <w:t>Financial software that provides reports</w:t>
      </w:r>
      <w:r w:rsidR="00B24C26" w:rsidRPr="00B24C26">
        <w:rPr>
          <w:rFonts w:ascii="Cambria" w:eastAsia="Times New Roman" w:hAnsi="Cambria" w:cs="Times New Roman"/>
          <w:color w:val="000000"/>
          <w:sz w:val="22"/>
        </w:rPr>
        <w:t xml:space="preserve">, </w:t>
      </w:r>
      <w:r w:rsidR="00B24C26">
        <w:rPr>
          <w:rFonts w:ascii="Cambria" w:eastAsia="Times New Roman" w:hAnsi="Cambria" w:cs="Times New Roman"/>
          <w:color w:val="000000"/>
          <w:sz w:val="22"/>
        </w:rPr>
        <w:t>c</w:t>
      </w:r>
      <w:r w:rsidRPr="00B24C26">
        <w:rPr>
          <w:rFonts w:ascii="Cambria" w:eastAsia="Times New Roman" w:hAnsi="Cambria" w:cs="Times New Roman"/>
          <w:color w:val="000000"/>
          <w:sz w:val="22"/>
        </w:rPr>
        <w:t>hart of accounts, monthly or bi-monthly, travel expenses, writing team expenses, conference expenses, etc.</w:t>
      </w:r>
    </w:p>
    <w:p w:rsidR="00F40E05" w:rsidRPr="00F40E05" w:rsidRDefault="00F40E05" w:rsidP="00F40E05">
      <w:pPr>
        <w:numPr>
          <w:ilvl w:val="0"/>
          <w:numId w:val="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Summary of what is being spent, what is left, what funds are coming in, broken down by committee</w:t>
      </w:r>
    </w:p>
    <w:p w:rsidR="00B24C26" w:rsidRDefault="00F40E05" w:rsidP="00DF60C6">
      <w:pPr>
        <w:numPr>
          <w:ilvl w:val="0"/>
          <w:numId w:val="2"/>
        </w:numPr>
        <w:spacing w:after="0"/>
        <w:textAlignment w:val="baseline"/>
        <w:rPr>
          <w:rFonts w:ascii="Cambria" w:eastAsia="Times New Roman" w:hAnsi="Cambria" w:cs="Times New Roman"/>
          <w:color w:val="000000"/>
          <w:sz w:val="22"/>
        </w:rPr>
      </w:pPr>
      <w:r w:rsidRPr="00B24C26">
        <w:rPr>
          <w:rFonts w:ascii="Cambria" w:eastAsia="Times New Roman" w:hAnsi="Cambria" w:cs="Times New Roman"/>
          <w:color w:val="000000"/>
          <w:sz w:val="22"/>
        </w:rPr>
        <w:t xml:space="preserve">Clarke </w:t>
      </w:r>
      <w:r w:rsidR="00B24C26" w:rsidRPr="00B24C26">
        <w:rPr>
          <w:rFonts w:ascii="Cambria" w:eastAsia="Times New Roman" w:hAnsi="Cambria" w:cs="Times New Roman"/>
          <w:color w:val="000000"/>
          <w:sz w:val="22"/>
        </w:rPr>
        <w:t xml:space="preserve">to assist </w:t>
      </w:r>
      <w:r w:rsidRPr="00B24C26">
        <w:rPr>
          <w:rFonts w:ascii="Cambria" w:eastAsia="Times New Roman" w:hAnsi="Cambria" w:cs="Times New Roman"/>
          <w:color w:val="000000"/>
          <w:sz w:val="22"/>
        </w:rPr>
        <w:t>Bob, Christine and Dave to develop this process</w:t>
      </w:r>
    </w:p>
    <w:p w:rsidR="00F40E05" w:rsidRPr="00B24C26" w:rsidRDefault="00F40E05" w:rsidP="00DF60C6">
      <w:pPr>
        <w:numPr>
          <w:ilvl w:val="0"/>
          <w:numId w:val="2"/>
        </w:numPr>
        <w:spacing w:after="0"/>
        <w:textAlignment w:val="baseline"/>
        <w:rPr>
          <w:rFonts w:ascii="Cambria" w:eastAsia="Times New Roman" w:hAnsi="Cambria" w:cs="Times New Roman"/>
          <w:color w:val="000000"/>
          <w:sz w:val="22"/>
        </w:rPr>
      </w:pPr>
      <w:r w:rsidRPr="00B24C26">
        <w:rPr>
          <w:rFonts w:ascii="Cambria" w:eastAsia="Times New Roman" w:hAnsi="Cambria" w:cs="Times New Roman"/>
          <w:color w:val="000000"/>
          <w:sz w:val="22"/>
        </w:rPr>
        <w:t>If one of the committees go over budget on a task, BOD should understand why</w:t>
      </w:r>
    </w:p>
    <w:p w:rsidR="00F40E05" w:rsidRPr="00F40E05" w:rsidRDefault="00F40E05" w:rsidP="00F40E05">
      <w:pPr>
        <w:numPr>
          <w:ilvl w:val="0"/>
          <w:numId w:val="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Approved budget by ledger item and monthly update on what is spent and left</w:t>
      </w:r>
    </w:p>
    <w:p w:rsidR="00F40E05" w:rsidRPr="00F40E05" w:rsidRDefault="00F40E05" w:rsidP="00F40E05">
      <w:pPr>
        <w:numPr>
          <w:ilvl w:val="0"/>
          <w:numId w:val="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Can we use QuickBooks?  That would eliminate the need for an accountant for review prior to the financial review by Deloitte</w:t>
      </w:r>
    </w:p>
    <w:p w:rsidR="00F40E05" w:rsidRPr="00F40E05" w:rsidRDefault="00F40E05" w:rsidP="00F40E05">
      <w:pPr>
        <w:numPr>
          <w:ilvl w:val="0"/>
          <w:numId w:val="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BOD should receive minutes in a timely manner to explain any budget discrepancies</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Communications &amp; Website</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Communication with our members are crucial, feel that strongly as a board, if we can assist, we are willing</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Only one MASS email has gone out, but other communication has gone out through the Board Leads who received a number of other emails that were distributed to membership, just in a different way than directly from the OCTE email account</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The communication from the directors worked well to increase communication</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If emails are sent out to board leads, the emails should include our board of directors</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Boards that are affiliated, the teachers are getting the information a lot more quickly through the board leads group</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Benefits of being OCTE members versus other groups like STAO</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Section on OCTE website not reflective of organizations that are partners versus those sponsoring OCTE</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Make the incentives and discounts be in line with the needs of our membership (i.e. design software)</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Membership side of companies who are providing discounts versus the organizations that we partner with and support</w:t>
      </w:r>
    </w:p>
    <w:p w:rsidR="00F40E05" w:rsidRPr="00F40E05" w:rsidRDefault="00F40E05" w:rsidP="00F40E05">
      <w:pPr>
        <w:numPr>
          <w:ilvl w:val="0"/>
          <w:numId w:val="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lastRenderedPageBreak/>
        <w:t>Safety Awareness Training will be behind the firewall, so there will be a members’ only side, unless the ministry partners to provide</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6)</w:t>
      </w:r>
      <w:r w:rsidR="00A42FA6">
        <w:rPr>
          <w:rFonts w:ascii="Cambria" w:eastAsia="Times New Roman" w:hAnsi="Cambria" w:cs="Times New Roman"/>
          <w:b/>
          <w:bCs/>
          <w:color w:val="000000"/>
          <w:sz w:val="22"/>
        </w:rPr>
        <w:t xml:space="preserve"> </w:t>
      </w:r>
      <w:r w:rsidRPr="00F40E05">
        <w:rPr>
          <w:rFonts w:ascii="Cambria" w:eastAsia="Times New Roman" w:hAnsi="Cambria" w:cs="Times New Roman"/>
          <w:b/>
          <w:bCs/>
          <w:color w:val="000000"/>
          <w:sz w:val="22"/>
        </w:rPr>
        <w:t xml:space="preserve">Conference Updates </w:t>
      </w:r>
      <w:r w:rsidRPr="00F40E05">
        <w:rPr>
          <w:rFonts w:ascii="Cambria" w:eastAsia="Times New Roman" w:hAnsi="Cambria" w:cs="Times New Roman"/>
          <w:color w:val="000000"/>
          <w:sz w:val="22"/>
        </w:rPr>
        <w:t>                                                                     </w:t>
      </w:r>
      <w:r w:rsidRPr="00F40E05">
        <w:rPr>
          <w:rFonts w:ascii="Cambria" w:eastAsia="Times New Roman" w:hAnsi="Cambria" w:cs="Times New Roman"/>
          <w:color w:val="000000"/>
          <w:sz w:val="22"/>
        </w:rPr>
        <w:tab/>
        <w:t>Dave L</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    - </w:t>
      </w:r>
      <w:r w:rsidRPr="00F40E05">
        <w:rPr>
          <w:rFonts w:ascii="Cambria" w:eastAsia="Times New Roman" w:hAnsi="Cambria" w:cs="Times New Roman"/>
          <w:b/>
          <w:bCs/>
          <w:color w:val="000000"/>
          <w:sz w:val="22"/>
        </w:rPr>
        <w:t>OCTE Leadership Conference</w:t>
      </w:r>
      <w:r w:rsidRPr="00F40E05">
        <w:rPr>
          <w:rFonts w:ascii="Cambria" w:eastAsia="Times New Roman" w:hAnsi="Cambria" w:cs="Times New Roman"/>
          <w:color w:val="000000"/>
          <w:sz w:val="22"/>
        </w:rPr>
        <w:t xml:space="preserve"> - October 23 to 25, 2017</w:t>
      </w:r>
    </w:p>
    <w:p w:rsidR="00F40E05" w:rsidRPr="00F40E05" w:rsidRDefault="00F40E05" w:rsidP="00F40E05">
      <w:pPr>
        <w:spacing w:after="0"/>
        <w:rPr>
          <w:rFonts w:ascii="Times New Roman" w:eastAsia="Times New Roman" w:hAnsi="Times New Roman" w:cs="Times New Roman"/>
          <w:szCs w:val="24"/>
        </w:rPr>
      </w:pPr>
      <w:r w:rsidRPr="00F40E05">
        <w:rPr>
          <w:rFonts w:ascii="Arial" w:eastAsia="Times New Roman" w:hAnsi="Arial" w:cs="Arial"/>
          <w:color w:val="000000"/>
          <w:sz w:val="22"/>
        </w:rPr>
        <w:t>·</w:t>
      </w:r>
      <w:r w:rsidRPr="00F40E05">
        <w:rPr>
          <w:rFonts w:ascii="Times New Roman" w:eastAsia="Times New Roman" w:hAnsi="Times New Roman" w:cs="Times New Roman"/>
          <w:color w:val="000000"/>
          <w:sz w:val="14"/>
          <w:szCs w:val="14"/>
        </w:rPr>
        <w:t xml:space="preserve">         </w:t>
      </w:r>
      <w:r w:rsidRPr="00F40E05">
        <w:rPr>
          <w:rFonts w:ascii="Cambria" w:eastAsia="Times New Roman" w:hAnsi="Cambria" w:cs="Times New Roman"/>
          <w:color w:val="000000"/>
          <w:sz w:val="22"/>
        </w:rPr>
        <w:t> </w:t>
      </w:r>
      <w:proofErr w:type="spellStart"/>
      <w:r w:rsidRPr="00F40E05">
        <w:rPr>
          <w:rFonts w:ascii="Cambria" w:eastAsia="Times New Roman" w:hAnsi="Cambria" w:cs="Times New Roman"/>
          <w:color w:val="000000"/>
          <w:sz w:val="22"/>
        </w:rPr>
        <w:t>ArcelorMittal</w:t>
      </w:r>
      <w:proofErr w:type="spellEnd"/>
      <w:r w:rsidRPr="00F40E05">
        <w:rPr>
          <w:rFonts w:ascii="Cambria" w:eastAsia="Times New Roman" w:hAnsi="Cambria" w:cs="Times New Roman"/>
          <w:color w:val="000000"/>
          <w:sz w:val="22"/>
        </w:rPr>
        <w:t xml:space="preserve"> and CWA Foundation and Blueprint sponsors of the conference</w:t>
      </w:r>
    </w:p>
    <w:p w:rsidR="00F40E05" w:rsidRPr="00F40E05" w:rsidRDefault="00F40E05" w:rsidP="00F40E05">
      <w:pPr>
        <w:spacing w:after="0"/>
        <w:rPr>
          <w:rFonts w:ascii="Times New Roman" w:eastAsia="Times New Roman" w:hAnsi="Times New Roman" w:cs="Times New Roman"/>
          <w:szCs w:val="24"/>
        </w:rPr>
      </w:pPr>
      <w:r w:rsidRPr="00F40E05">
        <w:rPr>
          <w:rFonts w:ascii="Arial" w:eastAsia="Times New Roman" w:hAnsi="Arial" w:cs="Arial"/>
          <w:color w:val="000000"/>
          <w:sz w:val="22"/>
        </w:rPr>
        <w:t>·</w:t>
      </w:r>
      <w:r w:rsidRPr="00F40E05">
        <w:rPr>
          <w:rFonts w:ascii="Times New Roman" w:eastAsia="Times New Roman" w:hAnsi="Times New Roman" w:cs="Times New Roman"/>
          <w:color w:val="000000"/>
          <w:sz w:val="14"/>
          <w:szCs w:val="14"/>
        </w:rPr>
        <w:t xml:space="preserve">         </w:t>
      </w:r>
      <w:r w:rsidR="00903EE6">
        <w:rPr>
          <w:rFonts w:ascii="Cambria" w:eastAsia="Times New Roman" w:hAnsi="Cambria" w:cs="Times New Roman"/>
          <w:color w:val="000000"/>
          <w:sz w:val="22"/>
        </w:rPr>
        <w:t> 182</w:t>
      </w:r>
      <w:r w:rsidRPr="00F40E05">
        <w:rPr>
          <w:rFonts w:ascii="Cambria" w:eastAsia="Times New Roman" w:hAnsi="Cambria" w:cs="Times New Roman"/>
          <w:color w:val="000000"/>
          <w:sz w:val="22"/>
        </w:rPr>
        <w:t> people registered</w:t>
      </w:r>
      <w:r w:rsidR="00903EE6">
        <w:rPr>
          <w:rFonts w:ascii="Cambria" w:eastAsia="Times New Roman" w:hAnsi="Cambria" w:cs="Times New Roman"/>
          <w:color w:val="000000"/>
          <w:sz w:val="22"/>
        </w:rPr>
        <w:t xml:space="preserve"> and attended</w:t>
      </w:r>
    </w:p>
    <w:p w:rsidR="00F40E05" w:rsidRPr="00F40E05" w:rsidRDefault="00F40E05" w:rsidP="00F40E05">
      <w:pPr>
        <w:spacing w:after="0"/>
        <w:rPr>
          <w:rFonts w:ascii="Times New Roman" w:eastAsia="Times New Roman" w:hAnsi="Times New Roman" w:cs="Times New Roman"/>
          <w:szCs w:val="24"/>
        </w:rPr>
      </w:pPr>
      <w:r w:rsidRPr="00F40E05">
        <w:rPr>
          <w:rFonts w:ascii="Arial" w:eastAsia="Times New Roman" w:hAnsi="Arial" w:cs="Arial"/>
          <w:color w:val="000000"/>
          <w:sz w:val="22"/>
        </w:rPr>
        <w:t>·</w:t>
      </w:r>
      <w:r w:rsidRPr="00F40E05">
        <w:rPr>
          <w:rFonts w:ascii="Times New Roman" w:eastAsia="Times New Roman" w:hAnsi="Times New Roman" w:cs="Times New Roman"/>
          <w:color w:val="000000"/>
          <w:sz w:val="14"/>
          <w:szCs w:val="14"/>
        </w:rPr>
        <w:t xml:space="preserve">         </w:t>
      </w:r>
      <w:r w:rsidRPr="00F40E05">
        <w:rPr>
          <w:rFonts w:ascii="Cambria" w:eastAsia="Times New Roman" w:hAnsi="Cambria" w:cs="Times New Roman"/>
          <w:color w:val="000000"/>
          <w:sz w:val="22"/>
        </w:rPr>
        <w:t> Days Inn being used for overflow (</w:t>
      </w:r>
      <w:proofErr w:type="spellStart"/>
      <w:r w:rsidRPr="00F40E05">
        <w:rPr>
          <w:rFonts w:ascii="Cambria" w:eastAsia="Times New Roman" w:hAnsi="Cambria" w:cs="Times New Roman"/>
          <w:color w:val="000000"/>
          <w:sz w:val="22"/>
        </w:rPr>
        <w:t>approx</w:t>
      </w:r>
      <w:proofErr w:type="spellEnd"/>
      <w:r w:rsidRPr="00F40E05">
        <w:rPr>
          <w:rFonts w:ascii="Cambria" w:eastAsia="Times New Roman" w:hAnsi="Cambria" w:cs="Times New Roman"/>
          <w:color w:val="000000"/>
          <w:sz w:val="22"/>
        </w:rPr>
        <w:t xml:space="preserve"> 30 people)</w:t>
      </w:r>
    </w:p>
    <w:p w:rsidR="00F40E05" w:rsidRPr="00F40E05" w:rsidRDefault="00F40E05" w:rsidP="00F40E05">
      <w:pPr>
        <w:spacing w:after="0"/>
        <w:rPr>
          <w:rFonts w:ascii="Times New Roman" w:eastAsia="Times New Roman" w:hAnsi="Times New Roman" w:cs="Times New Roman"/>
          <w:szCs w:val="24"/>
        </w:rPr>
      </w:pPr>
      <w:r w:rsidRPr="00F40E05">
        <w:rPr>
          <w:rFonts w:ascii="Arial" w:eastAsia="Times New Roman" w:hAnsi="Arial" w:cs="Arial"/>
          <w:color w:val="000000"/>
          <w:sz w:val="22"/>
        </w:rPr>
        <w:t>·</w:t>
      </w:r>
      <w:r w:rsidRPr="00F40E05">
        <w:rPr>
          <w:rFonts w:ascii="Times New Roman" w:eastAsia="Times New Roman" w:hAnsi="Times New Roman" w:cs="Times New Roman"/>
          <w:color w:val="000000"/>
          <w:sz w:val="14"/>
          <w:szCs w:val="14"/>
        </w:rPr>
        <w:t xml:space="preserve">         </w:t>
      </w:r>
      <w:r w:rsidRPr="00F40E05">
        <w:rPr>
          <w:rFonts w:ascii="Cambria" w:eastAsia="Times New Roman" w:hAnsi="Cambria" w:cs="Times New Roman"/>
          <w:color w:val="000000"/>
          <w:sz w:val="22"/>
        </w:rPr>
        <w:t> Wearing OCTE Leadership Conference Tags during conference worked - thank you to those members that helped out “police” the tags.</w:t>
      </w:r>
    </w:p>
    <w:p w:rsidR="00F40E05" w:rsidRPr="00F40E05" w:rsidRDefault="00F40E05" w:rsidP="00F40E05">
      <w:pPr>
        <w:spacing w:after="0"/>
        <w:rPr>
          <w:rFonts w:ascii="Times New Roman" w:eastAsia="Times New Roman" w:hAnsi="Times New Roman" w:cs="Times New Roman"/>
          <w:szCs w:val="24"/>
        </w:rPr>
      </w:pPr>
      <w:r w:rsidRPr="00F40E05">
        <w:rPr>
          <w:rFonts w:ascii="Arial" w:eastAsia="Times New Roman" w:hAnsi="Arial" w:cs="Arial"/>
          <w:color w:val="000000"/>
          <w:sz w:val="22"/>
        </w:rPr>
        <w:t>·</w:t>
      </w:r>
      <w:r w:rsidRPr="00F40E05">
        <w:rPr>
          <w:rFonts w:ascii="Times New Roman" w:eastAsia="Times New Roman" w:hAnsi="Times New Roman" w:cs="Times New Roman"/>
          <w:color w:val="000000"/>
          <w:sz w:val="14"/>
          <w:szCs w:val="14"/>
        </w:rPr>
        <w:t xml:space="preserve">         </w:t>
      </w:r>
      <w:r w:rsidRPr="00F40E05">
        <w:rPr>
          <w:rFonts w:ascii="Cambria" w:eastAsia="Times New Roman" w:hAnsi="Cambria" w:cs="Times New Roman"/>
          <w:color w:val="000000"/>
          <w:sz w:val="22"/>
        </w:rPr>
        <w:t> Tech Ed Research Project Report put together by Christine was accepted by OCTE Executive</w:t>
      </w:r>
    </w:p>
    <w:p w:rsidR="00F40E05" w:rsidRPr="00F40E05" w:rsidRDefault="00F40E05" w:rsidP="00F40E05">
      <w:pPr>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    - </w:t>
      </w:r>
      <w:r w:rsidRPr="00F40E05">
        <w:rPr>
          <w:rFonts w:ascii="Cambria" w:eastAsia="Times New Roman" w:hAnsi="Cambria" w:cs="Times New Roman"/>
          <w:b/>
          <w:bCs/>
          <w:color w:val="000000"/>
          <w:sz w:val="22"/>
        </w:rPr>
        <w:t>OCTE May Conference</w:t>
      </w:r>
      <w:r w:rsidRPr="00F40E05">
        <w:rPr>
          <w:rFonts w:ascii="Cambria" w:eastAsia="Times New Roman" w:hAnsi="Cambria" w:cs="Times New Roman"/>
          <w:color w:val="000000"/>
          <w:sz w:val="22"/>
        </w:rPr>
        <w:t xml:space="preserve"> - May 10 to 12, 2018</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Presenter Form (Elementary and Secondary)</w:t>
      </w:r>
      <w:hyperlink r:id="rId6" w:history="1">
        <w:r w:rsidRPr="00F40E05">
          <w:rPr>
            <w:rFonts w:ascii="Cambria" w:eastAsia="Times New Roman" w:hAnsi="Cambria" w:cs="Times New Roman"/>
            <w:color w:val="000000"/>
            <w:sz w:val="22"/>
            <w:u w:val="single"/>
          </w:rPr>
          <w:t xml:space="preserve"> </w:t>
        </w:r>
      </w:hyperlink>
    </w:p>
    <w:p w:rsidR="00F40E05" w:rsidRPr="00F40E05" w:rsidRDefault="00145F31" w:rsidP="00F40E05">
      <w:pPr>
        <w:numPr>
          <w:ilvl w:val="0"/>
          <w:numId w:val="4"/>
        </w:numPr>
        <w:spacing w:after="0"/>
        <w:textAlignment w:val="baseline"/>
        <w:rPr>
          <w:rFonts w:ascii="Cambria" w:eastAsia="Times New Roman" w:hAnsi="Cambria" w:cs="Times New Roman"/>
          <w:color w:val="000000"/>
          <w:sz w:val="22"/>
        </w:rPr>
      </w:pPr>
      <w:hyperlink r:id="rId7" w:history="1">
        <w:r w:rsidR="00F40E05" w:rsidRPr="00F40E05">
          <w:rPr>
            <w:rFonts w:ascii="Cambria" w:eastAsia="Times New Roman" w:hAnsi="Cambria" w:cs="Times New Roman"/>
            <w:color w:val="1155CC"/>
            <w:sz w:val="22"/>
            <w:u w:val="single"/>
          </w:rPr>
          <w:t>Proposed OCTE Annual Conference agenda</w:t>
        </w:r>
      </w:hyperlink>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Working on organizing another Thursday afternoon plenary, 1-3pm with the Ministry of Education</w:t>
      </w:r>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Dave teleconferencing/meeting with the Ministry of Education to discuss the conference and future OCTE support from the Ministry</w:t>
      </w:r>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Studica sponsorship of the vendor display and wine and cheese</w:t>
      </w:r>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Ensure vendors have adequate time on agenda, have administrators start their round table at the vendors display</w:t>
      </w:r>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Price of the conference, last year $395 inclusive, hotel contract increasing the cost, proposal for a $425 conference rate (early registration discount for members for registration prior to date), a $525 non-member rate/non-conference rate, $150 one-day package for administrators, $100 one-day package for student teachers</w:t>
      </w:r>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37 people registered for conference at non-member rate </w:t>
      </w:r>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OCTE Executive - Get a coupon code for conference registration, send us who you would like to room with and we will cover room, review cost for all</w:t>
      </w:r>
    </w:p>
    <w:p w:rsidR="00F40E05" w:rsidRPr="00F40E05" w:rsidRDefault="00F40E05" w:rsidP="00F40E05">
      <w:pPr>
        <w:numPr>
          <w:ilvl w:val="0"/>
          <w:numId w:val="4"/>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Early bird date TBD</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Student Teacher and Administrator Attendance - Friday Day Pass or Full Conference</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Friday - Looking at having a day pass for Administrators only, attend with lunch only, choose workshops and participate in the Administrators round table discussion (facilitated by Kevin)</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Need to ensure that the day pass would be for Administrators and Student Teachers only, go straight to the faculties (separate </w:t>
      </w:r>
      <w:proofErr w:type="spellStart"/>
      <w:r w:rsidRPr="00F40E05">
        <w:rPr>
          <w:rFonts w:ascii="Cambria" w:eastAsia="Times New Roman" w:hAnsi="Cambria" w:cs="Times New Roman"/>
          <w:color w:val="000000"/>
          <w:sz w:val="22"/>
        </w:rPr>
        <w:t>RegFox</w:t>
      </w:r>
      <w:proofErr w:type="spellEnd"/>
      <w:r w:rsidRPr="00F40E05">
        <w:rPr>
          <w:rFonts w:ascii="Cambria" w:eastAsia="Times New Roman" w:hAnsi="Cambria" w:cs="Times New Roman"/>
          <w:color w:val="000000"/>
          <w:sz w:val="22"/>
        </w:rPr>
        <w:t xml:space="preserve">), Administrators through OPC website separate </w:t>
      </w:r>
      <w:proofErr w:type="spellStart"/>
      <w:r w:rsidRPr="00F40E05">
        <w:rPr>
          <w:rFonts w:ascii="Cambria" w:eastAsia="Times New Roman" w:hAnsi="Cambria" w:cs="Times New Roman"/>
          <w:color w:val="000000"/>
          <w:sz w:val="22"/>
        </w:rPr>
        <w:t>RegFox</w:t>
      </w:r>
      <w:proofErr w:type="spellEnd"/>
      <w:r w:rsidRPr="00F40E05">
        <w:rPr>
          <w:rFonts w:ascii="Cambria" w:eastAsia="Times New Roman" w:hAnsi="Cambria" w:cs="Times New Roman"/>
          <w:color w:val="000000"/>
          <w:sz w:val="22"/>
        </w:rPr>
        <w:t xml:space="preserve"> as well</w:t>
      </w:r>
    </w:p>
    <w:p w:rsidR="00903EE6" w:rsidRDefault="00903EE6" w:rsidP="001667CC">
      <w:pPr>
        <w:numPr>
          <w:ilvl w:val="0"/>
          <w:numId w:val="5"/>
        </w:numPr>
        <w:spacing w:after="0"/>
        <w:textAlignment w:val="baseline"/>
        <w:rPr>
          <w:rFonts w:ascii="Cambria" w:eastAsia="Times New Roman" w:hAnsi="Cambria" w:cs="Times New Roman"/>
          <w:color w:val="000000"/>
          <w:sz w:val="22"/>
        </w:rPr>
      </w:pPr>
      <w:r>
        <w:rPr>
          <w:rFonts w:ascii="Cambria" w:eastAsia="Times New Roman" w:hAnsi="Cambria" w:cs="Times New Roman"/>
          <w:color w:val="000000"/>
          <w:sz w:val="22"/>
        </w:rPr>
        <w:t xml:space="preserve">Costs/registration pricing </w:t>
      </w:r>
      <w:r w:rsidR="00F40E05" w:rsidRPr="00903EE6">
        <w:rPr>
          <w:rFonts w:ascii="Cambria" w:eastAsia="Times New Roman" w:hAnsi="Cambria" w:cs="Times New Roman"/>
          <w:color w:val="000000"/>
          <w:sz w:val="22"/>
        </w:rPr>
        <w:t xml:space="preserve">per person </w:t>
      </w:r>
      <w:r>
        <w:rPr>
          <w:rFonts w:ascii="Cambria" w:eastAsia="Times New Roman" w:hAnsi="Cambria" w:cs="Times New Roman"/>
          <w:color w:val="000000"/>
          <w:sz w:val="22"/>
        </w:rPr>
        <w:t xml:space="preserve">was suggested for Student Teachers and Administrators - </w:t>
      </w:r>
      <w:r w:rsidR="00F40E05" w:rsidRPr="00903EE6">
        <w:rPr>
          <w:rFonts w:ascii="Cambria" w:eastAsia="Times New Roman" w:hAnsi="Cambria" w:cs="Times New Roman"/>
          <w:color w:val="000000"/>
          <w:sz w:val="22"/>
        </w:rPr>
        <w:t>cost recovery (not including breakfast)</w:t>
      </w:r>
    </w:p>
    <w:p w:rsidR="00F40E05" w:rsidRPr="00903EE6" w:rsidRDefault="00F40E05" w:rsidP="001667CC">
      <w:pPr>
        <w:numPr>
          <w:ilvl w:val="0"/>
          <w:numId w:val="5"/>
        </w:numPr>
        <w:spacing w:after="0"/>
        <w:textAlignment w:val="baseline"/>
        <w:rPr>
          <w:rFonts w:ascii="Cambria" w:eastAsia="Times New Roman" w:hAnsi="Cambria" w:cs="Times New Roman"/>
          <w:color w:val="000000"/>
          <w:sz w:val="22"/>
        </w:rPr>
      </w:pPr>
      <w:r w:rsidRPr="00903EE6">
        <w:rPr>
          <w:rFonts w:ascii="Cambria" w:eastAsia="Times New Roman" w:hAnsi="Cambria" w:cs="Times New Roman"/>
          <w:color w:val="000000"/>
          <w:sz w:val="22"/>
        </w:rPr>
        <w:t>Sean Conway - The Chair of the Committee for the Highly Skilled Workforce has agreed, contributes to incentive to have principals to attend the day,  to speak in the Friday morning plenary session</w:t>
      </w:r>
    </w:p>
    <w:p w:rsidR="00F40E05" w:rsidRPr="00F40E05" w:rsidRDefault="00903EE6" w:rsidP="00F40E05">
      <w:pPr>
        <w:numPr>
          <w:ilvl w:val="0"/>
          <w:numId w:val="5"/>
        </w:numPr>
        <w:spacing w:after="0"/>
        <w:textAlignment w:val="baseline"/>
        <w:rPr>
          <w:rFonts w:ascii="Cambria" w:eastAsia="Times New Roman" w:hAnsi="Cambria" w:cs="Times New Roman"/>
          <w:color w:val="000000"/>
          <w:sz w:val="22"/>
        </w:rPr>
      </w:pPr>
      <w:r>
        <w:rPr>
          <w:rFonts w:ascii="Cambria" w:eastAsia="Times New Roman" w:hAnsi="Cambria" w:cs="Times New Roman"/>
          <w:color w:val="000000"/>
          <w:sz w:val="22"/>
        </w:rPr>
        <w:t xml:space="preserve">We need to make </w:t>
      </w:r>
      <w:r w:rsidR="00F40E05" w:rsidRPr="00F40E05">
        <w:rPr>
          <w:rFonts w:ascii="Cambria" w:eastAsia="Times New Roman" w:hAnsi="Cambria" w:cs="Times New Roman"/>
          <w:color w:val="000000"/>
          <w:sz w:val="22"/>
        </w:rPr>
        <w:t>sure that we fill our hotel rooms and meet minimums for meals</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Deputy Minister will be invited to speak</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Set up a specific day or session for student teachers or do Saturday as our day, it was free for student teachers to attend STAO</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325 full conference registration, another 100 people would be approaching over capacity</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lastRenderedPageBreak/>
        <w:t>Most administrators would come for the first half of the day, not sure how many would attend</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Not many student teachers would attend full conference, one day would be incentive for that student teacher to stay connected in the years to come</w:t>
      </w:r>
    </w:p>
    <w:p w:rsidR="00903EE6" w:rsidRDefault="00F40E05" w:rsidP="00DC0D3E">
      <w:pPr>
        <w:numPr>
          <w:ilvl w:val="0"/>
          <w:numId w:val="5"/>
        </w:numPr>
        <w:spacing w:after="0"/>
        <w:textAlignment w:val="baseline"/>
        <w:rPr>
          <w:rFonts w:ascii="Cambria" w:eastAsia="Times New Roman" w:hAnsi="Cambria" w:cs="Times New Roman"/>
          <w:color w:val="000000"/>
          <w:sz w:val="22"/>
        </w:rPr>
      </w:pPr>
      <w:r w:rsidRPr="00903EE6">
        <w:rPr>
          <w:rFonts w:ascii="Cambria" w:eastAsia="Times New Roman" w:hAnsi="Cambria" w:cs="Times New Roman"/>
          <w:color w:val="000000"/>
          <w:sz w:val="22"/>
        </w:rPr>
        <w:t xml:space="preserve">Student </w:t>
      </w:r>
      <w:r w:rsidR="00903EE6">
        <w:rPr>
          <w:rFonts w:ascii="Cambria" w:eastAsia="Times New Roman" w:hAnsi="Cambria" w:cs="Times New Roman"/>
          <w:color w:val="000000"/>
          <w:sz w:val="22"/>
        </w:rPr>
        <w:t xml:space="preserve">teacher has an OCTE membership coming out of </w:t>
      </w:r>
      <w:r w:rsidR="005E5A36">
        <w:rPr>
          <w:rFonts w:ascii="Cambria" w:eastAsia="Times New Roman" w:hAnsi="Cambria" w:cs="Times New Roman"/>
          <w:color w:val="000000"/>
          <w:sz w:val="22"/>
        </w:rPr>
        <w:t>Teacher training programs</w:t>
      </w:r>
    </w:p>
    <w:p w:rsidR="00F40E05" w:rsidRPr="00903EE6" w:rsidRDefault="00F40E05" w:rsidP="00DC0D3E">
      <w:pPr>
        <w:numPr>
          <w:ilvl w:val="0"/>
          <w:numId w:val="5"/>
        </w:numPr>
        <w:spacing w:after="0"/>
        <w:textAlignment w:val="baseline"/>
        <w:rPr>
          <w:rFonts w:ascii="Cambria" w:eastAsia="Times New Roman" w:hAnsi="Cambria" w:cs="Times New Roman"/>
          <w:color w:val="000000"/>
          <w:sz w:val="22"/>
        </w:rPr>
      </w:pPr>
      <w:r w:rsidRPr="00903EE6">
        <w:rPr>
          <w:rFonts w:ascii="Cambria" w:eastAsia="Times New Roman" w:hAnsi="Cambria" w:cs="Times New Roman"/>
          <w:color w:val="000000"/>
          <w:sz w:val="22"/>
        </w:rPr>
        <w:t>Brock would encourage their students to attend the conference as their last day of school should there be a package</w:t>
      </w:r>
    </w:p>
    <w:p w:rsidR="00F40E05" w:rsidRPr="00F40E05" w:rsidRDefault="00F40E05" w:rsidP="00F40E05">
      <w:pPr>
        <w:numPr>
          <w:ilvl w:val="0"/>
          <w:numId w:val="5"/>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Sessio</w:t>
      </w:r>
      <w:r w:rsidR="005E5A36">
        <w:rPr>
          <w:rFonts w:ascii="Cambria" w:eastAsia="Times New Roman" w:hAnsi="Cambria" w:cs="Times New Roman"/>
          <w:color w:val="000000"/>
          <w:sz w:val="22"/>
        </w:rPr>
        <w:t xml:space="preserve">n suggested </w:t>
      </w:r>
      <w:r w:rsidRPr="00F40E05">
        <w:rPr>
          <w:rFonts w:ascii="Cambria" w:eastAsia="Times New Roman" w:hAnsi="Cambria" w:cs="Times New Roman"/>
          <w:color w:val="000000"/>
          <w:sz w:val="22"/>
        </w:rPr>
        <w:t>for student teachers only</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Elementary Conference Update</w:t>
      </w:r>
    </w:p>
    <w:p w:rsidR="00F40E05" w:rsidRPr="00F40E05" w:rsidRDefault="00F40E05" w:rsidP="00F40E05">
      <w:pPr>
        <w:numPr>
          <w:ilvl w:val="0"/>
          <w:numId w:val="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Ensure that there are sessions that are relevant for elementary in each session</w:t>
      </w:r>
    </w:p>
    <w:p w:rsidR="00F40E05" w:rsidRPr="00F40E05" w:rsidRDefault="00F40E05" w:rsidP="00F40E05">
      <w:pPr>
        <w:numPr>
          <w:ilvl w:val="0"/>
          <w:numId w:val="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Elementary plenary on Saturday in general about safety so it isn’t needed to done in each of the Saturday workshops</w:t>
      </w:r>
    </w:p>
    <w:p w:rsidR="00F40E05" w:rsidRPr="00F40E05" w:rsidRDefault="00F40E05" w:rsidP="00F40E05">
      <w:pPr>
        <w:numPr>
          <w:ilvl w:val="0"/>
          <w:numId w:val="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Elementary would have an option for a workshop in lieu of the Friday plenary?  Deputy Ministry and Sean Conway, K-12 focus</w:t>
      </w:r>
    </w:p>
    <w:p w:rsidR="00F40E05" w:rsidRPr="00F40E05" w:rsidRDefault="00F40E05" w:rsidP="00F40E05">
      <w:pPr>
        <w:numPr>
          <w:ilvl w:val="0"/>
          <w:numId w:val="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Workshop descriptions talking about pathways and make relevance to elementary</w:t>
      </w:r>
    </w:p>
    <w:p w:rsidR="00F40E05" w:rsidRPr="00F40E05" w:rsidRDefault="00F40E05" w:rsidP="00F40E05">
      <w:pPr>
        <w:numPr>
          <w:ilvl w:val="0"/>
          <w:numId w:val="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Elementary click on Elementary Plenary or Secondary Plenary, decide later</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7)</w:t>
      </w:r>
      <w:r w:rsidRPr="00F40E05">
        <w:rPr>
          <w:rFonts w:ascii="Cambria" w:eastAsia="Times New Roman" w:hAnsi="Cambria" w:cs="Times New Roman"/>
          <w:b/>
          <w:bCs/>
          <w:color w:val="000000"/>
          <w:sz w:val="22"/>
        </w:rPr>
        <w:t xml:space="preserve"> OCTE MOL Safety Training Update</w:t>
      </w:r>
      <w:r w:rsidRPr="00F40E05">
        <w:rPr>
          <w:rFonts w:ascii="Cambria" w:eastAsia="Times New Roman" w:hAnsi="Cambria" w:cs="Times New Roman"/>
          <w:color w:val="000000"/>
          <w:sz w:val="22"/>
        </w:rPr>
        <w:t xml:space="preserve">                                                         Karen and Kevin</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PowerPoint presentation to be presented </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March 1st training for construction teachers with a benchmark for the training to happen at the conference</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All documents were vetted and approved by the Ministry of Labour</w:t>
      </w:r>
    </w:p>
    <w:p w:rsidR="00F40E05" w:rsidRPr="00F40E05" w:rsidRDefault="005E5A36" w:rsidP="00F40E05">
      <w:pPr>
        <w:numPr>
          <w:ilvl w:val="0"/>
          <w:numId w:val="7"/>
        </w:numPr>
        <w:spacing w:after="0"/>
        <w:textAlignment w:val="baseline"/>
        <w:rPr>
          <w:rFonts w:ascii="Cambria" w:eastAsia="Times New Roman" w:hAnsi="Cambria" w:cs="Times New Roman"/>
          <w:color w:val="000000"/>
          <w:sz w:val="22"/>
        </w:rPr>
      </w:pPr>
      <w:r>
        <w:rPr>
          <w:rFonts w:ascii="Cambria" w:eastAsia="Times New Roman" w:hAnsi="Cambria" w:cs="Times New Roman"/>
          <w:color w:val="000000"/>
          <w:sz w:val="22"/>
        </w:rPr>
        <w:t>Proposal to the OCTE E</w:t>
      </w:r>
      <w:r w:rsidR="00F40E05" w:rsidRPr="00F40E05">
        <w:rPr>
          <w:rFonts w:ascii="Cambria" w:eastAsia="Times New Roman" w:hAnsi="Cambria" w:cs="Times New Roman"/>
          <w:color w:val="000000"/>
          <w:sz w:val="22"/>
        </w:rPr>
        <w:t xml:space="preserve">xecutive for running the training, no cost to teachers, just release time, Ministry of Labour providing the room </w:t>
      </w:r>
    </w:p>
    <w:p w:rsidR="00F40E05" w:rsidRPr="00F40E05" w:rsidRDefault="005E5A36" w:rsidP="00F40E05">
      <w:pPr>
        <w:numPr>
          <w:ilvl w:val="0"/>
          <w:numId w:val="7"/>
        </w:numPr>
        <w:spacing w:after="0"/>
        <w:textAlignment w:val="baseline"/>
        <w:rPr>
          <w:rFonts w:ascii="Cambria" w:eastAsia="Times New Roman" w:hAnsi="Cambria" w:cs="Times New Roman"/>
          <w:color w:val="000000"/>
          <w:sz w:val="22"/>
        </w:rPr>
      </w:pPr>
      <w:r>
        <w:rPr>
          <w:rFonts w:ascii="Cambria" w:eastAsia="Times New Roman" w:hAnsi="Cambria" w:cs="Times New Roman"/>
          <w:color w:val="000000"/>
          <w:sz w:val="22"/>
        </w:rPr>
        <w:t xml:space="preserve">Cost to OCTE - </w:t>
      </w:r>
      <w:r w:rsidR="00F40E05" w:rsidRPr="00F40E05">
        <w:rPr>
          <w:rFonts w:ascii="Cambria" w:eastAsia="Times New Roman" w:hAnsi="Cambria" w:cs="Times New Roman"/>
          <w:color w:val="000000"/>
          <w:sz w:val="22"/>
        </w:rPr>
        <w:t>4 people, supply cost and transportation</w:t>
      </w:r>
    </w:p>
    <w:p w:rsidR="00F40E05" w:rsidRPr="005E5A36" w:rsidRDefault="00F40E05" w:rsidP="00F84914">
      <w:pPr>
        <w:numPr>
          <w:ilvl w:val="0"/>
          <w:numId w:val="7"/>
        </w:numPr>
        <w:spacing w:after="0"/>
        <w:textAlignment w:val="baseline"/>
        <w:rPr>
          <w:rFonts w:ascii="Cambria" w:eastAsia="Times New Roman" w:hAnsi="Cambria" w:cs="Times New Roman"/>
          <w:color w:val="000000"/>
          <w:sz w:val="22"/>
        </w:rPr>
      </w:pPr>
      <w:r w:rsidRPr="005E5A36">
        <w:rPr>
          <w:rFonts w:ascii="Cambria" w:eastAsia="Times New Roman" w:hAnsi="Cambria" w:cs="Times New Roman"/>
          <w:color w:val="000000"/>
          <w:sz w:val="22"/>
        </w:rPr>
        <w:t>OCTE needs to look at how we can recover some of the expenses from the writing for this project</w:t>
      </w:r>
      <w:r w:rsidR="005E5A36" w:rsidRPr="005E5A36">
        <w:rPr>
          <w:rFonts w:ascii="Cambria" w:eastAsia="Times New Roman" w:hAnsi="Cambria" w:cs="Times New Roman"/>
          <w:color w:val="000000"/>
          <w:sz w:val="22"/>
        </w:rPr>
        <w:t xml:space="preserve"> - </w:t>
      </w:r>
      <w:r w:rsidRPr="005E5A36">
        <w:rPr>
          <w:rFonts w:ascii="Cambria" w:eastAsia="Times New Roman" w:hAnsi="Cambria" w:cs="Times New Roman"/>
          <w:color w:val="000000"/>
          <w:sz w:val="22"/>
        </w:rPr>
        <w:t>Will there be a cost to teachers to recover these costs?  </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Kevin to create a proposal to the OCTE Executive</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Go to Ministry of Labour and include OCTE delivery costs to be covered?  Applications to the Ministry of Labour for funding are not released until the spring.  We will be applying for a grant at that time to delive</w:t>
      </w:r>
      <w:r w:rsidR="00A42FA6">
        <w:rPr>
          <w:rFonts w:ascii="Cambria" w:eastAsia="Times New Roman" w:hAnsi="Cambria" w:cs="Times New Roman"/>
          <w:color w:val="000000"/>
          <w:sz w:val="22"/>
        </w:rPr>
        <w:t>r</w:t>
      </w:r>
      <w:r w:rsidRPr="00F40E05">
        <w:rPr>
          <w:rFonts w:ascii="Cambria" w:eastAsia="Times New Roman" w:hAnsi="Cambria" w:cs="Times New Roman"/>
          <w:color w:val="000000"/>
          <w:sz w:val="22"/>
        </w:rPr>
        <w:t xml:space="preserve"> the training to teachers across Ontario</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For March training, we should be charging at least $100 - $150 for teachers to attend to recover some expenses</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Propose this to Josie to ensure that she’s ok - She knows that teachers will be charged</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Any time the Ministry was providing an in-service at the Ministry $750 per trainer to attend and provide the training </w:t>
      </w:r>
      <w:r w:rsidR="005E5A36">
        <w:rPr>
          <w:rFonts w:ascii="Cambria" w:eastAsia="Times New Roman" w:hAnsi="Cambria" w:cs="Times New Roman"/>
          <w:color w:val="000000"/>
          <w:sz w:val="22"/>
        </w:rPr>
        <w:t>(</w:t>
      </w:r>
      <w:r w:rsidRPr="00F40E05">
        <w:rPr>
          <w:rFonts w:ascii="Cambria" w:eastAsia="Times New Roman" w:hAnsi="Cambria" w:cs="Times New Roman"/>
          <w:color w:val="000000"/>
          <w:sz w:val="22"/>
        </w:rPr>
        <w:t>i.e. 4 trainers is $3000/number of attendees for the charge</w:t>
      </w:r>
      <w:r w:rsidR="005E5A36">
        <w:rPr>
          <w:rFonts w:ascii="Cambria" w:eastAsia="Times New Roman" w:hAnsi="Cambria" w:cs="Times New Roman"/>
          <w:color w:val="000000"/>
          <w:sz w:val="22"/>
        </w:rPr>
        <w:t>)</w:t>
      </w:r>
    </w:p>
    <w:p w:rsidR="00F40E05" w:rsidRPr="00F40E05" w:rsidRDefault="00A42FA6" w:rsidP="00F40E05">
      <w:pPr>
        <w:numPr>
          <w:ilvl w:val="0"/>
          <w:numId w:val="7"/>
        </w:numPr>
        <w:spacing w:after="0"/>
        <w:textAlignment w:val="baseline"/>
        <w:rPr>
          <w:rFonts w:ascii="Cambria" w:eastAsia="Times New Roman" w:hAnsi="Cambria" w:cs="Times New Roman"/>
          <w:color w:val="000000"/>
          <w:sz w:val="22"/>
        </w:rPr>
      </w:pPr>
      <w:r>
        <w:rPr>
          <w:rFonts w:ascii="Cambria" w:eastAsia="Times New Roman" w:hAnsi="Cambria" w:cs="Times New Roman"/>
          <w:color w:val="000000"/>
          <w:sz w:val="22"/>
        </w:rPr>
        <w:t xml:space="preserve">$100 per person for 30 people, </w:t>
      </w:r>
      <w:proofErr w:type="spellStart"/>
      <w:r>
        <w:rPr>
          <w:rFonts w:ascii="Cambria" w:eastAsia="Times New Roman" w:hAnsi="Cambria" w:cs="Times New Roman"/>
          <w:color w:val="000000"/>
          <w:sz w:val="22"/>
        </w:rPr>
        <w:t>R</w:t>
      </w:r>
      <w:r w:rsidR="00F40E05" w:rsidRPr="00F40E05">
        <w:rPr>
          <w:rFonts w:ascii="Cambria" w:eastAsia="Times New Roman" w:hAnsi="Cambria" w:cs="Times New Roman"/>
          <w:color w:val="000000"/>
          <w:sz w:val="22"/>
        </w:rPr>
        <w:t>egfox</w:t>
      </w:r>
      <w:proofErr w:type="spellEnd"/>
      <w:r w:rsidR="00F40E05" w:rsidRPr="00F40E05">
        <w:rPr>
          <w:rFonts w:ascii="Cambria" w:eastAsia="Times New Roman" w:hAnsi="Cambria" w:cs="Times New Roman"/>
          <w:color w:val="000000"/>
          <w:sz w:val="22"/>
        </w:rPr>
        <w:t xml:space="preserve"> registration so that they can pay by VISA, Dave can organize this through Blueprint, invited through TE Board Leads group in the GTA for regional approach</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Construction training is included on Saturday, 9am - 3pm as part of the conference fee</w:t>
      </w:r>
    </w:p>
    <w:p w:rsidR="00F40E05" w:rsidRPr="00F40E05" w:rsidRDefault="00F40E05" w:rsidP="00F40E05">
      <w:pPr>
        <w:numPr>
          <w:ilvl w:val="0"/>
          <w:numId w:val="7"/>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Recognition of apprenticeship and college education on teachers OCT qualifications</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8) </w:t>
      </w:r>
      <w:r w:rsidRPr="00F40E05">
        <w:rPr>
          <w:rFonts w:ascii="Cambria" w:eastAsia="Times New Roman" w:hAnsi="Cambria" w:cs="Times New Roman"/>
          <w:b/>
          <w:bCs/>
          <w:color w:val="000000"/>
          <w:sz w:val="22"/>
        </w:rPr>
        <w:t>Tech Ed ABQ’s - Schedule B</w:t>
      </w:r>
      <w:r w:rsidRPr="00F40E05">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ab/>
      </w:r>
      <w:r w:rsidRPr="00F40E05">
        <w:rPr>
          <w:rFonts w:ascii="Cambria" w:eastAsia="Times New Roman" w:hAnsi="Cambria" w:cs="Times New Roman"/>
          <w:color w:val="000000"/>
          <w:sz w:val="22"/>
        </w:rPr>
        <w:tab/>
      </w:r>
      <w:r w:rsidRPr="00F40E05">
        <w:rPr>
          <w:rFonts w:ascii="Cambria" w:eastAsia="Times New Roman" w:hAnsi="Cambria" w:cs="Times New Roman"/>
          <w:color w:val="000000"/>
          <w:sz w:val="22"/>
        </w:rPr>
        <w:tab/>
      </w:r>
      <w:r w:rsidRPr="00F40E05">
        <w:rPr>
          <w:rFonts w:ascii="Cambria" w:eastAsia="Times New Roman" w:hAnsi="Cambria" w:cs="Times New Roman"/>
          <w:color w:val="000000"/>
          <w:sz w:val="22"/>
        </w:rPr>
        <w:tab/>
      </w:r>
      <w:r w:rsidRPr="00F40E05">
        <w:rPr>
          <w:rFonts w:ascii="Cambria" w:eastAsia="Times New Roman" w:hAnsi="Cambria" w:cs="Times New Roman"/>
          <w:color w:val="000000"/>
          <w:sz w:val="22"/>
        </w:rPr>
        <w:tab/>
        <w:t>Karen</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Karen to take the lead on the OCT Schedule B ABQ revisions</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OCTE is involved with OCT to do this work</w:t>
      </w:r>
    </w:p>
    <w:p w:rsidR="00F40E05" w:rsidRPr="00F40E05" w:rsidRDefault="00F40E05" w:rsidP="00F40E05">
      <w:pPr>
        <w:numPr>
          <w:ilvl w:val="0"/>
          <w:numId w:val="8"/>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11 applications, posting closes on Monday, after it closes Rob DeRubeis, Kevin and Karen will review applications with a scoring matrix to hire the writers</w:t>
      </w:r>
    </w:p>
    <w:p w:rsidR="00F40E05" w:rsidRPr="00F40E05" w:rsidRDefault="00F40E05" w:rsidP="00F40E05">
      <w:pPr>
        <w:numPr>
          <w:ilvl w:val="0"/>
          <w:numId w:val="8"/>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Who will pay for application reviewers to come in, OCTE does not have the budget to pay this, do a teleconference or a google hangout instead</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9) </w:t>
      </w:r>
      <w:r w:rsidRPr="00F40E05">
        <w:rPr>
          <w:rFonts w:ascii="Cambria" w:eastAsia="Times New Roman" w:hAnsi="Cambria" w:cs="Times New Roman"/>
          <w:b/>
          <w:bCs/>
          <w:color w:val="000000"/>
          <w:sz w:val="22"/>
        </w:rPr>
        <w:t>OCTE Survey 2017 - Phase Two                                                             </w:t>
      </w:r>
      <w:r w:rsidRPr="00F40E05">
        <w:rPr>
          <w:rFonts w:ascii="Cambria" w:eastAsia="Times New Roman" w:hAnsi="Cambria" w:cs="Times New Roman"/>
          <w:b/>
          <w:bCs/>
          <w:color w:val="000000"/>
          <w:sz w:val="22"/>
        </w:rPr>
        <w:tab/>
      </w:r>
      <w:r w:rsidRPr="00F40E05">
        <w:rPr>
          <w:rFonts w:ascii="Cambria" w:eastAsia="Times New Roman" w:hAnsi="Cambria" w:cs="Times New Roman"/>
          <w:color w:val="000000"/>
          <w:sz w:val="22"/>
        </w:rPr>
        <w:t>Christine</w:t>
      </w:r>
    </w:p>
    <w:p w:rsidR="00F40E05" w:rsidRPr="00F40E05" w:rsidRDefault="00F40E05" w:rsidP="00F40E05">
      <w:pPr>
        <w:numPr>
          <w:ilvl w:val="0"/>
          <w:numId w:val="9"/>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Report changes have been made, finalized and posted on the website</w:t>
      </w:r>
    </w:p>
    <w:p w:rsidR="00F40E05" w:rsidRPr="00F40E05" w:rsidRDefault="00F40E05" w:rsidP="00F40E05">
      <w:pPr>
        <w:numPr>
          <w:ilvl w:val="0"/>
          <w:numId w:val="9"/>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Create some action items based on the survey results and letter to go to the Ministry of Education based on survey findings - Dave action item</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10)</w:t>
      </w:r>
      <w:r w:rsidRPr="00F40E05">
        <w:rPr>
          <w:rFonts w:ascii="Cambria" w:eastAsia="Times New Roman" w:hAnsi="Cambria" w:cs="Times New Roman"/>
          <w:b/>
          <w:bCs/>
          <w:color w:val="000000"/>
          <w:sz w:val="22"/>
        </w:rPr>
        <w:t xml:space="preserve"> 2017 OCTE Budget proposal and update                                           </w:t>
      </w:r>
      <w:r w:rsidRPr="00F40E05">
        <w:rPr>
          <w:rFonts w:ascii="Cambria" w:eastAsia="Times New Roman" w:hAnsi="Cambria" w:cs="Times New Roman"/>
          <w:b/>
          <w:bCs/>
          <w:color w:val="000000"/>
          <w:sz w:val="22"/>
        </w:rPr>
        <w:tab/>
      </w:r>
      <w:r w:rsidRPr="00F40E05">
        <w:rPr>
          <w:rFonts w:ascii="Cambria" w:eastAsia="Times New Roman" w:hAnsi="Cambria" w:cs="Times New Roman"/>
          <w:color w:val="000000"/>
          <w:sz w:val="22"/>
        </w:rPr>
        <w:t>Bob</w:t>
      </w:r>
    </w:p>
    <w:p w:rsidR="00F40E05" w:rsidRPr="00F40E05" w:rsidRDefault="00F40E05" w:rsidP="00F40E05">
      <w:pPr>
        <w:numPr>
          <w:ilvl w:val="0"/>
          <w:numId w:val="10"/>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Paul from </w:t>
      </w:r>
      <w:proofErr w:type="spellStart"/>
      <w:r w:rsidRPr="00F40E05">
        <w:rPr>
          <w:rFonts w:ascii="Cambria" w:eastAsia="Times New Roman" w:hAnsi="Cambria" w:cs="Times New Roman"/>
          <w:color w:val="000000"/>
          <w:sz w:val="22"/>
        </w:rPr>
        <w:t>EduGains</w:t>
      </w:r>
      <w:proofErr w:type="spellEnd"/>
      <w:r w:rsidRPr="00F40E05">
        <w:rPr>
          <w:rFonts w:ascii="Cambria" w:eastAsia="Times New Roman" w:hAnsi="Cambria" w:cs="Times New Roman"/>
          <w:color w:val="000000"/>
          <w:sz w:val="22"/>
        </w:rPr>
        <w:t xml:space="preserve"> (teacher resources), subject council list and OCTE is not on the list, the list was from OTF but we’re on that list - Bob to send to Christine to send to OTF.</w:t>
      </w:r>
    </w:p>
    <w:p w:rsidR="00F40E05" w:rsidRPr="00077BCB" w:rsidRDefault="00F40E05" w:rsidP="008B3CB8">
      <w:pPr>
        <w:numPr>
          <w:ilvl w:val="0"/>
          <w:numId w:val="10"/>
        </w:numPr>
        <w:spacing w:after="0"/>
        <w:textAlignment w:val="baseline"/>
        <w:rPr>
          <w:rFonts w:ascii="Cambria" w:eastAsia="Times New Roman" w:hAnsi="Cambria" w:cs="Times New Roman"/>
          <w:color w:val="000000"/>
          <w:sz w:val="22"/>
        </w:rPr>
      </w:pPr>
      <w:r w:rsidRPr="00077BCB">
        <w:rPr>
          <w:rFonts w:ascii="Cambria" w:eastAsia="Times New Roman" w:hAnsi="Cambria" w:cs="Times New Roman"/>
          <w:color w:val="000000"/>
          <w:sz w:val="22"/>
        </w:rPr>
        <w:t>Insurance - Bob, Dave and Clarke to set up meeting about insurance policy</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11) </w:t>
      </w:r>
      <w:r w:rsidRPr="00F40E05">
        <w:rPr>
          <w:rFonts w:ascii="Cambria" w:eastAsia="Times New Roman" w:hAnsi="Cambria" w:cs="Times New Roman"/>
          <w:b/>
          <w:bCs/>
          <w:color w:val="000000"/>
          <w:sz w:val="22"/>
        </w:rPr>
        <w:t>Conference facility 2018 update                                                  </w:t>
      </w:r>
      <w:r w:rsidRPr="00F40E05">
        <w:rPr>
          <w:rFonts w:ascii="Cambria" w:eastAsia="Times New Roman" w:hAnsi="Cambria" w:cs="Times New Roman"/>
          <w:color w:val="000000"/>
          <w:sz w:val="22"/>
        </w:rPr>
        <w:t>       </w:t>
      </w:r>
      <w:r w:rsidRPr="00F40E05">
        <w:rPr>
          <w:rFonts w:ascii="Cambria" w:eastAsia="Times New Roman" w:hAnsi="Cambria" w:cs="Times New Roman"/>
          <w:color w:val="000000"/>
          <w:sz w:val="22"/>
        </w:rPr>
        <w:tab/>
        <w:t>Dave</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Met with Hilton Meadowvale to discuss extending contract for 1 year, renegotiating and very close to the same contract</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Recommendation to stay 1 more year at the Hilton Meadowvale</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Hilton International will be creating a proposal for other locations</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White Oaks will be proposing</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Fern Conference Centre is also proposing, at Fern because of the included meals etc., the profit would be substantial</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Fern for overnight accommodation is around 200 people, Fern dining room could fit 400 people, the conference format would have to change based on less breakout room availability</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More plenary sessions to bring people together</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Discussion about timing of conferences, May is a very busy month, could we switch our annual conference with the leadership conference</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400 people have already attended OCTE conferences this year</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Excellent feedback from last year’s conference</w:t>
      </w:r>
    </w:p>
    <w:p w:rsidR="00F40E05" w:rsidRPr="00F40E05" w:rsidRDefault="00F40E05" w:rsidP="00F40E05">
      <w:pPr>
        <w:numPr>
          <w:ilvl w:val="0"/>
          <w:numId w:val="1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Dave will create a spreadsheet to compare contracts and proposals</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12) </w:t>
      </w:r>
      <w:r w:rsidRPr="00F40E05">
        <w:rPr>
          <w:rFonts w:ascii="Cambria" w:eastAsia="Times New Roman" w:hAnsi="Cambria" w:cs="Times New Roman"/>
          <w:b/>
          <w:bCs/>
          <w:color w:val="000000"/>
          <w:sz w:val="22"/>
        </w:rPr>
        <w:t>Communications Report and Proposal</w:t>
      </w:r>
      <w:r w:rsidRPr="00F40E05">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ab/>
        <w:t>Paul</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ab/>
      </w:r>
      <w:hyperlink r:id="rId8" w:history="1">
        <w:r w:rsidRPr="00F40E05">
          <w:rPr>
            <w:rFonts w:ascii="Cambria" w:eastAsia="Times New Roman" w:hAnsi="Cambria" w:cs="Times New Roman"/>
            <w:color w:val="1155CC"/>
            <w:sz w:val="22"/>
            <w:u w:val="single"/>
          </w:rPr>
          <w:t>Link to Paul’s Communications Report</w:t>
        </w:r>
      </w:hyperlink>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200"/>
        <w:jc w:val="center"/>
        <w:rPr>
          <w:rFonts w:ascii="Times New Roman" w:eastAsia="Times New Roman" w:hAnsi="Times New Roman" w:cs="Times New Roman"/>
          <w:szCs w:val="24"/>
        </w:rPr>
      </w:pPr>
      <w:r w:rsidRPr="00F40E05">
        <w:rPr>
          <w:rFonts w:ascii="Calibri" w:eastAsia="Times New Roman" w:hAnsi="Calibri" w:cs="Calibri"/>
          <w:b/>
          <w:bCs/>
          <w:i/>
          <w:iCs/>
          <w:color w:val="000000"/>
          <w:sz w:val="22"/>
        </w:rPr>
        <w:t>Communications Report November 2017-11-16</w:t>
      </w:r>
    </w:p>
    <w:p w:rsidR="00F40E05" w:rsidRPr="00F40E05" w:rsidRDefault="00F40E05" w:rsidP="00F40E05">
      <w:pPr>
        <w:spacing w:after="200"/>
        <w:rPr>
          <w:rFonts w:ascii="Times New Roman" w:eastAsia="Times New Roman" w:hAnsi="Times New Roman" w:cs="Times New Roman"/>
          <w:szCs w:val="24"/>
        </w:rPr>
      </w:pPr>
      <w:r w:rsidRPr="00F40E05">
        <w:rPr>
          <w:rFonts w:ascii="Calibri" w:eastAsia="Times New Roman" w:hAnsi="Calibri" w:cs="Calibri"/>
          <w:b/>
          <w:bCs/>
          <w:i/>
          <w:iCs/>
          <w:color w:val="000000"/>
          <w:sz w:val="22"/>
          <w:u w:val="single"/>
        </w:rPr>
        <w:t>Website</w:t>
      </w:r>
    </w:p>
    <w:p w:rsidR="00F40E05" w:rsidRPr="00F40E05" w:rsidRDefault="00F40E05" w:rsidP="00F40E05">
      <w:pPr>
        <w:spacing w:after="200"/>
        <w:rPr>
          <w:rFonts w:ascii="Times New Roman" w:eastAsia="Times New Roman" w:hAnsi="Times New Roman" w:cs="Times New Roman"/>
          <w:szCs w:val="24"/>
        </w:rPr>
      </w:pPr>
      <w:r w:rsidRPr="00F40E05">
        <w:rPr>
          <w:rFonts w:ascii="Calibri" w:eastAsia="Times New Roman" w:hAnsi="Calibri" w:cs="Calibri"/>
          <w:color w:val="000000"/>
          <w:sz w:val="22"/>
        </w:rPr>
        <w:t>The following activities/actions have taken place:</w:t>
      </w:r>
    </w:p>
    <w:p w:rsidR="00F40E05" w:rsidRPr="00F40E05" w:rsidRDefault="00F40E05" w:rsidP="00F40E05">
      <w:pPr>
        <w:numPr>
          <w:ilvl w:val="0"/>
          <w:numId w:val="12"/>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Suggested changes made (outdated items removed or hidden for future archive or review, all bios added/updated except industry rep from Studica, Derek Murphy. Derek’s bio and picture required)</w:t>
      </w:r>
    </w:p>
    <w:p w:rsidR="00F40E05" w:rsidRPr="00F40E05" w:rsidRDefault="00F40E05" w:rsidP="00F40E05">
      <w:pPr>
        <w:numPr>
          <w:ilvl w:val="0"/>
          <w:numId w:val="12"/>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 xml:space="preserve">A teleconference was held with Blueprint to review and resolve issues re: submission and maintenance (submissions in a variety of formats, spelling errors, missing attachments and links, missing image). This is causing Blueprint staff to spend unnecessary time on corrective actions. Going forward, all submissions will be vetted by the communications committee before going to Blueprint for posting. Website links have been adjusted to reflect this. A revised submission guideline has been developed (see below). A process to keep the French side updated is being discussed. Mario will contact Blueprint. The English site will be the model and the French site </w:t>
      </w:r>
      <w:r w:rsidRPr="00F40E05">
        <w:rPr>
          <w:rFonts w:ascii="Calibri" w:eastAsia="Times New Roman" w:hAnsi="Calibri" w:cs="Calibri"/>
          <w:color w:val="000000"/>
          <w:sz w:val="22"/>
        </w:rPr>
        <w:lastRenderedPageBreak/>
        <w:t xml:space="preserve">will be revised to follow (it is </w:t>
      </w:r>
      <w:r w:rsidR="00752159" w:rsidRPr="00F40E05">
        <w:rPr>
          <w:rFonts w:ascii="Calibri" w:eastAsia="Times New Roman" w:hAnsi="Calibri" w:cs="Calibri"/>
          <w:color w:val="000000"/>
          <w:sz w:val="22"/>
        </w:rPr>
        <w:t>recognized</w:t>
      </w:r>
      <w:r w:rsidRPr="00F40E05">
        <w:rPr>
          <w:rFonts w:ascii="Calibri" w:eastAsia="Times New Roman" w:hAnsi="Calibri" w:cs="Calibri"/>
          <w:color w:val="000000"/>
          <w:sz w:val="22"/>
        </w:rPr>
        <w:t xml:space="preserve"> that there is a time delay in updating the French side due primarily to the time commitment required).As a result, the English site will always be ahead/more current than the French side. This will improve with time. </w:t>
      </w:r>
    </w:p>
    <w:p w:rsidR="00F40E05" w:rsidRPr="00F40E05" w:rsidRDefault="00F40E05" w:rsidP="00F40E05">
      <w:pPr>
        <w:numPr>
          <w:ilvl w:val="0"/>
          <w:numId w:val="12"/>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The conference section has been updated for vendor registration. Posting and reminder of the conference is ongoing and will become a permanent item in the New Year. Social media (Facebook and Twitter) reminders will begin in the new year (it was felt that posting and reminding too early would create a feeling of complacency e.g. no rush to apply as there is lots of time).</w:t>
      </w:r>
    </w:p>
    <w:p w:rsidR="00F40E05" w:rsidRPr="00F40E05" w:rsidRDefault="00F40E05" w:rsidP="00F40E05">
      <w:pPr>
        <w:numPr>
          <w:ilvl w:val="0"/>
          <w:numId w:val="12"/>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A “How To” video giving an overview of the site will be ready and active by early December</w:t>
      </w:r>
    </w:p>
    <w:p w:rsidR="00F40E05" w:rsidRPr="00F40E05" w:rsidRDefault="00F40E05" w:rsidP="00F40E05">
      <w:pPr>
        <w:spacing w:after="200"/>
        <w:rPr>
          <w:rFonts w:ascii="Times New Roman" w:eastAsia="Times New Roman" w:hAnsi="Times New Roman" w:cs="Times New Roman"/>
          <w:szCs w:val="24"/>
        </w:rPr>
      </w:pPr>
      <w:r w:rsidRPr="00F40E05">
        <w:rPr>
          <w:rFonts w:ascii="Calibri" w:eastAsia="Times New Roman" w:hAnsi="Calibri" w:cs="Calibri"/>
          <w:b/>
          <w:bCs/>
          <w:i/>
          <w:iCs/>
          <w:color w:val="000000"/>
          <w:sz w:val="22"/>
          <w:u w:val="single"/>
        </w:rPr>
        <w:t>General</w:t>
      </w:r>
    </w:p>
    <w:p w:rsidR="00F40E05" w:rsidRPr="00F40E05" w:rsidRDefault="00F40E05" w:rsidP="00F40E05">
      <w:pPr>
        <w:spacing w:after="200"/>
        <w:rPr>
          <w:rFonts w:ascii="Times New Roman" w:eastAsia="Times New Roman" w:hAnsi="Times New Roman" w:cs="Times New Roman"/>
          <w:szCs w:val="24"/>
        </w:rPr>
      </w:pPr>
      <w:r w:rsidRPr="00F40E05">
        <w:rPr>
          <w:rFonts w:ascii="Calibri" w:eastAsia="Times New Roman" w:hAnsi="Calibri" w:cs="Calibri"/>
          <w:color w:val="000000"/>
          <w:sz w:val="22"/>
        </w:rPr>
        <w:t>Volunteers continue to solicit images, articles and resources for the site. Our prime need currently is for images, especially elementary.</w:t>
      </w:r>
    </w:p>
    <w:p w:rsidR="00F40E05" w:rsidRPr="00F40E05" w:rsidRDefault="00F40E05" w:rsidP="00F40E05">
      <w:pPr>
        <w:spacing w:after="200"/>
        <w:rPr>
          <w:rFonts w:ascii="Times New Roman" w:eastAsia="Times New Roman" w:hAnsi="Times New Roman" w:cs="Times New Roman"/>
          <w:szCs w:val="24"/>
        </w:rPr>
      </w:pPr>
      <w:r w:rsidRPr="00F40E05">
        <w:rPr>
          <w:rFonts w:ascii="Calibri" w:eastAsia="Times New Roman" w:hAnsi="Calibri" w:cs="Calibri"/>
          <w:b/>
          <w:bCs/>
          <w:i/>
          <w:iCs/>
          <w:color w:val="000000"/>
          <w:sz w:val="22"/>
          <w:u w:val="single"/>
        </w:rPr>
        <w:t>Actions Required</w:t>
      </w:r>
    </w:p>
    <w:p w:rsidR="00F40E05" w:rsidRPr="00F40E05" w:rsidRDefault="00F40E05" w:rsidP="00F40E05">
      <w:pPr>
        <w:numPr>
          <w:ilvl w:val="0"/>
          <w:numId w:val="13"/>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Decision on hide vs. Remove items (in general e.g. what can and should be hidden/archived for future review)</w:t>
      </w:r>
    </w:p>
    <w:p w:rsidR="00F40E05" w:rsidRPr="00F40E05" w:rsidRDefault="00F40E05" w:rsidP="00F40E05">
      <w:pPr>
        <w:numPr>
          <w:ilvl w:val="0"/>
          <w:numId w:val="13"/>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Send out submission guidelines to all TEBL’s</w:t>
      </w:r>
    </w:p>
    <w:p w:rsidR="00F40E05" w:rsidRPr="00F40E05" w:rsidRDefault="00F40E05" w:rsidP="00F40E05">
      <w:pPr>
        <w:numPr>
          <w:ilvl w:val="0"/>
          <w:numId w:val="13"/>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Creation of a document for the administration resource section that explains how technological education and educators is related to, and benefits the Renewed Math Strategy</w:t>
      </w:r>
    </w:p>
    <w:p w:rsidR="00F40E05" w:rsidRPr="00F40E05" w:rsidRDefault="00F40E05" w:rsidP="00F40E05">
      <w:pPr>
        <w:numPr>
          <w:ilvl w:val="0"/>
          <w:numId w:val="13"/>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Place conference resources (duplicates) into the appropriate resource area (yes this is a duplication, but not everyone will understand that they need to go to the conference area for these)</w:t>
      </w:r>
    </w:p>
    <w:p w:rsidR="00F40E05" w:rsidRPr="00F40E05" w:rsidRDefault="00F40E05" w:rsidP="00F40E05">
      <w:pPr>
        <w:numPr>
          <w:ilvl w:val="0"/>
          <w:numId w:val="13"/>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Revise the current sponsorship/affiliation section e.g. education, subject associations, sponsors, supporters</w:t>
      </w:r>
    </w:p>
    <w:p w:rsidR="00F40E05" w:rsidRPr="00F40E05" w:rsidRDefault="00F40E05" w:rsidP="00F40E05">
      <w:pPr>
        <w:numPr>
          <w:ilvl w:val="0"/>
          <w:numId w:val="13"/>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Status of OCT and the request for having tech qualifications listed</w:t>
      </w:r>
    </w:p>
    <w:p w:rsidR="00F40E05" w:rsidRPr="00F40E05" w:rsidRDefault="00F40E05" w:rsidP="00F40E05">
      <w:pPr>
        <w:spacing w:after="200"/>
        <w:rPr>
          <w:rFonts w:ascii="Times New Roman" w:eastAsia="Times New Roman" w:hAnsi="Times New Roman" w:cs="Times New Roman"/>
          <w:szCs w:val="24"/>
        </w:rPr>
      </w:pPr>
      <w:r w:rsidRPr="00F40E05">
        <w:rPr>
          <w:rFonts w:ascii="Calibri" w:eastAsia="Times New Roman" w:hAnsi="Calibri" w:cs="Calibri"/>
          <w:b/>
          <w:bCs/>
          <w:i/>
          <w:iCs/>
          <w:color w:val="000000"/>
          <w:sz w:val="22"/>
          <w:u w:val="single"/>
        </w:rPr>
        <w:t>Submission Guidelines</w:t>
      </w:r>
    </w:p>
    <w:p w:rsidR="00F40E05" w:rsidRPr="00F40E05" w:rsidRDefault="00F40E05" w:rsidP="00F40E05">
      <w:pPr>
        <w:numPr>
          <w:ilvl w:val="0"/>
          <w:numId w:val="14"/>
        </w:numPr>
        <w:spacing w:after="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All information must be in a usable common format (word or PDF)</w:t>
      </w:r>
    </w:p>
    <w:p w:rsidR="00F40E05" w:rsidRPr="00F40E05" w:rsidRDefault="00F40E05" w:rsidP="00F40E05">
      <w:pPr>
        <w:numPr>
          <w:ilvl w:val="0"/>
          <w:numId w:val="14"/>
        </w:numPr>
        <w:spacing w:after="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All submissions must have an image (used as a link on the site), if the image is from a school (live classroom), confirmation of waivers is necessary. If there is no image, then a stock/public domain image can be used.</w:t>
      </w:r>
    </w:p>
    <w:p w:rsidR="00F40E05" w:rsidRPr="00F40E05" w:rsidRDefault="00F40E05" w:rsidP="00F40E05">
      <w:pPr>
        <w:numPr>
          <w:ilvl w:val="0"/>
          <w:numId w:val="14"/>
        </w:numPr>
        <w:spacing w:after="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 xml:space="preserve">All attachments must accompany the submission and any links must be confirmed before submission </w:t>
      </w:r>
    </w:p>
    <w:p w:rsidR="00F40E05" w:rsidRPr="00F40E05" w:rsidRDefault="00F40E05" w:rsidP="00F40E05">
      <w:pPr>
        <w:numPr>
          <w:ilvl w:val="0"/>
          <w:numId w:val="14"/>
        </w:numPr>
        <w:spacing w:after="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Check all spelling. Some items (especially news item submissions), have come in with many errors. Again, if there are only a few, feel free to make the corrections, otherwise send it back to the originator for editing.</w:t>
      </w:r>
    </w:p>
    <w:p w:rsidR="00F40E05" w:rsidRPr="00F40E05" w:rsidRDefault="00F40E05" w:rsidP="00F40E05">
      <w:pPr>
        <w:numPr>
          <w:ilvl w:val="0"/>
          <w:numId w:val="14"/>
        </w:numPr>
        <w:spacing w:after="200"/>
        <w:textAlignment w:val="baseline"/>
        <w:rPr>
          <w:rFonts w:ascii="Noto Sans Symbols" w:eastAsia="Times New Roman" w:hAnsi="Noto Sans Symbols" w:cs="Times New Roman"/>
          <w:color w:val="000000"/>
          <w:sz w:val="22"/>
        </w:rPr>
      </w:pPr>
      <w:r w:rsidRPr="00F40E05">
        <w:rPr>
          <w:rFonts w:ascii="Calibri" w:eastAsia="Times New Roman" w:hAnsi="Calibri" w:cs="Calibri"/>
          <w:color w:val="000000"/>
          <w:sz w:val="22"/>
        </w:rPr>
        <w:t>Power Points can be submitted as is, but will also need a thumbnail image</w:t>
      </w:r>
    </w:p>
    <w:p w:rsidR="00F40E05" w:rsidRPr="00F40E05" w:rsidRDefault="00F40E05" w:rsidP="00F40E05">
      <w:pPr>
        <w:spacing w:after="20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13) </w:t>
      </w:r>
      <w:r w:rsidRPr="00F40E05">
        <w:rPr>
          <w:rFonts w:ascii="Cambria" w:eastAsia="Times New Roman" w:hAnsi="Cambria" w:cs="Times New Roman"/>
          <w:b/>
          <w:bCs/>
          <w:color w:val="000000"/>
          <w:sz w:val="22"/>
        </w:rPr>
        <w:t>French Language Update</w:t>
      </w:r>
      <w:r w:rsidRPr="00F40E05">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ab/>
        <w:t>Mario and Dave</w:t>
      </w:r>
    </w:p>
    <w:p w:rsidR="00F40E05" w:rsidRPr="00F40E05" w:rsidRDefault="00F40E05" w:rsidP="00F40E05">
      <w:pPr>
        <w:numPr>
          <w:ilvl w:val="0"/>
          <w:numId w:val="15"/>
        </w:numPr>
        <w:spacing w:after="0"/>
        <w:textAlignment w:val="baseline"/>
        <w:rPr>
          <w:rFonts w:ascii="Arial" w:eastAsia="Times New Roman" w:hAnsi="Arial" w:cs="Arial"/>
          <w:color w:val="000000"/>
          <w:sz w:val="22"/>
        </w:rPr>
      </w:pPr>
      <w:r w:rsidRPr="00F40E05">
        <w:rPr>
          <w:rFonts w:ascii="Cambria" w:eastAsia="Times New Roman" w:hAnsi="Cambria" w:cs="Arial"/>
          <w:color w:val="000000"/>
          <w:sz w:val="22"/>
        </w:rPr>
        <w:t>French contract has been signed with the ministry.</w:t>
      </w:r>
    </w:p>
    <w:p w:rsidR="00F40E05" w:rsidRPr="00F40E05" w:rsidRDefault="00F40E05" w:rsidP="00F40E05">
      <w:pPr>
        <w:numPr>
          <w:ilvl w:val="1"/>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lastRenderedPageBreak/>
        <w:t>Need to discuss with Dave and Christine the process for registration</w:t>
      </w:r>
    </w:p>
    <w:p w:rsidR="00F40E05" w:rsidRPr="00F40E05" w:rsidRDefault="00F40E05" w:rsidP="00F40E05">
      <w:pPr>
        <w:numPr>
          <w:ilvl w:val="1"/>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Coupon codes.</w:t>
      </w:r>
    </w:p>
    <w:p w:rsidR="00F40E05" w:rsidRPr="00F40E05" w:rsidRDefault="00F40E05" w:rsidP="00F40E05">
      <w:pPr>
        <w:numPr>
          <w:ilvl w:val="1"/>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Registration form to be translated to French. </w:t>
      </w:r>
      <w:proofErr w:type="gramStart"/>
      <w:r w:rsidRPr="00F40E05">
        <w:rPr>
          <w:rFonts w:ascii="Cambria" w:eastAsia="Times New Roman" w:hAnsi="Cambria" w:cs="Times New Roman"/>
          <w:color w:val="000000"/>
          <w:sz w:val="22"/>
        </w:rPr>
        <w:t>REGFOX ?</w:t>
      </w:r>
      <w:proofErr w:type="gramEnd"/>
    </w:p>
    <w:p w:rsidR="00F40E05" w:rsidRPr="00F40E05" w:rsidRDefault="00F40E05" w:rsidP="00F40E05">
      <w:pPr>
        <w:numPr>
          <w:ilvl w:val="1"/>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Will send email to TEBL and members for registration and affiliation. </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Talked with Tim</w:t>
      </w:r>
      <w:r w:rsidR="00A42FA6">
        <w:rPr>
          <w:rFonts w:ascii="Cambria" w:eastAsia="Times New Roman" w:hAnsi="Cambria" w:cs="Times New Roman"/>
          <w:color w:val="000000"/>
          <w:sz w:val="22"/>
        </w:rPr>
        <w:t xml:space="preserve"> at B</w:t>
      </w:r>
      <w:r w:rsidRPr="00F40E05">
        <w:rPr>
          <w:rFonts w:ascii="Cambria" w:eastAsia="Times New Roman" w:hAnsi="Cambria" w:cs="Times New Roman"/>
          <w:color w:val="000000"/>
          <w:sz w:val="22"/>
        </w:rPr>
        <w:t>lueprint, discussed process to be used for placing French content and translating updated material to website. Discussed document indexing and sorting, French documents on the French side, English on the English side.</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Need to discuss with Dave, French workshop and agenda for May conference.</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Discussed with Ingrid elementary at the French level, will need to further discuss as agenda takes form.</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Working on strategy to have 2 elementary teachers from the 12 boards to assist the conference.</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Waiting for ministry date to attend Teacher Certification meeting in French.</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French ABQ writing team?  Need to know if this is going to happen as well.</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Will translate conference booklet as it is being developed.</w:t>
      </w:r>
    </w:p>
    <w:p w:rsidR="00F40E05" w:rsidRPr="00F40E05" w:rsidRDefault="00F40E05" w:rsidP="00F40E05">
      <w:pPr>
        <w:numPr>
          <w:ilvl w:val="0"/>
          <w:numId w:val="16"/>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Will assist on behalf of OCTE the teleconference consultation for </w:t>
      </w:r>
      <w:proofErr w:type="spellStart"/>
      <w:r w:rsidRPr="00F40E05">
        <w:rPr>
          <w:rFonts w:ascii="Cambria" w:eastAsia="Times New Roman" w:hAnsi="Cambria" w:cs="Times New Roman"/>
          <w:color w:val="000000"/>
          <w:sz w:val="22"/>
        </w:rPr>
        <w:t>l’apprentissage</w:t>
      </w:r>
      <w:proofErr w:type="spellEnd"/>
      <w:r w:rsidRPr="00F40E05">
        <w:rPr>
          <w:rFonts w:ascii="Cambria" w:eastAsia="Times New Roman" w:hAnsi="Cambria" w:cs="Times New Roman"/>
          <w:color w:val="000000"/>
          <w:sz w:val="22"/>
        </w:rPr>
        <w:t xml:space="preserve"> par </w:t>
      </w:r>
      <w:proofErr w:type="spellStart"/>
      <w:r w:rsidRPr="00F40E05">
        <w:rPr>
          <w:rFonts w:ascii="Cambria" w:eastAsia="Times New Roman" w:hAnsi="Cambria" w:cs="Times New Roman"/>
          <w:color w:val="000000"/>
          <w:sz w:val="22"/>
        </w:rPr>
        <w:t>l’</w:t>
      </w:r>
      <w:r w:rsidR="00A42FA6">
        <w:rPr>
          <w:rFonts w:ascii="Cambria" w:eastAsia="Times New Roman" w:hAnsi="Cambria" w:cs="Times New Roman"/>
          <w:color w:val="000000"/>
          <w:sz w:val="22"/>
        </w:rPr>
        <w:t>expérience</w:t>
      </w:r>
      <w:proofErr w:type="spellEnd"/>
      <w:r w:rsidR="00A42FA6">
        <w:rPr>
          <w:rFonts w:ascii="Cambria" w:eastAsia="Times New Roman" w:hAnsi="Cambria" w:cs="Times New Roman"/>
          <w:color w:val="000000"/>
          <w:sz w:val="22"/>
        </w:rPr>
        <w:t xml:space="preserve"> on N</w:t>
      </w:r>
      <w:r w:rsidRPr="00F40E05">
        <w:rPr>
          <w:rFonts w:ascii="Cambria" w:eastAsia="Times New Roman" w:hAnsi="Cambria" w:cs="Times New Roman"/>
          <w:color w:val="000000"/>
          <w:sz w:val="22"/>
        </w:rPr>
        <w:t xml:space="preserve">ov </w:t>
      </w:r>
      <w:proofErr w:type="gramStart"/>
      <w:r w:rsidRPr="00F40E05">
        <w:rPr>
          <w:rFonts w:ascii="Cambria" w:eastAsia="Times New Roman" w:hAnsi="Cambria" w:cs="Times New Roman"/>
          <w:color w:val="000000"/>
          <w:sz w:val="22"/>
        </w:rPr>
        <w:t>23 .</w:t>
      </w:r>
      <w:proofErr w:type="gramEnd"/>
    </w:p>
    <w:p w:rsidR="00F40E05" w:rsidRPr="00F40E05" w:rsidRDefault="00F40E05" w:rsidP="00F40E05">
      <w:pPr>
        <w:numPr>
          <w:ilvl w:val="0"/>
          <w:numId w:val="16"/>
        </w:numPr>
        <w:spacing w:after="16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Need to pla</w:t>
      </w:r>
      <w:r w:rsidR="00A42FA6">
        <w:rPr>
          <w:rFonts w:ascii="Cambria" w:eastAsia="Times New Roman" w:hAnsi="Cambria" w:cs="Times New Roman"/>
          <w:color w:val="000000"/>
          <w:sz w:val="22"/>
        </w:rPr>
        <w:t>n a meeting with Bill and Lori (</w:t>
      </w:r>
      <w:r w:rsidRPr="00F40E05">
        <w:rPr>
          <w:rFonts w:ascii="Cambria" w:eastAsia="Times New Roman" w:hAnsi="Cambria" w:cs="Times New Roman"/>
          <w:color w:val="000000"/>
          <w:sz w:val="22"/>
        </w:rPr>
        <w:t>TEBL</w:t>
      </w:r>
      <w:r w:rsidR="00A42FA6">
        <w:rPr>
          <w:rFonts w:ascii="Cambria" w:eastAsia="Times New Roman" w:hAnsi="Cambria" w:cs="Times New Roman"/>
          <w:color w:val="000000"/>
          <w:sz w:val="22"/>
        </w:rPr>
        <w:t>)</w:t>
      </w:r>
      <w:r w:rsidRPr="00F40E05">
        <w:rPr>
          <w:rFonts w:ascii="Cambria" w:eastAsia="Times New Roman" w:hAnsi="Cambria" w:cs="Times New Roman"/>
          <w:color w:val="000000"/>
          <w:sz w:val="22"/>
        </w:rPr>
        <w:t>.</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14) </w:t>
      </w:r>
      <w:r w:rsidRPr="00F40E05">
        <w:rPr>
          <w:rFonts w:ascii="Cambria" w:eastAsia="Times New Roman" w:hAnsi="Cambria" w:cs="Times New Roman"/>
          <w:b/>
          <w:bCs/>
          <w:color w:val="000000"/>
          <w:sz w:val="22"/>
        </w:rPr>
        <w:t xml:space="preserve">Board Leads Report </w:t>
      </w:r>
      <w:r w:rsidRPr="00F40E05">
        <w:rPr>
          <w:rFonts w:ascii="Cambria" w:eastAsia="Times New Roman" w:hAnsi="Cambria" w:cs="Times New Roman"/>
          <w:color w:val="000000"/>
          <w:sz w:val="22"/>
        </w:rPr>
        <w:t>                                                                                 </w:t>
      </w:r>
      <w:r w:rsidRPr="00F40E05">
        <w:rPr>
          <w:rFonts w:ascii="Cambria" w:eastAsia="Times New Roman" w:hAnsi="Cambria" w:cs="Times New Roman"/>
          <w:color w:val="000000"/>
          <w:sz w:val="22"/>
        </w:rPr>
        <w:tab/>
        <w:t>Lori, Mario and Bill</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&gt; First meeting of the year took place at the Fern Resort in October</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&gt; Elections took place and Bill Fetter and Lori Carlisle are English Co-Chairs for the TEBL – Mario Blouin remains as the French Chair</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&gt; Foci include sharing resources and networking amongst TEBL’s, safety,  teacher qualifications (English and French), certification and internship status - staying ahead of the retirement curve, building capacity and uploading to the Ministry of Education personnel while maintaining a venue to effectively spread the word on programs and initiatives being unveiled by MOE.</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&gt; Many TEBL leads are working in their perspective boards on long-range planning activities</w:t>
      </w:r>
    </w:p>
    <w:p w:rsidR="00A42FA6" w:rsidRDefault="00A42FA6" w:rsidP="00F40E05">
      <w:pPr>
        <w:spacing w:after="0"/>
        <w:rPr>
          <w:rFonts w:ascii="Cambria" w:eastAsia="Times New Roman" w:hAnsi="Cambria" w:cs="Times New Roman"/>
          <w:color w:val="000000"/>
          <w:sz w:val="22"/>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15) </w:t>
      </w:r>
      <w:r w:rsidRPr="00F40E05">
        <w:rPr>
          <w:rFonts w:ascii="Cambria" w:eastAsia="Times New Roman" w:hAnsi="Cambria" w:cs="Times New Roman"/>
          <w:b/>
          <w:bCs/>
          <w:color w:val="000000"/>
          <w:sz w:val="22"/>
        </w:rPr>
        <w:t>Elementary Report</w:t>
      </w:r>
      <w:r w:rsidRPr="00F40E05">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ab/>
        <w:t>Ingrid</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8"/>
          <w:szCs w:val="28"/>
          <w:u w:val="single"/>
        </w:rPr>
        <w:t>Elementary Committee Report</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Cs w:val="24"/>
        </w:rPr>
        <w:t>Date Reported: November 17</w:t>
      </w:r>
      <w:proofErr w:type="gramStart"/>
      <w:r w:rsidRPr="00F40E05">
        <w:rPr>
          <w:rFonts w:ascii="Cambria" w:eastAsia="Times New Roman" w:hAnsi="Cambria" w:cs="Times New Roman"/>
          <w:b/>
          <w:bCs/>
          <w:color w:val="000000"/>
          <w:szCs w:val="24"/>
        </w:rPr>
        <w:t>,  2017</w:t>
      </w:r>
      <w:proofErr w:type="gramEnd"/>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Cs w:val="24"/>
        </w:rPr>
        <w:t>Reported by: Ingrid Munson</w:t>
      </w:r>
    </w:p>
    <w:p w:rsidR="00F40E05" w:rsidRPr="00F40E05" w:rsidRDefault="00F40E05" w:rsidP="00F40E05">
      <w:pPr>
        <w:spacing w:after="0"/>
        <w:jc w:val="both"/>
        <w:rPr>
          <w:rFonts w:ascii="Times New Roman" w:eastAsia="Times New Roman" w:hAnsi="Times New Roman" w:cs="Times New Roman"/>
          <w:szCs w:val="24"/>
        </w:rPr>
      </w:pPr>
      <w:r w:rsidRPr="00F40E05">
        <w:rPr>
          <w:rFonts w:ascii="Cambria" w:eastAsia="Times New Roman" w:hAnsi="Cambria" w:cs="Times New Roman"/>
          <w:b/>
          <w:bCs/>
          <w:color w:val="000000"/>
          <w:sz w:val="22"/>
        </w:rPr>
        <w:t>Updates:</w:t>
      </w:r>
    </w:p>
    <w:p w:rsidR="00752159" w:rsidRDefault="00752159" w:rsidP="00F40E05">
      <w:pPr>
        <w:spacing w:after="0"/>
        <w:jc w:val="both"/>
        <w:rPr>
          <w:rFonts w:ascii="Cambria" w:eastAsia="Times New Roman" w:hAnsi="Cambria" w:cs="Times New Roman"/>
          <w:color w:val="000000"/>
          <w:sz w:val="22"/>
        </w:rPr>
      </w:pPr>
    </w:p>
    <w:p w:rsidR="00F40E05" w:rsidRPr="00F40E05" w:rsidRDefault="00F40E05" w:rsidP="00F40E05">
      <w:pPr>
        <w:spacing w:after="0"/>
        <w:jc w:val="both"/>
        <w:rPr>
          <w:rFonts w:ascii="Times New Roman" w:eastAsia="Times New Roman" w:hAnsi="Times New Roman" w:cs="Times New Roman"/>
          <w:szCs w:val="24"/>
        </w:rPr>
      </w:pPr>
      <w:r w:rsidRPr="00F40E05">
        <w:rPr>
          <w:rFonts w:ascii="Cambria" w:eastAsia="Times New Roman" w:hAnsi="Cambria" w:cs="Times New Roman"/>
          <w:color w:val="000000"/>
          <w:sz w:val="22"/>
        </w:rPr>
        <w:t>1.     </w:t>
      </w:r>
      <w:r w:rsidRPr="00F40E05">
        <w:rPr>
          <w:rFonts w:ascii="Cambria" w:eastAsia="Times New Roman" w:hAnsi="Cambria" w:cs="Times New Roman"/>
          <w:color w:val="000000"/>
          <w:sz w:val="22"/>
        </w:rPr>
        <w:tab/>
        <w:t>OCTE/STAO partnership at the STAO Conference November 9-11,</w:t>
      </w:r>
      <w:r w:rsidRPr="00F40E05">
        <w:rPr>
          <w:rFonts w:ascii="Cambria" w:eastAsia="Times New Roman" w:hAnsi="Cambria" w:cs="Times New Roman"/>
          <w:color w:val="000000"/>
          <w:sz w:val="13"/>
          <w:szCs w:val="13"/>
          <w:vertAlign w:val="superscript"/>
        </w:rPr>
        <w:t xml:space="preserve"> </w:t>
      </w:r>
      <w:r w:rsidRPr="00F40E05">
        <w:rPr>
          <w:rFonts w:ascii="Cambria" w:eastAsia="Times New Roman" w:hAnsi="Cambria" w:cs="Times New Roman"/>
          <w:color w:val="000000"/>
          <w:sz w:val="22"/>
        </w:rPr>
        <w:t>2017.</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proofErr w:type="gramStart"/>
      <w:r w:rsidRPr="00F40E05">
        <w:rPr>
          <w:rFonts w:ascii="Cambria" w:eastAsia="Times New Roman" w:hAnsi="Cambria" w:cs="Times New Roman"/>
          <w:color w:val="000000"/>
          <w:sz w:val="22"/>
        </w:rPr>
        <w:t>As</w:t>
      </w:r>
      <w:proofErr w:type="gramEnd"/>
      <w:r w:rsidRPr="00F40E05">
        <w:rPr>
          <w:rFonts w:ascii="Cambria" w:eastAsia="Times New Roman" w:hAnsi="Cambria" w:cs="Times New Roman"/>
          <w:color w:val="000000"/>
          <w:sz w:val="22"/>
        </w:rPr>
        <w:t xml:space="preserve"> part of our reciprocal agreement, Sue, Ingrid, and Darren were workshop presenters for the Science Encounters Project coordinated by Sheila Rhodes and funded by </w:t>
      </w:r>
      <w:proofErr w:type="spellStart"/>
      <w:r w:rsidRPr="00F40E05">
        <w:rPr>
          <w:rFonts w:ascii="Cambria" w:eastAsia="Times New Roman" w:hAnsi="Cambria" w:cs="Times New Roman"/>
          <w:color w:val="000000"/>
          <w:sz w:val="22"/>
        </w:rPr>
        <w:t>PromoScience</w:t>
      </w:r>
      <w:proofErr w:type="spellEnd"/>
      <w:r w:rsidRPr="00F40E05">
        <w:rPr>
          <w:rFonts w:ascii="Cambria" w:eastAsia="Times New Roman" w:hAnsi="Cambria" w:cs="Times New Roman"/>
          <w:color w:val="000000"/>
          <w:sz w:val="22"/>
        </w:rPr>
        <w:t>, Natural Sciences and Engineering Research Council of Canada (NSERC).</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r w:rsidRPr="00F40E05">
        <w:rPr>
          <w:rFonts w:ascii="Cambria" w:eastAsia="Times New Roman" w:hAnsi="Cambria" w:cs="Times New Roman"/>
          <w:color w:val="000000"/>
          <w:sz w:val="22"/>
        </w:rPr>
        <w:t>OCTE was represented at an information table which was set up and attended by Sue and Ingrid from Thursday - Saturday morning. This year again, set-up had vendors and organizations at the main level in the hotel. This considerably increased traffic by the OCTE information table. Information about our committee, website and our conference was provided to those who were interested. Our banner looked great and professional - Ingrid is currently storing it. We would like to consider getting business cards for people with our conference dates, website and an email contact.</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proofErr w:type="gramStart"/>
      <w:r w:rsidRPr="00F40E05">
        <w:rPr>
          <w:rFonts w:ascii="Cambria" w:eastAsia="Times New Roman" w:hAnsi="Cambria" w:cs="Times New Roman"/>
          <w:color w:val="000000"/>
          <w:sz w:val="22"/>
        </w:rPr>
        <w:t>This</w:t>
      </w:r>
      <w:proofErr w:type="gramEnd"/>
      <w:r w:rsidRPr="00F40E05">
        <w:rPr>
          <w:rFonts w:ascii="Cambria" w:eastAsia="Times New Roman" w:hAnsi="Cambria" w:cs="Times New Roman"/>
          <w:color w:val="000000"/>
          <w:sz w:val="22"/>
        </w:rPr>
        <w:t xml:space="preserve"> is the last round of the Agreement of the workshops. STAO will have a booth at OCTE with 2 full Elementary Registrations paid for, as to fulfil the agreement.</w:t>
      </w:r>
    </w:p>
    <w:p w:rsidR="00752159" w:rsidRDefault="00752159" w:rsidP="00F40E05">
      <w:pPr>
        <w:spacing w:after="0"/>
        <w:jc w:val="both"/>
        <w:rPr>
          <w:rFonts w:ascii="Cambria" w:eastAsia="Times New Roman" w:hAnsi="Cambria" w:cs="Times New Roman"/>
          <w:color w:val="000000"/>
          <w:sz w:val="22"/>
        </w:rPr>
      </w:pPr>
    </w:p>
    <w:p w:rsidR="00F40E05" w:rsidRPr="00F40E05" w:rsidRDefault="00F40E05" w:rsidP="00F40E05">
      <w:pPr>
        <w:spacing w:after="0"/>
        <w:jc w:val="both"/>
        <w:rPr>
          <w:rFonts w:ascii="Times New Roman" w:eastAsia="Times New Roman" w:hAnsi="Times New Roman" w:cs="Times New Roman"/>
          <w:szCs w:val="24"/>
        </w:rPr>
      </w:pPr>
      <w:r w:rsidRPr="00F40E05">
        <w:rPr>
          <w:rFonts w:ascii="Cambria" w:eastAsia="Times New Roman" w:hAnsi="Cambria" w:cs="Times New Roman"/>
          <w:color w:val="000000"/>
          <w:sz w:val="22"/>
        </w:rPr>
        <w:lastRenderedPageBreak/>
        <w:t>2.     </w:t>
      </w:r>
      <w:r w:rsidRPr="00F40E05">
        <w:rPr>
          <w:rFonts w:ascii="Cambria" w:eastAsia="Times New Roman" w:hAnsi="Cambria" w:cs="Times New Roman"/>
          <w:color w:val="000000"/>
          <w:sz w:val="22"/>
        </w:rPr>
        <w:tab/>
        <w:t>OCTE Conference 2017 Planning</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r w:rsidRPr="00F40E05">
        <w:rPr>
          <w:rFonts w:ascii="Cambria" w:eastAsia="Times New Roman" w:hAnsi="Cambria" w:cs="Times New Roman"/>
          <w:color w:val="000000"/>
          <w:sz w:val="22"/>
        </w:rPr>
        <w:t>Members of the Elementary Committee have been making contact with possible presenters since Fern. We are just waiting on how proposals will be gathered before proceeding to confirm presenters. Although holding a Saturday event does not require classroom release time, it will still most likely be a challenge to find people willing to come from out of town, who have travelling and accommodation expenses to consider. November has been also a very busy time for teachers in schools because of report cards and reporting to parents. We continue to actively look for presenters.</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r w:rsidRPr="00F40E05">
        <w:rPr>
          <w:rFonts w:ascii="Cambria" w:eastAsia="Times New Roman" w:hAnsi="Cambria" w:cs="Times New Roman"/>
          <w:color w:val="000000"/>
          <w:sz w:val="22"/>
        </w:rPr>
        <w:t xml:space="preserve">Our December 2nd meeting has been cancelled due to low attendance numbers and not being able to confirm our possible presenters prior to the meeting. We hope to have a planning meeting in January via </w:t>
      </w:r>
      <w:proofErr w:type="spellStart"/>
      <w:r w:rsidRPr="00F40E05">
        <w:rPr>
          <w:rFonts w:ascii="Cambria" w:eastAsia="Times New Roman" w:hAnsi="Cambria" w:cs="Times New Roman"/>
          <w:color w:val="000000"/>
          <w:sz w:val="22"/>
        </w:rPr>
        <w:t>TeleConference</w:t>
      </w:r>
      <w:proofErr w:type="spellEnd"/>
      <w:r w:rsidRPr="00F40E05">
        <w:rPr>
          <w:rFonts w:ascii="Cambria" w:eastAsia="Times New Roman" w:hAnsi="Cambria" w:cs="Times New Roman"/>
          <w:color w:val="000000"/>
          <w:sz w:val="22"/>
        </w:rPr>
        <w:t>, along with our meeting on March 3rd to finalize workshops.</w:t>
      </w:r>
    </w:p>
    <w:p w:rsidR="00752159" w:rsidRDefault="00752159" w:rsidP="00F40E05">
      <w:pPr>
        <w:spacing w:after="0"/>
        <w:jc w:val="both"/>
        <w:rPr>
          <w:rFonts w:ascii="Cambria" w:eastAsia="Times New Roman" w:hAnsi="Cambria" w:cs="Times New Roman"/>
          <w:color w:val="000000"/>
          <w:sz w:val="22"/>
        </w:rPr>
      </w:pPr>
    </w:p>
    <w:p w:rsidR="00F40E05" w:rsidRPr="00F40E05" w:rsidRDefault="00F40E05" w:rsidP="00F40E05">
      <w:pPr>
        <w:spacing w:after="0"/>
        <w:jc w:val="both"/>
        <w:rPr>
          <w:rFonts w:ascii="Times New Roman" w:eastAsia="Times New Roman" w:hAnsi="Times New Roman" w:cs="Times New Roman"/>
          <w:szCs w:val="24"/>
        </w:rPr>
      </w:pPr>
      <w:r w:rsidRPr="00F40E05">
        <w:rPr>
          <w:rFonts w:ascii="Cambria" w:eastAsia="Times New Roman" w:hAnsi="Cambria" w:cs="Times New Roman"/>
          <w:color w:val="000000"/>
          <w:sz w:val="22"/>
        </w:rPr>
        <w:t>3.     </w:t>
      </w:r>
      <w:r w:rsidRPr="00F40E05">
        <w:rPr>
          <w:rFonts w:ascii="Cambria" w:eastAsia="Times New Roman" w:hAnsi="Cambria" w:cs="Times New Roman"/>
          <w:color w:val="000000"/>
          <w:sz w:val="22"/>
        </w:rPr>
        <w:tab/>
        <w:t>Grade 7 &amp; 8 Science and Technology AQ Writing opportunity</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r w:rsidRPr="00F40E05">
        <w:rPr>
          <w:rFonts w:ascii="Cambria" w:eastAsia="Times New Roman" w:hAnsi="Cambria" w:cs="Times New Roman"/>
          <w:color w:val="000000"/>
          <w:sz w:val="22"/>
        </w:rPr>
        <w:t>Paula and Ingrid will be representing OCTE on the AQ Writing Team for OCT</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r w:rsidRPr="00F40E05">
        <w:rPr>
          <w:rFonts w:ascii="Cambria" w:eastAsia="Times New Roman" w:hAnsi="Cambria" w:cs="Times New Roman"/>
          <w:color w:val="000000"/>
          <w:sz w:val="22"/>
        </w:rPr>
        <w:t>Keith will be part of the consultation later on in the process</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proofErr w:type="gramStart"/>
      <w:r w:rsidRPr="00F40E05">
        <w:rPr>
          <w:rFonts w:ascii="Cambria" w:eastAsia="Times New Roman" w:hAnsi="Cambria" w:cs="Times New Roman"/>
          <w:color w:val="000000"/>
          <w:sz w:val="22"/>
        </w:rPr>
        <w:t>Our</w:t>
      </w:r>
      <w:proofErr w:type="gramEnd"/>
      <w:r w:rsidRPr="00F40E05">
        <w:rPr>
          <w:rFonts w:ascii="Cambria" w:eastAsia="Times New Roman" w:hAnsi="Cambria" w:cs="Times New Roman"/>
          <w:color w:val="000000"/>
          <w:sz w:val="22"/>
        </w:rPr>
        <w:t xml:space="preserve"> first meeting is November 28th</w:t>
      </w:r>
    </w:p>
    <w:p w:rsidR="00752159" w:rsidRDefault="00752159" w:rsidP="00F40E05">
      <w:pPr>
        <w:spacing w:after="0"/>
        <w:jc w:val="both"/>
        <w:rPr>
          <w:rFonts w:ascii="Cambria" w:eastAsia="Times New Roman" w:hAnsi="Cambria" w:cs="Times New Roman"/>
          <w:b/>
          <w:bCs/>
          <w:color w:val="000000"/>
          <w:sz w:val="22"/>
        </w:rPr>
      </w:pPr>
    </w:p>
    <w:p w:rsidR="00F40E05" w:rsidRPr="00F40E05" w:rsidRDefault="00F40E05" w:rsidP="00F40E05">
      <w:pPr>
        <w:spacing w:after="0"/>
        <w:jc w:val="both"/>
        <w:rPr>
          <w:rFonts w:ascii="Times New Roman" w:eastAsia="Times New Roman" w:hAnsi="Times New Roman" w:cs="Times New Roman"/>
          <w:szCs w:val="24"/>
        </w:rPr>
      </w:pPr>
      <w:r w:rsidRPr="00F40E05">
        <w:rPr>
          <w:rFonts w:ascii="Cambria" w:eastAsia="Times New Roman" w:hAnsi="Cambria" w:cs="Times New Roman"/>
          <w:b/>
          <w:bCs/>
          <w:color w:val="000000"/>
          <w:sz w:val="22"/>
        </w:rPr>
        <w:t>Elementary Report Action Items</w:t>
      </w:r>
    </w:p>
    <w:p w:rsidR="00F40E05" w:rsidRPr="00F40E05" w:rsidRDefault="00F40E05" w:rsidP="00F40E05">
      <w:pPr>
        <w:spacing w:after="0"/>
        <w:jc w:val="both"/>
        <w:rPr>
          <w:rFonts w:ascii="Times New Roman" w:eastAsia="Times New Roman" w:hAnsi="Times New Roman" w:cs="Times New Roman"/>
          <w:szCs w:val="24"/>
        </w:rPr>
      </w:pPr>
      <w:r w:rsidRPr="00F40E05">
        <w:rPr>
          <w:rFonts w:ascii="Times New Roman" w:eastAsia="Times New Roman" w:hAnsi="Times New Roman" w:cs="Times New Roman"/>
          <w:color w:val="000000"/>
          <w:sz w:val="22"/>
        </w:rPr>
        <w:t>●</w:t>
      </w:r>
      <w:r w:rsidRPr="00F40E05">
        <w:rPr>
          <w:rFonts w:ascii="Cambria" w:eastAsia="Times New Roman" w:hAnsi="Cambria" w:cs="Times New Roman"/>
          <w:color w:val="000000"/>
          <w:sz w:val="14"/>
          <w:szCs w:val="14"/>
        </w:rPr>
        <w:t xml:space="preserve">     </w:t>
      </w:r>
      <w:r w:rsidRPr="00F40E05">
        <w:rPr>
          <w:rFonts w:ascii="Cambria" w:eastAsia="Times New Roman" w:hAnsi="Cambria" w:cs="Times New Roman"/>
          <w:color w:val="000000"/>
          <w:sz w:val="22"/>
        </w:rPr>
        <w:t>Ingrid to speak to Dave regarding Conference</w:t>
      </w:r>
    </w:p>
    <w:p w:rsidR="00F40E05" w:rsidRPr="00F40E05" w:rsidRDefault="00F40E05" w:rsidP="00F40E05">
      <w:pPr>
        <w:numPr>
          <w:ilvl w:val="0"/>
          <w:numId w:val="17"/>
        </w:numPr>
        <w:spacing w:after="0"/>
        <w:jc w:val="both"/>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Email to board leads asking to send 2-3 elementary teachers per board to full OCTE conference</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16) </w:t>
      </w:r>
      <w:r w:rsidRPr="00F40E05">
        <w:rPr>
          <w:rFonts w:ascii="Cambria" w:eastAsia="Times New Roman" w:hAnsi="Cambria" w:cs="Times New Roman"/>
          <w:b/>
          <w:bCs/>
          <w:color w:val="000000"/>
          <w:sz w:val="22"/>
        </w:rPr>
        <w:t>Membership update   </w:t>
      </w:r>
      <w:r w:rsidRPr="00F40E05">
        <w:rPr>
          <w:rFonts w:ascii="Cambria" w:eastAsia="Times New Roman" w:hAnsi="Cambria" w:cs="Times New Roman"/>
          <w:color w:val="000000"/>
          <w:sz w:val="22"/>
        </w:rPr>
        <w:t>                                                                               </w:t>
      </w:r>
      <w:r w:rsidRPr="00F40E05">
        <w:rPr>
          <w:rFonts w:ascii="Cambria" w:eastAsia="Times New Roman" w:hAnsi="Cambria" w:cs="Times New Roman"/>
          <w:color w:val="000000"/>
          <w:sz w:val="22"/>
        </w:rPr>
        <w:tab/>
        <w:t>Christine</w:t>
      </w:r>
    </w:p>
    <w:p w:rsidR="00F40E05" w:rsidRPr="00F40E05" w:rsidRDefault="00F40E05" w:rsidP="00F40E05">
      <w:pPr>
        <w:numPr>
          <w:ilvl w:val="0"/>
          <w:numId w:val="18"/>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Currently 1519 distinct members between 2016 - 2017 school years and 2017 - 2018 school year</w:t>
      </w:r>
    </w:p>
    <w:p w:rsidR="00F40E05" w:rsidRPr="00F40E05" w:rsidRDefault="00F40E05" w:rsidP="00F40E05">
      <w:pPr>
        <w:numPr>
          <w:ilvl w:val="0"/>
          <w:numId w:val="18"/>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31 school boards affiliated for 2017 - 2018 so far</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17) </w:t>
      </w:r>
      <w:r w:rsidRPr="00F40E05">
        <w:rPr>
          <w:rFonts w:ascii="Cambria" w:eastAsia="Times New Roman" w:hAnsi="Cambria" w:cs="Times New Roman"/>
          <w:b/>
          <w:bCs/>
          <w:color w:val="000000"/>
          <w:sz w:val="22"/>
        </w:rPr>
        <w:t>Education Committee Update  </w:t>
      </w:r>
      <w:r w:rsidRPr="00F40E05">
        <w:rPr>
          <w:rFonts w:ascii="Cambria" w:eastAsia="Times New Roman" w:hAnsi="Cambria" w:cs="Times New Roman"/>
          <w:color w:val="000000"/>
          <w:sz w:val="22"/>
        </w:rPr>
        <w:t>                                                             </w:t>
      </w:r>
      <w:r w:rsidRPr="00F40E05">
        <w:rPr>
          <w:rFonts w:ascii="Cambria" w:eastAsia="Times New Roman" w:hAnsi="Cambria" w:cs="Times New Roman"/>
          <w:color w:val="000000"/>
          <w:sz w:val="22"/>
        </w:rPr>
        <w:tab/>
        <w:t>Karen</w:t>
      </w:r>
    </w:p>
    <w:p w:rsidR="00F40E05" w:rsidRPr="00F40E05" w:rsidRDefault="00F40E05" w:rsidP="00F40E05">
      <w:pPr>
        <w:spacing w:after="0"/>
        <w:rPr>
          <w:rFonts w:ascii="Times New Roman" w:eastAsia="Times New Roman" w:hAnsi="Times New Roman" w:cs="Times New Roman"/>
          <w:szCs w:val="24"/>
        </w:rPr>
      </w:pPr>
      <w:r w:rsidRPr="00752159">
        <w:rPr>
          <w:rFonts w:ascii="Cambria" w:eastAsia="Times New Roman" w:hAnsi="Cambria" w:cs="Times New Roman"/>
          <w:i/>
          <w:color w:val="000000"/>
          <w:sz w:val="22"/>
          <w:u w:val="single"/>
        </w:rPr>
        <w:t>EDUCATION REPORT FOR NOVEMBER 2017</w:t>
      </w:r>
      <w:r w:rsidRPr="00752159">
        <w:rPr>
          <w:rFonts w:ascii="Cambria" w:eastAsia="Times New Roman" w:hAnsi="Cambria" w:cs="Times New Roman"/>
          <w:i/>
          <w:color w:val="000000"/>
          <w:sz w:val="22"/>
          <w:u w:val="single"/>
        </w:rPr>
        <w:br/>
      </w:r>
      <w:r w:rsidRPr="00F40E05">
        <w:rPr>
          <w:rFonts w:ascii="Cambria" w:eastAsia="Times New Roman" w:hAnsi="Cambria" w:cs="Times New Roman"/>
          <w:color w:val="000000"/>
          <w:sz w:val="22"/>
        </w:rPr>
        <w:t>Update on the OCT Schedule B Project:</w:t>
      </w:r>
      <w:r w:rsidRPr="00F40E05">
        <w:rPr>
          <w:rFonts w:ascii="Cambria" w:eastAsia="Times New Roman" w:hAnsi="Cambria" w:cs="Times New Roman"/>
          <w:color w:val="000000"/>
          <w:sz w:val="22"/>
        </w:rPr>
        <w:br/>
        <w:t>-</w:t>
      </w:r>
      <w:r w:rsidRPr="00F40E05">
        <w:rPr>
          <w:rFonts w:ascii="Cambria" w:eastAsia="Times New Roman" w:hAnsi="Cambria" w:cs="Times New Roman"/>
          <w:color w:val="000000"/>
          <w:sz w:val="22"/>
        </w:rPr>
        <w:tab/>
        <w:t>to date we have had 11 applications; 4 Communications Tech; 4 Construction Tech; 3 Computer Tech, posting closes Monday November 20th</w:t>
      </w:r>
      <w:r w:rsidRPr="00F40E05">
        <w:rPr>
          <w:rFonts w:ascii="Cambria" w:eastAsia="Times New Roman" w:hAnsi="Cambria" w:cs="Times New Roman"/>
          <w:color w:val="000000"/>
          <w:sz w:val="22"/>
        </w:rPr>
        <w:br/>
        <w:t>-</w:t>
      </w:r>
      <w:r w:rsidRPr="00F40E05">
        <w:rPr>
          <w:rFonts w:ascii="Cambria" w:eastAsia="Times New Roman" w:hAnsi="Cambria" w:cs="Times New Roman"/>
          <w:color w:val="000000"/>
          <w:sz w:val="22"/>
        </w:rPr>
        <w:tab/>
        <w:t>Paul Fraser, Kevin Shea, Rob DeRubeis and myself will be the application reviewers using a scoring matrix created by Sergio Borghesi (template used in previous writing projects)</w:t>
      </w:r>
      <w:r w:rsidRPr="00F40E05">
        <w:rPr>
          <w:rFonts w:ascii="Cambria" w:eastAsia="Times New Roman" w:hAnsi="Cambria" w:cs="Times New Roman"/>
          <w:color w:val="000000"/>
          <w:sz w:val="22"/>
        </w:rPr>
        <w:br/>
        <w:t>-</w:t>
      </w:r>
      <w:r w:rsidRPr="00F40E05">
        <w:rPr>
          <w:rFonts w:ascii="Cambria" w:eastAsia="Times New Roman" w:hAnsi="Cambria" w:cs="Times New Roman"/>
          <w:color w:val="000000"/>
          <w:sz w:val="22"/>
        </w:rPr>
        <w:tab/>
        <w:t>face to face policy revision draft development session on Saturday December 9th from 9 – 2, this session is considered to be a writing day</w:t>
      </w:r>
    </w:p>
    <w:p w:rsidR="00791217" w:rsidRDefault="00F40E05" w:rsidP="00F40E05">
      <w:pPr>
        <w:spacing w:after="0"/>
        <w:rPr>
          <w:rFonts w:ascii="Cambria" w:eastAsia="Times New Roman" w:hAnsi="Cambria" w:cs="Times New Roman"/>
          <w:color w:val="000000"/>
          <w:sz w:val="22"/>
        </w:rPr>
      </w:pPr>
      <w:r w:rsidRPr="00F40E05">
        <w:rPr>
          <w:rFonts w:ascii="Cambria" w:eastAsia="Times New Roman" w:hAnsi="Cambria" w:cs="Times New Roman"/>
          <w:color w:val="000000"/>
          <w:sz w:val="22"/>
        </w:rPr>
        <w:br/>
      </w:r>
      <w:r w:rsidRPr="00752159">
        <w:rPr>
          <w:rFonts w:ascii="Cambria" w:eastAsia="Times New Roman" w:hAnsi="Cambria" w:cs="Times New Roman"/>
          <w:i/>
          <w:color w:val="000000"/>
          <w:sz w:val="22"/>
          <w:u w:val="single"/>
        </w:rPr>
        <w:t>Charity - Children’s Health Foundation (London, On)</w:t>
      </w:r>
      <w:proofErr w:type="gramStart"/>
      <w:r w:rsidRPr="00752159">
        <w:rPr>
          <w:rFonts w:ascii="Cambria" w:eastAsia="Times New Roman" w:hAnsi="Cambria" w:cs="Times New Roman"/>
          <w:i/>
          <w:color w:val="000000"/>
          <w:sz w:val="22"/>
          <w:u w:val="single"/>
        </w:rPr>
        <w:t>:</w:t>
      </w:r>
      <w:proofErr w:type="gramEnd"/>
      <w:r w:rsidRPr="00752159">
        <w:rPr>
          <w:rFonts w:ascii="Cambria" w:eastAsia="Times New Roman" w:hAnsi="Cambria" w:cs="Times New Roman"/>
          <w:i/>
          <w:color w:val="000000"/>
          <w:sz w:val="22"/>
          <w:u w:val="single"/>
        </w:rPr>
        <w:br/>
      </w:r>
      <w:r w:rsidRPr="00F40E05">
        <w:rPr>
          <w:rFonts w:ascii="Cambria" w:eastAsia="Times New Roman" w:hAnsi="Cambria" w:cs="Times New Roman"/>
          <w:color w:val="000000"/>
          <w:sz w:val="22"/>
        </w:rPr>
        <w:t xml:space="preserve">I have been in contact with Brittney Cox, she is the Development Associate for the Children’s Health Foundation. The following summarization is from Brittney: “ Children’s Health Foundation raises and grants funds in support of three outstanding partners in health care: Children’s Hospital at London Health Sciences Centre, Thames Valley Children’s Centre (TVCC) and Children’s Health Research Institute (CHRI). All donations support specialized </w:t>
      </w:r>
      <w:proofErr w:type="spellStart"/>
      <w:r w:rsidR="00752159" w:rsidRPr="00F40E05">
        <w:rPr>
          <w:rFonts w:ascii="Cambria" w:eastAsia="Times New Roman" w:hAnsi="Cambria" w:cs="Times New Roman"/>
          <w:color w:val="000000"/>
          <w:sz w:val="22"/>
        </w:rPr>
        <w:t>p</w:t>
      </w:r>
      <w:r w:rsidR="00752159">
        <w:rPr>
          <w:rFonts w:ascii="Cambria" w:eastAsia="Times New Roman" w:hAnsi="Cambria" w:cs="Times New Roman"/>
          <w:color w:val="000000"/>
          <w:sz w:val="22"/>
        </w:rPr>
        <w:t>a</w:t>
      </w:r>
      <w:r w:rsidR="00752159" w:rsidRPr="00F40E05">
        <w:rPr>
          <w:rFonts w:ascii="Cambria" w:eastAsia="Times New Roman" w:hAnsi="Cambria" w:cs="Times New Roman"/>
          <w:color w:val="000000"/>
          <w:sz w:val="22"/>
        </w:rPr>
        <w:t>ediatric</w:t>
      </w:r>
      <w:proofErr w:type="spellEnd"/>
      <w:r w:rsidRPr="00F40E05">
        <w:rPr>
          <w:rFonts w:ascii="Cambria" w:eastAsia="Times New Roman" w:hAnsi="Cambria" w:cs="Times New Roman"/>
          <w:color w:val="000000"/>
          <w:sz w:val="22"/>
        </w:rPr>
        <w:t xml:space="preserve"> patient care, equipment, and education at Children’s Hospital, the delivery of exceptional programs, long-term therapy and rehabilitation services at TVCC, and research into the causes and cures of childhood disease at CHRI. Together, our Children’s family serves children, youth, and their families from across Southwestern Ontario and parts of Northern Ontario. The funds raised by Children’s Health Foundation empower our health care partners to service all of the unique needs of our region’s kids. From innovative care and rehabilitation to ground-breaking research, Children’s Health </w:t>
      </w:r>
      <w:r w:rsidRPr="00F40E05">
        <w:rPr>
          <w:rFonts w:ascii="Cambria" w:eastAsia="Times New Roman" w:hAnsi="Cambria" w:cs="Times New Roman"/>
          <w:color w:val="000000"/>
          <w:sz w:val="22"/>
        </w:rPr>
        <w:lastRenderedPageBreak/>
        <w:t xml:space="preserve">Foundation positively impacts each essential component of </w:t>
      </w:r>
      <w:proofErr w:type="spellStart"/>
      <w:r w:rsidRPr="00F40E05">
        <w:rPr>
          <w:rFonts w:ascii="Cambria" w:eastAsia="Times New Roman" w:hAnsi="Cambria" w:cs="Times New Roman"/>
          <w:color w:val="000000"/>
          <w:sz w:val="22"/>
        </w:rPr>
        <w:t>paediatric</w:t>
      </w:r>
      <w:proofErr w:type="spellEnd"/>
      <w:r w:rsidRPr="00F40E05">
        <w:rPr>
          <w:rFonts w:ascii="Cambria" w:eastAsia="Times New Roman" w:hAnsi="Cambria" w:cs="Times New Roman"/>
          <w:color w:val="000000"/>
          <w:sz w:val="22"/>
        </w:rPr>
        <w:t xml:space="preserve"> health care, helping our kids to reach their full potential.”</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br/>
        <w:t>Brittney Cox | Development Associate</w:t>
      </w:r>
      <w:r w:rsidRPr="00F40E05">
        <w:rPr>
          <w:rFonts w:ascii="Cambria" w:eastAsia="Times New Roman" w:hAnsi="Cambria" w:cs="Times New Roman"/>
          <w:color w:val="000000"/>
          <w:sz w:val="22"/>
        </w:rPr>
        <w:br/>
        <w:t>Children's Health Foundation | 519.432.8062 ext. 75286</w:t>
      </w:r>
      <w:r w:rsidRPr="00F40E05">
        <w:rPr>
          <w:rFonts w:ascii="Cambria" w:eastAsia="Times New Roman" w:hAnsi="Cambria" w:cs="Times New Roman"/>
          <w:color w:val="000000"/>
          <w:sz w:val="22"/>
        </w:rPr>
        <w:br/>
        <w:t>345 Westminster Avenue | London, ON | N6C 4V3</w:t>
      </w:r>
      <w:r w:rsidRPr="00F40E05">
        <w:rPr>
          <w:rFonts w:ascii="Cambria" w:eastAsia="Times New Roman" w:hAnsi="Cambria" w:cs="Times New Roman"/>
          <w:color w:val="000000"/>
          <w:sz w:val="22"/>
        </w:rPr>
        <w:br/>
        <w:t>bcox@childhealth.ca | childhealth.ca | @</w:t>
      </w:r>
      <w:proofErr w:type="spellStart"/>
      <w:r w:rsidRPr="00F40E05">
        <w:rPr>
          <w:rFonts w:ascii="Cambria" w:eastAsia="Times New Roman" w:hAnsi="Cambria" w:cs="Times New Roman"/>
          <w:color w:val="000000"/>
          <w:sz w:val="22"/>
        </w:rPr>
        <w:t>CHFHope</w:t>
      </w:r>
      <w:proofErr w:type="spellEnd"/>
    </w:p>
    <w:p w:rsidR="00F40E05" w:rsidRPr="00F40E05" w:rsidRDefault="00F40E05" w:rsidP="00F40E05">
      <w:pPr>
        <w:spacing w:after="0"/>
        <w:rPr>
          <w:rFonts w:ascii="Times New Roman" w:eastAsia="Times New Roman" w:hAnsi="Times New Roman" w:cs="Times New Roman"/>
          <w:szCs w:val="24"/>
        </w:rPr>
      </w:pPr>
    </w:p>
    <w:p w:rsidR="00F40E05" w:rsidRDefault="00F40E05" w:rsidP="00F40E05">
      <w:pPr>
        <w:spacing w:after="0"/>
        <w:rPr>
          <w:rFonts w:ascii="Cambria" w:eastAsia="Times New Roman" w:hAnsi="Cambria" w:cs="Times New Roman"/>
          <w:color w:val="000000"/>
          <w:sz w:val="22"/>
        </w:rPr>
      </w:pPr>
      <w:r w:rsidRPr="00F40E05">
        <w:rPr>
          <w:rFonts w:ascii="Cambria" w:eastAsia="Times New Roman" w:hAnsi="Cambria" w:cs="Times New Roman"/>
          <w:b/>
          <w:bCs/>
          <w:color w:val="000000"/>
          <w:sz w:val="22"/>
        </w:rPr>
        <w:t>Motion:</w:t>
      </w:r>
      <w:r w:rsidRPr="00F40E05">
        <w:rPr>
          <w:rFonts w:ascii="Cambria" w:eastAsia="Times New Roman" w:hAnsi="Cambria" w:cs="Times New Roman"/>
          <w:color w:val="000000"/>
          <w:sz w:val="22"/>
        </w:rPr>
        <w:t xml:space="preserve"> </w:t>
      </w:r>
      <w:r w:rsidRPr="00F40E05">
        <w:rPr>
          <w:rFonts w:ascii="Cambria" w:eastAsia="Times New Roman" w:hAnsi="Cambria" w:cs="Times New Roman"/>
          <w:b/>
          <w:color w:val="000000"/>
          <w:sz w:val="22"/>
        </w:rPr>
        <w:t>For 2018, motion to support the London’s Children’s Health Foundation as the recipient of a $5000 donation.</w:t>
      </w:r>
      <w:r w:rsidRPr="00F40E05">
        <w:rPr>
          <w:rFonts w:ascii="Cambria" w:eastAsia="Times New Roman" w:hAnsi="Cambria" w:cs="Times New Roman"/>
          <w:color w:val="000000"/>
          <w:sz w:val="22"/>
        </w:rPr>
        <w:t xml:space="preserve"> Motion </w:t>
      </w:r>
      <w:r w:rsidR="0020204A">
        <w:rPr>
          <w:rFonts w:ascii="Cambria" w:eastAsia="Times New Roman" w:hAnsi="Cambria" w:cs="Times New Roman"/>
          <w:color w:val="000000"/>
          <w:sz w:val="22"/>
        </w:rPr>
        <w:t xml:space="preserve">made </w:t>
      </w:r>
      <w:r w:rsidRPr="00F40E05">
        <w:rPr>
          <w:rFonts w:ascii="Cambria" w:eastAsia="Times New Roman" w:hAnsi="Cambria" w:cs="Times New Roman"/>
          <w:color w:val="000000"/>
          <w:sz w:val="22"/>
        </w:rPr>
        <w:t>by Karen, seconded by Paul.  </w:t>
      </w:r>
      <w:r w:rsidRPr="0020204A">
        <w:rPr>
          <w:rFonts w:ascii="Cambria" w:eastAsia="Times New Roman" w:hAnsi="Cambria" w:cs="Times New Roman"/>
          <w:b/>
          <w:color w:val="000000"/>
          <w:sz w:val="22"/>
        </w:rPr>
        <w:t>A</w:t>
      </w:r>
      <w:r w:rsidR="0020204A" w:rsidRPr="0020204A">
        <w:rPr>
          <w:rFonts w:ascii="Cambria" w:eastAsia="Times New Roman" w:hAnsi="Cambria" w:cs="Times New Roman"/>
          <w:b/>
          <w:color w:val="000000"/>
          <w:sz w:val="22"/>
        </w:rPr>
        <w:t>IF</w:t>
      </w:r>
    </w:p>
    <w:p w:rsidR="0020204A" w:rsidRPr="00F40E05" w:rsidRDefault="0020204A"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Could the charity create cards on their behalf thanking our presenters at the conference?  50 cards approximately</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br/>
      </w:r>
      <w:r w:rsidRPr="00752159">
        <w:rPr>
          <w:rFonts w:ascii="Cambria" w:eastAsia="Times New Roman" w:hAnsi="Cambria" w:cs="Times New Roman"/>
          <w:i/>
          <w:color w:val="000000"/>
          <w:sz w:val="22"/>
          <w:u w:val="single"/>
        </w:rPr>
        <w:t>Contest update</w:t>
      </w:r>
      <w:proofErr w:type="gramStart"/>
      <w:r w:rsidRPr="00752159">
        <w:rPr>
          <w:rFonts w:ascii="Cambria" w:eastAsia="Times New Roman" w:hAnsi="Cambria" w:cs="Times New Roman"/>
          <w:i/>
          <w:color w:val="000000"/>
          <w:sz w:val="22"/>
          <w:u w:val="single"/>
        </w:rPr>
        <w:t>:</w:t>
      </w:r>
      <w:proofErr w:type="gramEnd"/>
      <w:r w:rsidRPr="00752159">
        <w:rPr>
          <w:rFonts w:ascii="Cambria" w:eastAsia="Times New Roman" w:hAnsi="Cambria" w:cs="Times New Roman"/>
          <w:i/>
          <w:color w:val="000000"/>
          <w:sz w:val="22"/>
          <w:u w:val="single"/>
        </w:rPr>
        <w:br/>
      </w:r>
      <w:r w:rsidRPr="00F40E05">
        <w:rPr>
          <w:rFonts w:ascii="Cambria" w:eastAsia="Times New Roman" w:hAnsi="Cambria" w:cs="Times New Roman"/>
          <w:color w:val="000000"/>
          <w:sz w:val="22"/>
        </w:rPr>
        <w:t>Contest closes on Friday December 15th with submissions being reviewed over the Christmas holidays by the education committee members following the criteria we created.</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18) </w:t>
      </w:r>
      <w:r w:rsidRPr="00F40E05">
        <w:rPr>
          <w:rFonts w:ascii="Cambria" w:eastAsia="Times New Roman" w:hAnsi="Cambria" w:cs="Times New Roman"/>
          <w:b/>
          <w:bCs/>
          <w:color w:val="000000"/>
          <w:sz w:val="22"/>
        </w:rPr>
        <w:t>Constitution and Bylaws</w:t>
      </w:r>
      <w:r w:rsidRPr="00F40E05">
        <w:rPr>
          <w:rFonts w:ascii="Cambria" w:eastAsia="Times New Roman" w:hAnsi="Cambria" w:cs="Times New Roman"/>
          <w:color w:val="000000"/>
          <w:sz w:val="22"/>
        </w:rPr>
        <w:t xml:space="preserve">                                                                         </w:t>
      </w:r>
      <w:r w:rsidRPr="00F40E05">
        <w:rPr>
          <w:rFonts w:ascii="Cambria" w:eastAsia="Times New Roman" w:hAnsi="Cambria" w:cs="Times New Roman"/>
          <w:color w:val="000000"/>
          <w:sz w:val="22"/>
        </w:rPr>
        <w:tab/>
        <w:t>Cheryl</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19) </w:t>
      </w:r>
      <w:r w:rsidRPr="00F40E05">
        <w:rPr>
          <w:rFonts w:ascii="Cambria" w:eastAsia="Times New Roman" w:hAnsi="Cambria" w:cs="Times New Roman"/>
          <w:b/>
          <w:bCs/>
          <w:color w:val="000000"/>
          <w:sz w:val="22"/>
        </w:rPr>
        <w:t xml:space="preserve">Awards </w:t>
      </w:r>
      <w:r w:rsidRPr="00F40E05">
        <w:rPr>
          <w:rFonts w:ascii="Cambria" w:eastAsia="Times New Roman" w:hAnsi="Cambria" w:cs="Times New Roman"/>
          <w:color w:val="000000"/>
          <w:sz w:val="22"/>
        </w:rPr>
        <w:t>                                                                                                         Cheryl (Carol) and Clark</w:t>
      </w:r>
    </w:p>
    <w:p w:rsidR="00F40E05" w:rsidRPr="00F40E05" w:rsidRDefault="00F40E05" w:rsidP="00F40E05">
      <w:pPr>
        <w:numPr>
          <w:ilvl w:val="0"/>
          <w:numId w:val="19"/>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 xml:space="preserve">Veronica has offered to take on the role to see if we can do a video presentation of each person who receives an award.  Submit pictures in the application to create a video </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21) </w:t>
      </w:r>
      <w:r w:rsidRPr="00F40E05">
        <w:rPr>
          <w:rFonts w:ascii="Cambria" w:eastAsia="Times New Roman" w:hAnsi="Cambria" w:cs="Times New Roman"/>
          <w:b/>
          <w:bCs/>
          <w:color w:val="000000"/>
          <w:sz w:val="22"/>
        </w:rPr>
        <w:t>Apprenticeship Marketing advisory team  </w:t>
      </w:r>
      <w:r w:rsidRPr="00F40E05">
        <w:rPr>
          <w:rFonts w:ascii="Cambria" w:eastAsia="Times New Roman" w:hAnsi="Cambria" w:cs="Times New Roman"/>
          <w:color w:val="000000"/>
          <w:sz w:val="22"/>
        </w:rPr>
        <w:t>                                    </w:t>
      </w:r>
      <w:r w:rsidRPr="00F40E05">
        <w:rPr>
          <w:rFonts w:ascii="Cambria" w:eastAsia="Times New Roman" w:hAnsi="Cambria" w:cs="Times New Roman"/>
          <w:color w:val="000000"/>
          <w:sz w:val="22"/>
        </w:rPr>
        <w:tab/>
        <w:t>Dave L</w:t>
      </w:r>
    </w:p>
    <w:p w:rsidR="00F40E05" w:rsidRPr="00F40E05" w:rsidRDefault="00F40E05" w:rsidP="00F40E05">
      <w:pPr>
        <w:numPr>
          <w:ilvl w:val="0"/>
          <w:numId w:val="20"/>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Dave sits on this advisory team with MAESD as Chair of OCTE, promotion of apprenticeship</w:t>
      </w:r>
    </w:p>
    <w:p w:rsidR="00F40E05" w:rsidRPr="00F40E05" w:rsidRDefault="00F40E05" w:rsidP="00F40E05">
      <w:pPr>
        <w:numPr>
          <w:ilvl w:val="0"/>
          <w:numId w:val="20"/>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Resource section on website, strategies for teachers to do safety</w:t>
      </w:r>
    </w:p>
    <w:p w:rsidR="00F40E05" w:rsidRPr="00F40E05" w:rsidRDefault="00F40E05" w:rsidP="00F40E05">
      <w:pPr>
        <w:numPr>
          <w:ilvl w:val="0"/>
          <w:numId w:val="20"/>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Website section to parents to promote technological education</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color w:val="000000"/>
          <w:sz w:val="22"/>
        </w:rPr>
        <w:t xml:space="preserve">23) </w:t>
      </w:r>
      <w:r w:rsidRPr="00F40E05">
        <w:rPr>
          <w:rFonts w:ascii="Cambria" w:eastAsia="Times New Roman" w:hAnsi="Cambria" w:cs="Times New Roman"/>
          <w:b/>
          <w:bCs/>
          <w:color w:val="000000"/>
          <w:sz w:val="22"/>
        </w:rPr>
        <w:t>Other Business</w:t>
      </w: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Ministry of Natural Resources and Forestry</w:t>
      </w:r>
    </w:p>
    <w:p w:rsidR="00F40E05" w:rsidRPr="00F40E05" w:rsidRDefault="00F40E05" w:rsidP="00F40E05">
      <w:pPr>
        <w:numPr>
          <w:ilvl w:val="0"/>
          <w:numId w:val="2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Trying to increase number of SHSM programs in Forestry</w:t>
      </w:r>
    </w:p>
    <w:p w:rsidR="00F40E05" w:rsidRPr="00F40E05" w:rsidRDefault="00F40E05" w:rsidP="00F40E05">
      <w:pPr>
        <w:numPr>
          <w:ilvl w:val="0"/>
          <w:numId w:val="2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Would like to broaden it to look at Forestry related activities in the Construction SHSM program</w:t>
      </w:r>
    </w:p>
    <w:p w:rsidR="00F40E05" w:rsidRPr="00F40E05" w:rsidRDefault="00F40E05" w:rsidP="00F40E05">
      <w:pPr>
        <w:numPr>
          <w:ilvl w:val="0"/>
          <w:numId w:val="2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Workshop at the Canadian Ecology Centre in the spring for log building home construction for Construction SHSM programs</w:t>
      </w:r>
    </w:p>
    <w:p w:rsidR="00F40E05" w:rsidRPr="00F40E05" w:rsidRDefault="00F40E05" w:rsidP="00F40E05">
      <w:pPr>
        <w:numPr>
          <w:ilvl w:val="0"/>
          <w:numId w:val="2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Can this be advertised on the OCTE website and partner with OCTE</w:t>
      </w:r>
    </w:p>
    <w:p w:rsidR="00F40E05" w:rsidRPr="00F40E05" w:rsidRDefault="00F40E05" w:rsidP="00F40E05">
      <w:pPr>
        <w:numPr>
          <w:ilvl w:val="0"/>
          <w:numId w:val="2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Interested in running a workshop at the OCTE conference?</w:t>
      </w:r>
    </w:p>
    <w:p w:rsidR="00F40E05" w:rsidRPr="00F40E05" w:rsidRDefault="00F40E05" w:rsidP="00F40E05">
      <w:pPr>
        <w:numPr>
          <w:ilvl w:val="0"/>
          <w:numId w:val="2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Tour of a forestry, tour of a mill, techniques in timber milling</w:t>
      </w:r>
    </w:p>
    <w:p w:rsidR="00F40E05" w:rsidRPr="00F40E05" w:rsidRDefault="00F40E05" w:rsidP="00F40E05">
      <w:pPr>
        <w:numPr>
          <w:ilvl w:val="0"/>
          <w:numId w:val="21"/>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Yes OCTE is interested</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Provincial Consortium - SHSM Sector Partnered Contextualized Component (SPCC) Support</w:t>
      </w:r>
    </w:p>
    <w:p w:rsidR="00F40E05" w:rsidRPr="00F40E05" w:rsidRDefault="00F40E05" w:rsidP="00F40E05">
      <w:pPr>
        <w:numPr>
          <w:ilvl w:val="0"/>
          <w:numId w:val="2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Opportunity expressed by SHSM board leads of GTA to support boards in developing and building capacity for the SPCC component (i.e. building regional sector partnerships and teacher capacity through workshops etc. to deliver the component)</w:t>
      </w:r>
    </w:p>
    <w:p w:rsidR="00F40E05" w:rsidRPr="00F40E05" w:rsidRDefault="00F40E05" w:rsidP="00F40E05">
      <w:pPr>
        <w:numPr>
          <w:ilvl w:val="0"/>
          <w:numId w:val="2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Many opportunities for new conferences, provincial writing projects, etc. for OCTE</w:t>
      </w:r>
    </w:p>
    <w:p w:rsidR="00F40E05" w:rsidRPr="00F40E05" w:rsidRDefault="00F40E05" w:rsidP="00F40E05">
      <w:pPr>
        <w:numPr>
          <w:ilvl w:val="0"/>
          <w:numId w:val="2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Ministry discussion for the next three years for OCTE</w:t>
      </w:r>
    </w:p>
    <w:p w:rsidR="00F40E05" w:rsidRPr="00F40E05" w:rsidRDefault="00F40E05" w:rsidP="00F40E05">
      <w:pPr>
        <w:numPr>
          <w:ilvl w:val="0"/>
          <w:numId w:val="2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Could OCTE partner with an organization to help support us on these projects?</w:t>
      </w:r>
    </w:p>
    <w:p w:rsidR="00F40E05" w:rsidRPr="00F40E05" w:rsidRDefault="00F40E05" w:rsidP="00F40E05">
      <w:pPr>
        <w:numPr>
          <w:ilvl w:val="0"/>
          <w:numId w:val="2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lastRenderedPageBreak/>
        <w:t>Business proposal for OCTE with an arm’s length organization to have the potential to pay people to do the work</w:t>
      </w:r>
    </w:p>
    <w:p w:rsidR="00F40E05" w:rsidRPr="00F40E05" w:rsidRDefault="00F40E05" w:rsidP="00F40E05">
      <w:pPr>
        <w:numPr>
          <w:ilvl w:val="0"/>
          <w:numId w:val="2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Boards contribute to a fund for the consortium to do writing projects and other initiatives</w:t>
      </w:r>
    </w:p>
    <w:p w:rsidR="00F40E05" w:rsidRPr="00F40E05" w:rsidRDefault="00F40E05" w:rsidP="00F40E05">
      <w:pPr>
        <w:numPr>
          <w:ilvl w:val="0"/>
          <w:numId w:val="22"/>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Create a business plan that includes the Consortium etc. to generate funds for OCTE, Curriculum Safety Development, package for boards to contribute to these activities, Technological Education and/or SHSM Marketing Campaign</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June Planning Weekend</w:t>
      </w:r>
    </w:p>
    <w:p w:rsidR="00F40E05" w:rsidRPr="00F40E05" w:rsidRDefault="00F40E05" w:rsidP="00F40E05">
      <w:pPr>
        <w:numPr>
          <w:ilvl w:val="0"/>
          <w:numId w:val="2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Would be beneficial to meet more than once per year, possibly do one night in the spring and one in the fall</w:t>
      </w:r>
    </w:p>
    <w:p w:rsidR="00F40E05" w:rsidRPr="00F40E05" w:rsidRDefault="00F40E05" w:rsidP="00F40E05">
      <w:pPr>
        <w:numPr>
          <w:ilvl w:val="0"/>
          <w:numId w:val="2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Expanded executive meeting on Friday and then committees on the Saturday</w:t>
      </w:r>
    </w:p>
    <w:p w:rsidR="00F40E05" w:rsidRPr="00F40E05" w:rsidRDefault="00F40E05" w:rsidP="00F40E05">
      <w:pPr>
        <w:numPr>
          <w:ilvl w:val="0"/>
          <w:numId w:val="2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Do something in January/February?   Then again in June</w:t>
      </w:r>
    </w:p>
    <w:p w:rsidR="00F40E05" w:rsidRPr="00F40E05" w:rsidRDefault="00F40E05" w:rsidP="00F40E05">
      <w:pPr>
        <w:numPr>
          <w:ilvl w:val="0"/>
          <w:numId w:val="2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Elementary committee wouldn’t need an additional day, the room cost for $300 plus a lot for catering</w:t>
      </w:r>
    </w:p>
    <w:p w:rsidR="00F40E05" w:rsidRPr="00F40E05" w:rsidRDefault="00F40E05" w:rsidP="00F40E05">
      <w:pPr>
        <w:numPr>
          <w:ilvl w:val="0"/>
          <w:numId w:val="23"/>
        </w:numPr>
        <w:spacing w:after="0"/>
        <w:textAlignment w:val="baseline"/>
        <w:rPr>
          <w:rFonts w:ascii="Cambria" w:eastAsia="Times New Roman" w:hAnsi="Cambria" w:cs="Times New Roman"/>
          <w:color w:val="000000"/>
          <w:sz w:val="22"/>
        </w:rPr>
      </w:pPr>
      <w:r w:rsidRPr="00F40E05">
        <w:rPr>
          <w:rFonts w:ascii="Cambria" w:eastAsia="Times New Roman" w:hAnsi="Cambria" w:cs="Times New Roman"/>
          <w:color w:val="000000"/>
          <w:sz w:val="22"/>
        </w:rPr>
        <w:t>Saturday through Sunday lunch</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634928" w:rsidP="00F40E05">
      <w:pPr>
        <w:spacing w:after="0"/>
        <w:rPr>
          <w:rFonts w:ascii="Times New Roman" w:eastAsia="Times New Roman" w:hAnsi="Times New Roman" w:cs="Times New Roman"/>
          <w:szCs w:val="24"/>
        </w:rPr>
      </w:pPr>
      <w:r>
        <w:rPr>
          <w:rFonts w:ascii="Cambria" w:eastAsia="Times New Roman" w:hAnsi="Cambria" w:cs="Times New Roman"/>
          <w:color w:val="000000"/>
          <w:sz w:val="22"/>
        </w:rPr>
        <w:t xml:space="preserve">Should </w:t>
      </w:r>
      <w:r w:rsidR="00F40E05" w:rsidRPr="00F40E05">
        <w:rPr>
          <w:rFonts w:ascii="Cambria" w:eastAsia="Times New Roman" w:hAnsi="Cambria" w:cs="Times New Roman"/>
          <w:color w:val="000000"/>
          <w:sz w:val="22"/>
        </w:rPr>
        <w:t xml:space="preserve">Annual </w:t>
      </w:r>
      <w:r>
        <w:rPr>
          <w:rFonts w:ascii="Cambria" w:eastAsia="Times New Roman" w:hAnsi="Cambria" w:cs="Times New Roman"/>
          <w:color w:val="000000"/>
          <w:sz w:val="22"/>
        </w:rPr>
        <w:t>OCTE C</w:t>
      </w:r>
      <w:r w:rsidR="00F40E05" w:rsidRPr="00F40E05">
        <w:rPr>
          <w:rFonts w:ascii="Cambria" w:eastAsia="Times New Roman" w:hAnsi="Cambria" w:cs="Times New Roman"/>
          <w:color w:val="000000"/>
          <w:sz w:val="22"/>
        </w:rPr>
        <w:t xml:space="preserve">onference </w:t>
      </w:r>
      <w:r>
        <w:rPr>
          <w:rFonts w:ascii="Cambria" w:eastAsia="Times New Roman" w:hAnsi="Cambria" w:cs="Times New Roman"/>
          <w:color w:val="000000"/>
          <w:sz w:val="22"/>
        </w:rPr>
        <w:t xml:space="preserve">be </w:t>
      </w:r>
      <w:r w:rsidR="00F40E05" w:rsidRPr="00F40E05">
        <w:rPr>
          <w:rFonts w:ascii="Cambria" w:eastAsia="Times New Roman" w:hAnsi="Cambria" w:cs="Times New Roman"/>
          <w:color w:val="000000"/>
          <w:sz w:val="22"/>
        </w:rPr>
        <w:t>moved to October?</w:t>
      </w:r>
    </w:p>
    <w:p w:rsidR="00F40E05" w:rsidRPr="00F40E05" w:rsidRDefault="00F40E05" w:rsidP="00F40E05">
      <w:pPr>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Next meeting is Friday December 15</w:t>
      </w:r>
      <w:r w:rsidRPr="00F40E05">
        <w:rPr>
          <w:rFonts w:ascii="Cambria" w:eastAsia="Times New Roman" w:hAnsi="Cambria" w:cs="Times New Roman"/>
          <w:b/>
          <w:bCs/>
          <w:color w:val="000000"/>
          <w:sz w:val="13"/>
          <w:szCs w:val="13"/>
          <w:vertAlign w:val="superscript"/>
        </w:rPr>
        <w:t>th</w:t>
      </w:r>
      <w:r w:rsidRPr="00F40E05">
        <w:rPr>
          <w:rFonts w:ascii="Cambria" w:eastAsia="Times New Roman" w:hAnsi="Cambria" w:cs="Times New Roman"/>
          <w:b/>
          <w:bCs/>
          <w:color w:val="000000"/>
          <w:sz w:val="22"/>
        </w:rPr>
        <w:t>, 2017 Teleconference - Details to send out.</w:t>
      </w:r>
    </w:p>
    <w:p w:rsidR="00F40E05" w:rsidRPr="00F40E05" w:rsidRDefault="00F40E05" w:rsidP="00F40E05">
      <w:pPr>
        <w:spacing w:after="0"/>
        <w:rPr>
          <w:rFonts w:ascii="Times New Roman" w:eastAsia="Times New Roman" w:hAnsi="Times New Roman" w:cs="Times New Roman"/>
          <w:szCs w:val="24"/>
        </w:rPr>
      </w:pPr>
    </w:p>
    <w:p w:rsidR="00F40E05" w:rsidRPr="00F40E05" w:rsidRDefault="00F40E05" w:rsidP="00F40E05">
      <w:pPr>
        <w:spacing w:after="0"/>
        <w:rPr>
          <w:rFonts w:ascii="Times New Roman" w:eastAsia="Times New Roman" w:hAnsi="Times New Roman" w:cs="Times New Roman"/>
          <w:szCs w:val="24"/>
        </w:rPr>
      </w:pPr>
      <w:r w:rsidRPr="00F40E05">
        <w:rPr>
          <w:rFonts w:ascii="Cambria" w:eastAsia="Times New Roman" w:hAnsi="Cambria" w:cs="Times New Roman"/>
          <w:b/>
          <w:bCs/>
          <w:color w:val="000000"/>
          <w:sz w:val="22"/>
        </w:rPr>
        <w:t>Meeting Adjourned:  2:00pm</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42DB"/>
    <w:multiLevelType w:val="multilevel"/>
    <w:tmpl w:val="414E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C0804"/>
    <w:multiLevelType w:val="multilevel"/>
    <w:tmpl w:val="510E1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62046C"/>
    <w:multiLevelType w:val="multilevel"/>
    <w:tmpl w:val="A262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A0024D"/>
    <w:multiLevelType w:val="multilevel"/>
    <w:tmpl w:val="F7D8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43CB1"/>
    <w:multiLevelType w:val="multilevel"/>
    <w:tmpl w:val="2162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60772F"/>
    <w:multiLevelType w:val="multilevel"/>
    <w:tmpl w:val="2FA0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55D01"/>
    <w:multiLevelType w:val="multilevel"/>
    <w:tmpl w:val="65EA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03779"/>
    <w:multiLevelType w:val="multilevel"/>
    <w:tmpl w:val="D8CC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F95213"/>
    <w:multiLevelType w:val="multilevel"/>
    <w:tmpl w:val="D7407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5F535B"/>
    <w:multiLevelType w:val="multilevel"/>
    <w:tmpl w:val="0242D7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A11338"/>
    <w:multiLevelType w:val="multilevel"/>
    <w:tmpl w:val="E05A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E224C"/>
    <w:multiLevelType w:val="multilevel"/>
    <w:tmpl w:val="1092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8A5557"/>
    <w:multiLevelType w:val="multilevel"/>
    <w:tmpl w:val="6C24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AD4869"/>
    <w:multiLevelType w:val="multilevel"/>
    <w:tmpl w:val="67A6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72B53"/>
    <w:multiLevelType w:val="multilevel"/>
    <w:tmpl w:val="9AA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D95A0E"/>
    <w:multiLevelType w:val="multilevel"/>
    <w:tmpl w:val="10E8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205D27"/>
    <w:multiLevelType w:val="multilevel"/>
    <w:tmpl w:val="F7A6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C025E"/>
    <w:multiLevelType w:val="multilevel"/>
    <w:tmpl w:val="124E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C135FE"/>
    <w:multiLevelType w:val="multilevel"/>
    <w:tmpl w:val="005C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2B7B78"/>
    <w:multiLevelType w:val="multilevel"/>
    <w:tmpl w:val="F7A88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5749CA"/>
    <w:multiLevelType w:val="multilevel"/>
    <w:tmpl w:val="FDFC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70160"/>
    <w:multiLevelType w:val="multilevel"/>
    <w:tmpl w:val="BBF6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8056F"/>
    <w:multiLevelType w:val="multilevel"/>
    <w:tmpl w:val="68C4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8"/>
  </w:num>
  <w:num w:numId="3">
    <w:abstractNumId w:val="1"/>
  </w:num>
  <w:num w:numId="4">
    <w:abstractNumId w:val="20"/>
  </w:num>
  <w:num w:numId="5">
    <w:abstractNumId w:val="6"/>
  </w:num>
  <w:num w:numId="6">
    <w:abstractNumId w:val="16"/>
  </w:num>
  <w:num w:numId="7">
    <w:abstractNumId w:val="11"/>
  </w:num>
  <w:num w:numId="8">
    <w:abstractNumId w:val="3"/>
  </w:num>
  <w:num w:numId="9">
    <w:abstractNumId w:val="8"/>
  </w:num>
  <w:num w:numId="10">
    <w:abstractNumId w:val="10"/>
  </w:num>
  <w:num w:numId="11">
    <w:abstractNumId w:val="17"/>
  </w:num>
  <w:num w:numId="12">
    <w:abstractNumId w:val="7"/>
  </w:num>
  <w:num w:numId="13">
    <w:abstractNumId w:val="0"/>
  </w:num>
  <w:num w:numId="14">
    <w:abstractNumId w:val="14"/>
  </w:num>
  <w:num w:numId="15">
    <w:abstractNumId w:val="15"/>
  </w:num>
  <w:num w:numId="16">
    <w:abstractNumId w:val="9"/>
    <w:lvlOverride w:ilvl="1">
      <w:lvl w:ilvl="1">
        <w:numFmt w:val="lowerLetter"/>
        <w:lvlText w:val="%2."/>
        <w:lvlJc w:val="left"/>
      </w:lvl>
    </w:lvlOverride>
  </w:num>
  <w:num w:numId="17">
    <w:abstractNumId w:val="2"/>
  </w:num>
  <w:num w:numId="18">
    <w:abstractNumId w:val="5"/>
  </w:num>
  <w:num w:numId="19">
    <w:abstractNumId w:val="21"/>
  </w:num>
  <w:num w:numId="20">
    <w:abstractNumId w:val="13"/>
  </w:num>
  <w:num w:numId="21">
    <w:abstractNumId w:val="19"/>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E05"/>
    <w:rsid w:val="00022687"/>
    <w:rsid w:val="00077BCB"/>
    <w:rsid w:val="00084341"/>
    <w:rsid w:val="00145F31"/>
    <w:rsid w:val="0020204A"/>
    <w:rsid w:val="00292C74"/>
    <w:rsid w:val="00436C90"/>
    <w:rsid w:val="004E4428"/>
    <w:rsid w:val="00512AF3"/>
    <w:rsid w:val="0053463E"/>
    <w:rsid w:val="00565585"/>
    <w:rsid w:val="005E5A36"/>
    <w:rsid w:val="00634928"/>
    <w:rsid w:val="006E2E1E"/>
    <w:rsid w:val="00752159"/>
    <w:rsid w:val="00791217"/>
    <w:rsid w:val="00903EE6"/>
    <w:rsid w:val="009379E4"/>
    <w:rsid w:val="00A42FA6"/>
    <w:rsid w:val="00A7412B"/>
    <w:rsid w:val="00B020BE"/>
    <w:rsid w:val="00B24C26"/>
    <w:rsid w:val="00BC3BE3"/>
    <w:rsid w:val="00DB4FA8"/>
    <w:rsid w:val="00DC5B54"/>
    <w:rsid w:val="00EF1474"/>
    <w:rsid w:val="00F166AE"/>
    <w:rsid w:val="00F40E05"/>
    <w:rsid w:val="00F573FA"/>
    <w:rsid w:val="00F81FCC"/>
    <w:rsid w:val="00FE71A2"/>
    <w:rsid w:val="00FF5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D752E"/>
  <w15:chartTrackingRefBased/>
  <w15:docId w15:val="{1325E0FA-21B6-4EFC-849D-F1854E25F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F40E05"/>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F40E05"/>
  </w:style>
  <w:style w:type="character" w:styleId="Hyperlink">
    <w:name w:val="Hyperlink"/>
    <w:basedOn w:val="DefaultParagraphFont"/>
    <w:uiPriority w:val="99"/>
    <w:semiHidden/>
    <w:unhideWhenUsed/>
    <w:rsid w:val="00F40E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117506">
      <w:bodyDiv w:val="1"/>
      <w:marLeft w:val="0"/>
      <w:marRight w:val="0"/>
      <w:marTop w:val="0"/>
      <w:marBottom w:val="0"/>
      <w:divBdr>
        <w:top w:val="none" w:sz="0" w:space="0" w:color="auto"/>
        <w:left w:val="none" w:sz="0" w:space="0" w:color="auto"/>
        <w:bottom w:val="none" w:sz="0" w:space="0" w:color="auto"/>
        <w:right w:val="none" w:sz="0" w:space="0" w:color="auto"/>
      </w:divBdr>
    </w:div>
    <w:div w:id="126198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gWFhpY3AHEXH4HjXK_gD4Paq6sJRLYapgwIujmXwsp0/edit?usp=sharing" TargetMode="External"/><Relationship Id="rId3" Type="http://schemas.openxmlformats.org/officeDocument/2006/relationships/styles" Target="styles.xml"/><Relationship Id="rId7" Type="http://schemas.openxmlformats.org/officeDocument/2006/relationships/hyperlink" Target="https://docs.google.com/document/d/1FsDyEldESrHB6LCNSKXWMAW9hujRNAOFs2nhT2wHEs0/ed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1PNSucoF5Fk2MACrCrdUYm6sSu-j_YMkv1emMLiXOXoo/ed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D8A1-C0C0-4E78-B8C5-244B172BA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4824</Words>
  <Characters>27501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32261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5</cp:revision>
  <dcterms:created xsi:type="dcterms:W3CDTF">2018-04-22T00:29:00Z</dcterms:created>
  <dcterms:modified xsi:type="dcterms:W3CDTF">2018-04-22T16:49:00Z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-2142993050</vt:i4>
  </property>
</Properties>
</file>