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540" w:rsidRDefault="00FB1540" w:rsidP="00FB1540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OCTE Executive Planning Weekend - Notes</w:t>
      </w:r>
    </w:p>
    <w:p w:rsidR="00FB1540" w:rsidRDefault="00FB1540" w:rsidP="00FB154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Saturday June 9th, 2018</w:t>
      </w:r>
    </w:p>
    <w:p w:rsidR="00FB1540" w:rsidRDefault="00FB1540" w:rsidP="00FB1540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Fern Resort</w:t>
      </w:r>
    </w:p>
    <w:p w:rsidR="00FB1540" w:rsidRDefault="00FB1540"/>
    <w:p w:rsidR="00FB1540" w:rsidRPr="00FB1540" w:rsidRDefault="00187A84" w:rsidP="00187A84">
      <w:pPr>
        <w:rPr>
          <w:rFonts w:ascii="Arial" w:eastAsia="Times New Roman" w:hAnsi="Arial" w:cs="Arial"/>
          <w:szCs w:val="24"/>
          <w:u w:val="single"/>
        </w:rPr>
      </w:pPr>
      <w:r w:rsidRPr="00187A84">
        <w:rPr>
          <w:rFonts w:ascii="Arial" w:hAnsi="Arial" w:cs="Arial"/>
          <w:szCs w:val="24"/>
          <w:u w:val="single"/>
        </w:rPr>
        <w:t>Excerpts from the planning weekend L</w:t>
      </w:r>
      <w:r w:rsidR="00FB1540" w:rsidRPr="00FB1540">
        <w:rPr>
          <w:rFonts w:ascii="Arial" w:eastAsia="Times New Roman" w:hAnsi="Arial" w:cs="Arial"/>
          <w:bCs/>
          <w:color w:val="222222"/>
          <w:szCs w:val="24"/>
          <w:u w:val="single"/>
          <w:shd w:val="clear" w:color="auto" w:fill="FFFFFF"/>
        </w:rPr>
        <w:t>arge Group Meeting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Award winner from OCTE Conference for one night’s stay - awarded to Jeff </w:t>
      </w:r>
      <w:proofErr w:type="spellStart"/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Wiliton</w:t>
      </w:r>
      <w:proofErr w:type="spellEnd"/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b/>
          <w:bCs/>
          <w:color w:val="222222"/>
          <w:sz w:val="22"/>
          <w:u w:val="single"/>
          <w:shd w:val="clear" w:color="auto" w:fill="FFFFFF"/>
        </w:rPr>
        <w:t xml:space="preserve">Motion: </w:t>
      </w: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Increase mileage to 0.40/km (Bob) - Motion presented by Bob, Seconded by Paul - </w:t>
      </w:r>
      <w:r w:rsidRPr="00AC07D6">
        <w:rPr>
          <w:rFonts w:ascii="Arial" w:eastAsia="Times New Roman" w:hAnsi="Arial" w:cs="Arial"/>
          <w:b/>
          <w:color w:val="222222"/>
          <w:sz w:val="22"/>
          <w:shd w:val="clear" w:color="auto" w:fill="FFFFFF"/>
        </w:rPr>
        <w:t>A</w:t>
      </w:r>
      <w:r w:rsidR="00AC07D6" w:rsidRPr="00AC07D6">
        <w:rPr>
          <w:rFonts w:ascii="Arial" w:eastAsia="Times New Roman" w:hAnsi="Arial" w:cs="Arial"/>
          <w:b/>
          <w:color w:val="222222"/>
          <w:sz w:val="22"/>
          <w:shd w:val="clear" w:color="auto" w:fill="FFFFFF"/>
        </w:rPr>
        <w:t>IF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2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Bob will be changing the invoice process to be digital and align with </w:t>
      </w:r>
      <w:proofErr w:type="spellStart"/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Quickbooks</w:t>
      </w:r>
      <w:proofErr w:type="spellEnd"/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York University email from Carmen Camuti - would like to hold a roundtable on the topic of tech teachers not feeling respected/accepted by general studies teachers - not an “us versus them” venture but more understanding of each other</w:t>
      </w:r>
      <w:r w:rsidR="00187A84">
        <w:rPr>
          <w:rFonts w:ascii="Arial" w:eastAsia="Times New Roman" w:hAnsi="Arial" w:cs="Arial"/>
          <w:color w:val="222222"/>
          <w:sz w:val="22"/>
          <w:shd w:val="clear" w:color="auto" w:fill="FFFFFF"/>
        </w:rPr>
        <w:t>’</w:t>
      </w: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s qualifications and knowledge expertise.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2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The question was posed, what is Carmen doing with the data / what is his goal? 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Suggestion to have Carmen attend a leadership conference and lead a workshop on the topic. Invite non-tech teachers and administration to leadership / pathways conferences. Suggestion to invite Carmen to a Conference and work in conjunction with OCTE and not on a separate venture. Changing the culture also includes us integrating and discuss how we can be a part of the system (ie: Highly Skilled Workforce, Technomath, 21st Competencies, Numeracy and Literacy)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40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1)     Planning weekend goals and outcomes - Dave Lewis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-        OCTE 2018/2019 projects (no EDU Funding)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-        Additional 2018/2019 projects with EDU funding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-        Clear budget - management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-        Committee structure 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-        Executive Roles and Responsibilities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-        2018/2019 meeting dates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-        Report to BOD September 2018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-        Role of </w:t>
      </w:r>
      <w:proofErr w:type="gramStart"/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BOD  -</w:t>
      </w:r>
      <w:proofErr w:type="gramEnd"/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  Lead of BOD - Dave Graves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40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2)     2018 OCTE Survey </w:t>
      </w:r>
      <w:proofErr w:type="gramStart"/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Report  -</w:t>
      </w:r>
      <w:proofErr w:type="gramEnd"/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 Christine German</w:t>
      </w:r>
    </w:p>
    <w:p w:rsidR="00FB1540" w:rsidRPr="00FB1540" w:rsidRDefault="00FB1540" w:rsidP="00FB1540">
      <w:pPr>
        <w:spacing w:after="0"/>
        <w:ind w:left="40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                    Currently 642 responses, email sent out to TEBL and teach teachers last week as a reminder</w:t>
      </w:r>
    </w:p>
    <w:p w:rsidR="00FB1540" w:rsidRPr="00FB1540" w:rsidRDefault="00FB1540" w:rsidP="00FB1540">
      <w:pPr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40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3)     </w:t>
      </w:r>
      <w:r w:rsidR="00AC07D6">
        <w:rPr>
          <w:rFonts w:ascii="Arial" w:eastAsia="Times New Roman" w:hAnsi="Arial" w:cs="Arial"/>
          <w:color w:val="222222"/>
          <w:sz w:val="22"/>
          <w:shd w:val="clear" w:color="auto" w:fill="FFFFFF"/>
        </w:rPr>
        <w:t>Committees - Quick U</w:t>
      </w: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pdates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b/>
          <w:bCs/>
          <w:color w:val="222222"/>
          <w:sz w:val="22"/>
          <w:shd w:val="clear" w:color="auto" w:fill="FFFFFF"/>
        </w:rPr>
        <w:t>a.     Conference - Lead - Dave Lewis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Good reviews from attendees - people like the Hilton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Cost of Conference is getting outrageous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Some of the costs were offset by sponsorships and vendors - exorbitant charges for AV Equipment, food, wine &amp; cheese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lastRenderedPageBreak/>
        <w:t>Niagara College offered to have wine tasting and if it was in the Niagara Region there might be more/different opportunities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We need to explore other venues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2019 Conference will be at Hilton Meadowvale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Peel Sling Studio Workshop on Friday morning and use the technology at our Awards Ceremony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b/>
          <w:bCs/>
          <w:color w:val="222222"/>
          <w:sz w:val="22"/>
          <w:shd w:val="clear" w:color="auto" w:fill="FFFFFF"/>
        </w:rPr>
        <w:t>b.     Education - Lead - Karen Linehan-Caulfield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Funds to update safety videos?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Proposal to OCTE for a writing team on behalf of a board?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Subtitles for safety videos? In different languages…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Elementary would like to participate in the making of videos as well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Need to update the scoring matrix for writers</w:t>
      </w:r>
    </w:p>
    <w:p w:rsidR="00FB1540" w:rsidRPr="00FB1540" w:rsidRDefault="00FB1540" w:rsidP="00FB1540">
      <w:pPr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b/>
          <w:bCs/>
          <w:color w:val="222222"/>
          <w:sz w:val="22"/>
          <w:shd w:val="clear" w:color="auto" w:fill="FFFFFF"/>
        </w:rPr>
        <w:t>c.     French - Lead - Mario Blouin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Good representation at OCTE Conference and TEBL meetings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Talked with Min. Ed. - wait for the election - to continue French Tech teacher certification on a separate but parallel venture as the English teacher certifications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Website will need to be translated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Conference brochure was not translated properly and printed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New contract needs to be written with French Ministry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b/>
          <w:bCs/>
          <w:color w:val="222222"/>
          <w:sz w:val="22"/>
          <w:shd w:val="clear" w:color="auto" w:fill="FFFFFF"/>
        </w:rPr>
        <w:t>d.     Communications - Lead – Veronica Kleinsmith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Paul and Veronica will be meeting later today and will provide an update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Cecily is no longer with Blueprint - Kyle </w:t>
      </w:r>
      <w:proofErr w:type="spellStart"/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Belbeck</w:t>
      </w:r>
      <w:proofErr w:type="spellEnd"/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 is new website contact person </w:t>
      </w:r>
      <w:hyperlink r:id="rId5" w:history="1">
        <w:r w:rsidRPr="00FB1540">
          <w:rPr>
            <w:rFonts w:ascii="Arial" w:eastAsia="Times New Roman" w:hAnsi="Arial" w:cs="Arial"/>
            <w:color w:val="1155CC"/>
            <w:sz w:val="22"/>
            <w:u w:val="single"/>
            <w:shd w:val="clear" w:color="auto" w:fill="FFFFFF"/>
          </w:rPr>
          <w:t>kyle@blueprintagencies.com</w:t>
        </w:r>
      </w:hyperlink>
    </w:p>
    <w:p w:rsidR="00AC07D6" w:rsidRDefault="00FB1540" w:rsidP="00FB1540">
      <w:pPr>
        <w:spacing w:after="0"/>
        <w:ind w:left="1440" w:hanging="360"/>
        <w:rPr>
          <w:rFonts w:ascii="Arial" w:eastAsia="Times New Roman" w:hAnsi="Arial" w:cs="Arial"/>
          <w:color w:val="222222"/>
          <w:sz w:val="22"/>
          <w:shd w:val="clear" w:color="auto" w:fill="FFFFFF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Veronica meeting with blueprint agencies (Tim, Kyle, Karen) on June 12</w:t>
      </w:r>
      <w:r w:rsidRPr="00AC07D6">
        <w:rPr>
          <w:rFonts w:ascii="Arial" w:eastAsia="Times New Roman" w:hAnsi="Arial" w:cs="Arial"/>
          <w:color w:val="222222"/>
          <w:sz w:val="22"/>
          <w:shd w:val="clear" w:color="auto" w:fill="FFFFFF"/>
          <w:vertAlign w:val="superscript"/>
        </w:rPr>
        <w:t>th</w:t>
      </w:r>
    </w:p>
    <w:p w:rsidR="00AC07D6" w:rsidRDefault="00AC07D6" w:rsidP="00FB1540">
      <w:pPr>
        <w:spacing w:after="0"/>
        <w:ind w:left="1440" w:hanging="360"/>
        <w:rPr>
          <w:rFonts w:ascii="Arial" w:eastAsia="Times New Roman" w:hAnsi="Arial" w:cs="Arial"/>
          <w:color w:val="222222"/>
          <w:sz w:val="22"/>
          <w:shd w:val="clear" w:color="auto" w:fill="FFFFFF"/>
        </w:rPr>
      </w:pP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b/>
          <w:bCs/>
          <w:color w:val="222222"/>
          <w:sz w:val="22"/>
          <w:shd w:val="clear" w:color="auto" w:fill="FFFFFF"/>
        </w:rPr>
        <w:t>e.     Elementary - Lead - Ingrid Munson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Keith and Ingrid want to join forces with Education team to reach elementary students and parents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b/>
          <w:bCs/>
          <w:color w:val="222222"/>
          <w:sz w:val="22"/>
          <w:shd w:val="clear" w:color="auto" w:fill="FFFFFF"/>
        </w:rPr>
        <w:t>f.      Board Leads - Lead - Bill Fetter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Bill sent out a survey to TEBL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Address changes to TEBL membership - new consultants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Planning to meet 3 times next year 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Mario and Bill are planning to meet over the weekend to set an agenda and foci for the next year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b/>
          <w:bCs/>
          <w:color w:val="222222"/>
          <w:sz w:val="22"/>
          <w:shd w:val="clear" w:color="auto" w:fill="FFFFFF"/>
        </w:rPr>
        <w:t>g.     Finance - Lead - Bob Fularski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Approximately $160,000 in the bank with $60,000 being accounted for awards, Fern weekend, Pathways/Leadership Conferences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b/>
          <w:bCs/>
          <w:color w:val="222222"/>
          <w:sz w:val="22"/>
          <w:shd w:val="clear" w:color="auto" w:fill="FFFFFF"/>
        </w:rPr>
        <w:t>h.     BOD – Dave Lewis</w:t>
      </w:r>
    </w:p>
    <w:p w:rsidR="00FB1540" w:rsidRPr="00FB1540" w:rsidRDefault="00FB1540" w:rsidP="00FB1540">
      <w:pPr>
        <w:spacing w:after="0"/>
        <w:ind w:left="144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Need to collect all BOD contact information 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AC07D6" w:rsidRDefault="00AC07D6" w:rsidP="00FB1540">
      <w:pPr>
        <w:spacing w:after="0"/>
        <w:ind w:left="400" w:hanging="360"/>
        <w:rPr>
          <w:rFonts w:ascii="Arial" w:eastAsia="Times New Roman" w:hAnsi="Arial" w:cs="Arial"/>
          <w:color w:val="222222"/>
          <w:sz w:val="22"/>
          <w:shd w:val="clear" w:color="auto" w:fill="FFFFFF"/>
        </w:rPr>
      </w:pPr>
    </w:p>
    <w:p w:rsidR="00AC07D6" w:rsidRDefault="00AC07D6" w:rsidP="00FB1540">
      <w:pPr>
        <w:spacing w:after="0"/>
        <w:ind w:left="400" w:hanging="360"/>
        <w:rPr>
          <w:rFonts w:ascii="Arial" w:eastAsia="Times New Roman" w:hAnsi="Arial" w:cs="Arial"/>
          <w:color w:val="222222"/>
          <w:sz w:val="22"/>
          <w:shd w:val="clear" w:color="auto" w:fill="FFFFFF"/>
        </w:rPr>
      </w:pPr>
    </w:p>
    <w:p w:rsidR="00FB1540" w:rsidRPr="00FB1540" w:rsidRDefault="00FB1540" w:rsidP="00FB1540">
      <w:pPr>
        <w:spacing w:after="0"/>
        <w:ind w:left="40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lastRenderedPageBreak/>
        <w:t>4)     Additional Items</w:t>
      </w:r>
    </w:p>
    <w:p w:rsidR="00FB1540" w:rsidRPr="00FB1540" w:rsidRDefault="00FB1540" w:rsidP="00FB1540">
      <w:pPr>
        <w:spacing w:after="0"/>
        <w:rPr>
          <w:rFonts w:ascii="Times New Roman" w:eastAsia="Times New Roman" w:hAnsi="Times New Roman" w:cs="Times New Roman"/>
          <w:szCs w:val="24"/>
        </w:rPr>
      </w:pPr>
    </w:p>
    <w:p w:rsidR="00FB1540" w:rsidRPr="00FB1540" w:rsidRDefault="00FB1540" w:rsidP="00FB1540">
      <w:pPr>
        <w:spacing w:after="0"/>
        <w:ind w:left="40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5) </w:t>
      </w: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ab/>
        <w:t>OCTE Multi-Year Plans</w:t>
      </w:r>
    </w:p>
    <w:p w:rsidR="00FB1540" w:rsidRPr="00FB1540" w:rsidRDefault="00FB1540" w:rsidP="00FB1540">
      <w:pPr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2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   Min of Ed using OCTE as pilot to address multi-year plans and initiatives with subject specific organizations</w:t>
      </w:r>
    </w:p>
    <w:p w:rsidR="00FB1540" w:rsidRPr="00FB1540" w:rsidRDefault="00FB1540" w:rsidP="00FB1540">
      <w:pPr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2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Pathways conference not included but SHSM has funding to support and will run</w:t>
      </w:r>
    </w:p>
    <w:p w:rsidR="00FB1540" w:rsidRPr="00FB1540" w:rsidRDefault="00FB1540" w:rsidP="00FB1540">
      <w:pPr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2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TEBL and Regional Symposium Sessions around Ontario (Project 2.4) </w:t>
      </w:r>
    </w:p>
    <w:p w:rsidR="00FB1540" w:rsidRPr="00FB1540" w:rsidRDefault="00FB1540" w:rsidP="00FB1540">
      <w:pPr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2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Additional OTPA’s can be submitted based on the need as they arise based on the work. 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-        Review plan to date</w:t>
      </w:r>
    </w:p>
    <w:p w:rsidR="00FB1540" w:rsidRPr="00FB1540" w:rsidRDefault="00FB1540" w:rsidP="00FB1540">
      <w:pPr>
        <w:spacing w:after="0"/>
        <w:ind w:left="1080" w:hanging="360"/>
        <w:rPr>
          <w:rFonts w:ascii="Times New Roman" w:eastAsia="Times New Roman" w:hAnsi="Times New Roman" w:cs="Times New Roman"/>
          <w:szCs w:val="24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-        Large group discussion</w:t>
      </w:r>
    </w:p>
    <w:p w:rsidR="00FB1540" w:rsidRDefault="00FB1540" w:rsidP="00FB1540">
      <w:pPr>
        <w:spacing w:after="0"/>
        <w:ind w:left="1080" w:hanging="360"/>
        <w:rPr>
          <w:rFonts w:ascii="Arial" w:eastAsia="Times New Roman" w:hAnsi="Arial" w:cs="Arial"/>
          <w:color w:val="222222"/>
          <w:sz w:val="22"/>
          <w:shd w:val="clear" w:color="auto" w:fill="FFFFFF"/>
        </w:rPr>
      </w:pPr>
      <w:r w:rsidRPr="00FB1540">
        <w:rPr>
          <w:rFonts w:ascii="Arial" w:eastAsia="Times New Roman" w:hAnsi="Arial" w:cs="Arial"/>
          <w:color w:val="222222"/>
          <w:sz w:val="22"/>
          <w:shd w:val="clear" w:color="auto" w:fill="FFFFFF"/>
        </w:rPr>
        <w:t>-        What’s missing? - MOL CHSAT - Bill to contact Josie</w:t>
      </w:r>
    </w:p>
    <w:p w:rsidR="00BB0493" w:rsidRDefault="00BB0493" w:rsidP="00BB0493">
      <w:pPr>
        <w:spacing w:after="0"/>
        <w:rPr>
          <w:rFonts w:ascii="Arial" w:eastAsia="Times New Roman" w:hAnsi="Arial" w:cs="Arial"/>
          <w:color w:val="222222"/>
          <w:sz w:val="22"/>
          <w:shd w:val="clear" w:color="auto" w:fill="FFFFFF"/>
        </w:rPr>
      </w:pPr>
    </w:p>
    <w:p w:rsidR="00BB0493" w:rsidRDefault="00BB0493" w:rsidP="00BB0493">
      <w:pPr>
        <w:spacing w:after="0"/>
        <w:rPr>
          <w:rFonts w:ascii="Arial" w:eastAsia="Times New Roman" w:hAnsi="Arial" w:cs="Arial"/>
          <w:color w:val="222222"/>
          <w:sz w:val="22"/>
          <w:shd w:val="clear" w:color="auto" w:fill="FFFFFF"/>
        </w:rPr>
      </w:pPr>
    </w:p>
    <w:p w:rsidR="00BB0493" w:rsidRPr="00FB1540" w:rsidRDefault="00BB0493" w:rsidP="00BB0493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Arial" w:eastAsia="Times New Roman" w:hAnsi="Arial" w:cs="Arial"/>
          <w:color w:val="222222"/>
          <w:sz w:val="22"/>
          <w:shd w:val="clear" w:color="auto" w:fill="FFFFFF"/>
        </w:rPr>
        <w:t xml:space="preserve"> 6) Meeting with Board of Directors</w:t>
      </w:r>
    </w:p>
    <w:p w:rsidR="00FB1540" w:rsidRDefault="00FB1540"/>
    <w:p w:rsidR="00BB0493" w:rsidRDefault="00BB0493"/>
    <w:p w:rsidR="00BB0493" w:rsidRDefault="00BB0493">
      <w:bookmarkStart w:id="0" w:name="_GoBack"/>
      <w:bookmarkEnd w:id="0"/>
    </w:p>
    <w:sectPr w:rsidR="00BB0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87A94"/>
    <w:multiLevelType w:val="multilevel"/>
    <w:tmpl w:val="AF54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567D5"/>
    <w:multiLevelType w:val="multilevel"/>
    <w:tmpl w:val="54A0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6B4407"/>
    <w:multiLevelType w:val="multilevel"/>
    <w:tmpl w:val="2914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40"/>
    <w:rsid w:val="00022687"/>
    <w:rsid w:val="00084341"/>
    <w:rsid w:val="00187A84"/>
    <w:rsid w:val="008771BB"/>
    <w:rsid w:val="00AC07D6"/>
    <w:rsid w:val="00BB0493"/>
    <w:rsid w:val="00BC3BE3"/>
    <w:rsid w:val="00FB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F813"/>
  <w15:chartTrackingRefBased/>
  <w15:docId w15:val="{6A5928AF-9E40-437F-BA55-A62EA6FD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BE3"/>
    <w:pPr>
      <w:spacing w:after="240" w:line="240" w:lineRule="auto"/>
    </w:pPr>
    <w:rPr>
      <w:rFonts w:ascii="Palatino Linotype" w:hAnsi="Palatino Linotyp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latino">
    <w:name w:val="Default Palatino"/>
    <w:basedOn w:val="NoSpacing"/>
    <w:link w:val="DefaultPalatinoChar"/>
    <w:qFormat/>
    <w:rsid w:val="00084341"/>
    <w:pPr>
      <w:spacing w:before="100" w:beforeAutospacing="1"/>
    </w:pPr>
    <w:rPr>
      <w:bCs/>
      <w:szCs w:val="24"/>
    </w:rPr>
  </w:style>
  <w:style w:type="character" w:customStyle="1" w:styleId="DefaultPalatinoChar">
    <w:name w:val="Default Palatino Char"/>
    <w:basedOn w:val="DefaultParagraphFont"/>
    <w:link w:val="DefaultPalatino"/>
    <w:rsid w:val="00084341"/>
    <w:rPr>
      <w:rFonts w:ascii="Palatino Linotype" w:hAnsi="Palatino Linotype"/>
      <w:bCs/>
      <w:sz w:val="24"/>
      <w:szCs w:val="24"/>
    </w:rPr>
  </w:style>
  <w:style w:type="paragraph" w:styleId="NoSpacing">
    <w:name w:val="No Spacing"/>
    <w:uiPriority w:val="1"/>
    <w:qFormat/>
    <w:rsid w:val="00084341"/>
    <w:pPr>
      <w:spacing w:after="0" w:line="240" w:lineRule="auto"/>
    </w:pPr>
    <w:rPr>
      <w:rFonts w:ascii="Palatino Linotype" w:hAnsi="Palatino Linotype"/>
      <w:sz w:val="24"/>
    </w:rPr>
  </w:style>
  <w:style w:type="paragraph" w:styleId="NormalWeb">
    <w:name w:val="Normal (Web)"/>
    <w:basedOn w:val="Normal"/>
    <w:uiPriority w:val="99"/>
    <w:semiHidden/>
    <w:unhideWhenUsed/>
    <w:rsid w:val="00FB154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B1540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FB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yle@blueprintagenci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GECDSB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Fetter</dc:creator>
  <cp:keywords/>
  <dc:description/>
  <cp:lastModifiedBy>Bill Fetter</cp:lastModifiedBy>
  <cp:revision>3</cp:revision>
  <dcterms:created xsi:type="dcterms:W3CDTF">2018-11-28T15:31:00Z</dcterms:created>
  <dcterms:modified xsi:type="dcterms:W3CDTF">2018-11-28T15:33:00Z</dcterms:modified>
</cp:coreProperties>
</file>